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tbl>
      <w:tblPr>
        <w:tblStyle w:val="TableGrid"/>
        <w:tblpPr w:leftFromText="141" w:rightFromText="141" w:vertAnchor="text" w:horzAnchor="margin" w:tblpY="2063"/>
        <w:bidiVisual/>
        <w:tblW w:w="16302" w:type="dxa"/>
        <w:tblLook w:val="04A0"/>
      </w:tblPr>
      <w:tblGrid>
        <w:gridCol w:w="1393"/>
        <w:gridCol w:w="2026"/>
        <w:gridCol w:w="11566"/>
        <w:gridCol w:w="1317"/>
      </w:tblGrid>
      <w:tr w:rsidTr="0020729C">
        <w:tblPrEx>
          <w:tblW w:w="16302" w:type="dxa"/>
          <w:tblLook w:val="04A0"/>
        </w:tblPrEx>
        <w:trPr>
          <w:trHeight w:val="422"/>
        </w:trPr>
        <w:tc>
          <w:tcPr>
            <w:tcW w:w="1428" w:type="dxa"/>
          </w:tcPr>
          <w:p w:rsidR="00A54341" w:rsidRPr="00C23968" w:rsidP="0020729C">
            <w:pPr>
              <w:bidi/>
              <w:spacing w:after="0" w:line="240" w:lineRule="auto"/>
              <w:jc w:val="center"/>
              <w:rPr>
                <w:rFonts w:ascii="Calibri" w:eastAsia="Calibri" w:hAnsi="Calibri"/>
                <w:b/>
                <w:bCs/>
                <w:sz w:val="28"/>
                <w:szCs w:val="28"/>
                <w:rtl/>
              </w:rPr>
            </w:pPr>
            <w:r>
              <w:rPr>
                <w:rFonts w:asciiTheme="majorBidi" w:hAnsiTheme="majorBidi" w:cstheme="majorBidi"/>
                <w:b/>
                <w:bCs/>
                <w:noProof/>
                <w:sz w:val="28"/>
                <w:szCs w:val="28"/>
                <w:rtl/>
                <w:lang w:eastAsia="fr-FR"/>
              </w:rPr>
              <w:pict>
                <v:rect id="_x0000_s1025" style="width:417.55pt;height:111.9pt;margin-top:-117.6pt;margin-left:-753.3pt;position:absolute;z-index:251658240">
                  <v:textbox>
                    <w:txbxContent>
                      <w:p w:rsidR="00940C02" w:rsidP="00997171">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w:t>
                        </w:r>
                        <w:r>
                          <w:rPr>
                            <w:rFonts w:asciiTheme="majorBidi" w:hAnsiTheme="majorBidi" w:cstheme="majorBidi" w:hint="cs"/>
                            <w:color w:val="000000"/>
                            <w:sz w:val="28"/>
                            <w:szCs w:val="28"/>
                            <w:rtl/>
                            <w:lang w:bidi="ar-MA"/>
                          </w:rPr>
                          <w:t xml:space="preserve"> التلميذ على توظيف المعارف والضوابط اللغوية في سياقاتها المختلفة خصوصا قدرته على </w:t>
                        </w:r>
                        <w:r w:rsidR="00584D6F">
                          <w:rPr>
                            <w:rFonts w:asciiTheme="majorBidi" w:hAnsiTheme="majorBidi" w:cstheme="majorBidi" w:hint="cs"/>
                            <w:color w:val="000000"/>
                            <w:sz w:val="28"/>
                            <w:szCs w:val="28"/>
                            <w:rtl/>
                            <w:lang w:bidi="ar-MA"/>
                          </w:rPr>
                          <w:t xml:space="preserve">تعرف أسلوب الاستفهام </w:t>
                        </w:r>
                        <w:r w:rsidR="00944000">
                          <w:rPr>
                            <w:rFonts w:asciiTheme="majorBidi" w:hAnsiTheme="majorBidi" w:cstheme="majorBidi" w:hint="cs"/>
                            <w:color w:val="000000"/>
                            <w:sz w:val="28"/>
                            <w:szCs w:val="28"/>
                            <w:rtl/>
                            <w:lang w:bidi="ar-MA"/>
                          </w:rPr>
                          <w:t>وتحديد أنواعه</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 xml:space="preserve">تعرف التلميذ على منهجية </w:t>
                        </w:r>
                        <w:r w:rsidR="00944000">
                          <w:rPr>
                            <w:rFonts w:asciiTheme="majorBidi" w:hAnsiTheme="majorBidi" w:cstheme="majorBidi" w:hint="cs"/>
                            <w:color w:val="000000"/>
                            <w:sz w:val="28"/>
                            <w:szCs w:val="28"/>
                            <w:rtl/>
                            <w:lang w:bidi="ar-MA"/>
                          </w:rPr>
                          <w:t xml:space="preserve">تصنيف أدوات الاستفهام </w:t>
                        </w:r>
                        <w:r w:rsidR="00C659A4">
                          <w:rPr>
                            <w:rFonts w:asciiTheme="majorBidi" w:hAnsiTheme="majorBidi" w:cstheme="majorBidi" w:hint="cs"/>
                            <w:color w:val="000000"/>
                            <w:sz w:val="28"/>
                            <w:szCs w:val="28"/>
                            <w:rtl/>
                            <w:lang w:bidi="ar-MA"/>
                          </w:rPr>
                          <w:t xml:space="preserve">وحداتها المعجمية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w:t>
                        </w:r>
                        <w:r w:rsidR="00C659A4">
                          <w:rPr>
                            <w:rFonts w:asciiTheme="majorBidi" w:hAnsiTheme="majorBidi" w:cstheme="majorBidi" w:hint="cs"/>
                            <w:color w:val="000000"/>
                            <w:sz w:val="28"/>
                            <w:szCs w:val="28"/>
                            <w:rtl/>
                            <w:lang w:bidi="ar-MA"/>
                          </w:rPr>
                          <w:t xml:space="preserve">أدوات الاستفهام بحسب ما يقصد </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997171">
                          <w:rPr>
                            <w:rFonts w:asciiTheme="majorBidi" w:hAnsiTheme="majorBidi" w:cstheme="majorBidi" w:hint="cs"/>
                            <w:sz w:val="28"/>
                            <w:szCs w:val="28"/>
                            <w:rtl/>
                            <w:lang w:bidi="ar-MA"/>
                          </w:rPr>
                          <w:t xml:space="preserve">تطبيق ما اكتسبه في الدرس على أمثلة أخرى </w:t>
                        </w:r>
                      </w:p>
                      <w:p w:rsidR="00940C02" w:rsidRPr="00D249BE" w:rsidP="00940C02">
                        <w:pPr>
                          <w:bidi/>
                        </w:pPr>
                      </w:p>
                    </w:txbxContent>
                  </v:textbox>
                </v:rect>
              </w:pict>
            </w:r>
            <w:r w:rsidRPr="00C23968" w:rsidR="00A54341">
              <w:rPr>
                <w:rFonts w:eastAsia="Calibri" w:asciiTheme="majorBidi" w:hAnsiTheme="majorBidi" w:cstheme="majorBidi"/>
                <w:b/>
                <w:bCs/>
                <w:sz w:val="28"/>
                <w:szCs w:val="28"/>
                <w:rtl/>
              </w:rPr>
              <w:t>مراحل الدرس</w:t>
            </w:r>
          </w:p>
        </w:tc>
        <w:tc>
          <w:tcPr>
            <w:tcW w:w="2223" w:type="dxa"/>
          </w:tcPr>
          <w:p w:rsidR="00A54341" w:rsidRPr="00C23968" w:rsidP="0020729C">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الأنشطة التعليمية ـ </w:t>
            </w:r>
            <w:r w:rsidRPr="00C23968">
              <w:rPr>
                <w:rFonts w:eastAsia="Calibri" w:asciiTheme="majorBidi" w:hAnsiTheme="majorBidi" w:cstheme="majorBidi"/>
                <w:b/>
                <w:bCs/>
                <w:sz w:val="28"/>
                <w:szCs w:val="28"/>
                <w:rtl/>
              </w:rPr>
              <w:t>التعلمي</w:t>
            </w:r>
            <w:r w:rsidR="008B433E">
              <w:rPr>
                <w:rFonts w:eastAsia="Calibri" w:asciiTheme="majorBidi" w:hAnsiTheme="majorBidi" w:cstheme="majorBidi" w:hint="cs"/>
                <w:b/>
                <w:bCs/>
                <w:sz w:val="28"/>
                <w:szCs w:val="28"/>
                <w:rtl/>
              </w:rPr>
              <w:t>ة</w:t>
            </w:r>
          </w:p>
        </w:tc>
        <w:tc>
          <w:tcPr>
            <w:tcW w:w="11283" w:type="dxa"/>
          </w:tcPr>
          <w:p w:rsidR="00A54341" w:rsidRPr="00C23968" w:rsidP="0020729C">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المحتوى </w:t>
            </w:r>
            <w:r w:rsidRPr="00C23968">
              <w:rPr>
                <w:rFonts w:eastAsia="Calibri" w:asciiTheme="majorBidi" w:hAnsiTheme="majorBidi" w:cstheme="majorBidi"/>
                <w:b/>
                <w:bCs/>
                <w:sz w:val="28"/>
                <w:szCs w:val="28"/>
                <w:rtl/>
              </w:rPr>
              <w:t>الديداكتيكي</w:t>
            </w:r>
          </w:p>
        </w:tc>
        <w:tc>
          <w:tcPr>
            <w:tcW w:w="1368" w:type="dxa"/>
          </w:tcPr>
          <w:p w:rsidR="00A54341" w:rsidRPr="00C23968" w:rsidP="0020729C">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إجراءات التقويم والدعم</w:t>
            </w:r>
          </w:p>
        </w:tc>
      </w:tr>
      <w:tr w:rsidTr="00823549">
        <w:tblPrEx>
          <w:tblW w:w="16302" w:type="dxa"/>
          <w:tblLook w:val="04A0"/>
        </w:tblPrEx>
        <w:trPr>
          <w:trHeight w:val="1145"/>
        </w:trPr>
        <w:tc>
          <w:tcPr>
            <w:tcW w:w="1428" w:type="dxa"/>
          </w:tcPr>
          <w:p w:rsidR="00D91401" w:rsidRPr="001704EB" w:rsidP="0020729C">
            <w:pPr>
              <w:bidi/>
              <w:spacing w:after="0" w:line="240" w:lineRule="auto"/>
              <w:rPr>
                <w:rFonts w:ascii="Calibri" w:eastAsia="Calibri" w:hAnsi="Calibri"/>
                <w:b/>
                <w:bCs/>
                <w:sz w:val="28"/>
                <w:szCs w:val="28"/>
                <w:rtl/>
              </w:rPr>
            </w:pPr>
            <w:r w:rsidRPr="001704EB">
              <w:rPr>
                <w:rFonts w:eastAsia="Calibri" w:asciiTheme="majorBidi" w:hAnsiTheme="majorBidi" w:cstheme="majorBidi"/>
                <w:b/>
                <w:bCs/>
                <w:sz w:val="28"/>
                <w:szCs w:val="28"/>
                <w:rtl/>
              </w:rPr>
              <w:t>تمهيد</w:t>
            </w:r>
            <w:r w:rsidRPr="001704EB">
              <w:rPr>
                <w:rFonts w:eastAsia="Calibri" w:asciiTheme="majorBidi" w:hAnsiTheme="majorBidi" w:cstheme="majorBidi"/>
                <w:b/>
                <w:bCs/>
                <w:sz w:val="28"/>
                <w:szCs w:val="28"/>
                <w:rtl/>
              </w:rPr>
              <w:br/>
              <w:t>(تشخيص المكتسبات)</w:t>
            </w:r>
          </w:p>
        </w:tc>
        <w:tc>
          <w:tcPr>
            <w:tcW w:w="2223" w:type="dxa"/>
          </w:tcPr>
          <w:p w:rsidR="00D91401" w:rsidRPr="00CF4445" w:rsidP="00C17E8A">
            <w:pPr>
              <w:bidi/>
              <w:spacing w:after="0" w:line="240" w:lineRule="auto"/>
              <w:rPr>
                <w:rFonts w:ascii="Calibri" w:eastAsia="Calibri" w:hAnsi="Calibri" w:cs="Arial"/>
                <w:noProof/>
                <w:sz w:val="28"/>
                <w:szCs w:val="28"/>
                <w:rtl/>
                <w:lang w:eastAsia="fr-FR"/>
              </w:rPr>
            </w:pPr>
            <w:r>
              <w:rPr>
                <w:rFonts w:eastAsia="Calibri" w:asciiTheme="majorBidi" w:hAnsiTheme="majorBidi" w:cstheme="majorBidi" w:hint="cs"/>
                <w:sz w:val="28"/>
                <w:szCs w:val="28"/>
                <w:rtl/>
              </w:rPr>
              <w:t xml:space="preserve">ـ </w:t>
            </w:r>
            <w:r>
              <w:rPr>
                <w:rFonts w:ascii="Calibri" w:eastAsia="Calibri" w:hAnsi="Calibri" w:cs="Arial" w:hint="cs"/>
                <w:noProof/>
                <w:sz w:val="28"/>
                <w:szCs w:val="28"/>
                <w:rtl/>
                <w:lang w:eastAsia="fr-FR"/>
              </w:rPr>
              <w:t xml:space="preserve">استحضار </w:t>
            </w:r>
            <w:r w:rsidR="009F2F12">
              <w:rPr>
                <w:rFonts w:ascii="Calibri" w:eastAsia="Calibri" w:hAnsi="Calibri" w:cs="Arial" w:hint="cs"/>
                <w:noProof/>
                <w:sz w:val="28"/>
                <w:szCs w:val="28"/>
                <w:rtl/>
                <w:lang w:eastAsia="fr-FR"/>
              </w:rPr>
              <w:t xml:space="preserve">التلميذ </w:t>
            </w:r>
            <w:r w:rsidR="00C946E2">
              <w:rPr>
                <w:rFonts w:ascii="Calibri" w:eastAsia="Calibri" w:hAnsi="Calibri" w:cs="Arial" w:hint="cs"/>
                <w:noProof/>
                <w:sz w:val="28"/>
                <w:szCs w:val="28"/>
                <w:rtl/>
                <w:lang w:eastAsia="fr-FR"/>
              </w:rPr>
              <w:t xml:space="preserve">تعريف الإنشاء الطلبي ، وتحديد </w:t>
            </w:r>
            <w:r w:rsidR="00997171">
              <w:rPr>
                <w:rFonts w:ascii="Calibri" w:eastAsia="Calibri" w:hAnsi="Calibri" w:cs="Arial" w:hint="cs"/>
                <w:noProof/>
                <w:sz w:val="28"/>
                <w:szCs w:val="28"/>
                <w:rtl/>
                <w:lang w:eastAsia="fr-FR"/>
              </w:rPr>
              <w:t>أنواعه</w:t>
            </w:r>
          </w:p>
        </w:tc>
        <w:tc>
          <w:tcPr>
            <w:tcW w:w="11283" w:type="dxa"/>
          </w:tcPr>
          <w:p w:rsidR="00F42966" w:rsidP="00F42966">
            <w:pPr>
              <w:bidi/>
              <w:spacing w:after="0" w:line="240" w:lineRule="auto"/>
              <w:rPr>
                <w:rFonts w:ascii="Calibri" w:eastAsia="Calibri" w:hAnsi="Calibri"/>
                <w:sz w:val="28"/>
                <w:szCs w:val="28"/>
                <w:rtl/>
                <w:lang w:bidi="ar-MA"/>
              </w:rPr>
            </w:pPr>
            <w:r>
              <w:rPr>
                <w:rFonts w:eastAsia="Calibri" w:asciiTheme="majorBidi" w:hAnsiTheme="majorBidi" w:cstheme="majorBidi" w:hint="cs"/>
                <w:color w:val="000000"/>
                <w:sz w:val="28"/>
                <w:szCs w:val="28"/>
                <w:shd w:val="clear" w:color="auto" w:fill="FFFFFF"/>
                <w:rtl/>
                <w:lang w:eastAsia="fr-FR"/>
              </w:rPr>
              <w:t xml:space="preserve">ـ الإنشاء </w:t>
            </w:r>
            <w:r>
              <w:rPr>
                <w:rFonts w:eastAsia="Calibri" w:asciiTheme="majorBidi" w:hAnsiTheme="majorBidi" w:cstheme="majorBidi" w:hint="cs"/>
                <w:color w:val="000000"/>
                <w:sz w:val="28"/>
                <w:szCs w:val="28"/>
                <w:shd w:val="clear" w:color="auto" w:fill="FFFFFF"/>
                <w:rtl/>
                <w:lang w:eastAsia="fr-FR"/>
              </w:rPr>
              <w:t>الطلبي</w:t>
            </w:r>
            <w:r>
              <w:rPr>
                <w:rFonts w:eastAsia="Calibri" w:asciiTheme="majorBidi" w:hAnsiTheme="majorBidi" w:cstheme="majorBidi" w:hint="cs"/>
                <w:color w:val="000000"/>
                <w:sz w:val="28"/>
                <w:szCs w:val="28"/>
                <w:shd w:val="clear" w:color="auto" w:fill="FFFFFF"/>
                <w:rtl/>
                <w:lang w:eastAsia="fr-FR"/>
              </w:rPr>
              <w:t xml:space="preserve">: هو ما يستدعي مطلوبا غير حاصل وقت الطلب، </w:t>
            </w:r>
            <w:r w:rsidR="00823549">
              <w:rPr>
                <w:rFonts w:eastAsia="Calibri" w:asciiTheme="majorBidi" w:hAnsiTheme="majorBidi" w:cstheme="majorBidi" w:hint="cs"/>
                <w:color w:val="000000"/>
                <w:sz w:val="28"/>
                <w:szCs w:val="28"/>
                <w:shd w:val="clear" w:color="auto" w:fill="FFFFFF"/>
                <w:rtl/>
                <w:lang w:eastAsia="fr-FR"/>
              </w:rPr>
              <w:t>وأنواعه خمسة: الأمر، النهي، الاستفهام، التمني، النداء</w:t>
            </w:r>
            <w:r w:rsidR="00DB1BE5">
              <w:rPr>
                <w:rFonts w:eastAsia="Calibri" w:asciiTheme="majorBidi" w:hAnsiTheme="majorBidi" w:cstheme="majorBidi"/>
                <w:color w:val="000000"/>
                <w:sz w:val="28"/>
                <w:szCs w:val="28"/>
                <w:shd w:val="clear" w:color="auto" w:fill="FFFFFF"/>
                <w:rtl/>
                <w:lang w:eastAsia="fr-FR"/>
              </w:rPr>
              <w:br/>
            </w:r>
            <w:r w:rsidR="00D91401">
              <w:rPr>
                <w:rFonts w:eastAsia="Calibri" w:asciiTheme="majorBidi" w:hAnsiTheme="majorBidi" w:cstheme="majorBidi" w:hint="cs"/>
                <w:color w:val="000000"/>
                <w:sz w:val="28"/>
                <w:szCs w:val="28"/>
                <w:shd w:val="clear" w:color="auto" w:fill="FFFFFF"/>
                <w:rtl/>
                <w:lang w:eastAsia="fr-FR"/>
              </w:rPr>
              <w:t>ـ</w:t>
            </w:r>
            <w:r w:rsidRPr="00C347A7">
              <w:rPr>
                <w:rFonts w:eastAsia="Calibri" w:asciiTheme="majorBidi" w:hAnsiTheme="majorBidi" w:cstheme="majorBidi" w:hint="cs"/>
                <w:sz w:val="28"/>
                <w:szCs w:val="28"/>
                <w:rtl/>
                <w:lang w:bidi="ar-MA"/>
              </w:rPr>
              <w:t xml:space="preserve"> النهي </w:t>
            </w:r>
            <w:r w:rsidRPr="00C347A7">
              <w:rPr>
                <w:rFonts w:eastAsia="Calibri" w:asciiTheme="majorBidi" w:hAnsiTheme="majorBidi" w:cstheme="majorBidi"/>
                <w:color w:val="000000"/>
                <w:sz w:val="28"/>
                <w:szCs w:val="28"/>
                <w:rtl/>
              </w:rPr>
              <w:t>هو طلب الكف</w:t>
            </w:r>
            <w:r w:rsidRPr="00C347A7">
              <w:rPr>
                <w:rFonts w:eastAsia="Calibri" w:asciiTheme="majorBidi" w:hAnsiTheme="majorBidi" w:cstheme="majorBidi" w:hint="cs"/>
                <w:color w:val="000000"/>
                <w:sz w:val="28"/>
                <w:szCs w:val="28"/>
                <w:rtl/>
              </w:rPr>
              <w:t xml:space="preserve"> والامتناع</w:t>
            </w:r>
            <w:r w:rsidRPr="00C347A7">
              <w:rPr>
                <w:rFonts w:eastAsia="Calibri" w:asciiTheme="majorBidi" w:hAnsiTheme="majorBidi" w:cstheme="majorBidi"/>
                <w:color w:val="000000"/>
                <w:sz w:val="28"/>
                <w:szCs w:val="28"/>
                <w:rtl/>
              </w:rPr>
              <w:t xml:space="preserve"> عن </w:t>
            </w:r>
            <w:r w:rsidRPr="00C347A7">
              <w:rPr>
                <w:rFonts w:eastAsia="Calibri" w:asciiTheme="majorBidi" w:hAnsiTheme="majorBidi" w:cstheme="majorBidi" w:hint="cs"/>
                <w:color w:val="000000"/>
                <w:sz w:val="28"/>
                <w:szCs w:val="28"/>
                <w:rtl/>
              </w:rPr>
              <w:t>فعل الشيء</w:t>
            </w:r>
            <w:r w:rsidRPr="00C347A7">
              <w:rPr>
                <w:rFonts w:eastAsia="Calibri" w:asciiTheme="majorBidi" w:hAnsiTheme="majorBidi" w:cstheme="majorBidi"/>
                <w:color w:val="000000"/>
                <w:sz w:val="28"/>
                <w:szCs w:val="28"/>
                <w:rtl/>
              </w:rPr>
              <w:t xml:space="preserve"> على وجه الاستعلاء </w:t>
            </w:r>
            <w:r w:rsidRPr="00C347A7">
              <w:rPr>
                <w:rFonts w:eastAsia="Calibri" w:asciiTheme="majorBidi" w:hAnsiTheme="majorBidi" w:cstheme="majorBidi" w:hint="cs"/>
                <w:color w:val="000000"/>
                <w:sz w:val="28"/>
                <w:szCs w:val="28"/>
                <w:rtl/>
              </w:rPr>
              <w:t xml:space="preserve">مع </w:t>
            </w:r>
            <w:r w:rsidRPr="00C347A7">
              <w:rPr>
                <w:rFonts w:eastAsia="Calibri" w:asciiTheme="majorBidi" w:hAnsiTheme="majorBidi" w:cstheme="majorBidi"/>
                <w:color w:val="000000"/>
                <w:sz w:val="28"/>
                <w:szCs w:val="28"/>
                <w:rtl/>
              </w:rPr>
              <w:t>الإلزام</w:t>
            </w:r>
            <w:r w:rsidRPr="00C347A7">
              <w:rPr>
                <w:rFonts w:eastAsia="Calibri" w:asciiTheme="majorBidi" w:hAnsiTheme="majorBidi" w:cstheme="majorBidi" w:hint="cs"/>
                <w:color w:val="000000"/>
                <w:sz w:val="28"/>
                <w:szCs w:val="28"/>
                <w:rtl/>
              </w:rPr>
              <w:t xml:space="preserve">، ويتم بصيغة واحدة </w:t>
            </w:r>
            <w:r w:rsidRPr="00C347A7">
              <w:rPr>
                <w:rFonts w:eastAsia="Calibri" w:asciiTheme="majorBidi" w:hAnsiTheme="majorBidi" w:cstheme="majorBidi" w:hint="cs"/>
                <w:sz w:val="28"/>
                <w:szCs w:val="28"/>
                <w:rtl/>
                <w:lang w:bidi="ar-MA"/>
              </w:rPr>
              <w:t xml:space="preserve">وهي الفعل المضارع المقرون </w:t>
            </w:r>
            <w:r w:rsidRPr="00C347A7">
              <w:rPr>
                <w:rFonts w:eastAsia="Calibri" w:asciiTheme="majorBidi" w:hAnsiTheme="majorBidi" w:cstheme="majorBidi" w:hint="cs"/>
                <w:sz w:val="28"/>
                <w:szCs w:val="28"/>
                <w:rtl/>
                <w:lang w:bidi="ar-MA"/>
              </w:rPr>
              <w:t>بـ</w:t>
            </w:r>
            <w:r w:rsidRPr="00C347A7">
              <w:rPr>
                <w:rFonts w:eastAsia="Calibri" w:asciiTheme="majorBidi" w:hAnsiTheme="majorBidi" w:cstheme="majorBidi" w:hint="cs"/>
                <w:sz w:val="28"/>
                <w:szCs w:val="28"/>
                <w:rtl/>
                <w:lang w:bidi="ar-MA"/>
              </w:rPr>
              <w:t xml:space="preserve"> ( لا) الناهية</w:t>
            </w:r>
          </w:p>
          <w:p w:rsidR="00D91401" w:rsidRPr="007C4C18" w:rsidP="0020729C">
            <w:pPr>
              <w:bidi/>
              <w:spacing w:after="0" w:line="240" w:lineRule="auto"/>
              <w:rPr>
                <w:rFonts w:ascii="Calibri" w:eastAsia="Calibri" w:hAnsi="Calibri" w:cs="Arial"/>
                <w:sz w:val="28"/>
                <w:szCs w:val="28"/>
                <w:rtl/>
                <w:lang w:bidi="ar-MA"/>
              </w:rPr>
            </w:pPr>
          </w:p>
        </w:tc>
        <w:tc>
          <w:tcPr>
            <w:tcW w:w="1368" w:type="dxa"/>
          </w:tcPr>
          <w:p w:rsidR="00D91401" w:rsidRPr="0029577D" w:rsidP="0020729C">
            <w:pPr>
              <w:bidi/>
              <w:spacing w:after="0" w:line="240" w:lineRule="auto"/>
              <w:jc w:val="center"/>
              <w:rPr>
                <w:rFonts w:ascii="Calibri" w:eastAsia="Calibri" w:hAnsi="Calibri"/>
                <w:b/>
                <w:bCs/>
                <w:sz w:val="28"/>
                <w:szCs w:val="28"/>
                <w:rtl/>
              </w:rPr>
            </w:pPr>
            <w:r w:rsidRPr="0029577D">
              <w:rPr>
                <w:rFonts w:eastAsia="Calibri" w:asciiTheme="majorBidi" w:hAnsiTheme="majorBidi" w:cstheme="majorBidi"/>
                <w:b/>
                <w:bCs/>
                <w:sz w:val="28"/>
                <w:szCs w:val="28"/>
                <w:rtl/>
              </w:rPr>
              <w:t>تشخيصي</w:t>
            </w:r>
          </w:p>
          <w:p w:rsidR="00D91401" w:rsidRPr="0029577D" w:rsidP="0020729C">
            <w:pPr>
              <w:bidi/>
              <w:spacing w:after="0" w:line="240" w:lineRule="auto"/>
              <w:rPr>
                <w:rFonts w:ascii="Calibri" w:eastAsia="Calibri" w:hAnsi="Calibri"/>
                <w:b/>
                <w:bCs/>
                <w:sz w:val="28"/>
                <w:szCs w:val="28"/>
                <w:rtl/>
              </w:rPr>
            </w:pPr>
            <w:r>
              <w:rPr>
                <w:rFonts w:eastAsia="Calibri" w:asciiTheme="majorBidi" w:hAnsiTheme="majorBidi" w:cstheme="majorBidi" w:hint="cs"/>
                <w:sz w:val="28"/>
                <w:szCs w:val="28"/>
                <w:rtl/>
              </w:rPr>
              <w:t xml:space="preserve">ـ </w:t>
            </w:r>
            <w:r w:rsidRPr="00153E7B">
              <w:rPr>
                <w:rFonts w:eastAsia="Calibri" w:asciiTheme="majorBidi" w:hAnsiTheme="majorBidi" w:cstheme="majorBidi" w:hint="cs"/>
                <w:rtl/>
              </w:rPr>
              <w:t>تمثلات</w:t>
            </w:r>
            <w:r w:rsidRPr="00153E7B">
              <w:rPr>
                <w:rFonts w:eastAsia="Calibri" w:asciiTheme="majorBidi" w:hAnsiTheme="majorBidi" w:cstheme="majorBidi" w:hint="cs"/>
                <w:rtl/>
              </w:rPr>
              <w:t xml:space="preserve"> التلاميذ السابقة </w:t>
            </w:r>
            <w:r w:rsidRPr="00153E7B">
              <w:rPr>
                <w:rFonts w:eastAsia="Calibri" w:asciiTheme="majorBidi" w:hAnsiTheme="majorBidi" w:cstheme="majorBidi"/>
                <w:rtl/>
              </w:rPr>
              <w:t xml:space="preserve"> </w:t>
            </w:r>
          </w:p>
        </w:tc>
      </w:tr>
      <w:tr w:rsidTr="0020729C">
        <w:tblPrEx>
          <w:tblW w:w="16302" w:type="dxa"/>
          <w:tblLook w:val="04A0"/>
        </w:tblPrEx>
        <w:trPr>
          <w:trHeight w:val="4439"/>
        </w:trPr>
        <w:tc>
          <w:tcPr>
            <w:tcW w:w="1428" w:type="dxa"/>
          </w:tcPr>
          <w:p w:rsidR="007C145F" w:rsidP="0020729C">
            <w:pPr>
              <w:bidi/>
              <w:spacing w:after="0" w:line="240" w:lineRule="auto"/>
              <w:jc w:val="center"/>
              <w:rPr>
                <w:rFonts w:ascii="Calibri" w:eastAsia="Calibri" w:hAnsi="Calibri"/>
                <w:b/>
                <w:bCs/>
                <w:sz w:val="28"/>
                <w:szCs w:val="28"/>
                <w:rtl/>
              </w:rPr>
            </w:pPr>
          </w:p>
          <w:p w:rsidR="007C145F" w:rsidRPr="001704EB" w:rsidP="0020729C">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ملاحظة</w:t>
            </w:r>
            <w:r w:rsidRPr="001704EB">
              <w:rPr>
                <w:rFonts w:eastAsia="Calibri" w:asciiTheme="majorBidi" w:hAnsiTheme="majorBidi" w:cstheme="majorBidi"/>
                <w:b/>
                <w:bCs/>
                <w:sz w:val="28"/>
                <w:szCs w:val="28"/>
                <w:rtl/>
              </w:rPr>
              <w:t xml:space="preserve"> الأمثلة</w:t>
            </w:r>
          </w:p>
          <w:p w:rsidR="007C145F" w:rsidP="0020729C">
            <w:pPr>
              <w:bidi/>
              <w:spacing w:after="0" w:line="240" w:lineRule="auto"/>
              <w:jc w:val="center"/>
              <w:rPr>
                <w:rFonts w:ascii="Calibri" w:eastAsia="Calibri" w:hAnsi="Calibri"/>
                <w:b/>
                <w:bCs/>
                <w:sz w:val="28"/>
                <w:szCs w:val="28"/>
                <w:rtl/>
              </w:rPr>
            </w:pPr>
          </w:p>
          <w:p w:rsidR="007C145F" w:rsidP="0020729C">
            <w:pPr>
              <w:bidi/>
              <w:spacing w:after="0" w:line="240" w:lineRule="auto"/>
              <w:jc w:val="center"/>
              <w:rPr>
                <w:rFonts w:ascii="Calibri" w:eastAsia="Calibri" w:hAnsi="Calibri"/>
                <w:b/>
                <w:bCs/>
                <w:sz w:val="28"/>
                <w:szCs w:val="28"/>
                <w:rtl/>
              </w:rPr>
            </w:pPr>
          </w:p>
          <w:p w:rsidR="00004FF7" w:rsidP="0020729C">
            <w:pPr>
              <w:bidi/>
              <w:spacing w:after="0" w:line="240" w:lineRule="auto"/>
              <w:jc w:val="center"/>
              <w:rPr>
                <w:rFonts w:ascii="Calibri" w:eastAsia="Calibri" w:hAnsi="Calibri"/>
                <w:b/>
                <w:bCs/>
                <w:sz w:val="28"/>
                <w:szCs w:val="28"/>
                <w:rtl/>
              </w:rPr>
            </w:pPr>
          </w:p>
          <w:p w:rsidR="00004FF7" w:rsidP="0020729C">
            <w:pPr>
              <w:bidi/>
              <w:spacing w:after="0" w:line="240" w:lineRule="auto"/>
              <w:jc w:val="center"/>
              <w:rPr>
                <w:rFonts w:ascii="Calibri" w:eastAsia="Calibri" w:hAnsi="Calibri"/>
                <w:b/>
                <w:bCs/>
                <w:sz w:val="28"/>
                <w:szCs w:val="28"/>
                <w:rtl/>
              </w:rPr>
            </w:pPr>
          </w:p>
          <w:p w:rsidR="007C145F" w:rsidRPr="001704EB" w:rsidP="0020729C">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وصف الظاهرة اللغوية وتحليلها</w:t>
            </w:r>
          </w:p>
        </w:tc>
        <w:tc>
          <w:tcPr>
            <w:tcW w:w="2223" w:type="dxa"/>
          </w:tcPr>
          <w:p w:rsidR="00505FAC" w:rsidP="0020729C">
            <w:pPr>
              <w:bidi/>
              <w:spacing w:after="0" w:line="240" w:lineRule="auto"/>
              <w:rPr>
                <w:rFonts w:ascii="Calibri" w:eastAsia="Calibri" w:hAnsi="Calibri"/>
                <w:sz w:val="28"/>
                <w:szCs w:val="28"/>
                <w:rtl/>
              </w:rPr>
            </w:pPr>
            <w:r>
              <w:rPr>
                <w:rFonts w:asciiTheme="majorBidi" w:hAnsiTheme="majorBidi" w:cstheme="majorBidi"/>
                <w:noProof/>
                <w:sz w:val="28"/>
                <w:szCs w:val="28"/>
                <w:rtl/>
                <w:lang w:eastAsia="fr-FR"/>
              </w:rPr>
              <w:pict>
                <v:rect id="_x0000_s1026" style="width:181.8pt;height:111.9pt;margin-top:-231.35pt;margin-left:-13.2pt;position:absolute;z-index:251716608">
                  <v:textbox>
                    <w:txbxContent>
                      <w:p w:rsidR="00940C02" w:rsidP="00940C02">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الأولى من الدورة 2 </w:t>
                        </w:r>
                        <w:r>
                          <w:rPr>
                            <w:rFonts w:asciiTheme="majorBidi" w:hAnsiTheme="majorBidi" w:cstheme="majorBidi"/>
                            <w:sz w:val="28"/>
                            <w:szCs w:val="28"/>
                            <w:rtl/>
                            <w:lang w:bidi="ar-MA"/>
                          </w:rPr>
                          <w:br/>
                        </w:r>
                      </w:p>
                    </w:txbxContent>
                  </v:textbox>
                </v:rect>
              </w:pict>
            </w:r>
            <w:r>
              <w:rPr>
                <w:rFonts w:asciiTheme="majorBidi" w:hAnsiTheme="majorBidi" w:cstheme="majorBidi"/>
                <w:noProof/>
                <w:sz w:val="28"/>
                <w:szCs w:val="28"/>
                <w:rtl/>
                <w:lang w:eastAsia="fr-FR"/>
              </w:rPr>
              <w:pict>
                <v:rect id="_x0000_s1027" style="width:208.3pt;height:111.9pt;margin-top:-231.35pt;margin-left:-227.05pt;position:absolute;z-index:251715584">
                  <v:textbox>
                    <w:txbxContent>
                      <w:p w:rsidR="00940C02" w:rsidP="009F2F12">
                        <w:pPr>
                          <w:bidi/>
                          <w:spacing w:line="240" w:lineRule="auto"/>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النهي</w:t>
                        </w:r>
                        <w:r>
                          <w:rPr>
                            <w:rFonts w:asciiTheme="majorBidi" w:hAnsiTheme="majorBidi" w:cstheme="majorBidi" w:hint="cs"/>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النجاح في اللغة </w:t>
                        </w:r>
                        <w:r>
                          <w:rPr>
                            <w:rFonts w:asciiTheme="majorBidi" w:hAnsiTheme="majorBidi" w:cstheme="majorBidi" w:hint="cs"/>
                            <w:sz w:val="28"/>
                            <w:szCs w:val="28"/>
                            <w:rtl/>
                            <w:lang w:bidi="ar-MA"/>
                          </w:rPr>
                          <w:t>العربية  ص172</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940C02" w:rsidRPr="00B32A3B" w:rsidP="00940C02">
                        <w:pPr>
                          <w:bidi/>
                          <w:rPr>
                            <w:rFonts w:asciiTheme="majorBidi" w:hAnsiTheme="majorBidi" w:cstheme="majorBidi"/>
                            <w:b/>
                            <w:bCs/>
                            <w:sz w:val="28"/>
                            <w:szCs w:val="28"/>
                            <w:lang w:bidi="ar-MA"/>
                          </w:rPr>
                        </w:pPr>
                      </w:p>
                    </w:txbxContent>
                  </v:textbox>
                </v:rect>
              </w:pict>
            </w:r>
            <w:r w:rsidRPr="00004FF7" w:rsidR="007C145F">
              <w:rPr>
                <w:rFonts w:eastAsia="Calibri" w:asciiTheme="majorBidi" w:hAnsiTheme="majorBidi" w:cstheme="majorBidi" w:hint="cs"/>
                <w:sz w:val="28"/>
                <w:szCs w:val="28"/>
                <w:rtl/>
              </w:rPr>
              <w:t>ـ قراءة أحد التلاميذ نص الانطلاق</w:t>
            </w:r>
            <w:r w:rsidR="00D749BB">
              <w:rPr>
                <w:rFonts w:eastAsia="Calibri" w:asciiTheme="majorBidi" w:hAnsiTheme="majorBidi" w:cstheme="majorBidi"/>
                <w:sz w:val="28"/>
                <w:szCs w:val="28"/>
                <w:rtl/>
              </w:rPr>
              <w:br/>
            </w:r>
            <w:r w:rsidR="00D749BB">
              <w:rPr>
                <w:rFonts w:eastAsia="Calibri" w:asciiTheme="majorBidi" w:hAnsiTheme="majorBidi" w:cstheme="majorBidi" w:hint="cs"/>
                <w:sz w:val="28"/>
                <w:szCs w:val="28"/>
                <w:rtl/>
              </w:rPr>
              <w:t>ـ تعويد التلميذ على القراءة السليمة وتنمية قدرته على احترام شروط القراءة</w:t>
            </w:r>
          </w:p>
          <w:p w:rsidR="00505FAC" w:rsidP="0020729C">
            <w:pPr>
              <w:bidi/>
              <w:spacing w:after="0" w:line="240" w:lineRule="auto"/>
              <w:rPr>
                <w:rFonts w:ascii="Calibri" w:eastAsia="Calibri" w:hAnsi="Calibri"/>
                <w:sz w:val="28"/>
                <w:szCs w:val="28"/>
                <w:rtl/>
              </w:rPr>
            </w:pPr>
          </w:p>
          <w:p w:rsidR="00505FAC" w:rsidP="0020729C">
            <w:pPr>
              <w:bidi/>
              <w:spacing w:after="0" w:line="240" w:lineRule="auto"/>
              <w:rPr>
                <w:rFonts w:ascii="Calibri" w:eastAsia="Calibri" w:hAnsi="Calibri"/>
                <w:sz w:val="28"/>
                <w:szCs w:val="28"/>
                <w:rtl/>
              </w:rPr>
            </w:pPr>
          </w:p>
          <w:p w:rsidR="00505FAC" w:rsidP="0020729C">
            <w:pPr>
              <w:bidi/>
              <w:spacing w:after="0" w:line="240" w:lineRule="auto"/>
              <w:rPr>
                <w:rFonts w:ascii="Calibri" w:eastAsia="Calibri" w:hAnsi="Calibri"/>
                <w:sz w:val="28"/>
                <w:szCs w:val="28"/>
                <w:rtl/>
              </w:rPr>
            </w:pPr>
          </w:p>
          <w:p w:rsidR="00505FAC" w:rsidP="0020729C">
            <w:pPr>
              <w:bidi/>
              <w:spacing w:after="0" w:line="240" w:lineRule="auto"/>
              <w:rPr>
                <w:rFonts w:ascii="Calibri" w:eastAsia="Calibri" w:hAnsi="Calibri"/>
                <w:sz w:val="28"/>
                <w:szCs w:val="28"/>
                <w:rtl/>
              </w:rPr>
            </w:pPr>
          </w:p>
          <w:p w:rsidR="007247EE" w:rsidP="0020729C">
            <w:pPr>
              <w:bidi/>
              <w:spacing w:after="0" w:line="240" w:lineRule="auto"/>
              <w:rPr>
                <w:rFonts w:ascii="Calibri" w:eastAsia="Calibri" w:hAnsi="Calibri"/>
                <w:sz w:val="28"/>
                <w:szCs w:val="28"/>
                <w:rtl/>
              </w:rPr>
            </w:pPr>
          </w:p>
          <w:p w:rsidR="007C145F" w:rsidP="00B06868">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Pr>
                <w:rFonts w:eastAsia="Calibri" w:asciiTheme="majorBidi" w:hAnsiTheme="majorBidi" w:cstheme="majorBidi" w:hint="cs"/>
                <w:sz w:val="28"/>
                <w:szCs w:val="28"/>
                <w:rtl/>
              </w:rPr>
              <w:t>إقداره</w:t>
            </w:r>
            <w:r>
              <w:rPr>
                <w:rFonts w:eastAsia="Calibri" w:asciiTheme="majorBidi" w:hAnsiTheme="majorBidi" w:cstheme="majorBidi" w:hint="cs"/>
                <w:sz w:val="28"/>
                <w:szCs w:val="28"/>
                <w:rtl/>
              </w:rPr>
              <w:t xml:space="preserve"> التعرف على الظاهرة البلاغية</w:t>
            </w:r>
            <w:r w:rsidR="00DD26FD">
              <w:rPr>
                <w:rFonts w:eastAsia="Calibri" w:asciiTheme="majorBidi" w:hAnsiTheme="majorBidi" w:cstheme="majorBidi" w:hint="cs"/>
                <w:sz w:val="28"/>
                <w:szCs w:val="28"/>
                <w:rtl/>
              </w:rPr>
              <w:t xml:space="preserve"> ( </w:t>
            </w:r>
            <w:r w:rsidR="00B06868">
              <w:rPr>
                <w:rFonts w:eastAsia="Calibri" w:asciiTheme="majorBidi" w:hAnsiTheme="majorBidi" w:cstheme="majorBidi" w:hint="cs"/>
                <w:sz w:val="28"/>
                <w:szCs w:val="28"/>
                <w:rtl/>
              </w:rPr>
              <w:t>الاستفهام</w:t>
            </w:r>
            <w:r w:rsidR="00DD26FD">
              <w:rPr>
                <w:rFonts w:eastAsia="Calibri" w:asciiTheme="majorBidi" w:hAnsiTheme="majorBidi" w:cstheme="majorBidi" w:hint="cs"/>
                <w:sz w:val="28"/>
                <w:szCs w:val="28"/>
                <w:rtl/>
              </w:rPr>
              <w:t>)</w:t>
            </w:r>
            <w:r w:rsidR="004324F7">
              <w:rPr>
                <w:rFonts w:eastAsia="Calibri" w:asciiTheme="majorBidi" w:hAnsiTheme="majorBidi" w:cstheme="majorBidi" w:hint="cs"/>
                <w:sz w:val="28"/>
                <w:szCs w:val="28"/>
                <w:rtl/>
              </w:rPr>
              <w:t xml:space="preserve"> </w:t>
            </w:r>
            <w:r w:rsidR="00DD26FD">
              <w:rPr>
                <w:rFonts w:eastAsia="Calibri" w:asciiTheme="majorBidi" w:hAnsiTheme="majorBidi" w:cstheme="majorBidi" w:hint="cs"/>
                <w:sz w:val="28"/>
                <w:szCs w:val="28"/>
                <w:rtl/>
              </w:rPr>
              <w:t xml:space="preserve"> </w:t>
            </w:r>
          </w:p>
          <w:p w:rsidR="00F727E3" w:rsidP="0020729C">
            <w:pPr>
              <w:bidi/>
              <w:spacing w:after="0" w:line="240" w:lineRule="auto"/>
              <w:rPr>
                <w:rFonts w:ascii="Calibri" w:eastAsia="Calibri" w:hAnsi="Calibri"/>
                <w:sz w:val="28"/>
                <w:szCs w:val="28"/>
                <w:rtl/>
              </w:rPr>
            </w:pPr>
          </w:p>
          <w:p w:rsidR="00F727E3" w:rsidP="0020729C">
            <w:pPr>
              <w:bidi/>
              <w:spacing w:after="0" w:line="240" w:lineRule="auto"/>
              <w:rPr>
                <w:rFonts w:ascii="Calibri" w:eastAsia="Calibri" w:hAnsi="Calibri"/>
                <w:sz w:val="28"/>
                <w:szCs w:val="28"/>
                <w:rtl/>
              </w:rPr>
            </w:pPr>
          </w:p>
          <w:p w:rsidR="00F727E3" w:rsidP="0020729C">
            <w:pPr>
              <w:bidi/>
              <w:spacing w:after="0" w:line="240" w:lineRule="auto"/>
              <w:rPr>
                <w:rFonts w:ascii="Calibri" w:eastAsia="Calibri" w:hAnsi="Calibri"/>
                <w:sz w:val="28"/>
                <w:szCs w:val="28"/>
                <w:rtl/>
              </w:rPr>
            </w:pPr>
          </w:p>
          <w:p w:rsidR="00F727E3" w:rsidP="0020729C">
            <w:pPr>
              <w:bidi/>
              <w:spacing w:after="0" w:line="240" w:lineRule="auto"/>
              <w:rPr>
                <w:rFonts w:ascii="Calibri" w:eastAsia="Calibri" w:hAnsi="Calibri"/>
                <w:sz w:val="28"/>
                <w:szCs w:val="28"/>
                <w:rtl/>
              </w:rPr>
            </w:pPr>
          </w:p>
          <w:p w:rsidR="00F727E3" w:rsidP="0020729C">
            <w:pPr>
              <w:bidi/>
              <w:spacing w:after="0" w:line="240" w:lineRule="auto"/>
              <w:rPr>
                <w:rFonts w:ascii="Calibri" w:eastAsia="Calibri" w:hAnsi="Calibri"/>
                <w:sz w:val="28"/>
                <w:szCs w:val="28"/>
                <w:rtl/>
              </w:rPr>
            </w:pPr>
          </w:p>
          <w:p w:rsidR="004324F7" w:rsidP="0020729C">
            <w:pPr>
              <w:bidi/>
              <w:spacing w:after="0" w:line="240" w:lineRule="auto"/>
              <w:rPr>
                <w:rFonts w:ascii="Calibri" w:eastAsia="Calibri" w:hAnsi="Calibri"/>
                <w:sz w:val="28"/>
                <w:szCs w:val="28"/>
                <w:rtl/>
              </w:rPr>
            </w:pPr>
          </w:p>
          <w:p w:rsidR="0055468A" w:rsidP="0055468A">
            <w:pPr>
              <w:bidi/>
              <w:spacing w:after="0" w:line="240" w:lineRule="auto"/>
              <w:rPr>
                <w:rFonts w:ascii="Calibri" w:eastAsia="Calibri" w:hAnsi="Calibri" w:hint="cs"/>
                <w:sz w:val="28"/>
                <w:szCs w:val="28"/>
                <w:rtl/>
              </w:rPr>
            </w:pPr>
          </w:p>
          <w:p w:rsidR="0055468A" w:rsidP="0055468A">
            <w:pPr>
              <w:bidi/>
              <w:spacing w:after="0" w:line="240" w:lineRule="auto"/>
              <w:rPr>
                <w:rFonts w:ascii="Calibri" w:eastAsia="Calibri" w:hAnsi="Calibri" w:hint="cs"/>
                <w:sz w:val="28"/>
                <w:szCs w:val="28"/>
                <w:rtl/>
              </w:rPr>
            </w:pPr>
          </w:p>
          <w:p w:rsidR="0055468A" w:rsidP="0055468A">
            <w:pPr>
              <w:bidi/>
              <w:spacing w:after="0" w:line="240" w:lineRule="auto"/>
              <w:rPr>
                <w:rFonts w:ascii="Calibri" w:eastAsia="Calibri" w:hAnsi="Calibri" w:hint="cs"/>
                <w:sz w:val="28"/>
                <w:szCs w:val="28"/>
                <w:rtl/>
              </w:rPr>
            </w:pPr>
          </w:p>
          <w:p w:rsidR="0055468A" w:rsidP="0055468A">
            <w:pPr>
              <w:bidi/>
              <w:spacing w:after="0" w:line="240" w:lineRule="auto"/>
              <w:rPr>
                <w:rFonts w:ascii="Calibri" w:eastAsia="Calibri" w:hAnsi="Calibri" w:hint="cs"/>
                <w:sz w:val="28"/>
                <w:szCs w:val="28"/>
                <w:rtl/>
              </w:rPr>
            </w:pPr>
          </w:p>
          <w:p w:rsidR="0055468A" w:rsidP="0055468A">
            <w:pPr>
              <w:bidi/>
              <w:spacing w:after="0" w:line="240" w:lineRule="auto"/>
              <w:rPr>
                <w:rFonts w:ascii="Calibri" w:eastAsia="Calibri" w:hAnsi="Calibri" w:hint="cs"/>
                <w:sz w:val="28"/>
                <w:szCs w:val="28"/>
                <w:rtl/>
              </w:rPr>
            </w:pPr>
          </w:p>
          <w:p w:rsidR="00232B86" w:rsidP="0055468A">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Pr>
                <w:rFonts w:eastAsia="Calibri" w:asciiTheme="majorBidi" w:hAnsiTheme="majorBidi" w:cstheme="majorBidi" w:hint="cs"/>
                <w:sz w:val="28"/>
                <w:szCs w:val="28"/>
                <w:rtl/>
              </w:rPr>
              <w:t>إقدار</w:t>
            </w:r>
            <w:r>
              <w:rPr>
                <w:rFonts w:eastAsia="Calibri" w:asciiTheme="majorBidi" w:hAnsiTheme="majorBidi" w:cstheme="majorBidi" w:hint="cs"/>
                <w:sz w:val="28"/>
                <w:szCs w:val="28"/>
                <w:rtl/>
              </w:rPr>
              <w:t xml:space="preserve"> التلميذ على </w:t>
            </w:r>
            <w:r w:rsidR="004A4E41">
              <w:rPr>
                <w:rFonts w:eastAsia="Calibri" w:asciiTheme="majorBidi" w:hAnsiTheme="majorBidi" w:cstheme="majorBidi" w:hint="cs"/>
                <w:sz w:val="28"/>
                <w:szCs w:val="28"/>
                <w:rtl/>
              </w:rPr>
              <w:t xml:space="preserve">تحديد </w:t>
            </w:r>
            <w:r w:rsidR="007247EE">
              <w:rPr>
                <w:rFonts w:eastAsia="Calibri" w:asciiTheme="majorBidi" w:hAnsiTheme="majorBidi" w:cstheme="majorBidi" w:hint="cs"/>
                <w:sz w:val="28"/>
                <w:szCs w:val="28"/>
                <w:rtl/>
              </w:rPr>
              <w:t>معاني</w:t>
            </w:r>
            <w:r w:rsidR="0055468A">
              <w:rPr>
                <w:rFonts w:eastAsia="Calibri" w:asciiTheme="majorBidi" w:hAnsiTheme="majorBidi" w:cstheme="majorBidi" w:hint="cs"/>
                <w:sz w:val="28"/>
                <w:szCs w:val="28"/>
                <w:rtl/>
              </w:rPr>
              <w:t xml:space="preserve"> الاستفهام</w:t>
            </w:r>
            <w:r w:rsidR="007247EE">
              <w:rPr>
                <w:rFonts w:eastAsia="Calibri" w:asciiTheme="majorBidi" w:hAnsiTheme="majorBidi" w:cstheme="majorBidi" w:hint="cs"/>
                <w:sz w:val="28"/>
                <w:szCs w:val="28"/>
                <w:rtl/>
              </w:rPr>
              <w:t xml:space="preserve"> غير الحقيقية </w:t>
            </w:r>
          </w:p>
          <w:p w:rsidR="00FC3103" w:rsidP="0020729C">
            <w:pPr>
              <w:bidi/>
              <w:spacing w:after="0" w:line="240" w:lineRule="auto"/>
              <w:rPr>
                <w:rFonts w:ascii="Calibri" w:eastAsia="Calibri" w:hAnsi="Calibri"/>
                <w:sz w:val="28"/>
                <w:szCs w:val="28"/>
                <w:rtl/>
              </w:rPr>
            </w:pPr>
          </w:p>
          <w:p w:rsidR="00FC3103" w:rsidP="0020729C">
            <w:pPr>
              <w:bidi/>
              <w:spacing w:after="0" w:line="240" w:lineRule="auto"/>
              <w:rPr>
                <w:rFonts w:ascii="Calibri" w:eastAsia="Calibri" w:hAnsi="Calibri"/>
                <w:sz w:val="28"/>
                <w:szCs w:val="28"/>
                <w:rtl/>
              </w:rPr>
            </w:pPr>
          </w:p>
          <w:p w:rsidR="00FC3103" w:rsidP="0020729C">
            <w:pPr>
              <w:bidi/>
              <w:spacing w:after="0" w:line="240" w:lineRule="auto"/>
              <w:rPr>
                <w:rFonts w:ascii="Calibri" w:eastAsia="Calibri" w:hAnsi="Calibri"/>
                <w:sz w:val="28"/>
                <w:szCs w:val="28"/>
                <w:rtl/>
              </w:rPr>
            </w:pPr>
          </w:p>
          <w:p w:rsidR="00FC3103" w:rsidP="0020729C">
            <w:pPr>
              <w:bidi/>
              <w:spacing w:after="0" w:line="240" w:lineRule="auto"/>
              <w:rPr>
                <w:rFonts w:ascii="Calibri" w:eastAsia="Calibri" w:hAnsi="Calibri"/>
                <w:sz w:val="28"/>
                <w:szCs w:val="28"/>
                <w:rtl/>
              </w:rPr>
            </w:pPr>
          </w:p>
          <w:p w:rsidR="00EF652E" w:rsidP="0020729C">
            <w:pPr>
              <w:bidi/>
              <w:spacing w:after="0" w:line="240" w:lineRule="auto"/>
              <w:rPr>
                <w:rFonts w:ascii="Calibri" w:eastAsia="Calibri" w:hAnsi="Calibri"/>
                <w:sz w:val="28"/>
                <w:szCs w:val="28"/>
                <w:rtl/>
              </w:rPr>
            </w:pPr>
          </w:p>
          <w:p w:rsidR="00EF652E" w:rsidP="0020729C">
            <w:pPr>
              <w:bidi/>
              <w:spacing w:after="0" w:line="240" w:lineRule="auto"/>
              <w:rPr>
                <w:rFonts w:ascii="Calibri" w:eastAsia="Calibri" w:hAnsi="Calibri"/>
                <w:sz w:val="28"/>
                <w:szCs w:val="28"/>
                <w:rtl/>
              </w:rPr>
            </w:pPr>
          </w:p>
          <w:p w:rsidR="00F727E3" w:rsidRPr="00004FF7" w:rsidP="00B06868">
            <w:pPr>
              <w:bidi/>
              <w:spacing w:after="0" w:line="240" w:lineRule="auto"/>
              <w:rPr>
                <w:rFonts w:ascii="Calibri" w:eastAsia="Calibri" w:hAnsi="Calibri"/>
                <w:sz w:val="28"/>
                <w:szCs w:val="28"/>
                <w:rtl/>
              </w:rPr>
            </w:pPr>
          </w:p>
        </w:tc>
        <w:tc>
          <w:tcPr>
            <w:tcW w:w="11283" w:type="dxa"/>
          </w:tcPr>
          <w:p w:rsidR="00E95220" w:rsidP="0020729C">
            <w:pPr>
              <w:bidi/>
              <w:spacing w:after="0" w:line="240" w:lineRule="auto"/>
              <w:rPr>
                <w:rFonts w:ascii="Calibri" w:eastAsia="Calibri" w:hAnsi="Calibri"/>
                <w:b/>
                <w:bCs/>
                <w:color w:val="000000"/>
                <w:sz w:val="28"/>
                <w:szCs w:val="28"/>
                <w:shd w:val="clear" w:color="auto" w:fill="FFFFFF"/>
                <w:rtl/>
                <w:lang w:eastAsia="fr-FR"/>
              </w:rPr>
            </w:pPr>
            <w:r w:rsidRPr="00E95220">
              <w:rPr>
                <w:rFonts w:eastAsia="Calibri" w:asciiTheme="majorBidi" w:hAnsiTheme="majorBidi" w:cstheme="majorBidi" w:hint="cs"/>
                <w:b/>
                <w:bCs/>
                <w:color w:val="000000"/>
                <w:sz w:val="28"/>
                <w:szCs w:val="28"/>
                <w:shd w:val="clear" w:color="auto" w:fill="FFFFFF"/>
                <w:rtl/>
                <w:lang w:eastAsia="fr-FR"/>
              </w:rPr>
              <w:t>أمثلة</w:t>
            </w:r>
            <w:r w:rsidRPr="00E95220">
              <w:rPr>
                <w:rFonts w:eastAsia="Calibri" w:asciiTheme="majorBidi" w:hAnsiTheme="majorBidi" w:cstheme="majorBidi" w:hint="cs"/>
                <w:b/>
                <w:bCs/>
                <w:color w:val="000000"/>
                <w:sz w:val="28"/>
                <w:szCs w:val="28"/>
                <w:shd w:val="clear" w:color="auto" w:fill="FFFFFF"/>
                <w:rtl/>
                <w:lang w:eastAsia="fr-FR"/>
              </w:rPr>
              <w:t xml:space="preserve"> الانطلاق:</w:t>
            </w:r>
          </w:p>
          <w:tbl>
            <w:tblPr>
              <w:tblStyle w:val="TableGrid"/>
              <w:bidiVisual/>
              <w:tblW w:w="11340" w:type="dxa"/>
              <w:tblLook w:val="04A0"/>
            </w:tblPr>
            <w:tblGrid>
              <w:gridCol w:w="2976"/>
              <w:gridCol w:w="993"/>
              <w:gridCol w:w="850"/>
              <w:gridCol w:w="5495"/>
              <w:gridCol w:w="1026"/>
            </w:tblGrid>
            <w:tr w:rsidTr="00963ACA">
              <w:tblPrEx>
                <w:tblW w:w="11340" w:type="dxa"/>
                <w:tblLook w:val="04A0"/>
              </w:tblPrEx>
              <w:tc>
                <w:tcPr>
                  <w:tcW w:w="2976" w:type="dxa"/>
                </w:tcPr>
                <w:p w:rsidR="00396E7B" w:rsidRPr="00AF1A63" w:rsidP="00396E7B">
                  <w:pPr>
                    <w:framePr w:hSpace="141" w:wrap="around" w:vAnchor="text" w:hAnchor="margin" w:y="2063"/>
                    <w:bidi/>
                    <w:spacing w:after="0" w:line="240" w:lineRule="auto"/>
                    <w:jc w:val="center"/>
                    <w:rPr>
                      <w:rFonts w:ascii="Calibri" w:eastAsia="Calibri" w:hAnsi="Calibri" w:hint="cs"/>
                      <w:b/>
                      <w:bCs/>
                      <w:color w:val="333333"/>
                      <w:sz w:val="28"/>
                      <w:szCs w:val="28"/>
                      <w:shd w:val="clear" w:color="auto" w:fill="FFFFFF"/>
                      <w:rtl/>
                    </w:rPr>
                  </w:pPr>
                  <w:r w:rsidRPr="00AF1A63">
                    <w:rPr>
                      <w:rFonts w:eastAsia="Calibri" w:asciiTheme="majorBidi" w:hAnsiTheme="majorBidi" w:cstheme="majorBidi" w:hint="cs"/>
                      <w:b/>
                      <w:bCs/>
                      <w:color w:val="333333"/>
                      <w:sz w:val="28"/>
                      <w:szCs w:val="28"/>
                      <w:shd w:val="clear" w:color="auto" w:fill="FFFFFF"/>
                      <w:rtl/>
                    </w:rPr>
                    <w:t>الأمثلة</w:t>
                  </w:r>
                </w:p>
              </w:tc>
              <w:tc>
                <w:tcPr>
                  <w:tcW w:w="993" w:type="dxa"/>
                </w:tcPr>
                <w:p w:rsidR="00396E7B" w:rsidRPr="00AF1A63" w:rsidP="00396E7B">
                  <w:pPr>
                    <w:framePr w:hSpace="141" w:wrap="around" w:vAnchor="text" w:hAnchor="margin" w:y="2063"/>
                    <w:bidi/>
                    <w:spacing w:after="0" w:line="240" w:lineRule="auto"/>
                    <w:jc w:val="center"/>
                    <w:rPr>
                      <w:rFonts w:ascii="Calibri" w:eastAsia="Calibri" w:hAnsi="Calibri" w:hint="cs"/>
                      <w:b/>
                      <w:bCs/>
                      <w:color w:val="333333"/>
                      <w:sz w:val="28"/>
                      <w:szCs w:val="28"/>
                      <w:shd w:val="clear" w:color="auto" w:fill="FFFFFF"/>
                      <w:rtl/>
                    </w:rPr>
                  </w:pPr>
                  <w:r w:rsidRPr="00AF1A63">
                    <w:rPr>
                      <w:rFonts w:eastAsia="Calibri" w:asciiTheme="majorBidi" w:hAnsiTheme="majorBidi" w:cstheme="majorBidi" w:hint="cs"/>
                      <w:b/>
                      <w:bCs/>
                      <w:color w:val="333333"/>
                      <w:sz w:val="28"/>
                      <w:szCs w:val="28"/>
                      <w:shd w:val="clear" w:color="auto" w:fill="FFFFFF"/>
                      <w:rtl/>
                    </w:rPr>
                    <w:t>الأدوات</w:t>
                  </w:r>
                </w:p>
              </w:tc>
              <w:tc>
                <w:tcPr>
                  <w:tcW w:w="850" w:type="dxa"/>
                </w:tcPr>
                <w:p w:rsidR="00396E7B" w:rsidRPr="00AF1A63" w:rsidP="00396E7B">
                  <w:pPr>
                    <w:framePr w:hSpace="141" w:wrap="around" w:vAnchor="text" w:hAnchor="margin" w:y="2063"/>
                    <w:bidi/>
                    <w:spacing w:after="0" w:line="240" w:lineRule="auto"/>
                    <w:jc w:val="center"/>
                    <w:rPr>
                      <w:rFonts w:ascii="Calibri" w:eastAsia="Calibri" w:hAnsi="Calibri" w:hint="cs"/>
                      <w:b/>
                      <w:bCs/>
                      <w:color w:val="333333"/>
                      <w:sz w:val="28"/>
                      <w:szCs w:val="28"/>
                      <w:shd w:val="clear" w:color="auto" w:fill="FFFFFF"/>
                      <w:rtl/>
                    </w:rPr>
                  </w:pPr>
                  <w:r w:rsidRPr="00AF1A63">
                    <w:rPr>
                      <w:rFonts w:eastAsia="Calibri" w:asciiTheme="majorBidi" w:hAnsiTheme="majorBidi" w:cstheme="majorBidi" w:hint="cs"/>
                      <w:b/>
                      <w:bCs/>
                      <w:color w:val="333333"/>
                      <w:sz w:val="28"/>
                      <w:szCs w:val="28"/>
                      <w:shd w:val="clear" w:color="auto" w:fill="FFFFFF"/>
                      <w:rtl/>
                    </w:rPr>
                    <w:t>نوعها</w:t>
                  </w:r>
                </w:p>
              </w:tc>
              <w:tc>
                <w:tcPr>
                  <w:tcW w:w="6521" w:type="dxa"/>
                  <w:gridSpan w:val="2"/>
                </w:tcPr>
                <w:p w:rsidR="00396E7B" w:rsidRPr="00AF1A63" w:rsidP="00396E7B">
                  <w:pPr>
                    <w:framePr w:hSpace="141" w:wrap="around" w:vAnchor="text" w:hAnchor="margin" w:y="2063"/>
                    <w:bidi/>
                    <w:spacing w:after="0" w:line="240" w:lineRule="auto"/>
                    <w:jc w:val="center"/>
                    <w:rPr>
                      <w:rFonts w:ascii="Calibri" w:eastAsia="Calibri" w:hAnsi="Calibri" w:hint="cs"/>
                      <w:b/>
                      <w:bCs/>
                      <w:color w:val="333333"/>
                      <w:sz w:val="28"/>
                      <w:szCs w:val="28"/>
                      <w:shd w:val="clear" w:color="auto" w:fill="FFFFFF"/>
                      <w:rtl/>
                    </w:rPr>
                  </w:pPr>
                  <w:r w:rsidRPr="00AF1A63">
                    <w:rPr>
                      <w:rFonts w:eastAsia="Calibri" w:asciiTheme="majorBidi" w:hAnsiTheme="majorBidi" w:cstheme="majorBidi" w:hint="cs"/>
                      <w:b/>
                      <w:bCs/>
                      <w:color w:val="333333"/>
                      <w:sz w:val="28"/>
                      <w:szCs w:val="28"/>
                      <w:shd w:val="clear" w:color="auto" w:fill="FFFFFF"/>
                      <w:rtl/>
                    </w:rPr>
                    <w:t>نوع الطلب</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أمحمد مسافر؟</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الهمزة</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حرف</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تصديق، ويجاب عنه </w:t>
                  </w:r>
                  <w:r>
                    <w:rPr>
                      <w:rFonts w:eastAsia="Calibri" w:asciiTheme="majorBidi" w:hAnsiTheme="majorBidi" w:cstheme="majorBidi" w:hint="cs"/>
                      <w:color w:val="333333"/>
                      <w:sz w:val="28"/>
                      <w:szCs w:val="28"/>
                      <w:shd w:val="clear" w:color="auto" w:fill="FFFFFF"/>
                      <w:rtl/>
                    </w:rPr>
                    <w:t>بـ</w:t>
                  </w:r>
                  <w:r>
                    <w:rPr>
                      <w:rFonts w:eastAsia="Calibri" w:asciiTheme="majorBidi" w:hAnsiTheme="majorBidi" w:cstheme="majorBidi" w:hint="cs"/>
                      <w:color w:val="333333"/>
                      <w:sz w:val="28"/>
                      <w:szCs w:val="28"/>
                      <w:shd w:val="clear" w:color="auto" w:fill="FFFFFF"/>
                      <w:rtl/>
                    </w:rPr>
                    <w:t xml:space="preserve"> : نعم أو لا، ولا يتلو </w:t>
                  </w:r>
                  <w:r>
                    <w:rPr>
                      <w:rFonts w:eastAsia="Calibri" w:asciiTheme="majorBidi" w:hAnsiTheme="majorBidi" w:cstheme="majorBidi" w:hint="cs"/>
                      <w:color w:val="333333"/>
                      <w:sz w:val="28"/>
                      <w:szCs w:val="28"/>
                      <w:shd w:val="clear" w:color="auto" w:fill="FFFFFF"/>
                      <w:rtl/>
                    </w:rPr>
                    <w:t>المسؤول</w:t>
                  </w:r>
                  <w:r>
                    <w:rPr>
                      <w:rFonts w:eastAsia="Calibri" w:asciiTheme="majorBidi" w:hAnsiTheme="majorBidi" w:cstheme="majorBidi" w:hint="cs"/>
                      <w:color w:val="333333"/>
                      <w:sz w:val="28"/>
                      <w:szCs w:val="28"/>
                      <w:shd w:val="clear" w:color="auto" w:fill="FFFFFF"/>
                      <w:rtl/>
                    </w:rPr>
                    <w:t xml:space="preserve"> عنه معادل ولا تكتب أم</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أمحمد سافر أم علي؟</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الهمزة</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حرف</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ولا يجاب عنه بنعم أو لا، بل يفرض التعيين ويتلو </w:t>
                  </w:r>
                  <w:r>
                    <w:rPr>
                      <w:rFonts w:eastAsia="Calibri" w:asciiTheme="majorBidi" w:hAnsiTheme="majorBidi" w:cstheme="majorBidi" w:hint="cs"/>
                      <w:color w:val="333333"/>
                      <w:sz w:val="28"/>
                      <w:szCs w:val="28"/>
                      <w:shd w:val="clear" w:color="auto" w:fill="FFFFFF"/>
                      <w:rtl/>
                    </w:rPr>
                    <w:t>المسؤول</w:t>
                  </w:r>
                  <w:r>
                    <w:rPr>
                      <w:rFonts w:eastAsia="Calibri" w:asciiTheme="majorBidi" w:hAnsiTheme="majorBidi" w:cstheme="majorBidi" w:hint="cs"/>
                      <w:color w:val="333333"/>
                      <w:sz w:val="28"/>
                      <w:szCs w:val="28"/>
                      <w:shd w:val="clear" w:color="auto" w:fill="FFFFFF"/>
                      <w:rtl/>
                    </w:rPr>
                    <w:t xml:space="preserve"> عنه الهمزة، ويذكر بعد ( أم)، فلا يجاب بعم أو لا بلا، بل يجاب عنه بمحمد أو علي</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هل يعقل الحيوان؟</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هل</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حرف</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للتصديق فقط </w:t>
                  </w:r>
                </w:p>
              </w:tc>
            </w:tr>
            <w:tr w:rsidTr="00963ACA">
              <w:tblPrEx>
                <w:tblW w:w="11340" w:type="dxa"/>
                <w:tblLook w:val="04A0"/>
              </w:tblPrEx>
              <w:trPr>
                <w:gridAfter w:val="1"/>
                <w:wAfter w:w="1026" w:type="dxa"/>
              </w:trPr>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من </w:t>
                  </w:r>
                  <w:r>
                    <w:rPr>
                      <w:rFonts w:eastAsia="Calibri" w:asciiTheme="majorBidi" w:hAnsiTheme="majorBidi" w:cstheme="majorBidi" w:hint="cs"/>
                      <w:color w:val="333333"/>
                      <w:sz w:val="28"/>
                      <w:szCs w:val="28"/>
                      <w:shd w:val="clear" w:color="auto" w:fill="FFFFFF"/>
                      <w:rtl/>
                    </w:rPr>
                    <w:t>بنى</w:t>
                  </w:r>
                  <w:r>
                    <w:rPr>
                      <w:rFonts w:eastAsia="Calibri" w:asciiTheme="majorBidi" w:hAnsiTheme="majorBidi" w:cstheme="majorBidi" w:hint="cs"/>
                      <w:color w:val="333333"/>
                      <w:sz w:val="28"/>
                      <w:szCs w:val="28"/>
                      <w:shd w:val="clear" w:color="auto" w:fill="FFFFFF"/>
                      <w:rtl/>
                    </w:rPr>
                    <w:t xml:space="preserve"> جامع القرويين؟</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من</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5495"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يستفهم </w:t>
                  </w:r>
                  <w:r>
                    <w:rPr>
                      <w:rFonts w:eastAsia="Calibri" w:asciiTheme="majorBidi" w:hAnsiTheme="majorBidi" w:cstheme="majorBidi" w:hint="cs"/>
                      <w:color w:val="333333"/>
                      <w:sz w:val="28"/>
                      <w:szCs w:val="28"/>
                      <w:shd w:val="clear" w:color="auto" w:fill="FFFFFF"/>
                      <w:rtl/>
                    </w:rPr>
                    <w:t>بها</w:t>
                  </w:r>
                  <w:r>
                    <w:rPr>
                      <w:rFonts w:eastAsia="Calibri" w:asciiTheme="majorBidi" w:hAnsiTheme="majorBidi" w:cstheme="majorBidi" w:hint="cs"/>
                      <w:color w:val="333333"/>
                      <w:sz w:val="28"/>
                      <w:szCs w:val="28"/>
                      <w:shd w:val="clear" w:color="auto" w:fill="FFFFFF"/>
                      <w:rtl/>
                    </w:rPr>
                    <w:t xml:space="preserve"> عن العاقل</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ما </w:t>
                  </w:r>
                  <w:r>
                    <w:rPr>
                      <w:rFonts w:eastAsia="Calibri" w:asciiTheme="majorBidi" w:hAnsiTheme="majorBidi" w:cstheme="majorBidi" w:hint="cs"/>
                      <w:color w:val="333333"/>
                      <w:sz w:val="28"/>
                      <w:szCs w:val="28"/>
                      <w:shd w:val="clear" w:color="auto" w:fill="FFFFFF"/>
                      <w:rtl/>
                    </w:rPr>
                    <w:t>الغيبة</w:t>
                  </w:r>
                  <w:r>
                    <w:rPr>
                      <w:rFonts w:eastAsia="Calibri" w:asciiTheme="majorBidi" w:hAnsiTheme="majorBidi" w:cstheme="majorBidi" w:hint="cs"/>
                      <w:color w:val="333333"/>
                      <w:sz w:val="28"/>
                      <w:szCs w:val="28"/>
                      <w:shd w:val="clear" w:color="auto" w:fill="FFFFFF"/>
                      <w:rtl/>
                    </w:rPr>
                    <w:t>؟</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ما</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يستفهم </w:t>
                  </w:r>
                  <w:r>
                    <w:rPr>
                      <w:rFonts w:eastAsia="Calibri" w:asciiTheme="majorBidi" w:hAnsiTheme="majorBidi" w:cstheme="majorBidi" w:hint="cs"/>
                      <w:color w:val="333333"/>
                      <w:sz w:val="28"/>
                      <w:szCs w:val="28"/>
                      <w:shd w:val="clear" w:color="auto" w:fill="FFFFFF"/>
                      <w:rtl/>
                    </w:rPr>
                    <w:t>بها</w:t>
                  </w:r>
                  <w:r>
                    <w:rPr>
                      <w:rFonts w:eastAsia="Calibri" w:asciiTheme="majorBidi" w:hAnsiTheme="majorBidi" w:cstheme="majorBidi" w:hint="cs"/>
                      <w:color w:val="333333"/>
                      <w:sz w:val="28"/>
                      <w:szCs w:val="28"/>
                      <w:shd w:val="clear" w:color="auto" w:fill="FFFFFF"/>
                      <w:rtl/>
                    </w:rPr>
                    <w:t xml:space="preserve"> عن غير العاقل</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متى تولى عمر الخلافة؟</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متى</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يستفهم </w:t>
                  </w:r>
                  <w:r>
                    <w:rPr>
                      <w:rFonts w:eastAsia="Calibri" w:asciiTheme="majorBidi" w:hAnsiTheme="majorBidi" w:cstheme="majorBidi" w:hint="cs"/>
                      <w:color w:val="333333"/>
                      <w:sz w:val="28"/>
                      <w:szCs w:val="28"/>
                      <w:shd w:val="clear" w:color="auto" w:fill="FFFFFF"/>
                      <w:rtl/>
                    </w:rPr>
                    <w:t>بها</w:t>
                  </w:r>
                  <w:r>
                    <w:rPr>
                      <w:rFonts w:eastAsia="Calibri" w:asciiTheme="majorBidi" w:hAnsiTheme="majorBidi" w:cstheme="majorBidi" w:hint="cs"/>
                      <w:color w:val="333333"/>
                      <w:sz w:val="28"/>
                      <w:szCs w:val="28"/>
                      <w:shd w:val="clear" w:color="auto" w:fill="FFFFFF"/>
                      <w:rtl/>
                    </w:rPr>
                    <w:t xml:space="preserve"> عن الزمان في الماضي والمستقبل</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أين تقضي عطلتك؟</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أين</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يستفهم </w:t>
                  </w:r>
                  <w:r>
                    <w:rPr>
                      <w:rFonts w:eastAsia="Calibri" w:asciiTheme="majorBidi" w:hAnsiTheme="majorBidi" w:cstheme="majorBidi" w:hint="cs"/>
                      <w:color w:val="333333"/>
                      <w:sz w:val="28"/>
                      <w:szCs w:val="28"/>
                      <w:shd w:val="clear" w:color="auto" w:fill="FFFFFF"/>
                      <w:rtl/>
                    </w:rPr>
                    <w:t>بها</w:t>
                  </w:r>
                  <w:r>
                    <w:rPr>
                      <w:rFonts w:eastAsia="Calibri" w:asciiTheme="majorBidi" w:hAnsiTheme="majorBidi" w:cstheme="majorBidi" w:hint="cs"/>
                      <w:color w:val="333333"/>
                      <w:sz w:val="28"/>
                      <w:szCs w:val="28"/>
                      <w:shd w:val="clear" w:color="auto" w:fill="FFFFFF"/>
                      <w:rtl/>
                    </w:rPr>
                    <w:t xml:space="preserve"> عن المكان</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كيفحالك</w:t>
                  </w:r>
                  <w:r>
                    <w:rPr>
                      <w:rFonts w:eastAsia="Calibri" w:asciiTheme="majorBidi" w:hAnsiTheme="majorBidi" w:cstheme="majorBidi" w:hint="cs"/>
                      <w:color w:val="333333"/>
                      <w:sz w:val="28"/>
                      <w:szCs w:val="28"/>
                      <w:shd w:val="clear" w:color="auto" w:fill="FFFFFF"/>
                      <w:rtl/>
                    </w:rPr>
                    <w:t>؟</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كيف</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يستفهم </w:t>
                  </w:r>
                  <w:r>
                    <w:rPr>
                      <w:rFonts w:eastAsia="Calibri" w:asciiTheme="majorBidi" w:hAnsiTheme="majorBidi" w:cstheme="majorBidi" w:hint="cs"/>
                      <w:color w:val="333333"/>
                      <w:sz w:val="28"/>
                      <w:szCs w:val="28"/>
                      <w:shd w:val="clear" w:color="auto" w:fill="FFFFFF"/>
                      <w:rtl/>
                    </w:rPr>
                    <w:t>بها</w:t>
                  </w:r>
                  <w:r>
                    <w:rPr>
                      <w:rFonts w:eastAsia="Calibri" w:asciiTheme="majorBidi" w:hAnsiTheme="majorBidi" w:cstheme="majorBidi" w:hint="cs"/>
                      <w:color w:val="333333"/>
                      <w:sz w:val="28"/>
                      <w:szCs w:val="28"/>
                      <w:shd w:val="clear" w:color="auto" w:fill="FFFFFF"/>
                      <w:rtl/>
                    </w:rPr>
                    <w:t xml:space="preserve"> عن الحال</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أيان </w:t>
                  </w:r>
                  <w:r>
                    <w:rPr>
                      <w:rFonts w:eastAsia="Calibri" w:asciiTheme="majorBidi" w:hAnsiTheme="majorBidi" w:cstheme="majorBidi" w:hint="cs"/>
                      <w:color w:val="333333"/>
                      <w:sz w:val="28"/>
                      <w:szCs w:val="28"/>
                      <w:shd w:val="clear" w:color="auto" w:fill="FFFFFF"/>
                      <w:rtl/>
                    </w:rPr>
                    <w:t>يوم</w:t>
                  </w:r>
                  <w:r>
                    <w:rPr>
                      <w:rFonts w:eastAsia="Calibri" w:asciiTheme="majorBidi" w:hAnsiTheme="majorBidi" w:cstheme="majorBidi" w:hint="cs"/>
                      <w:color w:val="333333"/>
                      <w:sz w:val="28"/>
                      <w:szCs w:val="28"/>
                      <w:shd w:val="clear" w:color="auto" w:fill="FFFFFF"/>
                      <w:rtl/>
                    </w:rPr>
                    <w:t xml:space="preserve"> الامتحان؟</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أيان</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يستفهم </w:t>
                  </w:r>
                  <w:r>
                    <w:rPr>
                      <w:rFonts w:eastAsia="Calibri" w:asciiTheme="majorBidi" w:hAnsiTheme="majorBidi" w:cstheme="majorBidi" w:hint="cs"/>
                      <w:color w:val="333333"/>
                      <w:sz w:val="28"/>
                      <w:szCs w:val="28"/>
                      <w:shd w:val="clear" w:color="auto" w:fill="FFFFFF"/>
                      <w:rtl/>
                    </w:rPr>
                    <w:t>بها</w:t>
                  </w:r>
                  <w:r>
                    <w:rPr>
                      <w:rFonts w:eastAsia="Calibri" w:asciiTheme="majorBidi" w:hAnsiTheme="majorBidi" w:cstheme="majorBidi" w:hint="cs"/>
                      <w:color w:val="333333"/>
                      <w:sz w:val="28"/>
                      <w:szCs w:val="28"/>
                      <w:shd w:val="clear" w:color="auto" w:fill="FFFFFF"/>
                      <w:rtl/>
                    </w:rPr>
                    <w:t xml:space="preserve"> عن الزمان في المستقبل</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كم لبثتم؟</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كم</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يطلب </w:t>
                  </w:r>
                  <w:r>
                    <w:rPr>
                      <w:rFonts w:eastAsia="Calibri" w:asciiTheme="majorBidi" w:hAnsiTheme="majorBidi" w:cstheme="majorBidi" w:hint="cs"/>
                      <w:color w:val="333333"/>
                      <w:sz w:val="28"/>
                      <w:szCs w:val="28"/>
                      <w:shd w:val="clear" w:color="auto" w:fill="FFFFFF"/>
                      <w:rtl/>
                    </w:rPr>
                    <w:t>بها</w:t>
                  </w:r>
                  <w:r>
                    <w:rPr>
                      <w:rFonts w:eastAsia="Calibri" w:asciiTheme="majorBidi" w:hAnsiTheme="majorBidi" w:cstheme="majorBidi" w:hint="cs"/>
                      <w:color w:val="333333"/>
                      <w:sz w:val="28"/>
                      <w:szCs w:val="28"/>
                      <w:shd w:val="clear" w:color="auto" w:fill="FFFFFF"/>
                      <w:rtl/>
                    </w:rPr>
                    <w:t xml:space="preserve"> عن تعيين العدد</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أي الذنب عند الله  أكبر؟</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أي</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 xml:space="preserve">يطلب </w:t>
                  </w:r>
                  <w:r>
                    <w:rPr>
                      <w:rFonts w:eastAsia="Calibri" w:asciiTheme="majorBidi" w:hAnsiTheme="majorBidi" w:cstheme="majorBidi" w:hint="cs"/>
                      <w:color w:val="333333"/>
                      <w:sz w:val="28"/>
                      <w:szCs w:val="28"/>
                      <w:shd w:val="clear" w:color="auto" w:fill="FFFFFF"/>
                      <w:rtl/>
                    </w:rPr>
                    <w:t>بها</w:t>
                  </w:r>
                  <w:r>
                    <w:rPr>
                      <w:rFonts w:eastAsia="Calibri" w:asciiTheme="majorBidi" w:hAnsiTheme="majorBidi" w:cstheme="majorBidi" w:hint="cs"/>
                      <w:color w:val="333333"/>
                      <w:sz w:val="28"/>
                      <w:szCs w:val="28"/>
                      <w:shd w:val="clear" w:color="auto" w:fill="FFFFFF"/>
                      <w:rtl/>
                    </w:rPr>
                    <w:t xml:space="preserve"> تعيين أحد المشاركين </w:t>
                  </w:r>
                  <w:r>
                    <w:rPr>
                      <w:rFonts w:eastAsia="Calibri" w:asciiTheme="majorBidi" w:hAnsiTheme="majorBidi" w:cstheme="majorBidi" w:hint="cs"/>
                      <w:color w:val="333333"/>
                      <w:sz w:val="28"/>
                      <w:szCs w:val="28"/>
                      <w:shd w:val="clear" w:color="auto" w:fill="FFFFFF"/>
                      <w:rtl/>
                    </w:rPr>
                    <w:t>في</w:t>
                  </w:r>
                  <w:r>
                    <w:rPr>
                      <w:rFonts w:eastAsia="Calibri" w:asciiTheme="majorBidi" w:hAnsiTheme="majorBidi" w:cstheme="majorBidi" w:hint="cs"/>
                      <w:color w:val="333333"/>
                      <w:sz w:val="28"/>
                      <w:szCs w:val="28"/>
                      <w:shd w:val="clear" w:color="auto" w:fill="FFFFFF"/>
                      <w:rtl/>
                    </w:rPr>
                    <w:t xml:space="preserve"> أمر يهمهما</w:t>
                  </w:r>
                </w:p>
              </w:tc>
            </w:tr>
            <w:tr w:rsidTr="00963ACA">
              <w:tblPrEx>
                <w:tblW w:w="11340" w:type="dxa"/>
                <w:tblLook w:val="04A0"/>
              </w:tblPrEx>
              <w:tc>
                <w:tcPr>
                  <w:tcW w:w="2976" w:type="dxa"/>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أنى تسود العزة وأهلها غافلون؟</w:t>
                  </w:r>
                </w:p>
              </w:tc>
              <w:tc>
                <w:tcPr>
                  <w:tcW w:w="993"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أنى</w:t>
                  </w:r>
                </w:p>
              </w:tc>
              <w:tc>
                <w:tcPr>
                  <w:tcW w:w="850" w:type="dxa"/>
                </w:tcPr>
                <w:p w:rsidR="00396E7B" w:rsidP="00396E7B">
                  <w:pPr>
                    <w:framePr w:hSpace="141" w:wrap="around" w:vAnchor="text" w:hAnchor="margin" w:y="2063"/>
                    <w:bidi/>
                    <w:spacing w:after="0" w:line="240" w:lineRule="auto"/>
                    <w:jc w:val="center"/>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اسم</w:t>
                  </w:r>
                </w:p>
              </w:tc>
              <w:tc>
                <w:tcPr>
                  <w:tcW w:w="6521" w:type="dxa"/>
                  <w:gridSpan w:val="2"/>
                </w:tcPr>
                <w:p w:rsidR="00396E7B" w:rsidP="00396E7B">
                  <w:pPr>
                    <w:framePr w:hSpace="141" w:wrap="around" w:vAnchor="text" w:hAnchor="margin" w:y="2063"/>
                    <w:bidi/>
                    <w:spacing w:after="0" w:line="240" w:lineRule="auto"/>
                    <w:rPr>
                      <w:rFonts w:ascii="Calibri" w:eastAsia="Calibri" w:hAnsi="Calibri" w:hint="cs"/>
                      <w:color w:val="333333"/>
                      <w:sz w:val="28"/>
                      <w:szCs w:val="28"/>
                      <w:shd w:val="clear" w:color="auto" w:fill="FFFFFF"/>
                      <w:rtl/>
                    </w:rPr>
                  </w:pPr>
                  <w:r>
                    <w:rPr>
                      <w:rFonts w:eastAsia="Calibri" w:asciiTheme="majorBidi" w:hAnsiTheme="majorBidi" w:cstheme="majorBidi" w:hint="cs"/>
                      <w:color w:val="333333"/>
                      <w:sz w:val="28"/>
                      <w:szCs w:val="28"/>
                      <w:shd w:val="clear" w:color="auto" w:fill="FFFFFF"/>
                      <w:rtl/>
                    </w:rPr>
                    <w:t>تأتي</w:t>
                  </w:r>
                  <w:r>
                    <w:rPr>
                      <w:rFonts w:eastAsia="Calibri" w:asciiTheme="majorBidi" w:hAnsiTheme="majorBidi" w:cstheme="majorBidi" w:hint="cs"/>
                      <w:color w:val="333333"/>
                      <w:sz w:val="28"/>
                      <w:szCs w:val="28"/>
                      <w:shd w:val="clear" w:color="auto" w:fill="FFFFFF"/>
                      <w:rtl/>
                    </w:rPr>
                    <w:t xml:space="preserve"> بمعان عدة، فتكون بمعنى " كيف" و " من أين" و " متى"</w:t>
                  </w:r>
                </w:p>
              </w:tc>
            </w:tr>
          </w:tbl>
          <w:p w:rsidR="00703391" w:rsidRPr="000313CC" w:rsidP="00703391">
            <w:pPr>
              <w:bidi/>
              <w:spacing w:before="0" w:beforeAutospacing="0" w:after="0" w:afterAutospacing="0" w:line="240" w:lineRule="auto"/>
              <w:rPr>
                <w:rFonts w:ascii="Calibri" w:eastAsia="Calibri" w:hAnsi="Calibri"/>
                <w:color w:val="000000"/>
                <w:sz w:val="27"/>
                <w:szCs w:val="27"/>
                <w:rtl/>
                <w:lang w:eastAsia="fr-FR"/>
              </w:rPr>
            </w:pPr>
            <w:r w:rsidRPr="00216BA6">
              <w:rPr>
                <w:rFonts w:eastAsia="Calibri" w:asciiTheme="majorBidi" w:hAnsiTheme="majorBidi" w:cstheme="majorBidi" w:hint="cs"/>
                <w:b/>
                <w:bCs/>
                <w:sz w:val="28"/>
                <w:szCs w:val="28"/>
                <w:rtl/>
                <w:lang w:eastAsia="fr-FR" w:bidi="ar-MA"/>
              </w:rPr>
              <w:t xml:space="preserve">الاستنتاج: </w:t>
            </w:r>
            <w:r w:rsidR="00396E7B">
              <w:rPr>
                <w:rFonts w:eastAsia="Calibri" w:asciiTheme="majorBidi" w:hAnsiTheme="majorBidi" w:cstheme="majorBidi" w:hint="cs"/>
                <w:b/>
                <w:bCs/>
                <w:sz w:val="28"/>
                <w:szCs w:val="28"/>
                <w:rtl/>
                <w:lang w:eastAsia="fr-FR" w:bidi="ar-MA"/>
              </w:rPr>
              <w:t>1</w:t>
            </w:r>
            <w:r w:rsidR="00396E7B">
              <w:rPr>
                <w:rFonts w:eastAsia="Calibri" w:asciiTheme="majorBidi" w:hAnsiTheme="majorBidi" w:cstheme="majorBidi" w:hint="cs"/>
                <w:b/>
                <w:bCs/>
                <w:sz w:val="28"/>
                <w:szCs w:val="28"/>
                <w:rtl/>
                <w:lang w:eastAsia="fr-FR" w:bidi="ar-MA"/>
              </w:rPr>
              <w:br/>
            </w:r>
            <w:r w:rsidR="00396E7B">
              <w:rPr>
                <w:rFonts w:eastAsia="Calibri" w:asciiTheme="majorBidi" w:hAnsiTheme="majorBidi" w:cstheme="majorBidi" w:hint="cs"/>
                <w:color w:val="333333"/>
                <w:sz w:val="28"/>
                <w:szCs w:val="28"/>
                <w:shd w:val="clear" w:color="auto" w:fill="FFFFFF"/>
                <w:rtl/>
                <w:lang w:eastAsia="fr-FR"/>
              </w:rPr>
              <w:t xml:space="preserve"> الاستفهام</w:t>
            </w:r>
            <w:r w:rsidR="00396E7B">
              <w:rPr>
                <w:rFonts w:eastAsia="Calibri" w:asciiTheme="majorBidi" w:hAnsiTheme="majorBidi" w:cstheme="majorBidi" w:hint="cs"/>
                <w:color w:val="333333"/>
                <w:sz w:val="28"/>
                <w:szCs w:val="28"/>
                <w:shd w:val="clear" w:color="auto" w:fill="FFFFFF"/>
                <w:rtl/>
                <w:lang w:eastAsia="fr-FR"/>
              </w:rPr>
              <w:t xml:space="preserve"> هو طلب العلم بشيء لم يكن معلوما عند السائل وقت الطلب.  ويتم ذلك بواسطة أدوات مخصوصة لها معان مختلفة، ومنا:  </w:t>
            </w:r>
            <w:r w:rsidR="00396E7B">
              <w:rPr>
                <w:rFonts w:ascii="Arial" w:eastAsia="Calibri" w:hAnsi="Arial" w:cs="Arial"/>
                <w:b/>
                <w:bCs/>
                <w:color w:val="000000"/>
                <w:sz w:val="27"/>
                <w:szCs w:val="27"/>
                <w:rtl/>
                <w:lang w:eastAsia="fr-FR"/>
              </w:rPr>
              <w:t>الهمزة</w:t>
            </w:r>
            <w:r w:rsidR="00396E7B">
              <w:rPr>
                <w:rFonts w:ascii="Calibri" w:eastAsia="Calibri" w:hAnsi="Calibri" w:hint="cs"/>
                <w:color w:val="000000"/>
                <w:sz w:val="27"/>
                <w:szCs w:val="27"/>
                <w:rtl/>
                <w:lang w:eastAsia="fr-FR" w:bidi="ar-MA"/>
              </w:rPr>
              <w:t xml:space="preserve"> ،</w:t>
            </w:r>
            <w:r w:rsidR="00396E7B">
              <w:rPr>
                <w:rFonts w:ascii="Arial" w:eastAsia="Calibri" w:hAnsi="Arial" w:cs="Arial"/>
                <w:b/>
                <w:bCs/>
                <w:color w:val="000000"/>
                <w:sz w:val="27"/>
                <w:szCs w:val="27"/>
                <w:rtl/>
                <w:lang w:eastAsia="fr-FR"/>
              </w:rPr>
              <w:t xml:space="preserve">هل، </w:t>
            </w:r>
            <w:r w:rsidR="00396E7B">
              <w:rPr>
                <w:rFonts w:ascii="Arial" w:eastAsia="Calibri" w:hAnsi="Arial" w:cs="Arial"/>
                <w:b/>
                <w:bCs/>
                <w:color w:val="000000"/>
                <w:sz w:val="27"/>
                <w:szCs w:val="27"/>
                <w:rtl/>
                <w:lang w:eastAsia="fr-FR"/>
              </w:rPr>
              <w:t> </w:t>
            </w:r>
            <w:r w:rsidR="00396E7B">
              <w:rPr>
                <w:rFonts w:ascii="Arial" w:eastAsia="Calibri" w:hAnsi="Arial" w:cs="Arial"/>
                <w:b/>
                <w:bCs/>
                <w:color w:val="000000"/>
                <w:sz w:val="27"/>
                <w:szCs w:val="27"/>
                <w:rtl/>
                <w:lang w:eastAsia="fr-FR"/>
              </w:rPr>
              <w:t xml:space="preserve">ما، </w:t>
            </w:r>
            <w:r w:rsidR="00396E7B">
              <w:rPr>
                <w:rFonts w:ascii="Arial" w:eastAsia="Calibri" w:hAnsi="Arial" w:cs="Arial"/>
                <w:b/>
                <w:bCs/>
                <w:color w:val="000000"/>
                <w:sz w:val="27"/>
                <w:szCs w:val="27"/>
                <w:rtl/>
                <w:lang w:eastAsia="fr-FR"/>
              </w:rPr>
              <w:t> </w:t>
            </w:r>
            <w:r w:rsidR="00396E7B">
              <w:rPr>
                <w:rFonts w:ascii="Arial" w:eastAsia="Calibri" w:hAnsi="Arial" w:cs="Arial"/>
                <w:b/>
                <w:bCs/>
                <w:color w:val="000000"/>
                <w:sz w:val="27"/>
                <w:szCs w:val="27"/>
                <w:rtl/>
                <w:lang w:eastAsia="fr-FR"/>
              </w:rPr>
              <w:t>من،</w:t>
            </w:r>
            <w:r w:rsidR="00396E7B">
              <w:rPr>
                <w:rFonts w:ascii="Arial" w:eastAsia="Calibri" w:hAnsi="Arial" w:cs="Arial"/>
                <w:b/>
                <w:bCs/>
                <w:color w:val="000000"/>
                <w:sz w:val="27"/>
                <w:szCs w:val="27"/>
                <w:rtl/>
                <w:lang w:eastAsia="fr-FR"/>
              </w:rPr>
              <w:t> </w:t>
            </w:r>
            <w:r w:rsidR="00396E7B">
              <w:rPr>
                <w:rFonts w:ascii="Arial" w:eastAsia="Calibri" w:hAnsi="Arial" w:cs="Arial" w:hint="cs"/>
                <w:b/>
                <w:bCs/>
                <w:color w:val="000000"/>
                <w:sz w:val="27"/>
                <w:szCs w:val="27"/>
                <w:rtl/>
                <w:lang w:eastAsia="fr-FR"/>
              </w:rPr>
              <w:t xml:space="preserve">متى، </w:t>
            </w:r>
            <w:r w:rsidR="00396E7B">
              <w:rPr>
                <w:rFonts w:ascii="Arial" w:eastAsia="Calibri" w:hAnsi="Arial" w:cs="Arial"/>
                <w:b/>
                <w:bCs/>
                <w:color w:val="000000"/>
                <w:sz w:val="27"/>
                <w:szCs w:val="27"/>
                <w:rtl/>
                <w:lang w:eastAsia="fr-FR"/>
              </w:rPr>
              <w:t xml:space="preserve">أيّان، </w:t>
            </w:r>
            <w:r w:rsidR="00396E7B">
              <w:rPr>
                <w:rFonts w:ascii="Arial" w:eastAsia="Calibri" w:hAnsi="Arial" w:cs="Arial"/>
                <w:b/>
                <w:bCs/>
                <w:color w:val="000000"/>
                <w:sz w:val="27"/>
                <w:szCs w:val="27"/>
                <w:rtl/>
                <w:lang w:eastAsia="fr-FR"/>
              </w:rPr>
              <w:t> </w:t>
            </w:r>
            <w:r w:rsidR="00396E7B">
              <w:rPr>
                <w:rFonts w:ascii="Arial" w:eastAsia="Calibri" w:hAnsi="Arial" w:cs="Arial"/>
                <w:b/>
                <w:bCs/>
                <w:color w:val="000000"/>
                <w:sz w:val="27"/>
                <w:szCs w:val="27"/>
                <w:rtl/>
                <w:lang w:eastAsia="fr-FR"/>
              </w:rPr>
              <w:t xml:space="preserve">أين، </w:t>
            </w:r>
            <w:r w:rsidR="00396E7B">
              <w:rPr>
                <w:rFonts w:ascii="Arial" w:eastAsia="Calibri" w:hAnsi="Arial" w:cs="Arial"/>
                <w:b/>
                <w:bCs/>
                <w:color w:val="000000"/>
                <w:sz w:val="27"/>
                <w:szCs w:val="27"/>
                <w:rtl/>
                <w:lang w:eastAsia="fr-FR"/>
              </w:rPr>
              <w:t> </w:t>
            </w:r>
            <w:r w:rsidR="00396E7B">
              <w:rPr>
                <w:rFonts w:ascii="Arial" w:eastAsia="Calibri" w:hAnsi="Arial" w:cs="Arial"/>
                <w:b/>
                <w:bCs/>
                <w:color w:val="000000"/>
                <w:sz w:val="27"/>
                <w:szCs w:val="27"/>
                <w:rtl/>
                <w:lang w:eastAsia="fr-FR"/>
              </w:rPr>
              <w:t xml:space="preserve">كيف، </w:t>
            </w:r>
            <w:r w:rsidR="00396E7B">
              <w:rPr>
                <w:rFonts w:ascii="Arial" w:eastAsia="Calibri" w:hAnsi="Arial" w:cs="Arial"/>
                <w:b/>
                <w:bCs/>
                <w:color w:val="000000"/>
                <w:sz w:val="27"/>
                <w:szCs w:val="27"/>
                <w:rtl/>
                <w:lang w:eastAsia="fr-FR"/>
              </w:rPr>
              <w:t> </w:t>
            </w:r>
            <w:r w:rsidR="00396E7B">
              <w:rPr>
                <w:rFonts w:ascii="Arial" w:eastAsia="Calibri" w:hAnsi="Arial" w:cs="Arial" w:hint="cs"/>
                <w:b/>
                <w:bCs/>
                <w:color w:val="000000"/>
                <w:sz w:val="27"/>
                <w:szCs w:val="27"/>
                <w:rtl/>
                <w:lang w:eastAsia="fr-FR"/>
              </w:rPr>
              <w:t>أ</w:t>
            </w:r>
            <w:r w:rsidR="00396E7B">
              <w:rPr>
                <w:rFonts w:ascii="Arial" w:eastAsia="Calibri" w:hAnsi="Arial" w:cs="Arial"/>
                <w:b/>
                <w:bCs/>
                <w:color w:val="000000"/>
                <w:sz w:val="27"/>
                <w:szCs w:val="27"/>
                <w:rtl/>
                <w:lang w:eastAsia="fr-FR"/>
              </w:rPr>
              <w:t xml:space="preserve">نّى، كم، </w:t>
            </w:r>
            <w:r w:rsidR="00396E7B">
              <w:rPr>
                <w:rFonts w:ascii="Arial" w:eastAsia="Calibri" w:hAnsi="Arial" w:cs="Arial"/>
                <w:b/>
                <w:bCs/>
                <w:color w:val="000000"/>
                <w:sz w:val="27"/>
                <w:szCs w:val="27"/>
                <w:rtl/>
                <w:lang w:eastAsia="fr-FR"/>
              </w:rPr>
              <w:t> </w:t>
            </w:r>
            <w:r w:rsidR="00396E7B">
              <w:rPr>
                <w:rFonts w:ascii="Arial" w:eastAsia="Calibri" w:hAnsi="Arial" w:cs="Arial"/>
                <w:b/>
                <w:bCs/>
                <w:color w:val="000000"/>
                <w:sz w:val="27"/>
                <w:szCs w:val="27"/>
                <w:rtl/>
                <w:lang w:eastAsia="fr-FR"/>
              </w:rPr>
              <w:t>أيّ</w:t>
            </w:r>
            <w:r w:rsidR="00584D44">
              <w:rPr>
                <w:rFonts w:ascii="Arial" w:eastAsia="Calibri" w:hAnsi="Arial" w:cs="Arial" w:hint="cs"/>
                <w:b/>
                <w:bCs/>
                <w:color w:val="000000"/>
                <w:sz w:val="27"/>
                <w:szCs w:val="27"/>
                <w:rtl/>
                <w:lang w:eastAsia="fr-FR"/>
              </w:rPr>
              <w:t>.</w:t>
            </w:r>
            <w:r w:rsidR="00584D44">
              <w:rPr>
                <w:rFonts w:ascii="Arial" w:eastAsia="Calibri" w:hAnsi="Arial" w:cs="Arial" w:hint="cs"/>
                <w:b/>
                <w:bCs/>
                <w:color w:val="000000"/>
                <w:sz w:val="27"/>
                <w:szCs w:val="27"/>
                <w:rtl/>
                <w:lang w:eastAsia="fr-FR"/>
              </w:rPr>
              <w:br/>
            </w:r>
            <w:r w:rsidRPr="00A86967" w:rsidR="00584D44">
              <w:rPr>
                <w:rFonts w:eastAsia="Calibri" w:asciiTheme="majorBidi" w:hAnsiTheme="majorBidi" w:cstheme="majorBidi"/>
                <w:b/>
                <w:bCs/>
                <w:color w:val="000000"/>
                <w:sz w:val="28"/>
                <w:szCs w:val="28"/>
                <w:rtl/>
                <w:lang w:eastAsia="fr-FR"/>
              </w:rPr>
              <w:t xml:space="preserve"> أقسام أدوات الاستفهام</w:t>
            </w:r>
            <w:r w:rsidR="00584D44">
              <w:rPr>
                <w:rFonts w:eastAsia="Calibri" w:asciiTheme="majorBidi" w:hAnsiTheme="majorBidi" w:cstheme="majorBidi" w:hint="cs"/>
                <w:b/>
                <w:bCs/>
                <w:color w:val="800000"/>
                <w:sz w:val="28"/>
                <w:szCs w:val="28"/>
                <w:rtl/>
                <w:lang w:eastAsia="fr-FR"/>
              </w:rPr>
              <w:br/>
            </w:r>
            <w:r w:rsidRPr="00FA63CF" w:rsidR="00584D44">
              <w:rPr>
                <w:rFonts w:ascii="Arial" w:eastAsia="Calibri" w:hAnsi="Arial" w:cs="Arial"/>
                <w:color w:val="000000"/>
                <w:sz w:val="27"/>
                <w:szCs w:val="27"/>
                <w:rtl/>
                <w:lang w:eastAsia="fr-FR"/>
              </w:rPr>
              <w:t>تنقسم أدوات ا</w:t>
            </w:r>
            <w:r w:rsidRPr="00FA63CF" w:rsidR="00584D44">
              <w:rPr>
                <w:rFonts w:ascii="Arial" w:eastAsia="Calibri" w:hAnsi="Arial" w:cs="Arial" w:hint="cs"/>
                <w:color w:val="000000"/>
                <w:sz w:val="27"/>
                <w:szCs w:val="27"/>
                <w:rtl/>
                <w:lang w:eastAsia="fr-FR"/>
              </w:rPr>
              <w:t>لا</w:t>
            </w:r>
            <w:r w:rsidRPr="00FA63CF" w:rsidR="00584D44">
              <w:rPr>
                <w:rFonts w:ascii="Arial" w:eastAsia="Calibri" w:hAnsi="Arial" w:cs="Arial"/>
                <w:color w:val="000000"/>
                <w:sz w:val="27"/>
                <w:szCs w:val="27"/>
                <w:rtl/>
                <w:lang w:eastAsia="fr-FR"/>
              </w:rPr>
              <w:t xml:space="preserve">ستفهام </w:t>
            </w:r>
            <w:r w:rsidRPr="00FA63CF" w:rsidR="00584D44">
              <w:rPr>
                <w:rFonts w:ascii="Arial" w:eastAsia="Calibri" w:hAnsi="Arial" w:cs="Arial" w:hint="cs"/>
                <w:color w:val="000000"/>
                <w:sz w:val="27"/>
                <w:szCs w:val="27"/>
                <w:rtl/>
                <w:lang w:eastAsia="fr-FR"/>
              </w:rPr>
              <w:t>بحسب الوحدة المعجمية إلى</w:t>
            </w:r>
            <w:r w:rsidR="00584D44">
              <w:rPr>
                <w:rFonts w:ascii="Arial" w:eastAsia="Calibri" w:hAnsi="Arial" w:cs="Arial" w:hint="cs"/>
                <w:b/>
                <w:bCs/>
                <w:color w:val="000000"/>
                <w:sz w:val="27"/>
                <w:szCs w:val="27"/>
                <w:rtl/>
                <w:lang w:eastAsia="fr-FR"/>
              </w:rPr>
              <w:t xml:space="preserve">: حروف: </w:t>
            </w:r>
            <w:r w:rsidRPr="00FA63CF" w:rsidR="00584D44">
              <w:rPr>
                <w:rFonts w:ascii="Arial" w:eastAsia="Calibri" w:hAnsi="Arial" w:cs="Arial" w:hint="cs"/>
                <w:color w:val="000000"/>
                <w:sz w:val="27"/>
                <w:szCs w:val="27"/>
                <w:rtl/>
                <w:lang w:eastAsia="fr-FR"/>
              </w:rPr>
              <w:t>وتقتصر فقط على</w:t>
            </w:r>
            <w:r w:rsidR="00584D44">
              <w:rPr>
                <w:rFonts w:ascii="Arial" w:eastAsia="Calibri" w:hAnsi="Arial" w:cs="Arial" w:hint="cs"/>
                <w:b/>
                <w:bCs/>
                <w:color w:val="000000"/>
                <w:sz w:val="27"/>
                <w:szCs w:val="27"/>
                <w:rtl/>
                <w:lang w:eastAsia="fr-FR"/>
              </w:rPr>
              <w:t xml:space="preserve"> " أ " و " هل " ، وأسماء: </w:t>
            </w:r>
            <w:r w:rsidRPr="00FA63CF" w:rsidR="00584D44">
              <w:rPr>
                <w:rFonts w:ascii="Arial" w:eastAsia="Calibri" w:hAnsi="Arial" w:cs="Arial" w:hint="cs"/>
                <w:color w:val="000000"/>
                <w:sz w:val="27"/>
                <w:szCs w:val="27"/>
                <w:rtl/>
                <w:lang w:eastAsia="fr-FR"/>
              </w:rPr>
              <w:t>وتشمل باقي أدوات الاستفهام</w:t>
            </w:r>
            <w:r>
              <w:rPr>
                <w:rFonts w:ascii="Arial" w:eastAsia="Calibri" w:hAnsi="Arial" w:cs="Arial"/>
                <w:color w:val="000000"/>
                <w:sz w:val="27"/>
                <w:szCs w:val="27"/>
                <w:rtl/>
                <w:lang w:eastAsia="fr-FR"/>
              </w:rPr>
              <w:br/>
            </w:r>
            <w:r>
              <w:rPr>
                <w:rFonts w:ascii="Arial" w:eastAsia="Calibri" w:hAnsi="Arial" w:cs="Arial" w:hint="cs"/>
                <w:color w:val="000000"/>
                <w:sz w:val="27"/>
                <w:szCs w:val="27"/>
                <w:rtl/>
                <w:lang w:eastAsia="fr-FR"/>
              </w:rPr>
              <w:t>أما بحسب الطلب فتنقسم إلى:</w:t>
            </w:r>
            <w:r>
              <w:rPr>
                <w:rFonts w:ascii="Arial" w:eastAsia="Calibri" w:hAnsi="Arial" w:cs="Arial" w:hint="cs"/>
                <w:color w:val="000000"/>
                <w:sz w:val="27"/>
                <w:szCs w:val="27"/>
                <w:rtl/>
                <w:lang w:eastAsia="fr-FR"/>
              </w:rPr>
              <w:br/>
            </w:r>
            <w:r w:rsidRPr="000313CC">
              <w:rPr>
                <w:rFonts w:eastAsia="Calibri" w:asciiTheme="majorBidi" w:hAnsiTheme="majorBidi" w:cstheme="majorBidi"/>
                <w:color w:val="000000"/>
                <w:sz w:val="27"/>
                <w:szCs w:val="27"/>
                <w:rtl/>
                <w:lang w:eastAsia="fr-FR"/>
              </w:rPr>
              <w:t>1 ـ</w:t>
            </w:r>
            <w:r w:rsidRPr="000313CC">
              <w:rPr>
                <w:rFonts w:eastAsia="Calibri" w:asciiTheme="majorBidi" w:hAnsiTheme="majorBidi" w:cstheme="majorBidi"/>
                <w:color w:val="000000"/>
                <w:sz w:val="27"/>
                <w:szCs w:val="27"/>
                <w:rtl/>
                <w:lang w:eastAsia="fr-FR"/>
              </w:rPr>
              <w:t> </w:t>
            </w:r>
            <w:r w:rsidRPr="000313CC">
              <w:rPr>
                <w:rFonts w:eastAsia="Calibri" w:asciiTheme="majorBidi" w:hAnsiTheme="majorBidi" w:cstheme="majorBidi"/>
                <w:color w:val="000000"/>
                <w:sz w:val="28"/>
                <w:szCs w:val="28"/>
                <w:rtl/>
                <w:lang w:eastAsia="fr-FR"/>
              </w:rPr>
              <w:t xml:space="preserve">ما يطلب </w:t>
            </w:r>
            <w:r w:rsidRPr="000313CC">
              <w:rPr>
                <w:rFonts w:eastAsia="Calibri" w:asciiTheme="majorBidi" w:hAnsiTheme="majorBidi" w:cstheme="majorBidi"/>
                <w:color w:val="000000"/>
                <w:sz w:val="28"/>
                <w:szCs w:val="28"/>
                <w:rtl/>
                <w:lang w:eastAsia="fr-FR"/>
              </w:rPr>
              <w:t>به</w:t>
            </w:r>
            <w:r w:rsidRPr="000313CC">
              <w:rPr>
                <w:rFonts w:eastAsia="Calibri" w:asciiTheme="majorBidi" w:hAnsiTheme="majorBidi" w:cstheme="majorBidi"/>
                <w:color w:val="000000"/>
                <w:sz w:val="28"/>
                <w:szCs w:val="28"/>
                <w:rtl/>
                <w:lang w:eastAsia="fr-FR"/>
              </w:rPr>
              <w:t xml:space="preserve"> التصديق تارة والتصور تارة أخرى وهو </w:t>
            </w:r>
            <w:r w:rsidRPr="000313CC">
              <w:rPr>
                <w:rFonts w:eastAsia="Calibri" w:asciiTheme="majorBidi" w:hAnsiTheme="majorBidi" w:cstheme="majorBidi"/>
                <w:b/>
                <w:bCs/>
                <w:color w:val="000000"/>
                <w:sz w:val="27"/>
                <w:szCs w:val="27"/>
                <w:rtl/>
                <w:lang w:eastAsia="fr-FR"/>
              </w:rPr>
              <w:t>" الهمزة"</w:t>
            </w:r>
            <w:r w:rsidRPr="000313CC">
              <w:rPr>
                <w:rFonts w:eastAsia="Calibri" w:asciiTheme="majorBidi" w:hAnsiTheme="majorBidi" w:cstheme="majorBidi"/>
                <w:color w:val="000000"/>
                <w:sz w:val="27"/>
                <w:szCs w:val="27"/>
                <w:rtl/>
                <w:lang w:eastAsia="fr-FR"/>
              </w:rPr>
              <w:t xml:space="preserve"> </w:t>
            </w:r>
          </w:p>
          <w:p w:rsidR="00703391" w:rsidRPr="000313CC" w:rsidP="00703391">
            <w:pPr>
              <w:bidi/>
              <w:spacing w:before="0" w:beforeAutospacing="0" w:after="0" w:afterAutospacing="0" w:line="240" w:lineRule="auto"/>
              <w:rPr>
                <w:rFonts w:ascii="Calibri" w:eastAsia="Calibri" w:hAnsi="Calibri"/>
                <w:color w:val="000000"/>
                <w:sz w:val="27"/>
                <w:szCs w:val="27"/>
                <w:rtl/>
                <w:lang w:eastAsia="fr-FR"/>
              </w:rPr>
            </w:pPr>
            <w:r w:rsidRPr="000313CC">
              <w:rPr>
                <w:rFonts w:eastAsia="Calibri" w:asciiTheme="majorBidi" w:hAnsiTheme="majorBidi" w:cstheme="majorBidi"/>
                <w:color w:val="000000"/>
                <w:sz w:val="27"/>
                <w:szCs w:val="27"/>
                <w:rtl/>
                <w:lang w:eastAsia="fr-FR"/>
              </w:rPr>
              <w:t>2 ـ</w:t>
            </w:r>
            <w:r w:rsidRPr="000313CC">
              <w:rPr>
                <w:rFonts w:eastAsia="Calibri" w:asciiTheme="majorBidi" w:hAnsiTheme="majorBidi" w:cstheme="majorBidi"/>
                <w:color w:val="000000"/>
                <w:sz w:val="27"/>
                <w:szCs w:val="27"/>
                <w:rtl/>
                <w:lang w:eastAsia="fr-FR"/>
              </w:rPr>
              <w:t> </w:t>
            </w:r>
            <w:r w:rsidRPr="000313CC">
              <w:rPr>
                <w:rFonts w:eastAsia="Calibri" w:asciiTheme="majorBidi" w:hAnsiTheme="majorBidi" w:cstheme="majorBidi"/>
                <w:color w:val="000000"/>
                <w:sz w:val="28"/>
                <w:szCs w:val="28"/>
                <w:rtl/>
                <w:lang w:eastAsia="fr-FR"/>
              </w:rPr>
              <w:t xml:space="preserve">ما يطلب </w:t>
            </w:r>
            <w:r w:rsidRPr="000313CC">
              <w:rPr>
                <w:rFonts w:eastAsia="Calibri" w:asciiTheme="majorBidi" w:hAnsiTheme="majorBidi" w:cstheme="majorBidi"/>
                <w:color w:val="000000"/>
                <w:sz w:val="28"/>
                <w:szCs w:val="28"/>
                <w:rtl/>
                <w:lang w:eastAsia="fr-FR"/>
              </w:rPr>
              <w:t>به</w:t>
            </w:r>
            <w:r w:rsidRPr="000313CC">
              <w:rPr>
                <w:rFonts w:eastAsia="Calibri" w:asciiTheme="majorBidi" w:hAnsiTheme="majorBidi" w:cstheme="majorBidi"/>
                <w:color w:val="000000"/>
                <w:sz w:val="28"/>
                <w:szCs w:val="28"/>
                <w:rtl/>
                <w:lang w:eastAsia="fr-FR"/>
              </w:rPr>
              <w:t xml:space="preserve"> التصديق فقط </w:t>
            </w:r>
            <w:r w:rsidRPr="000313CC">
              <w:rPr>
                <w:rFonts w:eastAsia="Calibri" w:asciiTheme="majorBidi" w:hAnsiTheme="majorBidi" w:cstheme="majorBidi"/>
                <w:color w:val="000000"/>
                <w:sz w:val="28"/>
                <w:szCs w:val="28"/>
                <w:rtl/>
                <w:lang w:eastAsia="fr-FR"/>
              </w:rPr>
              <w:t>وهو</w:t>
            </w:r>
            <w:r w:rsidRPr="000313CC">
              <w:rPr>
                <w:rFonts w:eastAsia="Calibri" w:asciiTheme="majorBidi" w:hAnsiTheme="majorBidi" w:cstheme="majorBidi"/>
                <w:color w:val="000000"/>
                <w:sz w:val="28"/>
                <w:szCs w:val="28"/>
                <w:rtl/>
                <w:lang w:eastAsia="fr-FR"/>
              </w:rPr>
              <w:t xml:space="preserve"> </w:t>
            </w:r>
            <w:r w:rsidRPr="000313CC">
              <w:rPr>
                <w:rFonts w:eastAsia="Calibri" w:asciiTheme="majorBidi" w:hAnsiTheme="majorBidi" w:cstheme="majorBidi"/>
                <w:b/>
                <w:bCs/>
                <w:color w:val="000000"/>
                <w:sz w:val="27"/>
                <w:szCs w:val="27"/>
                <w:rtl/>
                <w:lang w:eastAsia="fr-FR"/>
              </w:rPr>
              <w:t xml:space="preserve">" هل" </w:t>
            </w:r>
          </w:p>
          <w:p w:rsidR="00703391" w:rsidRPr="000313CC" w:rsidP="00703391">
            <w:pPr>
              <w:bidi/>
              <w:spacing w:before="0" w:beforeAutospacing="0" w:after="0" w:afterAutospacing="0" w:line="240" w:lineRule="auto"/>
              <w:rPr>
                <w:rFonts w:ascii="Calibri" w:eastAsia="Calibri" w:hAnsi="Calibri"/>
                <w:color w:val="000000"/>
                <w:sz w:val="27"/>
                <w:szCs w:val="27"/>
                <w:rtl/>
                <w:lang w:eastAsia="fr-FR"/>
              </w:rPr>
            </w:pPr>
            <w:r w:rsidRPr="000313CC">
              <w:rPr>
                <w:rFonts w:eastAsia="Calibri" w:asciiTheme="majorBidi" w:hAnsiTheme="majorBidi" w:cstheme="majorBidi"/>
                <w:color w:val="000000"/>
                <w:sz w:val="27"/>
                <w:szCs w:val="27"/>
                <w:rtl/>
                <w:lang w:eastAsia="fr-FR"/>
              </w:rPr>
              <w:t>3 ـ</w:t>
            </w:r>
            <w:r w:rsidRPr="000313CC">
              <w:rPr>
                <w:rFonts w:eastAsia="Calibri" w:asciiTheme="majorBidi" w:hAnsiTheme="majorBidi" w:cstheme="majorBidi"/>
                <w:color w:val="000000"/>
                <w:sz w:val="27"/>
                <w:szCs w:val="27"/>
                <w:rtl/>
                <w:lang w:eastAsia="fr-FR"/>
              </w:rPr>
              <w:t> </w:t>
            </w:r>
            <w:r w:rsidRPr="000313CC">
              <w:rPr>
                <w:rFonts w:eastAsia="Calibri" w:asciiTheme="majorBidi" w:hAnsiTheme="majorBidi" w:cstheme="majorBidi"/>
                <w:color w:val="000000"/>
                <w:sz w:val="27"/>
                <w:szCs w:val="27"/>
                <w:rtl/>
                <w:lang w:eastAsia="fr-FR"/>
              </w:rPr>
              <w:t xml:space="preserve">ما </w:t>
            </w:r>
            <w:r w:rsidRPr="000313CC">
              <w:rPr>
                <w:rFonts w:eastAsia="Calibri" w:asciiTheme="majorBidi" w:hAnsiTheme="majorBidi" w:cstheme="majorBidi"/>
                <w:color w:val="000000"/>
                <w:sz w:val="28"/>
                <w:szCs w:val="28"/>
                <w:rtl/>
                <w:lang w:eastAsia="fr-FR"/>
              </w:rPr>
              <w:t xml:space="preserve">يطلب </w:t>
            </w:r>
            <w:r w:rsidRPr="000313CC">
              <w:rPr>
                <w:rFonts w:eastAsia="Calibri" w:asciiTheme="majorBidi" w:hAnsiTheme="majorBidi" w:cstheme="majorBidi"/>
                <w:color w:val="000000"/>
                <w:sz w:val="28"/>
                <w:szCs w:val="28"/>
                <w:rtl/>
                <w:lang w:eastAsia="fr-FR"/>
              </w:rPr>
              <w:t>به</w:t>
            </w:r>
            <w:r w:rsidRPr="000313CC">
              <w:rPr>
                <w:rFonts w:eastAsia="Calibri" w:asciiTheme="majorBidi" w:hAnsiTheme="majorBidi" w:cstheme="majorBidi"/>
                <w:color w:val="000000"/>
                <w:sz w:val="28"/>
                <w:szCs w:val="28"/>
                <w:rtl/>
                <w:lang w:eastAsia="fr-FR"/>
              </w:rPr>
              <w:t xml:space="preserve"> التصوّر فقط، وهو باقي أدوات الاستفهام </w:t>
            </w:r>
            <w:r w:rsidRPr="000313CC">
              <w:rPr>
                <w:rFonts w:eastAsia="Calibri" w:asciiTheme="majorBidi" w:hAnsiTheme="majorBidi" w:cstheme="majorBidi"/>
                <w:color w:val="000000"/>
                <w:sz w:val="27"/>
                <w:szCs w:val="27"/>
                <w:rtl/>
                <w:lang w:eastAsia="fr-FR"/>
              </w:rPr>
              <w:t>.</w:t>
            </w:r>
          </w:p>
          <w:p w:rsidR="000445C2" w:rsidRPr="00AE302C" w:rsidP="00AE302C">
            <w:pPr>
              <w:bidi/>
              <w:spacing w:after="0" w:line="240" w:lineRule="auto"/>
              <w:rPr>
                <w:rFonts w:ascii="Calibri" w:eastAsia="Calibri" w:hAnsi="Calibri"/>
                <w:b/>
                <w:bCs/>
                <w:sz w:val="28"/>
                <w:szCs w:val="28"/>
                <w:rtl/>
                <w:lang w:bidi="ar-MA"/>
              </w:rPr>
            </w:pPr>
            <w:r w:rsidRPr="003B3F63">
              <w:rPr>
                <w:rFonts w:eastAsia="Calibri" w:asciiTheme="majorBidi" w:hAnsiTheme="majorBidi" w:cstheme="majorBidi"/>
                <w:color w:val="000000"/>
                <w:sz w:val="28"/>
                <w:szCs w:val="28"/>
                <w:rtl/>
              </w:rPr>
              <w:t xml:space="preserve">وقد تخرج ألفاظ الاستفهام عن معناها الأصلي: وهو طلب الفهم من الجهل، فيستفهم </w:t>
            </w:r>
            <w:r w:rsidRPr="003B3F63">
              <w:rPr>
                <w:rFonts w:eastAsia="Calibri" w:asciiTheme="majorBidi" w:hAnsiTheme="majorBidi" w:cstheme="majorBidi"/>
                <w:color w:val="000000"/>
                <w:sz w:val="28"/>
                <w:szCs w:val="28"/>
                <w:rtl/>
              </w:rPr>
              <w:t>بها</w:t>
            </w:r>
            <w:r w:rsidRPr="003B3F63">
              <w:rPr>
                <w:rFonts w:eastAsia="Calibri" w:asciiTheme="majorBidi" w:hAnsiTheme="majorBidi" w:cstheme="majorBidi"/>
                <w:color w:val="000000"/>
                <w:sz w:val="28"/>
                <w:szCs w:val="28"/>
                <w:rtl/>
              </w:rPr>
              <w:t xml:space="preserve"> عن الشيء مع </w:t>
            </w:r>
            <w:r w:rsidRPr="003B3F63">
              <w:rPr>
                <w:rFonts w:eastAsia="Calibri" w:asciiTheme="majorBidi" w:hAnsiTheme="majorBidi" w:cstheme="majorBidi"/>
                <w:color w:val="000000"/>
                <w:sz w:val="28"/>
                <w:szCs w:val="28"/>
                <w:rtl/>
              </w:rPr>
              <w:t>االعلم</w:t>
            </w:r>
            <w:r w:rsidRPr="003B3F63">
              <w:rPr>
                <w:rFonts w:eastAsia="Calibri" w:asciiTheme="majorBidi" w:hAnsiTheme="majorBidi" w:cstheme="majorBidi"/>
                <w:color w:val="000000"/>
                <w:sz w:val="28"/>
                <w:szCs w:val="28"/>
                <w:rtl/>
              </w:rPr>
              <w:t xml:space="preserve"> </w:t>
            </w:r>
            <w:r w:rsidRPr="003B3F63">
              <w:rPr>
                <w:rFonts w:eastAsia="Calibri" w:asciiTheme="majorBidi" w:hAnsiTheme="majorBidi" w:cstheme="majorBidi"/>
                <w:color w:val="000000"/>
                <w:sz w:val="28"/>
                <w:szCs w:val="28"/>
                <w:rtl/>
              </w:rPr>
              <w:t>به</w:t>
            </w:r>
            <w:r w:rsidRPr="003B3F63">
              <w:rPr>
                <w:rFonts w:eastAsia="Calibri" w:asciiTheme="majorBidi" w:hAnsiTheme="majorBidi" w:cstheme="majorBidi"/>
                <w:color w:val="000000"/>
                <w:sz w:val="28"/>
                <w:szCs w:val="28"/>
                <w:rtl/>
              </w:rPr>
              <w:t xml:space="preserve"> لأغراض أخرى، وأهمها أمور</w:t>
            </w:r>
            <w:r>
              <w:rPr>
                <w:rFonts w:ascii="Arial" w:eastAsia="Calibri" w:hAnsi="Arial" w:cs="Arial"/>
                <w:b/>
                <w:bCs/>
                <w:color w:val="000000"/>
                <w:sz w:val="27"/>
                <w:szCs w:val="27"/>
              </w:rPr>
              <w:t>:</w:t>
            </w:r>
            <w:r>
              <w:rPr>
                <w:rFonts w:ascii="Arial" w:eastAsia="Calibri" w:hAnsi="Arial" w:cs="Arial" w:hint="cs"/>
                <w:b/>
                <w:bCs/>
                <w:color w:val="000000"/>
                <w:sz w:val="27"/>
                <w:szCs w:val="27"/>
                <w:rtl/>
              </w:rPr>
              <w:t xml:space="preserve"> النفي، التقرير، الأمر، التعجب، التوبيخ، التمني، التحسر، التشويق، التعظيم، التحقير، والاستهزاء، الاستبعاد، التسوية..</w:t>
            </w:r>
            <w:r w:rsidR="00396E7B">
              <w:rPr>
                <w:rFonts w:eastAsia="Calibri" w:asciiTheme="majorBidi" w:hAnsiTheme="majorBidi" w:cstheme="majorBidi"/>
                <w:color w:val="333333"/>
                <w:sz w:val="28"/>
                <w:szCs w:val="28"/>
                <w:shd w:val="clear" w:color="auto" w:fill="FFFFFF"/>
                <w:rtl/>
              </w:rPr>
              <w:br/>
            </w:r>
            <w:r w:rsidRPr="00BD32E6" w:rsidR="001660E5">
              <w:rPr>
                <w:rFonts w:eastAsia="Calibri" w:asciiTheme="majorBidi" w:hAnsiTheme="majorBidi" w:cstheme="majorBidi"/>
                <w:b/>
                <w:bCs/>
                <w:color w:val="000000"/>
                <w:sz w:val="28"/>
                <w:szCs w:val="28"/>
                <w:shd w:val="clear" w:color="auto" w:fill="FFFFED"/>
                <w:rtl/>
              </w:rPr>
              <w:br/>
            </w:r>
          </w:p>
          <w:p w:rsidR="000445C2" w:rsidP="0020729C">
            <w:pPr>
              <w:bidi/>
              <w:spacing w:after="0" w:line="240" w:lineRule="auto"/>
              <w:rPr>
                <w:rFonts w:ascii="Calibri" w:eastAsia="Calibri" w:hAnsi="Calibri"/>
                <w:b/>
                <w:bCs/>
                <w:color w:val="000000"/>
                <w:sz w:val="28"/>
                <w:szCs w:val="28"/>
                <w:shd w:val="clear" w:color="auto" w:fill="FFFFFF"/>
                <w:rtl/>
                <w:lang w:eastAsia="fr-FR"/>
              </w:rPr>
            </w:pPr>
          </w:p>
          <w:p w:rsidR="000445C2" w:rsidRPr="00D32646" w:rsidP="00396E7B">
            <w:pPr>
              <w:bidi/>
              <w:spacing w:after="0" w:line="240" w:lineRule="auto"/>
              <w:rPr>
                <w:rFonts w:ascii="Calibri" w:eastAsia="Calibri" w:hAnsi="Calibri"/>
                <w:b/>
                <w:bCs/>
                <w:color w:val="000000"/>
                <w:sz w:val="28"/>
                <w:szCs w:val="28"/>
                <w:shd w:val="clear" w:color="auto" w:fill="FFFFFF"/>
                <w:rtl/>
                <w:lang w:eastAsia="fr-FR" w:bidi="ar-MA"/>
              </w:rPr>
            </w:pPr>
            <w:r>
              <w:rPr>
                <w:rFonts w:eastAsia="Calibri" w:asciiTheme="majorBidi" w:hAnsiTheme="majorBidi" w:cstheme="majorBidi" w:hint="cs"/>
                <w:b/>
                <w:bCs/>
                <w:color w:val="000000"/>
                <w:sz w:val="28"/>
                <w:szCs w:val="28"/>
                <w:shd w:val="clear" w:color="auto" w:fill="FFFFFF"/>
                <w:rtl/>
                <w:lang w:eastAsia="fr-FR"/>
              </w:rPr>
              <w:br/>
            </w:r>
            <w:r w:rsidRPr="003874DB" w:rsidR="00EF652E">
              <w:rPr>
                <w:rFonts w:eastAsia="Calibri" w:asciiTheme="majorBidi" w:hAnsiTheme="majorBidi" w:cstheme="majorBidi" w:hint="cs"/>
                <w:color w:val="000000"/>
                <w:sz w:val="28"/>
                <w:szCs w:val="28"/>
                <w:rtl/>
                <w:lang w:bidi="ar-MA"/>
              </w:rPr>
              <w:t xml:space="preserve"> </w:t>
            </w:r>
          </w:p>
        </w:tc>
        <w:tc>
          <w:tcPr>
            <w:tcW w:w="1368" w:type="dxa"/>
          </w:tcPr>
          <w:p w:rsidR="007C145F" w:rsidRPr="00D47A59" w:rsidP="0020729C">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القراءة السليمة والشرح السياقي فضلا عن سلامة الأجوبة وارتباطها بنص الانطلاق.</w:t>
            </w:r>
            <w:r w:rsidRPr="00D47A59">
              <w:rPr>
                <w:rFonts w:eastAsia="Calibri" w:asciiTheme="majorBidi" w:hAnsiTheme="majorBidi" w:cstheme="majorBidi"/>
                <w:sz w:val="28"/>
                <w:szCs w:val="28"/>
                <w:rtl/>
              </w:rPr>
              <w:br/>
              <w:t xml:space="preserve">          </w:t>
            </w:r>
          </w:p>
          <w:p w:rsidR="007C145F" w:rsidRPr="00D47A59" w:rsidP="0020729C">
            <w:pPr>
              <w:bidi/>
              <w:spacing w:after="0" w:line="240" w:lineRule="auto"/>
              <w:rPr>
                <w:rFonts w:ascii="Calibri" w:eastAsia="Calibri" w:hAnsi="Calibri"/>
                <w:sz w:val="28"/>
                <w:szCs w:val="28"/>
                <w:rtl/>
              </w:rPr>
            </w:pPr>
          </w:p>
          <w:p w:rsidR="007C145F" w:rsidRPr="00D47A59" w:rsidP="0020729C">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 xml:space="preserve">دقة الملاحظة وجرد المعطيات </w:t>
            </w:r>
          </w:p>
          <w:p w:rsidR="007C145F" w:rsidRPr="00D47A59" w:rsidP="0020729C">
            <w:pPr>
              <w:bidi/>
              <w:spacing w:after="0" w:line="240" w:lineRule="auto"/>
              <w:rPr>
                <w:rFonts w:ascii="Calibri" w:eastAsia="Calibri" w:hAnsi="Calibri"/>
                <w:sz w:val="28"/>
                <w:szCs w:val="28"/>
                <w:rtl/>
              </w:rPr>
            </w:pPr>
          </w:p>
          <w:p w:rsidR="00433EF5" w:rsidP="0020729C">
            <w:pPr>
              <w:bidi/>
              <w:spacing w:after="0" w:line="240" w:lineRule="auto"/>
              <w:rPr>
                <w:rFonts w:ascii="Calibri" w:eastAsia="Calibri" w:hAnsi="Calibri"/>
                <w:sz w:val="28"/>
                <w:szCs w:val="28"/>
                <w:rtl/>
              </w:rPr>
            </w:pPr>
          </w:p>
          <w:p w:rsidR="00433EF5" w:rsidP="0020729C">
            <w:pPr>
              <w:bidi/>
              <w:spacing w:after="0" w:line="240" w:lineRule="auto"/>
              <w:rPr>
                <w:rFonts w:ascii="Calibri" w:eastAsia="Calibri" w:hAnsi="Calibri"/>
                <w:sz w:val="28"/>
                <w:szCs w:val="28"/>
                <w:rtl/>
              </w:rPr>
            </w:pPr>
          </w:p>
          <w:p w:rsidR="00433EF5" w:rsidP="0020729C">
            <w:pPr>
              <w:bidi/>
              <w:spacing w:after="0" w:line="240" w:lineRule="auto"/>
              <w:rPr>
                <w:rFonts w:ascii="Calibri" w:eastAsia="Calibri" w:hAnsi="Calibri"/>
                <w:sz w:val="28"/>
                <w:szCs w:val="28"/>
                <w:rtl/>
              </w:rPr>
            </w:pPr>
          </w:p>
          <w:p w:rsidR="007C145F" w:rsidP="0020729C">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يراعى في القاعدة الشمول والدقة فضلا عن سلامة التركيب</w:t>
            </w:r>
            <w:r w:rsidR="00FE024B">
              <w:rPr>
                <w:rFonts w:eastAsia="Calibri" w:asciiTheme="majorBidi" w:hAnsiTheme="majorBidi" w:cstheme="majorBidi" w:hint="cs"/>
                <w:sz w:val="28"/>
                <w:szCs w:val="28"/>
                <w:rtl/>
              </w:rPr>
              <w:br/>
              <w:t>ـ قياس الفهم من خلال معاينة إجابات التلاميذ الشفوية</w:t>
            </w:r>
            <w:r w:rsidR="00776C54">
              <w:rPr>
                <w:rFonts w:eastAsia="Calibri" w:asciiTheme="majorBidi" w:hAnsiTheme="majorBidi" w:cstheme="majorBidi" w:hint="cs"/>
                <w:sz w:val="28"/>
                <w:szCs w:val="28"/>
                <w:rtl/>
              </w:rPr>
              <w:t>.</w:t>
            </w:r>
            <w:r w:rsidR="00776C54">
              <w:rPr>
                <w:rFonts w:eastAsia="Calibri" w:asciiTheme="majorBidi" w:hAnsiTheme="majorBidi" w:cstheme="majorBidi" w:hint="cs"/>
                <w:sz w:val="28"/>
                <w:szCs w:val="28"/>
                <w:rtl/>
              </w:rPr>
              <w:br/>
            </w:r>
          </w:p>
          <w:p w:rsidR="00776C54" w:rsidP="0020729C">
            <w:pPr>
              <w:bidi/>
              <w:spacing w:after="0" w:line="240" w:lineRule="auto"/>
              <w:rPr>
                <w:rFonts w:ascii="Calibri" w:eastAsia="Calibri" w:hAnsi="Calibri" w:cs="Arial"/>
                <w:rtl/>
              </w:rPr>
            </w:pPr>
            <w:r>
              <w:rPr>
                <w:rFonts w:eastAsia="Calibri" w:asciiTheme="majorBidi" w:hAnsiTheme="majorBidi" w:cstheme="majorBidi" w:hint="cs"/>
                <w:sz w:val="28"/>
                <w:szCs w:val="28"/>
                <w:rtl/>
              </w:rPr>
              <w:t>ـ مصاحبة التحليل بأسئلة</w:t>
            </w:r>
          </w:p>
        </w:tc>
      </w:tr>
      <w:tr w:rsidTr="0020729C">
        <w:tblPrEx>
          <w:tblW w:w="16302" w:type="dxa"/>
          <w:tblLook w:val="04A0"/>
        </w:tblPrEx>
        <w:trPr>
          <w:trHeight w:val="775"/>
        </w:trPr>
        <w:tc>
          <w:tcPr>
            <w:tcW w:w="1428" w:type="dxa"/>
            <w:tcBorders>
              <w:top w:val="single" w:sz="4" w:space="0" w:color="auto"/>
            </w:tcBorders>
          </w:tcPr>
          <w:p w:rsidR="0012287A" w:rsidP="0020729C">
            <w:pPr>
              <w:bidi/>
              <w:spacing w:after="0" w:line="240" w:lineRule="auto"/>
              <w:jc w:val="center"/>
              <w:rPr>
                <w:rFonts w:ascii="Calibri" w:eastAsia="Calibri" w:hAnsi="Calibri"/>
                <w:b/>
                <w:bCs/>
                <w:sz w:val="28"/>
                <w:szCs w:val="28"/>
                <w:rtl/>
              </w:rPr>
            </w:pPr>
          </w:p>
          <w:p w:rsidR="00B413BD" w:rsidRPr="001704EB" w:rsidP="0020729C">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تطبيقات</w:t>
            </w:r>
          </w:p>
        </w:tc>
        <w:tc>
          <w:tcPr>
            <w:tcW w:w="2223" w:type="dxa"/>
            <w:tcBorders>
              <w:top w:val="single" w:sz="4" w:space="0" w:color="auto"/>
            </w:tcBorders>
          </w:tcPr>
          <w:p w:rsidR="00B413BD" w:rsidRPr="000971A3" w:rsidP="0020729C">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sidR="006D59E2">
              <w:rPr>
                <w:rFonts w:eastAsia="Calibri" w:asciiTheme="majorBidi" w:hAnsiTheme="majorBidi" w:cstheme="majorBidi" w:hint="cs"/>
                <w:sz w:val="28"/>
                <w:szCs w:val="28"/>
                <w:rtl/>
              </w:rPr>
              <w:t>إقدار</w:t>
            </w:r>
            <w:r w:rsidR="006D59E2">
              <w:rPr>
                <w:rFonts w:eastAsia="Calibri" w:asciiTheme="majorBidi" w:hAnsiTheme="majorBidi" w:cstheme="majorBidi" w:hint="cs"/>
                <w:sz w:val="28"/>
                <w:szCs w:val="28"/>
                <w:rtl/>
              </w:rPr>
              <w:t xml:space="preserve"> التلميذ على تطبيق ما درسه في مستوى التحليل على الأمثلة المقترحة</w:t>
            </w:r>
            <w:r>
              <w:rPr>
                <w:rFonts w:eastAsia="Calibri" w:asciiTheme="majorBidi" w:hAnsiTheme="majorBidi" w:cstheme="majorBidi" w:hint="cs"/>
                <w:sz w:val="28"/>
                <w:szCs w:val="28"/>
                <w:rtl/>
              </w:rPr>
              <w:t xml:space="preserve"> </w:t>
            </w:r>
          </w:p>
        </w:tc>
        <w:tc>
          <w:tcPr>
            <w:tcW w:w="11283" w:type="dxa"/>
            <w:tcBorders>
              <w:top w:val="single" w:sz="4" w:space="0" w:color="auto"/>
            </w:tcBorders>
          </w:tcPr>
          <w:p w:rsidR="00FF4C22" w:rsidP="0055468A">
            <w:pPr>
              <w:bidi/>
              <w:spacing w:after="0" w:line="240" w:lineRule="auto"/>
              <w:rPr>
                <w:rFonts w:ascii="Calibri" w:eastAsia="Calibri" w:hAnsi="Calibri" w:hint="cs"/>
                <w:sz w:val="28"/>
                <w:szCs w:val="28"/>
                <w:rtl/>
              </w:rPr>
            </w:pPr>
            <w:r>
              <w:rPr>
                <w:rFonts w:eastAsia="Calibri" w:asciiTheme="majorBidi" w:hAnsiTheme="majorBidi" w:cstheme="majorBidi" w:hint="cs"/>
                <w:sz w:val="28"/>
                <w:szCs w:val="28"/>
                <w:rtl/>
              </w:rPr>
              <w:t>إجابة التلاميذ عن أسئلة الكتاب المدرسي شفهيا وكتابيا، ص:</w:t>
            </w:r>
            <w:r w:rsidR="0055468A">
              <w:rPr>
                <w:rFonts w:eastAsia="Calibri" w:asciiTheme="majorBidi" w:hAnsiTheme="majorBidi" w:cstheme="majorBidi" w:hint="cs"/>
                <w:sz w:val="28"/>
                <w:szCs w:val="28"/>
                <w:rtl/>
              </w:rPr>
              <w:t>182</w:t>
            </w:r>
            <w:r w:rsidR="00E27BAB">
              <w:rPr>
                <w:rFonts w:eastAsia="Calibri" w:asciiTheme="majorBidi" w:hAnsiTheme="majorBidi" w:cstheme="majorBidi"/>
                <w:sz w:val="28"/>
                <w:szCs w:val="28"/>
                <w:rtl/>
              </w:rPr>
              <w:br/>
            </w:r>
            <w:r w:rsidR="00B06868">
              <w:rPr>
                <w:rFonts w:eastAsia="Calibri" w:asciiTheme="majorBidi" w:hAnsiTheme="majorBidi" w:cstheme="majorBidi" w:hint="cs"/>
                <w:sz w:val="28"/>
                <w:szCs w:val="28"/>
                <w:rtl/>
              </w:rPr>
              <w:br/>
            </w:r>
          </w:p>
          <w:p w:rsidR="00B06868" w:rsidP="00B06868">
            <w:pPr>
              <w:bidi/>
              <w:spacing w:after="0" w:line="240" w:lineRule="auto"/>
              <w:rPr>
                <w:rFonts w:ascii="Calibri" w:eastAsia="Calibri" w:hAnsi="Calibri" w:hint="cs"/>
                <w:sz w:val="28"/>
                <w:szCs w:val="28"/>
                <w:rtl/>
              </w:rPr>
            </w:pPr>
          </w:p>
          <w:p w:rsidR="00B06868" w:rsidP="00B06868">
            <w:pPr>
              <w:bidi/>
              <w:spacing w:after="0" w:line="240" w:lineRule="auto"/>
              <w:rPr>
                <w:rFonts w:ascii="Calibri" w:eastAsia="Calibri" w:hAnsi="Calibri" w:hint="cs"/>
                <w:sz w:val="28"/>
                <w:szCs w:val="28"/>
                <w:rtl/>
              </w:rPr>
            </w:pPr>
          </w:p>
          <w:p w:rsidR="00B06868" w:rsidP="00B06868">
            <w:pPr>
              <w:bidi/>
              <w:spacing w:after="0" w:line="240" w:lineRule="auto"/>
              <w:rPr>
                <w:rFonts w:ascii="Calibri" w:eastAsia="Calibri" w:hAnsi="Calibri"/>
                <w:sz w:val="28"/>
                <w:szCs w:val="28"/>
                <w:rtl/>
              </w:rPr>
            </w:pPr>
          </w:p>
          <w:p w:rsidR="00FF4C22" w:rsidP="0020729C">
            <w:pPr>
              <w:bidi/>
              <w:spacing w:after="0" w:line="240" w:lineRule="auto"/>
              <w:rPr>
                <w:rFonts w:ascii="Calibri" w:eastAsia="Calibri" w:hAnsi="Calibri"/>
                <w:sz w:val="28"/>
                <w:szCs w:val="28"/>
                <w:rtl/>
              </w:rPr>
            </w:pPr>
          </w:p>
          <w:p w:rsidR="00FF4C22" w:rsidP="0020729C">
            <w:pPr>
              <w:bidi/>
              <w:spacing w:after="0" w:line="240" w:lineRule="auto"/>
              <w:rPr>
                <w:rFonts w:ascii="Calibri" w:eastAsia="Calibri" w:hAnsi="Calibri"/>
                <w:sz w:val="28"/>
                <w:szCs w:val="28"/>
                <w:rtl/>
              </w:rPr>
            </w:pPr>
          </w:p>
          <w:p w:rsidR="009A23C6" w:rsidP="0020729C">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br/>
            </w:r>
          </w:p>
          <w:p w:rsidR="009A23C6" w:rsidP="0020729C">
            <w:pPr>
              <w:bidi/>
              <w:spacing w:after="0" w:line="240" w:lineRule="auto"/>
              <w:rPr>
                <w:rFonts w:ascii="Calibri" w:eastAsia="Calibri" w:hAnsi="Calibri"/>
                <w:sz w:val="28"/>
                <w:szCs w:val="28"/>
                <w:rtl/>
              </w:rPr>
            </w:pPr>
          </w:p>
          <w:p w:rsidR="009A23C6" w:rsidP="0020729C">
            <w:pPr>
              <w:bidi/>
              <w:spacing w:after="0" w:line="240" w:lineRule="auto"/>
              <w:rPr>
                <w:rFonts w:ascii="Calibri" w:eastAsia="Calibri" w:hAnsi="Calibri"/>
                <w:sz w:val="28"/>
                <w:szCs w:val="28"/>
                <w:rtl/>
              </w:rPr>
            </w:pPr>
          </w:p>
          <w:p w:rsidR="00E27BAB" w:rsidRPr="000971A3" w:rsidP="0020729C">
            <w:pPr>
              <w:bidi/>
              <w:spacing w:after="0" w:line="240" w:lineRule="auto"/>
              <w:rPr>
                <w:rFonts w:ascii="Calibri" w:eastAsia="Calibri" w:hAnsi="Calibri"/>
                <w:sz w:val="28"/>
                <w:szCs w:val="28"/>
                <w:rtl/>
              </w:rPr>
            </w:pPr>
          </w:p>
        </w:tc>
        <w:tc>
          <w:tcPr>
            <w:tcW w:w="1368" w:type="dxa"/>
            <w:tcBorders>
              <w:top w:val="single" w:sz="4" w:space="0" w:color="auto"/>
            </w:tcBorders>
          </w:tcPr>
          <w:p w:rsidR="00B413BD" w:rsidRPr="000971A3" w:rsidP="0020729C">
            <w:pPr>
              <w:bidi/>
              <w:spacing w:after="0" w:line="240" w:lineRule="auto"/>
              <w:rPr>
                <w:rFonts w:ascii="Calibri" w:eastAsia="Calibri" w:hAnsi="Calibri"/>
                <w:sz w:val="28"/>
                <w:szCs w:val="28"/>
                <w:rtl/>
              </w:rPr>
            </w:pPr>
            <w:r w:rsidRPr="000971A3">
              <w:rPr>
                <w:rFonts w:eastAsia="Calibri" w:asciiTheme="majorBidi" w:hAnsiTheme="majorBidi" w:cstheme="majorBidi"/>
                <w:sz w:val="28"/>
                <w:szCs w:val="28"/>
                <w:rtl/>
              </w:rPr>
              <w:t>الأ</w:t>
            </w:r>
            <w:r>
              <w:rPr>
                <w:rFonts w:eastAsia="Calibri" w:asciiTheme="majorBidi" w:hAnsiTheme="majorBidi" w:cstheme="majorBidi" w:hint="cs"/>
                <w:sz w:val="28"/>
                <w:szCs w:val="28"/>
                <w:rtl/>
              </w:rPr>
              <w:t xml:space="preserve">جوبة الصحيحة </w:t>
            </w:r>
            <w:r>
              <w:rPr>
                <w:rFonts w:eastAsia="Calibri" w:asciiTheme="majorBidi" w:hAnsiTheme="majorBidi" w:cstheme="majorBidi" w:hint="cs"/>
                <w:sz w:val="28"/>
                <w:szCs w:val="28"/>
                <w:rtl/>
              </w:rPr>
              <w:t>مؤشر</w:t>
            </w:r>
            <w:r>
              <w:rPr>
                <w:rFonts w:eastAsia="Calibri" w:asciiTheme="majorBidi" w:hAnsiTheme="majorBidi" w:cstheme="majorBidi" w:hint="cs"/>
                <w:sz w:val="28"/>
                <w:szCs w:val="28"/>
                <w:rtl/>
              </w:rPr>
              <w:t xml:space="preserve"> تمكن </w:t>
            </w:r>
            <w:r w:rsidR="007C4C18">
              <w:rPr>
                <w:rFonts w:eastAsia="Calibri"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p w:rsidR="008852CA">
      <w:pPr>
        <w:spacing w:after="200" w:line="276" w:lineRule="auto"/>
        <w:rPr>
          <w:rFonts w:ascii="Calibri" w:hAnsi="Calibri"/>
          <w:sz w:val="22"/>
          <w:szCs w:val="22"/>
          <w:rtl/>
          <w:lang w:val="fr-FR" w:eastAsia="fr-FR" w:bidi="ar-SA"/>
        </w:rPr>
      </w:pPr>
      <w:r>
        <w:rPr>
          <w:noProof/>
          <w:rtl/>
        </w:rPr>
        <mc:AlternateContent>
          <mc:Choice Requires="wps">
            <w:drawing>
              <wp:anchor distT="0" distB="0" distL="114300" distR="114300" simplePos="0" relativeHeight="251720704" behindDoc="0" locked="0" layoutInCell="1" allowOverlap="1">
                <wp:simplePos x="0" y="0"/>
                <wp:positionH relativeFrom="column">
                  <wp:posOffset>-252095</wp:posOffset>
                </wp:positionH>
                <wp:positionV relativeFrom="paragraph">
                  <wp:posOffset>-319405</wp:posOffset>
                </wp:positionV>
                <wp:extent cx="4591050" cy="1277620"/>
                <wp:effectExtent l="0" t="0" r="19050" b="17780"/>
                <wp:wrapNone/>
                <wp:docPr id="9"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591050" cy="127762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32805" w:rsidRPr="00BF17AA" w:rsidP="00B70F02">
                            <w:pPr>
                              <w:bidi/>
                              <w:spacing w:after="0" w:line="480" w:lineRule="auto"/>
                              <w:rPr>
                                <w:b/>
                                <w:bCs/>
                                <w:lang w:bidi="ar-MA"/>
                              </w:rPr>
                            </w:pPr>
                            <w:r>
                              <w:rPr>
                                <w:rFonts w:hint="cs"/>
                                <w:b/>
                                <w:bCs/>
                                <w:rtl/>
                                <w:lang w:bidi="ar-MA"/>
                              </w:rPr>
                              <w:t>ا</w:t>
                            </w:r>
                            <w:r>
                              <w:rPr>
                                <w:rFonts w:hint="cs"/>
                                <w:b/>
                                <w:bCs/>
                                <w:rtl/>
                                <w:lang w:bidi="ar-MA"/>
                              </w:rPr>
                              <w:t xml:space="preserve">لكفايات </w:t>
                            </w:r>
                            <w:r>
                              <w:rPr>
                                <w:rFonts w:hint="cs"/>
                                <w:b/>
                                <w:bCs/>
                                <w:rtl/>
                                <w:lang w:bidi="ar-MA"/>
                              </w:rPr>
                              <w:t xml:space="preserve"> المستهدفة: </w:t>
                            </w:r>
                          </w:p>
                          <w:p w:rsidR="00C62A3E" w:rsidRPr="00F32805" w:rsidP="00B70F02">
                            <w:pPr>
                              <w:pStyle w:val="ListParagraph"/>
                              <w:numPr>
                                <w:ilvl w:val="0"/>
                                <w:numId w:val="1"/>
                              </w:numPr>
                              <w:bidi/>
                              <w:spacing w:after="0" w:line="480" w:lineRule="auto"/>
                              <w:rPr>
                                <w:b/>
                                <w:bCs/>
                                <w:rtl/>
                                <w:lang w:bidi="ar-MA"/>
                              </w:rPr>
                            </w:pPr>
                            <w:r>
                              <w:rPr>
                                <w:rFonts w:hint="cs"/>
                                <w:b/>
                                <w:bCs/>
                                <w:rtl/>
                                <w:lang w:bidi="ar-MA"/>
                              </w:rPr>
                              <w:t xml:space="preserve">التواصلية: تمكن المتعلم من توظيف </w:t>
                            </w:r>
                            <w:r w:rsidR="00FA04AA">
                              <w:rPr>
                                <w:rFonts w:hint="cs"/>
                                <w:b/>
                                <w:bCs/>
                                <w:rtl/>
                                <w:lang w:bidi="ar-MA"/>
                              </w:rPr>
                              <w:t>الاستعارة</w:t>
                            </w:r>
                            <w:r>
                              <w:rPr>
                                <w:rFonts w:hint="cs"/>
                                <w:b/>
                                <w:bCs/>
                                <w:rtl/>
                                <w:lang w:bidi="ar-MA"/>
                              </w:rPr>
                              <w:t xml:space="preserve"> </w:t>
                            </w:r>
                            <w:r>
                              <w:rPr>
                                <w:rFonts w:hint="cs"/>
                                <w:b/>
                                <w:bCs/>
                                <w:rtl/>
                                <w:lang w:bidi="ar-MA"/>
                              </w:rPr>
                              <w:t>في</w:t>
                            </w:r>
                            <w:r>
                              <w:rPr>
                                <w:rFonts w:hint="cs"/>
                                <w:b/>
                                <w:bCs/>
                                <w:rtl/>
                                <w:lang w:bidi="ar-MA"/>
                              </w:rPr>
                              <w:t xml:space="preserve"> فهم وتحليل وإنتاج النصوص الأدبية.</w:t>
                            </w:r>
                          </w:p>
                          <w:p w:rsidR="00C62A3E" w:rsidP="00B70F02">
                            <w:pPr>
                              <w:pStyle w:val="ListParagraph"/>
                              <w:numPr>
                                <w:ilvl w:val="0"/>
                                <w:numId w:val="1"/>
                              </w:numPr>
                              <w:bidi/>
                              <w:spacing w:after="0" w:line="360" w:lineRule="auto"/>
                              <w:rPr>
                                <w:b/>
                                <w:bCs/>
                                <w:lang w:bidi="ar-MA"/>
                              </w:rPr>
                            </w:pPr>
                            <w:r>
                              <w:rPr>
                                <w:rFonts w:hint="cs"/>
                                <w:b/>
                                <w:bCs/>
                                <w:rtl/>
                                <w:lang w:bidi="ar-MA"/>
                              </w:rPr>
                              <w:t xml:space="preserve">المنهجية: </w:t>
                            </w:r>
                            <w:r w:rsidR="00B70F02">
                              <w:rPr>
                                <w:rFonts w:hint="cs"/>
                                <w:b/>
                                <w:bCs/>
                                <w:rtl/>
                                <w:lang w:bidi="ar-MA"/>
                              </w:rPr>
                              <w:t>توظيف</w:t>
                            </w:r>
                            <w:r>
                              <w:rPr>
                                <w:rFonts w:hint="cs"/>
                                <w:b/>
                                <w:bCs/>
                                <w:rtl/>
                                <w:lang w:bidi="ar-MA"/>
                              </w:rPr>
                              <w:t xml:space="preserve"> الضوابط البلاغية  في الانتاج والتلقي </w:t>
                            </w:r>
                          </w:p>
                          <w:p w:rsidR="00291AED" w:rsidRPr="003D1854" w:rsidP="00B70F02">
                            <w:pPr>
                              <w:pStyle w:val="ListParagraph"/>
                              <w:numPr>
                                <w:ilvl w:val="0"/>
                                <w:numId w:val="1"/>
                              </w:numPr>
                              <w:bidi/>
                              <w:spacing w:after="0" w:line="360" w:lineRule="auto"/>
                              <w:rPr>
                                <w:b/>
                                <w:bCs/>
                                <w:lang w:bidi="ar-MA"/>
                              </w:rPr>
                            </w:pPr>
                            <w:r>
                              <w:rPr>
                                <w:rFonts w:hint="cs"/>
                                <w:b/>
                                <w:bCs/>
                                <w:rtl/>
                                <w:lang w:bidi="ar-MA"/>
                              </w:rPr>
                              <w:t xml:space="preserve">الثقافية: </w:t>
                            </w:r>
                            <w:r w:rsidR="00F32805">
                              <w:rPr>
                                <w:rFonts w:hint="cs"/>
                                <w:b/>
                                <w:bCs/>
                                <w:rtl/>
                                <w:lang w:bidi="ar-MA"/>
                              </w:rPr>
                              <w:t>تعرف المتعلم</w:t>
                            </w:r>
                            <w:r w:rsidR="00C62A3E">
                              <w:rPr>
                                <w:rFonts w:hint="cs"/>
                                <w:b/>
                                <w:bCs/>
                                <w:rtl/>
                                <w:lang w:bidi="ar-MA"/>
                              </w:rPr>
                              <w:t xml:space="preserve"> على </w:t>
                            </w:r>
                            <w:r w:rsidR="00B70F02">
                              <w:rPr>
                                <w:rFonts w:hint="cs"/>
                                <w:b/>
                                <w:bCs/>
                                <w:rtl/>
                                <w:lang w:bidi="ar-MA"/>
                              </w:rPr>
                              <w:t xml:space="preserve">الاستعارة </w:t>
                            </w:r>
                            <w:r w:rsidR="00B70F02">
                              <w:rPr>
                                <w:rFonts w:hint="cs"/>
                                <w:b/>
                                <w:bCs/>
                                <w:rtl/>
                                <w:lang w:bidi="ar-MA"/>
                              </w:rPr>
                              <w:t>وأنواعها</w:t>
                            </w:r>
                          </w:p>
                          <w:p w:rsidR="00F32805" w:rsidRPr="00FC6CBA" w:rsidP="00FC6CBA">
                            <w:pPr>
                              <w:bidi/>
                              <w:spacing w:after="0" w:line="240" w:lineRule="auto"/>
                              <w:rPr>
                                <w:b/>
                                <w:bCs/>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8" type="#_x0000_t202" style="width:361.5pt;height:100.6pt;margin-top:-25.15pt;margin-left:-19.85pt;mso-height-percent:0;mso-height-relative:margin;mso-width-percent:0;mso-width-relative:margin;mso-wrap-distance-bottom:0;mso-wrap-distance-left:9pt;mso-wrap-distance-right:9pt;mso-wrap-distance-top:0;position:absolute;v-text-anchor:top;z-index:251719680" filled="f" fillcolor="this" stroked="t" strokecolor="black" strokeweight="0.5pt">
                <v:textbox>
                  <w:txbxContent>
                    <w:p w:rsidR="00F32805" w:rsidRPr="00BF17AA" w:rsidP="00B70F02">
                      <w:pPr>
                        <w:bidi/>
                        <w:spacing w:after="0" w:line="480" w:lineRule="auto"/>
                        <w:rPr>
                          <w:b/>
                          <w:bCs/>
                          <w:lang w:bidi="ar-MA"/>
                        </w:rPr>
                      </w:pPr>
                      <w:r>
                        <w:rPr>
                          <w:rFonts w:hint="cs"/>
                          <w:b/>
                          <w:bCs/>
                          <w:rtl/>
                          <w:lang w:bidi="ar-MA"/>
                        </w:rPr>
                        <w:t>ا</w:t>
                      </w:r>
                      <w:r>
                        <w:rPr>
                          <w:rFonts w:hint="cs"/>
                          <w:b/>
                          <w:bCs/>
                          <w:rtl/>
                          <w:lang w:bidi="ar-MA"/>
                        </w:rPr>
                        <w:t xml:space="preserve">لكفايات </w:t>
                      </w:r>
                      <w:r>
                        <w:rPr>
                          <w:rFonts w:hint="cs"/>
                          <w:b/>
                          <w:bCs/>
                          <w:rtl/>
                          <w:lang w:bidi="ar-MA"/>
                        </w:rPr>
                        <w:t xml:space="preserve"> المستهدفة: </w:t>
                      </w:r>
                    </w:p>
                    <w:p w:rsidR="00C62A3E" w:rsidRPr="00F32805" w:rsidP="00B70F02">
                      <w:pPr>
                        <w:pStyle w:val="ListParagraph"/>
                        <w:numPr>
                          <w:ilvl w:val="0"/>
                          <w:numId w:val="1"/>
                        </w:numPr>
                        <w:bidi/>
                        <w:spacing w:after="0" w:line="480" w:lineRule="auto"/>
                        <w:rPr>
                          <w:b/>
                          <w:bCs/>
                          <w:rtl/>
                          <w:lang w:bidi="ar-MA"/>
                        </w:rPr>
                      </w:pPr>
                      <w:r>
                        <w:rPr>
                          <w:rFonts w:hint="cs"/>
                          <w:b/>
                          <w:bCs/>
                          <w:rtl/>
                          <w:lang w:bidi="ar-MA"/>
                        </w:rPr>
                        <w:t xml:space="preserve">التواصلية: تمكن المتعلم من توظيف </w:t>
                      </w:r>
                      <w:r w:rsidR="00FA04AA">
                        <w:rPr>
                          <w:rFonts w:hint="cs"/>
                          <w:b/>
                          <w:bCs/>
                          <w:rtl/>
                          <w:lang w:bidi="ar-MA"/>
                        </w:rPr>
                        <w:t>الاستعارة</w:t>
                      </w:r>
                      <w:r>
                        <w:rPr>
                          <w:rFonts w:hint="cs"/>
                          <w:b/>
                          <w:bCs/>
                          <w:rtl/>
                          <w:lang w:bidi="ar-MA"/>
                        </w:rPr>
                        <w:t xml:space="preserve"> </w:t>
                      </w:r>
                      <w:r>
                        <w:rPr>
                          <w:rFonts w:hint="cs"/>
                          <w:b/>
                          <w:bCs/>
                          <w:rtl/>
                          <w:lang w:bidi="ar-MA"/>
                        </w:rPr>
                        <w:t>في</w:t>
                      </w:r>
                      <w:r>
                        <w:rPr>
                          <w:rFonts w:hint="cs"/>
                          <w:b/>
                          <w:bCs/>
                          <w:rtl/>
                          <w:lang w:bidi="ar-MA"/>
                        </w:rPr>
                        <w:t xml:space="preserve"> فهم وتحليل وإنتاج النصوص الأدبية.</w:t>
                      </w:r>
                    </w:p>
                    <w:p w:rsidR="00C62A3E" w:rsidP="00B70F02">
                      <w:pPr>
                        <w:pStyle w:val="ListParagraph"/>
                        <w:numPr>
                          <w:ilvl w:val="0"/>
                          <w:numId w:val="1"/>
                        </w:numPr>
                        <w:bidi/>
                        <w:spacing w:after="0" w:line="360" w:lineRule="auto"/>
                        <w:rPr>
                          <w:b/>
                          <w:bCs/>
                          <w:lang w:bidi="ar-MA"/>
                        </w:rPr>
                      </w:pPr>
                      <w:r>
                        <w:rPr>
                          <w:rFonts w:hint="cs"/>
                          <w:b/>
                          <w:bCs/>
                          <w:rtl/>
                          <w:lang w:bidi="ar-MA"/>
                        </w:rPr>
                        <w:t xml:space="preserve">المنهجية: </w:t>
                      </w:r>
                      <w:r w:rsidR="00B70F02">
                        <w:rPr>
                          <w:rFonts w:hint="cs"/>
                          <w:b/>
                          <w:bCs/>
                          <w:rtl/>
                          <w:lang w:bidi="ar-MA"/>
                        </w:rPr>
                        <w:t>توظيف</w:t>
                      </w:r>
                      <w:r>
                        <w:rPr>
                          <w:rFonts w:hint="cs"/>
                          <w:b/>
                          <w:bCs/>
                          <w:rtl/>
                          <w:lang w:bidi="ar-MA"/>
                        </w:rPr>
                        <w:t xml:space="preserve"> الضوابط البلاغية  في الانتاج والتلقي </w:t>
                      </w:r>
                    </w:p>
                    <w:p w:rsidR="00291AED" w:rsidRPr="003D1854" w:rsidP="00B70F02">
                      <w:pPr>
                        <w:pStyle w:val="ListParagraph"/>
                        <w:numPr>
                          <w:ilvl w:val="0"/>
                          <w:numId w:val="1"/>
                        </w:numPr>
                        <w:bidi/>
                        <w:spacing w:after="0" w:line="360" w:lineRule="auto"/>
                        <w:rPr>
                          <w:b/>
                          <w:bCs/>
                          <w:lang w:bidi="ar-MA"/>
                        </w:rPr>
                      </w:pPr>
                      <w:r>
                        <w:rPr>
                          <w:rFonts w:hint="cs"/>
                          <w:b/>
                          <w:bCs/>
                          <w:rtl/>
                          <w:lang w:bidi="ar-MA"/>
                        </w:rPr>
                        <w:t xml:space="preserve">الثقافية: </w:t>
                      </w:r>
                      <w:r w:rsidR="00F32805">
                        <w:rPr>
                          <w:rFonts w:hint="cs"/>
                          <w:b/>
                          <w:bCs/>
                          <w:rtl/>
                          <w:lang w:bidi="ar-MA"/>
                        </w:rPr>
                        <w:t>تعرف المتعلم</w:t>
                      </w:r>
                      <w:r w:rsidR="00C62A3E">
                        <w:rPr>
                          <w:rFonts w:hint="cs"/>
                          <w:b/>
                          <w:bCs/>
                          <w:rtl/>
                          <w:lang w:bidi="ar-MA"/>
                        </w:rPr>
                        <w:t xml:space="preserve"> على </w:t>
                      </w:r>
                      <w:r w:rsidR="00B70F02">
                        <w:rPr>
                          <w:rFonts w:hint="cs"/>
                          <w:b/>
                          <w:bCs/>
                          <w:rtl/>
                          <w:lang w:bidi="ar-MA"/>
                        </w:rPr>
                        <w:t xml:space="preserve">الاستعارة </w:t>
                      </w:r>
                      <w:r w:rsidR="00B70F02">
                        <w:rPr>
                          <w:rFonts w:hint="cs"/>
                          <w:b/>
                          <w:bCs/>
                          <w:rtl/>
                          <w:lang w:bidi="ar-MA"/>
                        </w:rPr>
                        <w:t>وأنواعها</w:t>
                      </w:r>
                    </w:p>
                    <w:p w:rsidR="00F32805" w:rsidRPr="00FC6CBA" w:rsidP="00FC6CBA">
                      <w:pPr>
                        <w:bidi/>
                        <w:spacing w:after="0" w:line="240" w:lineRule="auto"/>
                        <w:rPr>
                          <w:b/>
                          <w:bCs/>
                          <w:lang w:bidi="ar-MA"/>
                        </w:rPr>
                      </w:pPr>
                    </w:p>
                  </w:txbxContent>
                </v:textbox>
              </v:shape>
            </w:pict>
          </mc:Fallback>
        </mc:AlternateContent>
      </w:r>
      <w:r>
        <w:rPr>
          <w:noProof/>
          <w:rtl/>
        </w:rPr>
        <mc:AlternateContent>
          <mc:Choice Requires="wps">
            <w:drawing>
              <wp:anchor distT="0" distB="0" distL="114300" distR="114300" simplePos="0" relativeHeight="251708416" behindDoc="0" locked="0" layoutInCell="1" allowOverlap="1">
                <wp:simplePos x="0" y="0"/>
                <wp:positionH relativeFrom="column">
                  <wp:posOffset>5310505</wp:posOffset>
                </wp:positionH>
                <wp:positionV relativeFrom="paragraph">
                  <wp:posOffset>-408940</wp:posOffset>
                </wp:positionV>
                <wp:extent cx="3847465" cy="1367155"/>
                <wp:effectExtent l="0" t="0" r="19685" b="23495"/>
                <wp:wrapNone/>
                <wp:docPr id="8"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47465" cy="136715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32805" w:rsidRPr="006D5FA0" w:rsidP="00A86183">
                            <w:pPr>
                              <w:bidi/>
                              <w:spacing w:after="0" w:line="240" w:lineRule="auto"/>
                              <w:rPr>
                                <w:b/>
                                <w:bCs/>
                                <w:sz w:val="12"/>
                                <w:szCs w:val="12"/>
                                <w:rtl/>
                                <w:lang w:bidi="ar-MA"/>
                              </w:rPr>
                            </w:pPr>
                            <w:bookmarkStart w:id="0" w:name="_GoBack"/>
                            <w:r w:rsidRPr="006D5FA0">
                              <w:rPr>
                                <w:rFonts w:hint="cs"/>
                                <w:b/>
                                <w:bCs/>
                                <w:rtl/>
                                <w:lang w:bidi="ar-MA"/>
                              </w:rPr>
                              <w:t xml:space="preserve">المستوى: </w:t>
                            </w:r>
                            <w:r w:rsidR="00FA04AA">
                              <w:rPr>
                                <w:rFonts w:hint="cs"/>
                                <w:b/>
                                <w:bCs/>
                                <w:rtl/>
                                <w:lang w:bidi="ar-MA"/>
                              </w:rPr>
                              <w:t xml:space="preserve">أولى بكالوريا علوم </w:t>
                            </w:r>
                            <w:r w:rsidR="00FA04AA">
                              <w:rPr>
                                <w:rFonts w:hint="cs"/>
                                <w:b/>
                                <w:bCs/>
                                <w:rtl/>
                                <w:lang w:bidi="ar-MA"/>
                              </w:rPr>
                              <w:t>تجربية</w:t>
                            </w:r>
                          </w:p>
                          <w:p w:rsidR="00F32805" w:rsidRPr="006D5FA0" w:rsidP="00A86183">
                            <w:pPr>
                              <w:bidi/>
                              <w:spacing w:after="0" w:line="240" w:lineRule="auto"/>
                              <w:rPr>
                                <w:b/>
                                <w:bCs/>
                                <w:rtl/>
                                <w:lang w:bidi="ar-MA"/>
                              </w:rPr>
                            </w:pPr>
                            <w:r>
                              <w:rPr>
                                <w:rFonts w:hint="cs"/>
                                <w:b/>
                                <w:bCs/>
                                <w:rtl/>
                                <w:lang w:bidi="ar-MA"/>
                              </w:rPr>
                              <w:t>المجزوءة</w:t>
                            </w:r>
                            <w:r>
                              <w:rPr>
                                <w:rFonts w:hint="cs"/>
                                <w:b/>
                                <w:bCs/>
                                <w:rtl/>
                                <w:lang w:bidi="ar-MA"/>
                              </w:rPr>
                              <w:t xml:space="preserve"> الثانية: قيم إنسانية في الشعر العربي</w:t>
                            </w:r>
                          </w:p>
                          <w:p w:rsidR="00F32805" w:rsidP="00E71080">
                            <w:pPr>
                              <w:bidi/>
                              <w:spacing w:after="0" w:line="240" w:lineRule="auto"/>
                              <w:rPr>
                                <w:b/>
                                <w:bCs/>
                                <w:rtl/>
                                <w:lang w:bidi="ar-MA"/>
                              </w:rPr>
                            </w:pPr>
                            <w:r w:rsidRPr="006D5FA0">
                              <w:rPr>
                                <w:rFonts w:hint="cs"/>
                                <w:b/>
                                <w:bCs/>
                                <w:rtl/>
                                <w:lang w:bidi="ar-MA"/>
                              </w:rPr>
                              <w:t>المكون:</w:t>
                            </w:r>
                            <w:r w:rsidR="00E71080">
                              <w:rPr>
                                <w:rFonts w:hint="cs"/>
                                <w:b/>
                                <w:bCs/>
                                <w:rtl/>
                                <w:lang w:bidi="ar-MA"/>
                              </w:rPr>
                              <w:t>ال</w:t>
                            </w:r>
                            <w:r>
                              <w:rPr>
                                <w:rFonts w:hint="cs"/>
                                <w:b/>
                                <w:bCs/>
                                <w:rtl/>
                                <w:lang w:bidi="ar-MA"/>
                              </w:rPr>
                              <w:t>درس</w:t>
                            </w:r>
                            <w:r w:rsidR="00E71080">
                              <w:rPr>
                                <w:rFonts w:hint="cs"/>
                                <w:b/>
                                <w:bCs/>
                                <w:rtl/>
                                <w:lang w:bidi="ar-MA"/>
                              </w:rPr>
                              <w:t xml:space="preserve"> اللغوي</w:t>
                            </w:r>
                          </w:p>
                          <w:p w:rsidR="00F32805" w:rsidRPr="00FC6CBA" w:rsidP="00A86183">
                            <w:pPr>
                              <w:bidi/>
                              <w:spacing w:after="0" w:line="240" w:lineRule="auto"/>
                              <w:rPr>
                                <w:b/>
                                <w:bCs/>
                                <w:rtl/>
                                <w:lang w:bidi="ar-MA"/>
                              </w:rPr>
                            </w:pPr>
                            <w:r>
                              <w:rPr>
                                <w:rFonts w:hint="cs"/>
                                <w:b/>
                                <w:bCs/>
                                <w:rtl/>
                                <w:lang w:bidi="ar-MA"/>
                              </w:rPr>
                              <w:t xml:space="preserve">الموضوع: </w:t>
                            </w:r>
                            <w:r w:rsidR="00A86183">
                              <w:rPr>
                                <w:rFonts w:hint="cs"/>
                                <w:b/>
                                <w:bCs/>
                                <w:rtl/>
                                <w:lang w:bidi="ar-MA"/>
                              </w:rPr>
                              <w:t>الاستعارة :</w:t>
                            </w:r>
                            <w:r w:rsidR="00A86183">
                              <w:rPr>
                                <w:rFonts w:hint="cs"/>
                                <w:b/>
                                <w:bCs/>
                                <w:rtl/>
                                <w:lang w:bidi="ar-MA"/>
                              </w:rPr>
                              <w:t xml:space="preserve"> تعريفها وأركانها</w:t>
                            </w:r>
                          </w:p>
                          <w:p w:rsidR="00F32805" w:rsidP="00FC6CBA">
                            <w:pPr>
                              <w:bidi/>
                              <w:spacing w:after="0" w:line="240" w:lineRule="auto"/>
                              <w:rPr>
                                <w:b/>
                                <w:bCs/>
                                <w:rtl/>
                                <w:lang w:bidi="ar-MA"/>
                              </w:rPr>
                            </w:pPr>
                            <w:r w:rsidRPr="006D5FA0">
                              <w:rPr>
                                <w:rFonts w:hint="cs"/>
                                <w:b/>
                                <w:bCs/>
                                <w:rtl/>
                                <w:lang w:bidi="ar-MA"/>
                              </w:rPr>
                              <w:t>المدة</w:t>
                            </w:r>
                            <w:r w:rsidRPr="006D5FA0">
                              <w:rPr>
                                <w:rFonts w:hint="cs"/>
                                <w:b/>
                                <w:bCs/>
                                <w:rtl/>
                                <w:lang w:bidi="ar-MA"/>
                              </w:rPr>
                              <w:t xml:space="preserve"> الزمنية:</w:t>
                            </w:r>
                            <w:r w:rsidR="00E71080">
                              <w:rPr>
                                <w:rFonts w:hint="cs"/>
                                <w:b/>
                                <w:bCs/>
                                <w:rtl/>
                                <w:lang w:bidi="ar-MA"/>
                              </w:rPr>
                              <w:t xml:space="preserve"> ساعة</w:t>
                            </w:r>
                          </w:p>
                          <w:p w:rsidR="000B6185" w:rsidP="00A86183">
                            <w:pPr>
                              <w:bidi/>
                              <w:spacing w:after="0" w:line="240" w:lineRule="auto"/>
                              <w:rPr>
                                <w:b/>
                                <w:bCs/>
                                <w:rtl/>
                                <w:lang w:bidi="ar-MA"/>
                              </w:rPr>
                            </w:pPr>
                            <w:r w:rsidRPr="00BE449D">
                              <w:rPr>
                                <w:rFonts w:hint="cs"/>
                                <w:b/>
                                <w:bCs/>
                                <w:rtl/>
                                <w:lang w:bidi="ar-MA"/>
                              </w:rPr>
                              <w:t xml:space="preserve">الوسائل </w:t>
                            </w:r>
                            <w:r>
                              <w:rPr>
                                <w:rFonts w:hint="cs"/>
                                <w:b/>
                                <w:bCs/>
                                <w:rtl/>
                                <w:lang w:bidi="ar-MA"/>
                              </w:rPr>
                              <w:t>الديداكتيكية</w:t>
                            </w:r>
                            <w:r w:rsidRPr="00BE449D">
                              <w:rPr>
                                <w:rFonts w:hint="cs"/>
                                <w:b/>
                                <w:bCs/>
                                <w:rtl/>
                                <w:lang w:bidi="ar-MA"/>
                              </w:rPr>
                              <w:t>:</w:t>
                            </w:r>
                            <w:r>
                              <w:rPr>
                                <w:rFonts w:hint="cs"/>
                                <w:b/>
                                <w:bCs/>
                                <w:rtl/>
                                <w:lang w:bidi="ar-MA"/>
                              </w:rPr>
                              <w:t xml:space="preserve"> </w:t>
                            </w:r>
                            <w:r w:rsidR="00FA04AA">
                              <w:rPr>
                                <w:rFonts w:hint="cs"/>
                                <w:b/>
                                <w:bCs/>
                                <w:rtl/>
                                <w:lang w:bidi="ar-MA"/>
                              </w:rPr>
                              <w:t>الكتاب المدرسي (الرائد في اللغة العربية</w:t>
                            </w:r>
                            <w:r w:rsidRPr="000B6185">
                              <w:rPr>
                                <w:rFonts w:hint="cs"/>
                                <w:b/>
                                <w:bCs/>
                                <w:rtl/>
                                <w:lang w:bidi="ar-MA"/>
                              </w:rPr>
                              <w:t>)</w:t>
                            </w:r>
                            <w:r>
                              <w:rPr>
                                <w:rFonts w:hint="cs"/>
                                <w:b/>
                                <w:bCs/>
                                <w:rtl/>
                                <w:lang w:bidi="ar-MA"/>
                              </w:rPr>
                              <w:t>+ السبورة+ الأقلام</w:t>
                            </w:r>
                            <w:r w:rsidR="00C15088">
                              <w:rPr>
                                <w:rFonts w:hint="cs"/>
                                <w:b/>
                                <w:bCs/>
                                <w:rtl/>
                                <w:lang w:bidi="ar-MA"/>
                              </w:rPr>
                              <w:t>، البلاغة الواضحة، أ</w:t>
                            </w:r>
                            <w:r w:rsidR="00FA3171">
                              <w:rPr>
                                <w:rFonts w:hint="cs"/>
                                <w:b/>
                                <w:bCs/>
                                <w:rtl/>
                                <w:lang w:bidi="ar-MA"/>
                              </w:rPr>
                              <w:t>سرار البلاغة</w:t>
                            </w:r>
                            <w:r>
                              <w:rPr>
                                <w:rFonts w:hint="cs"/>
                                <w:b/>
                                <w:bCs/>
                                <w:rtl/>
                                <w:lang w:bidi="ar-MA"/>
                              </w:rPr>
                              <w:t>...</w:t>
                            </w:r>
                          </w:p>
                          <w:p w:rsidR="00C62A3E" w:rsidRPr="006D5FA0" w:rsidP="00C62A3E">
                            <w:pPr>
                              <w:bidi/>
                              <w:spacing w:after="0" w:line="240" w:lineRule="auto"/>
                              <w:rPr>
                                <w:b/>
                                <w:bCs/>
                                <w:rtl/>
                                <w:lang w:bidi="ar-MA"/>
                              </w:rPr>
                            </w:pPr>
                            <w:r>
                              <w:rPr>
                                <w:rFonts w:hint="cs"/>
                                <w:b/>
                                <w:bCs/>
                                <w:rtl/>
                                <w:lang w:bidi="ar-MA"/>
                              </w:rPr>
                              <w:t>الأستاذ: عبد العزيز لمين</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1" o:spid="_x0000_s1029" type="#_x0000_t202" style="width:302.95pt;height:107.65pt;margin-top:-32.2pt;margin-left:418.15pt;mso-height-percent:0;mso-height-relative:margin;mso-width-percent:0;mso-width-relative:margin;mso-wrap-distance-bottom:0;mso-wrap-distance-left:9pt;mso-wrap-distance-right:9pt;mso-wrap-distance-top:0;position:absolute;v-text-anchor:top;z-index:251707392" filled="f" fillcolor="this" stroked="t" strokecolor="black" strokeweight="0.5pt">
                <v:textbox>
                  <w:txbxContent>
                    <w:p w:rsidR="00F32805" w:rsidRPr="006D5FA0" w:rsidP="00A86183">
                      <w:pPr>
                        <w:bidi/>
                        <w:spacing w:after="0" w:line="240" w:lineRule="auto"/>
                        <w:rPr>
                          <w:b/>
                          <w:bCs/>
                          <w:sz w:val="12"/>
                          <w:szCs w:val="12"/>
                          <w:rtl/>
                          <w:lang w:bidi="ar-MA"/>
                        </w:rPr>
                      </w:pPr>
                      <w:bookmarkStart w:id="0" w:name="_GoBack"/>
                      <w:r w:rsidRPr="006D5FA0">
                        <w:rPr>
                          <w:rFonts w:hint="cs"/>
                          <w:b/>
                          <w:bCs/>
                          <w:rtl/>
                          <w:lang w:bidi="ar-MA"/>
                        </w:rPr>
                        <w:t xml:space="preserve">المستوى: </w:t>
                      </w:r>
                      <w:r w:rsidR="00FA04AA">
                        <w:rPr>
                          <w:rFonts w:hint="cs"/>
                          <w:b/>
                          <w:bCs/>
                          <w:rtl/>
                          <w:lang w:bidi="ar-MA"/>
                        </w:rPr>
                        <w:t xml:space="preserve">أولى بكالوريا علوم </w:t>
                      </w:r>
                      <w:r w:rsidR="00FA04AA">
                        <w:rPr>
                          <w:rFonts w:hint="cs"/>
                          <w:b/>
                          <w:bCs/>
                          <w:rtl/>
                          <w:lang w:bidi="ar-MA"/>
                        </w:rPr>
                        <w:t>تجربية</w:t>
                      </w:r>
                    </w:p>
                    <w:p w:rsidR="00F32805" w:rsidRPr="006D5FA0" w:rsidP="00A86183">
                      <w:pPr>
                        <w:bidi/>
                        <w:spacing w:after="0" w:line="240" w:lineRule="auto"/>
                        <w:rPr>
                          <w:b/>
                          <w:bCs/>
                          <w:rtl/>
                          <w:lang w:bidi="ar-MA"/>
                        </w:rPr>
                      </w:pPr>
                      <w:r>
                        <w:rPr>
                          <w:rFonts w:hint="cs"/>
                          <w:b/>
                          <w:bCs/>
                          <w:rtl/>
                          <w:lang w:bidi="ar-MA"/>
                        </w:rPr>
                        <w:t>المجزوءة</w:t>
                      </w:r>
                      <w:r>
                        <w:rPr>
                          <w:rFonts w:hint="cs"/>
                          <w:b/>
                          <w:bCs/>
                          <w:rtl/>
                          <w:lang w:bidi="ar-MA"/>
                        </w:rPr>
                        <w:t xml:space="preserve"> الثانية: قيم إنسانية في الشعر العربي</w:t>
                      </w:r>
                    </w:p>
                    <w:p w:rsidR="00F32805" w:rsidP="00E71080">
                      <w:pPr>
                        <w:bidi/>
                        <w:spacing w:after="0" w:line="240" w:lineRule="auto"/>
                        <w:rPr>
                          <w:b/>
                          <w:bCs/>
                          <w:rtl/>
                          <w:lang w:bidi="ar-MA"/>
                        </w:rPr>
                      </w:pPr>
                      <w:r w:rsidRPr="006D5FA0">
                        <w:rPr>
                          <w:rFonts w:hint="cs"/>
                          <w:b/>
                          <w:bCs/>
                          <w:rtl/>
                          <w:lang w:bidi="ar-MA"/>
                        </w:rPr>
                        <w:t>المكون:</w:t>
                      </w:r>
                      <w:r w:rsidR="00E71080">
                        <w:rPr>
                          <w:rFonts w:hint="cs"/>
                          <w:b/>
                          <w:bCs/>
                          <w:rtl/>
                          <w:lang w:bidi="ar-MA"/>
                        </w:rPr>
                        <w:t>ال</w:t>
                      </w:r>
                      <w:r>
                        <w:rPr>
                          <w:rFonts w:hint="cs"/>
                          <w:b/>
                          <w:bCs/>
                          <w:rtl/>
                          <w:lang w:bidi="ar-MA"/>
                        </w:rPr>
                        <w:t>درس</w:t>
                      </w:r>
                      <w:r w:rsidR="00E71080">
                        <w:rPr>
                          <w:rFonts w:hint="cs"/>
                          <w:b/>
                          <w:bCs/>
                          <w:rtl/>
                          <w:lang w:bidi="ar-MA"/>
                        </w:rPr>
                        <w:t xml:space="preserve"> اللغوي</w:t>
                      </w:r>
                    </w:p>
                    <w:p w:rsidR="00F32805" w:rsidRPr="00FC6CBA" w:rsidP="00A86183">
                      <w:pPr>
                        <w:bidi/>
                        <w:spacing w:after="0" w:line="240" w:lineRule="auto"/>
                        <w:rPr>
                          <w:b/>
                          <w:bCs/>
                          <w:rtl/>
                          <w:lang w:bidi="ar-MA"/>
                        </w:rPr>
                      </w:pPr>
                      <w:r>
                        <w:rPr>
                          <w:rFonts w:hint="cs"/>
                          <w:b/>
                          <w:bCs/>
                          <w:rtl/>
                          <w:lang w:bidi="ar-MA"/>
                        </w:rPr>
                        <w:t xml:space="preserve">الموضوع: </w:t>
                      </w:r>
                      <w:r w:rsidR="00A86183">
                        <w:rPr>
                          <w:rFonts w:hint="cs"/>
                          <w:b/>
                          <w:bCs/>
                          <w:rtl/>
                          <w:lang w:bidi="ar-MA"/>
                        </w:rPr>
                        <w:t>الاستعارة :</w:t>
                      </w:r>
                      <w:r w:rsidR="00A86183">
                        <w:rPr>
                          <w:rFonts w:hint="cs"/>
                          <w:b/>
                          <w:bCs/>
                          <w:rtl/>
                          <w:lang w:bidi="ar-MA"/>
                        </w:rPr>
                        <w:t xml:space="preserve"> تعريفها وأركانها</w:t>
                      </w:r>
                    </w:p>
                    <w:p w:rsidR="00F32805" w:rsidP="00FC6CBA">
                      <w:pPr>
                        <w:bidi/>
                        <w:spacing w:after="0" w:line="240" w:lineRule="auto"/>
                        <w:rPr>
                          <w:b/>
                          <w:bCs/>
                          <w:rtl/>
                          <w:lang w:bidi="ar-MA"/>
                        </w:rPr>
                      </w:pPr>
                      <w:r w:rsidRPr="006D5FA0">
                        <w:rPr>
                          <w:rFonts w:hint="cs"/>
                          <w:b/>
                          <w:bCs/>
                          <w:rtl/>
                          <w:lang w:bidi="ar-MA"/>
                        </w:rPr>
                        <w:t>المدة</w:t>
                      </w:r>
                      <w:r w:rsidRPr="006D5FA0">
                        <w:rPr>
                          <w:rFonts w:hint="cs"/>
                          <w:b/>
                          <w:bCs/>
                          <w:rtl/>
                          <w:lang w:bidi="ar-MA"/>
                        </w:rPr>
                        <w:t xml:space="preserve"> الزمنية:</w:t>
                      </w:r>
                      <w:r w:rsidR="00E71080">
                        <w:rPr>
                          <w:rFonts w:hint="cs"/>
                          <w:b/>
                          <w:bCs/>
                          <w:rtl/>
                          <w:lang w:bidi="ar-MA"/>
                        </w:rPr>
                        <w:t xml:space="preserve"> ساعة</w:t>
                      </w:r>
                    </w:p>
                    <w:p w:rsidR="000B6185" w:rsidP="00A86183">
                      <w:pPr>
                        <w:bidi/>
                        <w:spacing w:after="0" w:line="240" w:lineRule="auto"/>
                        <w:rPr>
                          <w:b/>
                          <w:bCs/>
                          <w:rtl/>
                          <w:lang w:bidi="ar-MA"/>
                        </w:rPr>
                      </w:pPr>
                      <w:r w:rsidRPr="00BE449D">
                        <w:rPr>
                          <w:rFonts w:hint="cs"/>
                          <w:b/>
                          <w:bCs/>
                          <w:rtl/>
                          <w:lang w:bidi="ar-MA"/>
                        </w:rPr>
                        <w:t xml:space="preserve">الوسائل </w:t>
                      </w:r>
                      <w:r>
                        <w:rPr>
                          <w:rFonts w:hint="cs"/>
                          <w:b/>
                          <w:bCs/>
                          <w:rtl/>
                          <w:lang w:bidi="ar-MA"/>
                        </w:rPr>
                        <w:t>الديداكتيكية</w:t>
                      </w:r>
                      <w:r w:rsidRPr="00BE449D">
                        <w:rPr>
                          <w:rFonts w:hint="cs"/>
                          <w:b/>
                          <w:bCs/>
                          <w:rtl/>
                          <w:lang w:bidi="ar-MA"/>
                        </w:rPr>
                        <w:t>:</w:t>
                      </w:r>
                      <w:r>
                        <w:rPr>
                          <w:rFonts w:hint="cs"/>
                          <w:b/>
                          <w:bCs/>
                          <w:rtl/>
                          <w:lang w:bidi="ar-MA"/>
                        </w:rPr>
                        <w:t xml:space="preserve"> </w:t>
                      </w:r>
                      <w:r w:rsidR="00FA04AA">
                        <w:rPr>
                          <w:rFonts w:hint="cs"/>
                          <w:b/>
                          <w:bCs/>
                          <w:rtl/>
                          <w:lang w:bidi="ar-MA"/>
                        </w:rPr>
                        <w:t>الكتاب المدرسي (الرائد في اللغة العربية</w:t>
                      </w:r>
                      <w:r w:rsidRPr="000B6185">
                        <w:rPr>
                          <w:rFonts w:hint="cs"/>
                          <w:b/>
                          <w:bCs/>
                          <w:rtl/>
                          <w:lang w:bidi="ar-MA"/>
                        </w:rPr>
                        <w:t>)</w:t>
                      </w:r>
                      <w:r>
                        <w:rPr>
                          <w:rFonts w:hint="cs"/>
                          <w:b/>
                          <w:bCs/>
                          <w:rtl/>
                          <w:lang w:bidi="ar-MA"/>
                        </w:rPr>
                        <w:t>+ السبورة+ الأقلام</w:t>
                      </w:r>
                      <w:r w:rsidR="00C15088">
                        <w:rPr>
                          <w:rFonts w:hint="cs"/>
                          <w:b/>
                          <w:bCs/>
                          <w:rtl/>
                          <w:lang w:bidi="ar-MA"/>
                        </w:rPr>
                        <w:t>، البلاغة الواضحة، أ</w:t>
                      </w:r>
                      <w:r w:rsidR="00FA3171">
                        <w:rPr>
                          <w:rFonts w:hint="cs"/>
                          <w:b/>
                          <w:bCs/>
                          <w:rtl/>
                          <w:lang w:bidi="ar-MA"/>
                        </w:rPr>
                        <w:t>سرار البلاغة</w:t>
                      </w:r>
                      <w:r>
                        <w:rPr>
                          <w:rFonts w:hint="cs"/>
                          <w:b/>
                          <w:bCs/>
                          <w:rtl/>
                          <w:lang w:bidi="ar-MA"/>
                        </w:rPr>
                        <w:t>...</w:t>
                      </w:r>
                    </w:p>
                    <w:p w:rsidR="00C62A3E" w:rsidRPr="006D5FA0" w:rsidP="00C62A3E">
                      <w:pPr>
                        <w:bidi/>
                        <w:spacing w:after="0" w:line="240" w:lineRule="auto"/>
                        <w:rPr>
                          <w:b/>
                          <w:bCs/>
                          <w:rtl/>
                          <w:lang w:bidi="ar-MA"/>
                        </w:rPr>
                      </w:pPr>
                      <w:r>
                        <w:rPr>
                          <w:rFonts w:hint="cs"/>
                          <w:b/>
                          <w:bCs/>
                          <w:rtl/>
                          <w:lang w:bidi="ar-MA"/>
                        </w:rPr>
                        <w:t>الأستاذ: عبد العزيز لمين</w:t>
                      </w:r>
                      <w:bookmarkEnd w:id="0"/>
                    </w:p>
                  </w:txbxContent>
                </v:textbox>
              </v:shape>
            </w:pict>
          </mc:Fallback>
        </mc:AlternateContent>
      </w:r>
    </w:p>
    <w:tbl>
      <w:tblPr>
        <w:tblStyle w:val="TableGrid0"/>
        <w:tblpPr w:leftFromText="141" w:rightFromText="141" w:vertAnchor="text" w:horzAnchor="margin" w:tblpXSpec="center" w:tblpY="1192"/>
        <w:tblW w:w="14879" w:type="dxa"/>
        <w:tblLook w:val="04A0"/>
      </w:tblPr>
      <w:tblGrid>
        <w:gridCol w:w="1045"/>
        <w:gridCol w:w="1331"/>
        <w:gridCol w:w="5598"/>
        <w:gridCol w:w="1506"/>
        <w:gridCol w:w="1495"/>
        <w:gridCol w:w="748"/>
        <w:gridCol w:w="1931"/>
        <w:gridCol w:w="1225"/>
      </w:tblGrid>
      <w:tr w:rsidTr="00FA3171">
        <w:tblPrEx>
          <w:tblW w:w="14879" w:type="dxa"/>
          <w:tblLook w:val="04A0"/>
        </w:tblPrEx>
        <w:trPr>
          <w:trHeight w:val="555"/>
        </w:trPr>
        <w:tc>
          <w:tcPr>
            <w:tcW w:w="1045" w:type="dxa"/>
            <w:vMerge w:val="restart"/>
            <w:vAlign w:val="center"/>
          </w:tcPr>
          <w:p w:rsidR="00FA04AA" w:rsidRPr="00800AFA" w:rsidP="00FA04AA">
            <w:pPr>
              <w:tabs>
                <w:tab w:val="left" w:pos="6465"/>
              </w:tabs>
              <w:spacing w:after="0" w:line="240" w:lineRule="auto"/>
              <w:jc w:val="center"/>
              <w:rPr>
                <w:rFonts w:ascii="Calibri" w:hAnsi="Calibri"/>
                <w:b/>
                <w:bCs/>
              </w:rPr>
            </w:pPr>
            <w:r w:rsidRPr="00FA3171">
              <w:rPr>
                <w:rFonts w:ascii="Calibri" w:hAnsi="Calibri" w:cs="Arial" w:hint="cs"/>
                <w:b/>
                <w:bCs/>
                <w:rtl/>
              </w:rPr>
              <w:t>التقويم</w:t>
            </w:r>
          </w:p>
        </w:tc>
        <w:tc>
          <w:tcPr>
            <w:tcW w:w="1331" w:type="dxa"/>
            <w:vMerge w:val="restart"/>
            <w:vAlign w:val="center"/>
          </w:tcPr>
          <w:p w:rsidR="00FA04AA" w:rsidRPr="00800AFA" w:rsidP="00FA04AA">
            <w:pPr>
              <w:tabs>
                <w:tab w:val="left" w:pos="6465"/>
              </w:tabs>
              <w:spacing w:after="0" w:line="240" w:lineRule="auto"/>
              <w:jc w:val="center"/>
              <w:rPr>
                <w:rFonts w:ascii="Calibri" w:hAnsi="Calibri"/>
                <w:b/>
                <w:bCs/>
              </w:rPr>
            </w:pPr>
            <w:r>
              <w:rPr>
                <w:rFonts w:ascii="Calibri" w:hAnsi="Calibri" w:hint="cs"/>
                <w:b/>
                <w:bCs/>
                <w:rtl/>
              </w:rPr>
              <w:t>الطرائق</w:t>
            </w:r>
          </w:p>
        </w:tc>
        <w:tc>
          <w:tcPr>
            <w:tcW w:w="5598" w:type="dxa"/>
            <w:vMerge w:val="restart"/>
            <w:vAlign w:val="center"/>
          </w:tcPr>
          <w:p w:rsidR="00FA04AA" w:rsidRPr="00800AFA" w:rsidP="00FA04AA">
            <w:pPr>
              <w:tabs>
                <w:tab w:val="left" w:pos="6465"/>
              </w:tabs>
              <w:bidi/>
              <w:spacing w:after="0" w:line="240" w:lineRule="auto"/>
              <w:jc w:val="center"/>
              <w:rPr>
                <w:rFonts w:ascii="Calibri" w:hAnsi="Calibri"/>
                <w:b/>
                <w:bCs/>
              </w:rPr>
            </w:pPr>
            <w:r>
              <w:rPr>
                <w:rFonts w:ascii="Calibri" w:hAnsi="Calibri" w:hint="cs"/>
                <w:b/>
                <w:bCs/>
                <w:rtl/>
              </w:rPr>
              <w:t>الموارد</w:t>
            </w:r>
          </w:p>
        </w:tc>
        <w:tc>
          <w:tcPr>
            <w:tcW w:w="3001" w:type="dxa"/>
            <w:gridSpan w:val="2"/>
            <w:vAlign w:val="center"/>
          </w:tcPr>
          <w:p w:rsidR="00FA04AA" w:rsidRPr="00800AFA" w:rsidP="00FA04AA">
            <w:pPr>
              <w:tabs>
                <w:tab w:val="left" w:pos="6465"/>
              </w:tabs>
              <w:spacing w:after="0" w:line="240" w:lineRule="auto"/>
              <w:jc w:val="center"/>
              <w:rPr>
                <w:rFonts w:ascii="Calibri" w:hAnsi="Calibri"/>
                <w:b/>
                <w:bCs/>
              </w:rPr>
            </w:pPr>
            <w:r w:rsidRPr="00800AFA">
              <w:rPr>
                <w:rFonts w:ascii="Calibri" w:hAnsi="Calibri" w:hint="cs"/>
                <w:b/>
                <w:bCs/>
                <w:rtl/>
              </w:rPr>
              <w:t>الأنشطة التعليمية التعلمية</w:t>
            </w:r>
          </w:p>
        </w:tc>
        <w:tc>
          <w:tcPr>
            <w:tcW w:w="748" w:type="dxa"/>
            <w:vMerge w:val="restart"/>
            <w:vAlign w:val="center"/>
          </w:tcPr>
          <w:p w:rsidR="00FA04AA" w:rsidRPr="0072552A" w:rsidP="00FA04AA">
            <w:pPr>
              <w:tabs>
                <w:tab w:val="left" w:pos="6465"/>
              </w:tabs>
              <w:spacing w:after="0" w:line="240" w:lineRule="auto"/>
              <w:jc w:val="center"/>
              <w:rPr>
                <w:rFonts w:ascii="Calibri" w:hAnsi="Calibri"/>
                <w:b/>
                <w:bCs/>
              </w:rPr>
            </w:pPr>
            <w:r w:rsidRPr="0072552A">
              <w:rPr>
                <w:rFonts w:ascii="Calibri" w:hAnsi="Calibri" w:hint="cs"/>
                <w:b/>
                <w:bCs/>
                <w:rtl/>
              </w:rPr>
              <w:t xml:space="preserve">التدبير </w:t>
            </w:r>
            <w:r w:rsidRPr="0072552A">
              <w:rPr>
                <w:rFonts w:ascii="Calibri" w:hAnsi="Calibri" w:hint="cs"/>
                <w:b/>
                <w:bCs/>
                <w:rtl/>
              </w:rPr>
              <w:t>الزمني</w:t>
            </w:r>
          </w:p>
        </w:tc>
        <w:tc>
          <w:tcPr>
            <w:tcW w:w="1931" w:type="dxa"/>
            <w:vMerge w:val="restart"/>
            <w:vAlign w:val="center"/>
          </w:tcPr>
          <w:p w:rsidR="00FA04AA" w:rsidRPr="0072552A" w:rsidP="00FA04AA">
            <w:pPr>
              <w:tabs>
                <w:tab w:val="left" w:pos="6465"/>
              </w:tabs>
              <w:spacing w:after="0" w:line="240" w:lineRule="auto"/>
              <w:jc w:val="center"/>
              <w:rPr>
                <w:rFonts w:ascii="Calibri" w:hAnsi="Calibri"/>
                <w:b/>
                <w:bCs/>
              </w:rPr>
            </w:pPr>
            <w:r w:rsidRPr="0072552A">
              <w:rPr>
                <w:rFonts w:ascii="Calibri" w:hAnsi="Calibri" w:hint="cs"/>
                <w:b/>
                <w:bCs/>
                <w:rtl/>
              </w:rPr>
              <w:t xml:space="preserve">القدرات </w:t>
            </w:r>
            <w:r>
              <w:rPr>
                <w:rFonts w:ascii="Calibri" w:hAnsi="Calibri" w:hint="cs"/>
                <w:b/>
                <w:bCs/>
                <w:rtl/>
              </w:rPr>
              <w:t>والمهارات</w:t>
            </w:r>
          </w:p>
        </w:tc>
        <w:tc>
          <w:tcPr>
            <w:tcW w:w="1225" w:type="dxa"/>
            <w:vMerge w:val="restart"/>
            <w:vAlign w:val="center"/>
          </w:tcPr>
          <w:p w:rsidR="00FA04AA" w:rsidRPr="0072552A" w:rsidP="00FA04AA">
            <w:pPr>
              <w:tabs>
                <w:tab w:val="left" w:pos="6465"/>
              </w:tabs>
              <w:spacing w:after="0" w:line="240" w:lineRule="auto"/>
              <w:jc w:val="center"/>
              <w:rPr>
                <w:rFonts w:ascii="Calibri" w:hAnsi="Calibri"/>
                <w:b/>
                <w:bCs/>
              </w:rPr>
            </w:pPr>
            <w:r w:rsidRPr="0072552A">
              <w:rPr>
                <w:rFonts w:ascii="Calibri" w:hAnsi="Calibri" w:hint="cs"/>
                <w:b/>
                <w:bCs/>
                <w:rtl/>
              </w:rPr>
              <w:t>مراحل</w:t>
            </w:r>
            <w:r w:rsidRPr="0072552A">
              <w:rPr>
                <w:rFonts w:ascii="Calibri" w:hAnsi="Calibri" w:hint="cs"/>
                <w:b/>
                <w:bCs/>
                <w:rtl/>
              </w:rPr>
              <w:t xml:space="preserve"> الدرس</w:t>
            </w:r>
          </w:p>
        </w:tc>
      </w:tr>
      <w:tr w:rsidTr="00FA3171">
        <w:tblPrEx>
          <w:tblW w:w="14879" w:type="dxa"/>
          <w:tblLook w:val="04A0"/>
        </w:tblPrEx>
        <w:trPr>
          <w:trHeight w:val="340"/>
        </w:trPr>
        <w:tc>
          <w:tcPr>
            <w:tcW w:w="1045" w:type="dxa"/>
            <w:vMerge/>
            <w:vAlign w:val="center"/>
          </w:tcPr>
          <w:p w:rsidR="00FA04AA" w:rsidP="00FA04AA">
            <w:pPr>
              <w:tabs>
                <w:tab w:val="left" w:pos="6465"/>
              </w:tabs>
              <w:spacing w:after="0" w:line="240" w:lineRule="auto"/>
              <w:jc w:val="center"/>
              <w:rPr>
                <w:rFonts w:ascii="Calibri" w:hAnsi="Calibri"/>
                <w:b/>
                <w:bCs/>
                <w:rtl/>
              </w:rPr>
            </w:pPr>
          </w:p>
        </w:tc>
        <w:tc>
          <w:tcPr>
            <w:tcW w:w="1331" w:type="dxa"/>
            <w:vMerge/>
            <w:vAlign w:val="center"/>
          </w:tcPr>
          <w:p w:rsidR="00FA04AA" w:rsidP="00FA04AA">
            <w:pPr>
              <w:tabs>
                <w:tab w:val="left" w:pos="6465"/>
              </w:tabs>
              <w:spacing w:after="0" w:line="240" w:lineRule="auto"/>
              <w:jc w:val="center"/>
              <w:rPr>
                <w:rFonts w:ascii="Calibri" w:hAnsi="Calibri"/>
                <w:b/>
                <w:bCs/>
                <w:rtl/>
              </w:rPr>
            </w:pPr>
          </w:p>
        </w:tc>
        <w:tc>
          <w:tcPr>
            <w:tcW w:w="5598" w:type="dxa"/>
            <w:vMerge/>
            <w:vAlign w:val="center"/>
          </w:tcPr>
          <w:p w:rsidR="00FA04AA" w:rsidRPr="00800AFA" w:rsidP="00FA04AA">
            <w:pPr>
              <w:tabs>
                <w:tab w:val="left" w:pos="6465"/>
              </w:tabs>
              <w:bidi/>
              <w:spacing w:after="0" w:line="240" w:lineRule="auto"/>
              <w:jc w:val="center"/>
              <w:rPr>
                <w:rFonts w:ascii="Calibri" w:hAnsi="Calibri"/>
                <w:b/>
                <w:bCs/>
                <w:rtl/>
              </w:rPr>
            </w:pPr>
          </w:p>
        </w:tc>
        <w:tc>
          <w:tcPr>
            <w:tcW w:w="1506" w:type="dxa"/>
            <w:vAlign w:val="center"/>
          </w:tcPr>
          <w:p w:rsidR="00FA04AA" w:rsidRPr="00800AFA" w:rsidP="00FA04AA">
            <w:pPr>
              <w:tabs>
                <w:tab w:val="left" w:pos="6465"/>
              </w:tabs>
              <w:spacing w:after="0" w:line="240" w:lineRule="auto"/>
              <w:jc w:val="center"/>
              <w:rPr>
                <w:rFonts w:ascii="Calibri" w:hAnsi="Calibri"/>
                <w:b/>
                <w:bCs/>
                <w:rtl/>
              </w:rPr>
            </w:pPr>
            <w:r>
              <w:rPr>
                <w:rFonts w:ascii="Calibri" w:hAnsi="Calibri" w:hint="cs"/>
                <w:b/>
                <w:bCs/>
                <w:rtl/>
              </w:rPr>
              <w:t>أنشطة</w:t>
            </w:r>
            <w:r>
              <w:rPr>
                <w:rFonts w:ascii="Calibri" w:hAnsi="Calibri" w:hint="cs"/>
                <w:b/>
                <w:bCs/>
                <w:rtl/>
              </w:rPr>
              <w:t xml:space="preserve"> المتعلم </w:t>
            </w:r>
          </w:p>
        </w:tc>
        <w:tc>
          <w:tcPr>
            <w:tcW w:w="1495" w:type="dxa"/>
            <w:vAlign w:val="center"/>
          </w:tcPr>
          <w:p w:rsidR="00FA04AA" w:rsidRPr="00800AFA" w:rsidP="00FA04AA">
            <w:pPr>
              <w:tabs>
                <w:tab w:val="left" w:pos="6465"/>
              </w:tabs>
              <w:spacing w:after="0" w:line="240" w:lineRule="auto"/>
              <w:jc w:val="center"/>
              <w:rPr>
                <w:rFonts w:ascii="Calibri" w:hAnsi="Calibri"/>
                <w:b/>
                <w:bCs/>
              </w:rPr>
            </w:pPr>
            <w:r>
              <w:rPr>
                <w:rFonts w:ascii="Calibri" w:hAnsi="Calibri" w:hint="cs"/>
                <w:b/>
                <w:bCs/>
                <w:rtl/>
              </w:rPr>
              <w:t>أنشطة</w:t>
            </w:r>
            <w:r>
              <w:rPr>
                <w:rFonts w:ascii="Calibri" w:hAnsi="Calibri" w:hint="cs"/>
                <w:b/>
                <w:bCs/>
                <w:rtl/>
              </w:rPr>
              <w:t xml:space="preserve"> المدرس</w:t>
            </w:r>
          </w:p>
        </w:tc>
        <w:tc>
          <w:tcPr>
            <w:tcW w:w="748" w:type="dxa"/>
            <w:vMerge/>
            <w:vAlign w:val="center"/>
          </w:tcPr>
          <w:p w:rsidR="00FA04AA" w:rsidRPr="0072552A" w:rsidP="00FA04AA">
            <w:pPr>
              <w:tabs>
                <w:tab w:val="left" w:pos="6465"/>
              </w:tabs>
              <w:spacing w:after="0" w:line="240" w:lineRule="auto"/>
              <w:jc w:val="center"/>
              <w:rPr>
                <w:rFonts w:ascii="Calibri" w:hAnsi="Calibri"/>
                <w:b/>
                <w:bCs/>
                <w:rtl/>
              </w:rPr>
            </w:pPr>
          </w:p>
        </w:tc>
        <w:tc>
          <w:tcPr>
            <w:tcW w:w="1931" w:type="dxa"/>
            <w:vMerge/>
            <w:vAlign w:val="center"/>
          </w:tcPr>
          <w:p w:rsidR="00FA04AA" w:rsidRPr="0072552A" w:rsidP="00FA04AA">
            <w:pPr>
              <w:tabs>
                <w:tab w:val="left" w:pos="6465"/>
              </w:tabs>
              <w:spacing w:after="0" w:line="240" w:lineRule="auto"/>
              <w:jc w:val="center"/>
              <w:rPr>
                <w:rFonts w:ascii="Calibri" w:hAnsi="Calibri"/>
                <w:b/>
                <w:bCs/>
                <w:rtl/>
              </w:rPr>
            </w:pPr>
          </w:p>
        </w:tc>
        <w:tc>
          <w:tcPr>
            <w:tcW w:w="1225" w:type="dxa"/>
            <w:vMerge/>
            <w:vAlign w:val="center"/>
          </w:tcPr>
          <w:p w:rsidR="00FA04AA" w:rsidRPr="0072552A" w:rsidP="00FA04AA">
            <w:pPr>
              <w:tabs>
                <w:tab w:val="left" w:pos="6465"/>
              </w:tabs>
              <w:spacing w:after="0" w:line="240" w:lineRule="auto"/>
              <w:jc w:val="center"/>
              <w:rPr>
                <w:rFonts w:ascii="Calibri" w:hAnsi="Calibri"/>
                <w:b/>
                <w:bCs/>
                <w:rtl/>
              </w:rPr>
            </w:pPr>
          </w:p>
        </w:tc>
      </w:tr>
      <w:tr w:rsidTr="00FA3171">
        <w:tblPrEx>
          <w:tblW w:w="14879" w:type="dxa"/>
          <w:tblLook w:val="04A0"/>
        </w:tblPrEx>
        <w:trPr>
          <w:trHeight w:val="1490"/>
        </w:trPr>
        <w:tc>
          <w:tcPr>
            <w:tcW w:w="1045" w:type="dxa"/>
            <w:vAlign w:val="center"/>
          </w:tcPr>
          <w:p w:rsidR="002F7CB5" w:rsidP="002F7CB5">
            <w:pPr>
              <w:tabs>
                <w:tab w:val="left" w:pos="6465"/>
              </w:tabs>
              <w:bidi/>
              <w:spacing w:after="0" w:line="240" w:lineRule="auto"/>
              <w:rPr>
                <w:rFonts w:ascii="Calibri" w:hAnsi="Calibri" w:hint="cs"/>
                <w:b/>
                <w:bCs/>
                <w:rtl/>
              </w:rPr>
            </w:pPr>
            <w:r>
              <w:rPr>
                <w:rFonts w:ascii="Calibri" w:hAnsi="Calibri" w:hint="cs"/>
                <w:b/>
                <w:bCs/>
                <w:rtl/>
              </w:rPr>
              <w:t>تقويم</w:t>
            </w:r>
            <w:r>
              <w:rPr>
                <w:rFonts w:ascii="Calibri" w:hAnsi="Calibri" w:hint="cs"/>
                <w:b/>
                <w:bCs/>
                <w:rtl/>
              </w:rPr>
              <w:t xml:space="preserve"> تشخيصي</w:t>
            </w:r>
          </w:p>
          <w:p w:rsidR="002F7CB5" w:rsidP="002F7CB5">
            <w:pPr>
              <w:tabs>
                <w:tab w:val="left" w:pos="6465"/>
              </w:tabs>
              <w:bidi/>
              <w:spacing w:after="0" w:line="240" w:lineRule="auto"/>
              <w:rPr>
                <w:rFonts w:ascii="Calibri" w:hAnsi="Calibri" w:hint="cs"/>
                <w:b/>
                <w:bCs/>
                <w:rtl/>
              </w:rPr>
            </w:pPr>
          </w:p>
          <w:p w:rsidR="00FA04AA" w:rsidRPr="007A42F8" w:rsidP="002F7CB5">
            <w:pPr>
              <w:tabs>
                <w:tab w:val="left" w:pos="6465"/>
              </w:tabs>
              <w:bidi/>
              <w:spacing w:after="0" w:line="240" w:lineRule="auto"/>
              <w:rPr>
                <w:rFonts w:ascii="Calibri" w:hAnsi="Calibri"/>
                <w:b/>
                <w:bCs/>
              </w:rPr>
            </w:pPr>
            <w:r>
              <w:rPr>
                <w:rFonts w:ascii="Calibri" w:hAnsi="Calibri" w:hint="cs"/>
                <w:b/>
                <w:bCs/>
                <w:rtl/>
              </w:rPr>
              <w:t xml:space="preserve">من يقدم لنا مثالا </w:t>
            </w:r>
            <w:r w:rsidR="002F7CB5">
              <w:rPr>
                <w:rFonts w:ascii="Calibri" w:hAnsi="Calibri" w:hint="cs"/>
                <w:b/>
                <w:bCs/>
                <w:rtl/>
              </w:rPr>
              <w:t>لكل انواع التشبيه</w:t>
            </w:r>
            <w:r>
              <w:rPr>
                <w:rFonts w:ascii="Calibri" w:hAnsi="Calibri" w:hint="cs"/>
                <w:b/>
                <w:bCs/>
                <w:rtl/>
              </w:rPr>
              <w:t>؟</w:t>
            </w:r>
          </w:p>
        </w:tc>
        <w:tc>
          <w:tcPr>
            <w:tcW w:w="1331" w:type="dxa"/>
            <w:vAlign w:val="center"/>
          </w:tcPr>
          <w:p w:rsidR="00FA04AA" w:rsidP="00FA04AA">
            <w:pPr>
              <w:tabs>
                <w:tab w:val="left" w:pos="6465"/>
              </w:tabs>
              <w:bidi/>
              <w:spacing w:after="0" w:line="240" w:lineRule="auto"/>
              <w:jc w:val="center"/>
              <w:rPr>
                <w:rFonts w:ascii="Calibri" w:hAnsi="Calibri" w:hint="cs"/>
                <w:b/>
                <w:bCs/>
                <w:rtl/>
              </w:rPr>
            </w:pPr>
            <w:r>
              <w:rPr>
                <w:rFonts w:ascii="Calibri" w:hAnsi="Calibri" w:hint="cs"/>
                <w:b/>
                <w:bCs/>
                <w:rtl/>
              </w:rPr>
              <w:t>طريقة</w:t>
            </w:r>
            <w:r>
              <w:rPr>
                <w:rFonts w:ascii="Calibri" w:hAnsi="Calibri" w:hint="cs"/>
                <w:b/>
                <w:bCs/>
                <w:rtl/>
              </w:rPr>
              <w:t xml:space="preserve"> حوارية</w:t>
            </w:r>
          </w:p>
          <w:p w:rsidR="00FA3171" w:rsidRPr="007A42F8" w:rsidP="00FA3171">
            <w:pPr>
              <w:tabs>
                <w:tab w:val="left" w:pos="6465"/>
              </w:tabs>
              <w:bidi/>
              <w:spacing w:after="0" w:line="240" w:lineRule="auto"/>
              <w:jc w:val="center"/>
              <w:rPr>
                <w:rFonts w:ascii="Calibri" w:hAnsi="Calibri"/>
                <w:b/>
                <w:bCs/>
              </w:rPr>
            </w:pPr>
            <w:r>
              <w:rPr>
                <w:rFonts w:ascii="Calibri" w:hAnsi="Calibri" w:hint="cs"/>
                <w:b/>
                <w:bCs/>
                <w:rtl/>
              </w:rPr>
              <w:t xml:space="preserve">مراعاة </w:t>
            </w:r>
            <w:r w:rsidR="002F7CB5">
              <w:rPr>
                <w:rFonts w:ascii="Calibri" w:hAnsi="Calibri" w:hint="cs"/>
                <w:b/>
                <w:bCs/>
                <w:rtl/>
              </w:rPr>
              <w:t>ال</w:t>
            </w:r>
            <w:r>
              <w:rPr>
                <w:rFonts w:ascii="Calibri" w:hAnsi="Calibri" w:hint="cs"/>
                <w:b/>
                <w:bCs/>
                <w:rtl/>
              </w:rPr>
              <w:t xml:space="preserve">بيداغوجيا </w:t>
            </w:r>
            <w:r>
              <w:rPr>
                <w:rFonts w:ascii="Calibri" w:hAnsi="Calibri" w:hint="cs"/>
                <w:b/>
                <w:bCs/>
                <w:rtl/>
              </w:rPr>
              <w:t>الفارقية</w:t>
            </w:r>
          </w:p>
        </w:tc>
        <w:tc>
          <w:tcPr>
            <w:tcW w:w="5598" w:type="dxa"/>
            <w:vAlign w:val="center"/>
          </w:tcPr>
          <w:p w:rsidR="00FA04AA" w:rsidRPr="001E7E6C" w:rsidP="00FA04AA">
            <w:pPr>
              <w:numPr>
                <w:ilvl w:val="0"/>
                <w:numId w:val="2"/>
              </w:numPr>
              <w:tabs>
                <w:tab w:val="left" w:pos="6465"/>
              </w:tabs>
              <w:bidi/>
              <w:spacing w:after="0" w:line="240" w:lineRule="auto"/>
              <w:ind w:left="720" w:hanging="360"/>
              <w:contextualSpacing/>
              <w:rPr>
                <w:rFonts w:ascii="Calibri" w:hAnsi="Calibri"/>
                <w:b/>
                <w:bCs/>
                <w:rtl/>
              </w:rPr>
            </w:pPr>
            <w:r>
              <w:rPr>
                <w:rFonts w:ascii="Calibri" w:hAnsi="Calibri" w:hint="cs"/>
                <w:b/>
                <w:bCs/>
                <w:rtl/>
              </w:rPr>
              <w:t>التشبيه: اشتراك الطرفين في صفة او اكثر</w:t>
            </w:r>
          </w:p>
          <w:p w:rsidR="00FA04AA" w:rsidRPr="001E7E6C" w:rsidP="00FA3171">
            <w:pPr>
              <w:numPr>
                <w:ilvl w:val="0"/>
                <w:numId w:val="2"/>
              </w:numPr>
              <w:tabs>
                <w:tab w:val="left" w:pos="6465"/>
              </w:tabs>
              <w:bidi/>
              <w:spacing w:after="0" w:line="240" w:lineRule="auto"/>
              <w:ind w:left="720" w:hanging="360"/>
              <w:contextualSpacing/>
              <w:rPr>
                <w:rFonts w:ascii="Calibri" w:hAnsi="Calibri"/>
                <w:b/>
                <w:bCs/>
              </w:rPr>
            </w:pPr>
            <w:r>
              <w:rPr>
                <w:rFonts w:ascii="Calibri" w:hAnsi="Calibri" w:hint="cs"/>
                <w:b/>
                <w:bCs/>
                <w:rtl/>
              </w:rPr>
              <w:t>ين</w:t>
            </w:r>
            <w:r w:rsidRPr="001E7E6C">
              <w:rPr>
                <w:rFonts w:ascii="Calibri" w:hAnsi="Calibri" w:hint="cs"/>
                <w:b/>
                <w:bCs/>
                <w:rtl/>
              </w:rPr>
              <w:t>قسم الى</w:t>
            </w:r>
            <w:r>
              <w:rPr>
                <w:rFonts w:ascii="Calibri" w:hAnsi="Calibri" w:hint="cs"/>
                <w:b/>
                <w:bCs/>
                <w:rtl/>
              </w:rPr>
              <w:t xml:space="preserve"> مرسل ومؤكد ومجمل ومفصل وبليغ</w:t>
            </w:r>
            <w:r w:rsidRPr="001E7E6C">
              <w:rPr>
                <w:rFonts w:ascii="Calibri" w:hAnsi="Calibri" w:hint="cs"/>
                <w:b/>
                <w:bCs/>
                <w:rtl/>
              </w:rPr>
              <w:t>.</w:t>
            </w:r>
            <w:r>
              <w:rPr>
                <w:rFonts w:ascii="Calibri" w:hAnsi="Calibri" w:hint="cs"/>
                <w:b/>
                <w:bCs/>
                <w:rtl/>
              </w:rPr>
              <w:t xml:space="preserve"> مع ذكر الامثلة</w:t>
            </w:r>
          </w:p>
          <w:p w:rsidR="00FA04AA" w:rsidRPr="002F7CB5" w:rsidP="00FA04AA">
            <w:pPr>
              <w:numPr>
                <w:ilvl w:val="0"/>
                <w:numId w:val="2"/>
              </w:numPr>
              <w:tabs>
                <w:tab w:val="left" w:pos="6465"/>
              </w:tabs>
              <w:bidi/>
              <w:spacing w:after="0" w:line="240" w:lineRule="auto"/>
              <w:ind w:left="720" w:hanging="360"/>
              <w:contextualSpacing/>
              <w:rPr>
                <w:rFonts w:ascii="Calibri" w:hAnsi="Calibri" w:hint="cs"/>
                <w:b/>
                <w:bCs/>
              </w:rPr>
            </w:pPr>
            <w:r w:rsidRPr="002F7CB5">
              <w:rPr>
                <w:rFonts w:ascii="Calibri" w:hAnsi="Calibri" w:hint="cs"/>
                <w:b/>
                <w:bCs/>
                <w:rtl/>
              </w:rPr>
              <w:t>اختفاء الجدار المانع من اختلاط الحقيقة بالمجاز</w:t>
            </w:r>
          </w:p>
          <w:p w:rsidR="00FA3171" w:rsidRPr="005278F7" w:rsidP="00FA3171">
            <w:pPr>
              <w:numPr>
                <w:ilvl w:val="0"/>
                <w:numId w:val="2"/>
              </w:numPr>
              <w:tabs>
                <w:tab w:val="left" w:pos="6465"/>
              </w:tabs>
              <w:bidi/>
              <w:spacing w:after="0" w:line="240" w:lineRule="auto"/>
              <w:ind w:left="720" w:hanging="360"/>
              <w:contextualSpacing/>
              <w:rPr>
                <w:rFonts w:ascii="Calibri" w:hAnsi="Calibri"/>
              </w:rPr>
            </w:pPr>
            <w:r w:rsidRPr="002F7CB5">
              <w:rPr>
                <w:rFonts w:ascii="Calibri" w:hAnsi="Calibri" w:hint="cs"/>
                <w:b/>
                <w:bCs/>
                <w:rtl/>
              </w:rPr>
              <w:t xml:space="preserve">هناك في البلاغة فن يخترق الجدار العازل: تأمل </w:t>
            </w:r>
            <w:r w:rsidRPr="002F7CB5">
              <w:rPr>
                <w:rFonts w:ascii="Calibri" w:hAnsi="Calibri" w:hint="cs"/>
                <w:b/>
                <w:bCs/>
                <w:rtl/>
              </w:rPr>
              <w:t>جاءني</w:t>
            </w:r>
            <w:r w:rsidRPr="002F7CB5">
              <w:rPr>
                <w:rFonts w:ascii="Calibri" w:hAnsi="Calibri" w:hint="cs"/>
                <w:b/>
                <w:bCs/>
                <w:rtl/>
              </w:rPr>
              <w:t xml:space="preserve"> أسد</w:t>
            </w:r>
          </w:p>
        </w:tc>
        <w:tc>
          <w:tcPr>
            <w:tcW w:w="1506" w:type="dxa"/>
            <w:shd w:val="clear" w:color="auto" w:fill="auto"/>
            <w:vAlign w:val="center"/>
          </w:tcPr>
          <w:p w:rsidR="00FA04AA" w:rsidP="00FA04AA">
            <w:pPr>
              <w:tabs>
                <w:tab w:val="left" w:pos="6465"/>
              </w:tabs>
              <w:bidi/>
              <w:spacing w:after="0" w:line="240" w:lineRule="auto"/>
              <w:jc w:val="center"/>
              <w:rPr>
                <w:rFonts w:ascii="Calibri" w:hAnsi="Calibri" w:hint="cs"/>
                <w:rtl/>
                <w:lang w:bidi="ar-MA"/>
              </w:rPr>
            </w:pPr>
            <w:r>
              <w:rPr>
                <w:rFonts w:ascii="Calibri" w:hAnsi="Calibri" w:hint="cs"/>
                <w:rtl/>
                <w:lang w:bidi="ar-MA"/>
              </w:rPr>
              <w:t>توزيع الكلمة على المتعلمين بمراعاة الفوارق</w:t>
            </w:r>
          </w:p>
          <w:p w:rsidR="00FA3171" w:rsidRPr="00086789" w:rsidP="00FA3171">
            <w:pPr>
              <w:tabs>
                <w:tab w:val="left" w:pos="6465"/>
              </w:tabs>
              <w:bidi/>
              <w:spacing w:after="0" w:line="240" w:lineRule="auto"/>
              <w:jc w:val="center"/>
              <w:rPr>
                <w:rFonts w:ascii="Calibri" w:hAnsi="Calibri"/>
                <w:rtl/>
                <w:lang w:bidi="ar-MA"/>
              </w:rPr>
            </w:pPr>
          </w:p>
        </w:tc>
        <w:tc>
          <w:tcPr>
            <w:tcW w:w="1495" w:type="dxa"/>
            <w:shd w:val="clear" w:color="auto" w:fill="auto"/>
            <w:vAlign w:val="center"/>
          </w:tcPr>
          <w:p w:rsidR="00FA04AA" w:rsidP="00FA04AA">
            <w:pPr>
              <w:tabs>
                <w:tab w:val="left" w:pos="6465"/>
              </w:tabs>
              <w:bidi/>
              <w:spacing w:after="0" w:line="240" w:lineRule="auto"/>
              <w:jc w:val="center"/>
              <w:rPr>
                <w:rFonts w:ascii="Calibri" w:hAnsi="Calibri" w:hint="cs"/>
                <w:b/>
                <w:bCs/>
                <w:rtl/>
                <w:lang w:bidi="ar-MA"/>
              </w:rPr>
            </w:pPr>
            <w:r>
              <w:rPr>
                <w:rFonts w:ascii="Calibri" w:hAnsi="Calibri" w:hint="cs"/>
                <w:b/>
                <w:bCs/>
                <w:rtl/>
                <w:lang w:bidi="ar-MA"/>
              </w:rPr>
              <w:t xml:space="preserve">درست السنة الماضية التشبيه: </w:t>
            </w:r>
            <w:r>
              <w:rPr>
                <w:rFonts w:ascii="Calibri" w:hAnsi="Calibri" w:hint="cs"/>
                <w:b/>
                <w:bCs/>
                <w:rtl/>
                <w:lang w:bidi="ar-MA"/>
              </w:rPr>
              <w:t>فما</w:t>
            </w:r>
            <w:r>
              <w:rPr>
                <w:rFonts w:ascii="Calibri" w:hAnsi="Calibri" w:hint="cs"/>
                <w:b/>
                <w:bCs/>
                <w:rtl/>
                <w:lang w:bidi="ar-MA"/>
              </w:rPr>
              <w:t xml:space="preserve"> معناه؟ وما </w:t>
            </w:r>
            <w:r>
              <w:rPr>
                <w:rFonts w:ascii="Calibri" w:hAnsi="Calibri" w:hint="cs"/>
                <w:b/>
                <w:bCs/>
                <w:rtl/>
                <w:lang w:bidi="ar-MA"/>
              </w:rPr>
              <w:t>أنواعه</w:t>
            </w:r>
            <w:r>
              <w:rPr>
                <w:rFonts w:ascii="Calibri" w:hAnsi="Calibri" w:hint="cs"/>
                <w:b/>
                <w:bCs/>
                <w:rtl/>
                <w:lang w:bidi="ar-MA"/>
              </w:rPr>
              <w:t>؟</w:t>
            </w:r>
          </w:p>
          <w:p w:rsidR="00FA3171" w:rsidRPr="00B15ACB" w:rsidP="00FA3171">
            <w:pPr>
              <w:tabs>
                <w:tab w:val="left" w:pos="6465"/>
              </w:tabs>
              <w:bidi/>
              <w:spacing w:after="0" w:line="240" w:lineRule="auto"/>
              <w:jc w:val="center"/>
              <w:rPr>
                <w:rFonts w:ascii="Calibri" w:hAnsi="Calibri"/>
                <w:b/>
                <w:bCs/>
                <w:rtl/>
                <w:lang w:bidi="ar-MA"/>
              </w:rPr>
            </w:pPr>
            <w:r>
              <w:rPr>
                <w:rFonts w:ascii="Calibri" w:hAnsi="Calibri" w:hint="cs"/>
                <w:b/>
                <w:bCs/>
                <w:rtl/>
                <w:lang w:bidi="ar-MA"/>
              </w:rPr>
              <w:t>-لاحظ معي الفرق بين التشبيه المرسل والبليغ كيف اصبح المعنى بينهما؟</w:t>
            </w:r>
          </w:p>
        </w:tc>
        <w:tc>
          <w:tcPr>
            <w:tcW w:w="748" w:type="dxa"/>
            <w:vAlign w:val="center"/>
          </w:tcPr>
          <w:p w:rsidR="00FA04AA" w:rsidRPr="0030334F" w:rsidP="00FA04AA">
            <w:pPr>
              <w:tabs>
                <w:tab w:val="left" w:pos="6465"/>
              </w:tabs>
              <w:spacing w:after="0" w:line="240" w:lineRule="auto"/>
              <w:jc w:val="center"/>
              <w:rPr>
                <w:rFonts w:ascii="Calibri" w:hAnsi="Calibri"/>
                <w:b/>
                <w:bCs/>
              </w:rPr>
            </w:pPr>
            <w:r w:rsidRPr="0030334F">
              <w:rPr>
                <w:rFonts w:ascii="Calibri" w:hAnsi="Calibri" w:hint="cs"/>
                <w:b/>
                <w:bCs/>
                <w:rtl/>
              </w:rPr>
              <w:t>5 دقائق</w:t>
            </w:r>
          </w:p>
        </w:tc>
        <w:tc>
          <w:tcPr>
            <w:tcW w:w="1931" w:type="dxa"/>
            <w:vAlign w:val="center"/>
          </w:tcPr>
          <w:p w:rsidR="00FA04AA" w:rsidRPr="0030334F" w:rsidP="00402A3D">
            <w:pPr>
              <w:tabs>
                <w:tab w:val="left" w:pos="6465"/>
              </w:tabs>
              <w:bidi/>
              <w:spacing w:after="0" w:line="240" w:lineRule="auto"/>
              <w:jc w:val="center"/>
              <w:rPr>
                <w:rFonts w:ascii="Calibri" w:hAnsi="Calibri"/>
                <w:b/>
                <w:bCs/>
                <w:rtl/>
                <w:lang w:bidi="ar-MA"/>
              </w:rPr>
            </w:pPr>
            <w:r w:rsidRPr="00B15ACB">
              <w:rPr>
                <w:rFonts w:ascii="Calibri" w:hAnsi="Calibri" w:hint="cs"/>
                <w:b/>
                <w:bCs/>
                <w:rtl/>
                <w:lang w:bidi="ar-MA"/>
              </w:rPr>
              <w:t xml:space="preserve">إقدار المتعلم على استحضار معارفه السابقة بخصوص درس </w:t>
            </w:r>
            <w:r w:rsidR="00402A3D">
              <w:rPr>
                <w:rFonts w:ascii="Calibri" w:hAnsi="Calibri" w:hint="cs"/>
                <w:b/>
                <w:bCs/>
                <w:rtl/>
                <w:lang w:bidi="ar-MA"/>
              </w:rPr>
              <w:t>التشبيه</w:t>
            </w:r>
          </w:p>
        </w:tc>
        <w:tc>
          <w:tcPr>
            <w:tcW w:w="1225" w:type="dxa"/>
            <w:vAlign w:val="center"/>
          </w:tcPr>
          <w:p w:rsidR="00FA04AA" w:rsidRPr="00FA27E5" w:rsidP="00FA04AA">
            <w:pPr>
              <w:tabs>
                <w:tab w:val="left" w:pos="6465"/>
              </w:tabs>
              <w:spacing w:after="0" w:line="240" w:lineRule="auto"/>
              <w:jc w:val="center"/>
              <w:rPr>
                <w:rFonts w:ascii="Calibri" w:hAnsi="Calibri"/>
                <w:b/>
                <w:bCs/>
              </w:rPr>
            </w:pPr>
            <w:r w:rsidRPr="00FA27E5">
              <w:rPr>
                <w:rFonts w:ascii="Calibri" w:hAnsi="Calibri" w:hint="cs"/>
                <w:b/>
                <w:bCs/>
                <w:rtl/>
              </w:rPr>
              <w:t>تشخيص</w:t>
            </w:r>
            <w:r w:rsidRPr="00FA27E5">
              <w:rPr>
                <w:rFonts w:ascii="Calibri" w:hAnsi="Calibri" w:hint="cs"/>
                <w:b/>
                <w:bCs/>
                <w:rtl/>
              </w:rPr>
              <w:t xml:space="preserve"> المكتسبات</w:t>
            </w:r>
          </w:p>
        </w:tc>
      </w:tr>
      <w:tr w:rsidTr="00FA3171">
        <w:tblPrEx>
          <w:tblW w:w="14879" w:type="dxa"/>
          <w:tblLook w:val="04A0"/>
        </w:tblPrEx>
        <w:trPr>
          <w:trHeight w:val="134"/>
        </w:trPr>
        <w:tc>
          <w:tcPr>
            <w:tcW w:w="1045" w:type="dxa"/>
            <w:tcBorders>
              <w:top w:val="nil"/>
            </w:tcBorders>
            <w:vAlign w:val="center"/>
          </w:tcPr>
          <w:p w:rsidR="002F7CB5" w:rsidP="00FA04AA">
            <w:pPr>
              <w:tabs>
                <w:tab w:val="left" w:pos="6465"/>
              </w:tabs>
              <w:bidi/>
              <w:spacing w:after="0" w:line="240" w:lineRule="auto"/>
              <w:jc w:val="center"/>
              <w:rPr>
                <w:rFonts w:ascii="Calibri" w:hAnsi="Calibri" w:hint="cs"/>
                <w:b/>
                <w:bCs/>
                <w:rtl/>
                <w:lang w:bidi="ar-MA"/>
              </w:rPr>
            </w:pPr>
            <w:r>
              <w:rPr>
                <w:rFonts w:ascii="Calibri" w:hAnsi="Calibri" w:hint="cs"/>
                <w:b/>
                <w:bCs/>
                <w:rtl/>
                <w:lang w:bidi="ar-MA"/>
              </w:rPr>
              <w:t>تقويم</w:t>
            </w:r>
            <w:r>
              <w:rPr>
                <w:rFonts w:ascii="Calibri" w:hAnsi="Calibri" w:hint="cs"/>
                <w:b/>
                <w:bCs/>
                <w:rtl/>
                <w:lang w:bidi="ar-MA"/>
              </w:rPr>
              <w:t xml:space="preserve"> تكويني مرحلي</w:t>
            </w:r>
          </w:p>
          <w:p w:rsidR="002F7CB5" w:rsidP="002F7CB5">
            <w:pPr>
              <w:tabs>
                <w:tab w:val="left" w:pos="6465"/>
              </w:tabs>
              <w:bidi/>
              <w:spacing w:after="0" w:line="240" w:lineRule="auto"/>
              <w:jc w:val="center"/>
              <w:rPr>
                <w:rFonts w:ascii="Calibri" w:hAnsi="Calibri" w:hint="cs"/>
                <w:b/>
                <w:bCs/>
                <w:rtl/>
                <w:lang w:bidi="ar-MA"/>
              </w:rPr>
            </w:pPr>
          </w:p>
          <w:p w:rsidR="002F7CB5" w:rsidP="002F7CB5">
            <w:pPr>
              <w:tabs>
                <w:tab w:val="left" w:pos="6465"/>
              </w:tabs>
              <w:bidi/>
              <w:spacing w:after="0" w:line="240" w:lineRule="auto"/>
              <w:jc w:val="center"/>
              <w:rPr>
                <w:rFonts w:ascii="Calibri" w:hAnsi="Calibri" w:hint="cs"/>
                <w:b/>
                <w:bCs/>
                <w:rtl/>
                <w:lang w:bidi="ar-MA"/>
              </w:rPr>
            </w:pPr>
          </w:p>
          <w:p w:rsidR="00FA04AA" w:rsidP="002F7CB5">
            <w:pPr>
              <w:tabs>
                <w:tab w:val="left" w:pos="6465"/>
              </w:tabs>
              <w:bidi/>
              <w:spacing w:after="0" w:line="240" w:lineRule="auto"/>
              <w:jc w:val="center"/>
              <w:rPr>
                <w:rFonts w:ascii="Calibri" w:hAnsi="Calibri"/>
                <w:b/>
                <w:bCs/>
                <w:rtl/>
                <w:lang w:bidi="ar-MA"/>
              </w:rPr>
            </w:pPr>
            <w:r>
              <w:rPr>
                <w:rFonts w:ascii="Calibri" w:hAnsi="Calibri" w:hint="cs"/>
                <w:b/>
                <w:bCs/>
                <w:rtl/>
                <w:lang w:bidi="ar-MA"/>
              </w:rPr>
              <w:t>من</w:t>
            </w:r>
            <w:r>
              <w:rPr>
                <w:rFonts w:ascii="Calibri" w:hAnsi="Calibri" w:hint="cs"/>
                <w:b/>
                <w:bCs/>
                <w:rtl/>
                <w:lang w:bidi="ar-MA"/>
              </w:rPr>
              <w:t xml:space="preserve"> يقدم لنا مثالا للاستعارة المكنية؟ </w:t>
            </w:r>
          </w:p>
          <w:p w:rsidR="00FA04AA" w:rsidP="00FA04AA">
            <w:pPr>
              <w:tabs>
                <w:tab w:val="left" w:pos="6465"/>
              </w:tabs>
              <w:bidi/>
              <w:spacing w:after="0" w:line="240" w:lineRule="auto"/>
              <w:jc w:val="center"/>
              <w:rPr>
                <w:rFonts w:ascii="Calibri" w:hAnsi="Calibri"/>
                <w:b/>
                <w:bCs/>
                <w:rtl/>
                <w:lang w:bidi="ar-MA"/>
              </w:rPr>
            </w:pPr>
          </w:p>
          <w:p w:rsidR="00FA04AA" w:rsidRPr="007A42F8" w:rsidP="00FA04AA">
            <w:pPr>
              <w:tabs>
                <w:tab w:val="left" w:pos="6465"/>
              </w:tabs>
              <w:bidi/>
              <w:spacing w:after="0" w:line="240" w:lineRule="auto"/>
              <w:jc w:val="center"/>
              <w:rPr>
                <w:rFonts w:ascii="Calibri" w:hAnsi="Calibri"/>
                <w:b/>
                <w:bCs/>
                <w:rtl/>
                <w:lang w:bidi="ar-MA"/>
              </w:rPr>
            </w:pPr>
          </w:p>
        </w:tc>
        <w:tc>
          <w:tcPr>
            <w:tcW w:w="1331" w:type="dxa"/>
            <w:tcBorders>
              <w:top w:val="nil"/>
            </w:tcBorders>
            <w:vAlign w:val="center"/>
          </w:tcPr>
          <w:p w:rsidR="00FA04AA" w:rsidRPr="007A42F8" w:rsidP="00FA04AA">
            <w:pPr>
              <w:tabs>
                <w:tab w:val="left" w:pos="6465"/>
              </w:tabs>
              <w:bidi/>
              <w:spacing w:after="0" w:line="240" w:lineRule="auto"/>
              <w:jc w:val="center"/>
              <w:rPr>
                <w:rFonts w:ascii="Calibri" w:hAnsi="Calibri"/>
                <w:b/>
                <w:bCs/>
                <w:rtl/>
                <w:lang w:bidi="ar-MA"/>
              </w:rPr>
            </w:pPr>
            <w:r>
              <w:rPr>
                <w:rFonts w:ascii="Calibri" w:hAnsi="Calibri" w:hint="cs"/>
                <w:b/>
                <w:bCs/>
                <w:rtl/>
                <w:lang w:bidi="ar-MA"/>
              </w:rPr>
              <w:t>طريقة</w:t>
            </w:r>
            <w:r>
              <w:rPr>
                <w:rFonts w:ascii="Calibri" w:hAnsi="Calibri" w:hint="cs"/>
                <w:b/>
                <w:bCs/>
                <w:rtl/>
                <w:lang w:bidi="ar-MA"/>
              </w:rPr>
              <w:t xml:space="preserve"> استنباطية بنائية</w:t>
            </w:r>
          </w:p>
        </w:tc>
        <w:tc>
          <w:tcPr>
            <w:tcW w:w="5598" w:type="dxa"/>
            <w:tcBorders>
              <w:top w:val="nil"/>
            </w:tcBorders>
          </w:tcPr>
          <w:p w:rsidR="00FA04AA" w:rsidRPr="00034532" w:rsidP="00FA04AA">
            <w:pPr>
              <w:tabs>
                <w:tab w:val="left" w:pos="6465"/>
              </w:tabs>
              <w:bidi/>
              <w:spacing w:after="0" w:line="240" w:lineRule="auto"/>
              <w:rPr>
                <w:rFonts w:ascii="Calibri" w:hAnsi="Calibri"/>
                <w:b/>
                <w:bCs/>
                <w:sz w:val="6"/>
                <w:szCs w:val="6"/>
                <w:rtl/>
                <w:lang w:bidi="ar-MA"/>
              </w:rPr>
            </w:pPr>
          </w:p>
          <w:p w:rsidR="00FA04AA" w:rsidRPr="001E7E6C" w:rsidP="00FA04AA">
            <w:pPr>
              <w:bidi/>
              <w:spacing w:after="0" w:line="240" w:lineRule="auto"/>
              <w:rPr>
                <w:rFonts w:ascii="Calibri" w:hAnsi="Calibri"/>
                <w:b/>
                <w:bCs/>
                <w:sz w:val="28"/>
                <w:szCs w:val="28"/>
                <w:rtl/>
              </w:rPr>
            </w:pPr>
            <w:r w:rsidRPr="001E7E6C">
              <w:rPr>
                <w:rFonts w:ascii="Calibri" w:hAnsi="Calibri" w:hint="cs"/>
                <w:b/>
                <w:bCs/>
                <w:sz w:val="28"/>
                <w:szCs w:val="28"/>
                <w:rtl/>
              </w:rPr>
              <w:t>أمثلة</w:t>
            </w:r>
            <w:r w:rsidRPr="001E7E6C">
              <w:rPr>
                <w:rFonts w:ascii="Calibri" w:hAnsi="Calibri" w:hint="cs"/>
                <w:b/>
                <w:bCs/>
                <w:sz w:val="28"/>
                <w:szCs w:val="28"/>
                <w:rtl/>
              </w:rPr>
              <w:t xml:space="preserve"> الانطلاق:</w:t>
            </w:r>
          </w:p>
          <w:p w:rsidR="00FA04AA" w:rsidRPr="00DB5CAD" w:rsidP="00FA04AA">
            <w:pPr>
              <w:bidi/>
              <w:spacing w:after="0" w:line="240" w:lineRule="auto"/>
              <w:rPr>
                <w:rFonts w:ascii="Calibri" w:hAnsi="Calibri"/>
                <w:b/>
                <w:bCs/>
                <w:i/>
                <w:iCs/>
                <w:rtl/>
              </w:rPr>
            </w:pPr>
            <w:r w:rsidRPr="00DB5CAD">
              <w:rPr>
                <w:rFonts w:ascii="Calibri" w:hAnsi="Calibri" w:hint="cs"/>
                <w:b/>
                <w:bCs/>
                <w:i/>
                <w:iCs/>
                <w:rtl/>
              </w:rPr>
              <w:t>المجموعة</w:t>
            </w:r>
            <w:r w:rsidRPr="00DB5CAD">
              <w:rPr>
                <w:rFonts w:ascii="Calibri" w:hAnsi="Calibri" w:hint="cs"/>
                <w:b/>
                <w:bCs/>
                <w:i/>
                <w:iCs/>
                <w:rtl/>
              </w:rPr>
              <w:t xml:space="preserve"> الأولى:</w:t>
            </w:r>
          </w:p>
          <w:p w:rsidR="00F102E6" w:rsidP="00F102E6">
            <w:pPr>
              <w:numPr>
                <w:ilvl w:val="0"/>
                <w:numId w:val="3"/>
              </w:numPr>
              <w:bidi/>
              <w:spacing w:after="0" w:line="240" w:lineRule="auto"/>
              <w:ind w:left="714" w:hanging="357"/>
              <w:contextualSpacing/>
              <w:rPr>
                <w:rFonts w:ascii="Calibri" w:hAnsi="Calibri" w:hint="cs"/>
                <w:b/>
                <w:bCs/>
              </w:rPr>
            </w:pPr>
            <w:r w:rsidRPr="00F92ACD">
              <w:rPr>
                <w:rFonts w:ascii="Calibri" w:hAnsi="Calibri" w:hint="cs"/>
                <w:b/>
                <w:bCs/>
                <w:rtl/>
              </w:rPr>
              <w:t xml:space="preserve">قال أبو العلاء المعري: </w:t>
            </w:r>
          </w:p>
          <w:p w:rsidR="00F102E6" w:rsidP="00F102E6">
            <w:pPr>
              <w:bidi/>
              <w:spacing w:after="0" w:line="240" w:lineRule="auto"/>
              <w:ind w:left="357"/>
              <w:rPr>
                <w:rFonts w:ascii="Calibri" w:hAnsi="Calibri" w:hint="cs"/>
                <w:b/>
                <w:bCs/>
                <w:rtl/>
              </w:rPr>
            </w:pPr>
            <w:r>
              <w:rPr>
                <w:rFonts w:ascii="Calibri" w:hAnsi="Calibri" w:hint="cs"/>
                <w:b/>
                <w:bCs/>
                <w:rtl/>
              </w:rPr>
              <w:t xml:space="preserve">بكت وامطرت لؤلؤا من نرجس وسقت </w:t>
            </w:r>
          </w:p>
          <w:p w:rsidR="00FA04AA" w:rsidRPr="00F102E6" w:rsidP="00F102E6">
            <w:pPr>
              <w:bidi/>
              <w:spacing w:after="0" w:line="240" w:lineRule="auto"/>
              <w:ind w:left="357"/>
              <w:rPr>
                <w:rFonts w:ascii="Calibri" w:hAnsi="Calibri"/>
                <w:b/>
                <w:bCs/>
              </w:rPr>
            </w:pPr>
            <w:r>
              <w:rPr>
                <w:rFonts w:ascii="Calibri" w:hAnsi="Calibri" w:hint="cs"/>
                <w:b/>
                <w:bCs/>
                <w:rtl/>
              </w:rPr>
              <w:t xml:space="preserve">                               </w:t>
            </w:r>
            <w:r w:rsidRPr="00F102E6">
              <w:rPr>
                <w:rFonts w:ascii="Calibri" w:hAnsi="Calibri" w:hint="cs"/>
                <w:b/>
                <w:bCs/>
                <w:rtl/>
              </w:rPr>
              <w:t>وردا وعضت على العناب بالبرد</w:t>
            </w:r>
          </w:p>
          <w:p w:rsidR="00FA04AA" w:rsidRPr="004D0852" w:rsidP="00FA04AA">
            <w:pPr>
              <w:numPr>
                <w:ilvl w:val="0"/>
                <w:numId w:val="3"/>
              </w:numPr>
              <w:bidi/>
              <w:spacing w:after="0" w:line="240" w:lineRule="auto"/>
              <w:ind w:left="720" w:hanging="360"/>
              <w:contextualSpacing/>
              <w:rPr>
                <w:rFonts w:ascii="Calibri" w:hAnsi="Calibri"/>
                <w:b/>
                <w:bCs/>
              </w:rPr>
            </w:pPr>
            <w:r w:rsidRPr="004D0852">
              <w:rPr>
                <w:rFonts w:ascii="Calibri" w:hAnsi="Calibri" w:hint="cs"/>
                <w:b/>
                <w:bCs/>
                <w:rtl/>
              </w:rPr>
              <w:t xml:space="preserve">ويقول دعبل: </w:t>
            </w:r>
          </w:p>
          <w:p w:rsidR="00FA04AA" w:rsidRPr="00DB5CAD" w:rsidP="00FA04AA">
            <w:pPr>
              <w:bidi/>
              <w:spacing w:after="0" w:line="240" w:lineRule="auto"/>
              <w:ind w:left="720"/>
              <w:contextualSpacing/>
              <w:jc w:val="center"/>
              <w:rPr>
                <w:rFonts w:ascii="Calibri" w:hAnsi="Calibri"/>
                <w:b/>
                <w:bCs/>
              </w:rPr>
            </w:pPr>
            <w:r w:rsidRPr="00DB5CAD">
              <w:rPr>
                <w:rFonts w:ascii="Calibri" w:hAnsi="Calibri" w:hint="cs"/>
                <w:b/>
                <w:bCs/>
                <w:rtl/>
              </w:rPr>
              <w:t>لا</w:t>
            </w:r>
            <w:r w:rsidRPr="00DB5CAD">
              <w:rPr>
                <w:rFonts w:ascii="Calibri" w:hAnsi="Calibri" w:hint="cs"/>
                <w:b/>
                <w:bCs/>
                <w:rtl/>
              </w:rPr>
              <w:t xml:space="preserve"> تعجبي يا سلم من رجلٍ** ضحك المشيب برأسه فبكى</w:t>
            </w:r>
          </w:p>
          <w:p w:rsidR="00FA04AA" w:rsidRPr="00DB5CAD" w:rsidP="00FA04AA">
            <w:pPr>
              <w:numPr>
                <w:ilvl w:val="0"/>
                <w:numId w:val="3"/>
              </w:numPr>
              <w:bidi/>
              <w:spacing w:after="0" w:line="240" w:lineRule="auto"/>
              <w:ind w:left="714" w:hanging="357"/>
              <w:contextualSpacing/>
              <w:rPr>
                <w:rFonts w:ascii="Calibri" w:hAnsi="Calibri"/>
              </w:rPr>
            </w:pPr>
            <w:r w:rsidRPr="00DB5CAD">
              <w:rPr>
                <w:rFonts w:ascii="Calibri" w:hAnsi="Calibri" w:hint="cs"/>
                <w:b/>
                <w:bCs/>
                <w:rtl/>
              </w:rPr>
              <w:t>قال تعالى :</w:t>
            </w:r>
            <w:r w:rsidRPr="00B15ACB">
              <w:rPr>
                <w:rFonts w:ascii="Calibri" w:hAnsi="Calibri" w:cs="خط مسعد المغربي" w:hint="cs"/>
                <w:b/>
                <w:bCs/>
                <w:rtl/>
              </w:rPr>
              <w:t xml:space="preserve"> "كتاب أنزلناه اليك لتخرج الناس من الظلمات الى النور" </w:t>
            </w:r>
            <w:r w:rsidRPr="00DB5CAD">
              <w:rPr>
                <w:rFonts w:ascii="Calibri" w:hAnsi="Calibri" w:hint="cs"/>
                <w:b/>
                <w:bCs/>
                <w:rtl/>
              </w:rPr>
              <w:t>ابراهيم الآية 1</w:t>
            </w:r>
            <w:r w:rsidRPr="00DB5CAD">
              <w:rPr>
                <w:rFonts w:ascii="Calibri" w:hAnsi="Calibri" w:hint="cs"/>
                <w:rtl/>
              </w:rPr>
              <w:t>.</w:t>
            </w:r>
          </w:p>
          <w:p w:rsidR="00FA04AA" w:rsidRPr="00476AEF" w:rsidP="00FA04AA">
            <w:pPr>
              <w:numPr>
                <w:ilvl w:val="0"/>
                <w:numId w:val="3"/>
              </w:numPr>
              <w:bidi/>
              <w:spacing w:after="0" w:line="240" w:lineRule="auto"/>
              <w:ind w:left="720" w:hanging="360"/>
              <w:contextualSpacing/>
              <w:rPr>
                <w:rFonts w:ascii="Calibri" w:hAnsi="Calibri"/>
                <w:b/>
                <w:bCs/>
              </w:rPr>
            </w:pPr>
            <w:r w:rsidRPr="00476AEF">
              <w:rPr>
                <w:rFonts w:ascii="Calibri" w:hAnsi="Calibri" w:hint="cs"/>
                <w:b/>
                <w:bCs/>
                <w:rtl/>
              </w:rPr>
              <w:t>قال الحجاج بن يوسف: "إني لأرى رؤوسا قد أينعت وحان قطافها"</w:t>
            </w:r>
          </w:p>
        </w:tc>
        <w:tc>
          <w:tcPr>
            <w:tcW w:w="1506" w:type="dxa"/>
            <w:tcBorders>
              <w:top w:val="nil"/>
            </w:tcBorders>
            <w:shd w:val="clear" w:color="auto" w:fill="auto"/>
            <w:vAlign w:val="center"/>
          </w:tcPr>
          <w:p w:rsidR="00FA04AA" w:rsidP="00FA04AA">
            <w:pPr>
              <w:tabs>
                <w:tab w:val="left" w:pos="6465"/>
              </w:tabs>
              <w:bidi/>
              <w:spacing w:after="0" w:line="240" w:lineRule="auto"/>
              <w:jc w:val="center"/>
              <w:rPr>
                <w:rFonts w:ascii="Calibri" w:hAnsi="Calibri"/>
                <w:b/>
                <w:bCs/>
                <w:rtl/>
                <w:lang w:bidi="ar-MA"/>
              </w:rPr>
            </w:pPr>
            <w:r w:rsidRPr="0030334F">
              <w:rPr>
                <w:rFonts w:ascii="Calibri" w:hAnsi="Calibri" w:hint="cs"/>
                <w:b/>
                <w:bCs/>
                <w:rtl/>
                <w:lang w:bidi="ar-MA"/>
              </w:rPr>
              <w:t>نقل الامثلة إلى الدفاتر</w:t>
            </w: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r>
              <w:rPr>
                <w:rFonts w:ascii="Calibri" w:hAnsi="Calibri" w:hint="cs"/>
                <w:b/>
                <w:bCs/>
                <w:rtl/>
                <w:lang w:bidi="ar-MA"/>
              </w:rPr>
              <w:t>قراءة تناوبية</w:t>
            </w: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RPr="0030334F" w:rsidP="00FA04AA">
            <w:pPr>
              <w:tabs>
                <w:tab w:val="left" w:pos="6465"/>
              </w:tabs>
              <w:bidi/>
              <w:spacing w:after="0" w:line="240" w:lineRule="auto"/>
              <w:rPr>
                <w:rFonts w:ascii="Calibri" w:hAnsi="Calibri"/>
                <w:b/>
                <w:bCs/>
                <w:rtl/>
                <w:lang w:bidi="ar-MA"/>
              </w:rPr>
            </w:pPr>
          </w:p>
        </w:tc>
        <w:tc>
          <w:tcPr>
            <w:tcW w:w="1495" w:type="dxa"/>
            <w:tcBorders>
              <w:top w:val="nil"/>
            </w:tcBorders>
            <w:shd w:val="clear" w:color="auto" w:fill="auto"/>
            <w:vAlign w:val="center"/>
          </w:tcPr>
          <w:p w:rsidR="00FA04AA" w:rsidP="00FA04AA">
            <w:pPr>
              <w:tabs>
                <w:tab w:val="left" w:pos="6465"/>
              </w:tabs>
              <w:bidi/>
              <w:spacing w:after="0" w:line="240" w:lineRule="auto"/>
              <w:jc w:val="center"/>
              <w:rPr>
                <w:rFonts w:ascii="Calibri" w:hAnsi="Calibri"/>
                <w:b/>
                <w:bCs/>
                <w:rtl/>
                <w:lang w:bidi="ar-MA"/>
              </w:rPr>
            </w:pPr>
            <w:r w:rsidRPr="0030334F">
              <w:rPr>
                <w:rFonts w:ascii="Calibri" w:hAnsi="Calibri" w:hint="cs"/>
                <w:b/>
                <w:bCs/>
                <w:rtl/>
                <w:lang w:bidi="ar-MA"/>
              </w:rPr>
              <w:t xml:space="preserve">كتابة الأمثلة على السبورة </w:t>
            </w:r>
            <w:r w:rsidRPr="0030334F">
              <w:rPr>
                <w:rFonts w:ascii="Calibri" w:hAnsi="Calibri" w:hint="cs"/>
                <w:b/>
                <w:bCs/>
                <w:rtl/>
                <w:lang w:bidi="ar-MA"/>
              </w:rPr>
              <w:t>وملاحظتها</w:t>
            </w:r>
          </w:p>
          <w:p w:rsidR="00FA04AA" w:rsidP="00FA04AA">
            <w:pPr>
              <w:tabs>
                <w:tab w:val="left" w:pos="6465"/>
              </w:tabs>
              <w:bidi/>
              <w:spacing w:after="0" w:line="240" w:lineRule="auto"/>
              <w:jc w:val="center"/>
              <w:rPr>
                <w:rFonts w:ascii="Calibri" w:hAnsi="Calibri"/>
                <w:b/>
                <w:bCs/>
                <w:rtl/>
                <w:lang w:bidi="ar-MA"/>
              </w:rPr>
            </w:pPr>
          </w:p>
          <w:p w:rsidR="00FA04AA" w:rsidP="00F102E6">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r>
              <w:rPr>
                <w:rFonts w:ascii="Calibri" w:hAnsi="Calibri" w:hint="cs"/>
                <w:b/>
                <w:bCs/>
                <w:rtl/>
                <w:lang w:bidi="ar-MA"/>
              </w:rPr>
              <w:t>قراءة</w:t>
            </w:r>
            <w:r>
              <w:rPr>
                <w:rFonts w:ascii="Calibri" w:hAnsi="Calibri" w:hint="cs"/>
                <w:b/>
                <w:bCs/>
                <w:rtl/>
                <w:lang w:bidi="ar-MA"/>
              </w:rPr>
              <w:t xml:space="preserve"> نموذجية</w:t>
            </w:r>
          </w:p>
          <w:p w:rsidR="00FA04AA" w:rsidRPr="0030334F" w:rsidP="002F7CB5">
            <w:pPr>
              <w:tabs>
                <w:tab w:val="left" w:pos="6465"/>
              </w:tabs>
              <w:bidi/>
              <w:spacing w:after="0" w:line="240" w:lineRule="auto"/>
              <w:rPr>
                <w:rFonts w:ascii="Calibri" w:hAnsi="Calibri"/>
                <w:b/>
                <w:bCs/>
                <w:rtl/>
                <w:lang w:bidi="ar-MA"/>
              </w:rPr>
            </w:pPr>
          </w:p>
        </w:tc>
        <w:tc>
          <w:tcPr>
            <w:tcW w:w="748" w:type="dxa"/>
            <w:vAlign w:val="center"/>
          </w:tcPr>
          <w:p w:rsidR="00FA04AA" w:rsidRPr="0030334F" w:rsidP="00FA04AA">
            <w:pPr>
              <w:tabs>
                <w:tab w:val="left" w:pos="6465"/>
              </w:tabs>
              <w:spacing w:after="0" w:line="240" w:lineRule="auto"/>
              <w:jc w:val="center"/>
              <w:rPr>
                <w:rFonts w:ascii="Calibri" w:hAnsi="Calibri"/>
                <w:b/>
                <w:bCs/>
                <w:rtl/>
              </w:rPr>
            </w:pPr>
            <w:r w:rsidRPr="0030334F">
              <w:rPr>
                <w:rFonts w:ascii="Calibri" w:hAnsi="Calibri" w:hint="cs"/>
                <w:b/>
                <w:bCs/>
                <w:rtl/>
              </w:rPr>
              <w:t>05 دقائق</w:t>
            </w:r>
          </w:p>
        </w:tc>
        <w:tc>
          <w:tcPr>
            <w:tcW w:w="1931" w:type="dxa"/>
            <w:vAlign w:val="center"/>
          </w:tcPr>
          <w:p w:rsidR="00FA04AA" w:rsidRPr="0030334F" w:rsidP="00FA04AA">
            <w:pPr>
              <w:tabs>
                <w:tab w:val="left" w:pos="6465"/>
              </w:tabs>
              <w:bidi/>
              <w:spacing w:after="0" w:line="240" w:lineRule="auto"/>
              <w:jc w:val="center"/>
              <w:rPr>
                <w:rFonts w:ascii="Calibri" w:hAnsi="Calibri"/>
                <w:b/>
                <w:bCs/>
                <w:rtl/>
              </w:rPr>
            </w:pPr>
            <w:r w:rsidRPr="0030334F">
              <w:rPr>
                <w:rFonts w:ascii="Calibri" w:hAnsi="Calibri" w:hint="cs"/>
                <w:b/>
                <w:bCs/>
                <w:rtl/>
              </w:rPr>
              <w:t>إقدار المتعلم على</w:t>
            </w:r>
            <w:r w:rsidRPr="0030334F">
              <w:rPr>
                <w:rFonts w:ascii="Calibri" w:hAnsi="Calibri" w:hint="cs"/>
                <w:b/>
                <w:bCs/>
                <w:rtl/>
                <w:lang w:bidi="ar-MA"/>
              </w:rPr>
              <w:t xml:space="preserve"> دقة</w:t>
            </w:r>
            <w:r w:rsidRPr="0030334F">
              <w:rPr>
                <w:rFonts w:ascii="Calibri" w:hAnsi="Calibri" w:hint="cs"/>
                <w:b/>
                <w:bCs/>
                <w:rtl/>
              </w:rPr>
              <w:t xml:space="preserve"> ملاحظة الأمثلة لتحديد الظاهرة البلاغية</w:t>
            </w:r>
          </w:p>
          <w:p w:rsidR="00FA04AA" w:rsidRPr="0030334F" w:rsidP="00FA04AA">
            <w:pPr>
              <w:bidi/>
              <w:spacing w:after="0" w:line="240" w:lineRule="auto"/>
              <w:jc w:val="center"/>
              <w:rPr>
                <w:rFonts w:ascii="Calibri" w:hAnsi="Calibri"/>
                <w:b/>
                <w:bCs/>
                <w:rtl/>
              </w:rPr>
            </w:pPr>
          </w:p>
        </w:tc>
        <w:tc>
          <w:tcPr>
            <w:tcW w:w="1225" w:type="dxa"/>
            <w:vAlign w:val="center"/>
          </w:tcPr>
          <w:p w:rsidR="00FA04AA" w:rsidRPr="00FA27E5" w:rsidP="00FA04AA">
            <w:pPr>
              <w:tabs>
                <w:tab w:val="left" w:pos="6465"/>
              </w:tabs>
              <w:spacing w:after="0" w:line="240" w:lineRule="auto"/>
              <w:jc w:val="center"/>
              <w:rPr>
                <w:rFonts w:ascii="Calibri" w:hAnsi="Calibri"/>
                <w:b/>
                <w:bCs/>
                <w:rtl/>
              </w:rPr>
            </w:pPr>
            <w:r>
              <w:rPr>
                <w:rFonts w:ascii="Calibri" w:hAnsi="Calibri" w:hint="cs"/>
                <w:b/>
                <w:bCs/>
                <w:rtl/>
              </w:rPr>
              <w:t>أمثلة</w:t>
            </w:r>
            <w:r>
              <w:rPr>
                <w:rFonts w:ascii="Calibri" w:hAnsi="Calibri" w:hint="cs"/>
                <w:b/>
                <w:bCs/>
                <w:rtl/>
              </w:rPr>
              <w:t xml:space="preserve"> الانطلاق</w:t>
            </w:r>
          </w:p>
        </w:tc>
      </w:tr>
      <w:tr w:rsidTr="00FA3171">
        <w:tblPrEx>
          <w:tblW w:w="14879" w:type="dxa"/>
          <w:tblLook w:val="04A0"/>
        </w:tblPrEx>
        <w:trPr>
          <w:trHeight w:val="5802"/>
        </w:trPr>
        <w:tc>
          <w:tcPr>
            <w:tcW w:w="1045" w:type="dxa"/>
            <w:vAlign w:val="center"/>
          </w:tcPr>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r>
              <w:rPr>
                <w:rFonts w:ascii="Calibri" w:hAnsi="Calibri" w:hint="cs"/>
                <w:b/>
                <w:bCs/>
                <w:rtl/>
              </w:rPr>
              <w:t>من يقدم لنا مثالا للاستعارة</w:t>
            </w:r>
            <w:r>
              <w:rPr>
                <w:rFonts w:ascii="Calibri" w:hAnsi="Calibri" w:hint="cs"/>
                <w:b/>
                <w:bCs/>
                <w:rtl/>
              </w:rPr>
              <w:t xml:space="preserve"> التصريحية؟</w:t>
            </w: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r>
              <w:rPr>
                <w:rFonts w:ascii="Calibri" w:hAnsi="Calibri" w:hint="cs"/>
                <w:b/>
                <w:bCs/>
                <w:rtl/>
              </w:rPr>
              <w:t xml:space="preserve">من يقدم لنا مثالا </w:t>
            </w:r>
            <w:r w:rsidR="00C15088">
              <w:rPr>
                <w:rFonts w:ascii="Calibri" w:hAnsi="Calibri" w:hint="cs"/>
                <w:b/>
                <w:bCs/>
                <w:rtl/>
              </w:rPr>
              <w:t xml:space="preserve">للاستعارة </w:t>
            </w:r>
            <w:r>
              <w:rPr>
                <w:rFonts w:ascii="Calibri" w:hAnsi="Calibri" w:hint="cs"/>
                <w:b/>
                <w:bCs/>
                <w:rtl/>
              </w:rPr>
              <w:t xml:space="preserve"> المكنية؟</w:t>
            </w: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402A3D">
            <w:pPr>
              <w:tabs>
                <w:tab w:val="left" w:pos="6465"/>
              </w:tabs>
              <w:bidi/>
              <w:spacing w:after="0" w:line="240" w:lineRule="auto"/>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402A3D">
            <w:pPr>
              <w:tabs>
                <w:tab w:val="left" w:pos="6465"/>
              </w:tabs>
              <w:bidi/>
              <w:spacing w:after="0" w:line="240" w:lineRule="auto"/>
              <w:jc w:val="center"/>
              <w:rPr>
                <w:rFonts w:ascii="Calibri" w:hAnsi="Calibri"/>
                <w:b/>
                <w:bCs/>
                <w:rtl/>
              </w:rPr>
            </w:pPr>
            <w:r>
              <w:rPr>
                <w:rFonts w:ascii="Calibri" w:hAnsi="Calibri" w:hint="cs"/>
                <w:b/>
                <w:bCs/>
                <w:rtl/>
              </w:rPr>
              <w:t>اشراك عدد كبير من المتعلمين في صياغة الخلاصة</w:t>
            </w:r>
          </w:p>
          <w:p w:rsidR="00FA04AA" w:rsidP="00FA04AA">
            <w:pPr>
              <w:tabs>
                <w:tab w:val="left" w:pos="6465"/>
              </w:tabs>
              <w:bidi/>
              <w:spacing w:after="0" w:line="240" w:lineRule="auto"/>
              <w:rPr>
                <w:rFonts w:ascii="Calibri" w:hAnsi="Calibri"/>
                <w:b/>
                <w:bCs/>
                <w:rtl/>
              </w:rPr>
            </w:pPr>
          </w:p>
          <w:p w:rsidR="00FA04AA" w:rsidP="00FA04AA">
            <w:pPr>
              <w:tabs>
                <w:tab w:val="left" w:pos="6465"/>
              </w:tabs>
              <w:bidi/>
              <w:spacing w:after="0" w:line="240" w:lineRule="auto"/>
              <w:rPr>
                <w:rFonts w:ascii="Calibri" w:hAnsi="Calibri"/>
                <w:b/>
                <w:bCs/>
                <w:rtl/>
              </w:rPr>
            </w:pPr>
            <w:r>
              <w:rPr>
                <w:rFonts w:ascii="Calibri" w:hAnsi="Calibri" w:hint="cs"/>
                <w:b/>
                <w:bCs/>
                <w:rtl/>
                <w:lang w:bidi="ar-MA"/>
              </w:rPr>
              <w:t>تصويب الإجابات الخاطئة وتثمين الصحيحة منها</w:t>
            </w:r>
          </w:p>
          <w:p w:rsidR="00FA04AA" w:rsidP="00FA04AA">
            <w:pPr>
              <w:tabs>
                <w:tab w:val="left" w:pos="6465"/>
              </w:tabs>
              <w:bidi/>
              <w:spacing w:after="0" w:line="240" w:lineRule="auto"/>
              <w:rPr>
                <w:rFonts w:ascii="Calibri" w:hAnsi="Calibri"/>
                <w:b/>
                <w:bCs/>
                <w:rtl/>
              </w:rPr>
            </w:pPr>
          </w:p>
          <w:p w:rsidR="00FA04AA" w:rsidP="00FA04AA">
            <w:pPr>
              <w:tabs>
                <w:tab w:val="left" w:pos="6465"/>
              </w:tabs>
              <w:bidi/>
              <w:spacing w:after="0" w:line="240" w:lineRule="auto"/>
              <w:rPr>
                <w:rFonts w:ascii="Calibri" w:hAnsi="Calibri"/>
                <w:b/>
                <w:bCs/>
                <w:rtl/>
              </w:rPr>
            </w:pPr>
          </w:p>
          <w:p w:rsidR="00FA04AA" w:rsidP="00FA04AA">
            <w:pPr>
              <w:tabs>
                <w:tab w:val="left" w:pos="6465"/>
              </w:tabs>
              <w:bidi/>
              <w:spacing w:after="0" w:line="240" w:lineRule="auto"/>
              <w:rPr>
                <w:rFonts w:ascii="Calibri" w:hAnsi="Calibri"/>
                <w:b/>
                <w:bCs/>
                <w:rtl/>
              </w:rPr>
            </w:pPr>
          </w:p>
          <w:p w:rsidR="00FA04AA" w:rsidRPr="00FA27E5" w:rsidP="00FA04AA">
            <w:pPr>
              <w:tabs>
                <w:tab w:val="left" w:pos="6465"/>
              </w:tabs>
              <w:bidi/>
              <w:spacing w:after="0" w:line="240" w:lineRule="auto"/>
              <w:rPr>
                <w:rFonts w:ascii="Calibri" w:hAnsi="Calibri"/>
                <w:b/>
                <w:bCs/>
              </w:rPr>
            </w:pPr>
          </w:p>
        </w:tc>
        <w:tc>
          <w:tcPr>
            <w:tcW w:w="1331" w:type="dxa"/>
            <w:vAlign w:val="center"/>
          </w:tcPr>
          <w:p w:rsidR="00FA04AA" w:rsidRPr="00FA27E5" w:rsidP="00FA04AA">
            <w:pPr>
              <w:tabs>
                <w:tab w:val="left" w:pos="6465"/>
              </w:tabs>
              <w:bidi/>
              <w:spacing w:after="0" w:line="240" w:lineRule="auto"/>
              <w:jc w:val="center"/>
              <w:rPr>
                <w:rFonts w:ascii="Calibri" w:hAnsi="Calibri"/>
                <w:b/>
                <w:bCs/>
              </w:rPr>
            </w:pPr>
            <w:r>
              <w:rPr>
                <w:rFonts w:ascii="Calibri" w:hAnsi="Calibri" w:hint="cs"/>
                <w:b/>
                <w:bCs/>
                <w:rtl/>
                <w:lang w:bidi="ar-MA"/>
              </w:rPr>
              <w:t>العصف</w:t>
            </w:r>
            <w:r>
              <w:rPr>
                <w:rFonts w:ascii="Calibri" w:hAnsi="Calibri" w:hint="cs"/>
                <w:b/>
                <w:bCs/>
                <w:rtl/>
                <w:lang w:bidi="ar-MA"/>
              </w:rPr>
              <w:t xml:space="preserve"> الذهني</w:t>
            </w:r>
            <w:r>
              <w:rPr>
                <w:rFonts w:ascii="Calibri" w:hAnsi="Calibri" w:hint="cs"/>
                <w:b/>
                <w:bCs/>
                <w:rtl/>
                <w:lang w:bidi="ar-MA"/>
              </w:rPr>
              <w:t xml:space="preserve"> </w:t>
            </w:r>
          </w:p>
        </w:tc>
        <w:tc>
          <w:tcPr>
            <w:tcW w:w="5598" w:type="dxa"/>
            <w:tcBorders>
              <w:top w:val="nil"/>
            </w:tcBorders>
          </w:tcPr>
          <w:p w:rsidR="00FA04AA" w:rsidP="00FA04AA">
            <w:pPr>
              <w:tabs>
                <w:tab w:val="left" w:pos="6465"/>
              </w:tabs>
              <w:bidi/>
              <w:spacing w:after="0" w:line="240" w:lineRule="auto"/>
              <w:rPr>
                <w:rFonts w:ascii="Calibri" w:hAnsi="Calibri"/>
                <w:b/>
                <w:bCs/>
                <w:sz w:val="28"/>
                <w:szCs w:val="28"/>
                <w:rtl/>
                <w:lang w:bidi="ar-MA"/>
              </w:rPr>
            </w:pPr>
          </w:p>
          <w:p w:rsidR="00FA04AA" w:rsidRPr="00356198" w:rsidP="00FA04AA">
            <w:pPr>
              <w:tabs>
                <w:tab w:val="left" w:pos="6465"/>
              </w:tabs>
              <w:bidi/>
              <w:spacing w:after="0" w:line="240" w:lineRule="auto"/>
              <w:rPr>
                <w:rFonts w:ascii="Calibri" w:hAnsi="Calibri"/>
                <w:b/>
                <w:bCs/>
                <w:sz w:val="28"/>
                <w:szCs w:val="28"/>
                <w:rtl/>
                <w:lang w:bidi="ar-MA"/>
              </w:rPr>
            </w:pPr>
            <w:r w:rsidRPr="00356198">
              <w:rPr>
                <w:rFonts w:ascii="Calibri" w:hAnsi="Calibri" w:hint="cs"/>
                <w:b/>
                <w:bCs/>
                <w:sz w:val="28"/>
                <w:szCs w:val="28"/>
                <w:rtl/>
                <w:lang w:bidi="ar-MA"/>
              </w:rPr>
              <w:t xml:space="preserve">الملاحظة </w:t>
            </w:r>
            <w:r w:rsidRPr="00356198">
              <w:rPr>
                <w:rFonts w:ascii="Calibri" w:hAnsi="Calibri" w:hint="cs"/>
                <w:b/>
                <w:bCs/>
                <w:sz w:val="28"/>
                <w:szCs w:val="28"/>
                <w:rtl/>
                <w:lang w:bidi="ar-MA"/>
              </w:rPr>
              <w:t>والتحليل :</w:t>
            </w:r>
          </w:p>
          <w:p w:rsidR="00FA04AA" w:rsidRPr="006E4290" w:rsidP="00F102E6">
            <w:pPr>
              <w:tabs>
                <w:tab w:val="left" w:pos="6465"/>
              </w:tabs>
              <w:bidi/>
              <w:spacing w:after="0" w:line="240" w:lineRule="auto"/>
              <w:rPr>
                <w:rFonts w:ascii="Calibri" w:hAnsi="Calibri"/>
                <w:b/>
                <w:bCs/>
                <w:sz w:val="28"/>
                <w:szCs w:val="28"/>
                <w:rtl/>
              </w:rPr>
            </w:pPr>
            <w:r w:rsidRPr="00336ED7">
              <w:rPr>
                <w:rFonts w:asciiTheme="majorBidi" w:hAnsiTheme="majorBidi" w:cstheme="majorBidi" w:hint="cs"/>
                <w:sz w:val="28"/>
                <w:szCs w:val="28"/>
                <w:rtl/>
              </w:rPr>
              <w:t>اذا</w:t>
            </w:r>
            <w:r>
              <w:rPr>
                <w:rFonts w:asciiTheme="majorBidi" w:hAnsiTheme="majorBidi" w:cstheme="majorBidi" w:hint="cs"/>
                <w:b/>
                <w:bCs/>
                <w:sz w:val="28"/>
                <w:szCs w:val="28"/>
                <w:rtl/>
              </w:rPr>
              <w:t xml:space="preserve"> </w:t>
            </w:r>
            <w:r w:rsidRPr="00264D89">
              <w:rPr>
                <w:rFonts w:asciiTheme="majorBidi" w:hAnsiTheme="majorBidi" w:cstheme="majorBidi"/>
                <w:sz w:val="28"/>
                <w:szCs w:val="28"/>
                <w:rtl/>
              </w:rPr>
              <w:t xml:space="preserve"> تأملنا</w:t>
            </w:r>
            <w:r>
              <w:rPr>
                <w:rFonts w:asciiTheme="majorBidi" w:hAnsiTheme="majorBidi" w:cstheme="majorBidi" w:hint="cs"/>
                <w:sz w:val="28"/>
                <w:szCs w:val="28"/>
                <w:rtl/>
              </w:rPr>
              <w:t xml:space="preserve"> المثال الأول نجد أن الشاعر لا يقصد باللؤلؤ الجوهر، بل يريد به الدمع ، لان العيون لا تمطر لؤلؤا، وانما تمطر دمعا. وقد شبه </w:t>
            </w:r>
            <w:r>
              <w:rPr>
                <w:rFonts w:asciiTheme="majorBidi" w:hAnsiTheme="majorBidi" w:cstheme="majorBidi" w:hint="cs"/>
                <w:sz w:val="28"/>
                <w:szCs w:val="28"/>
                <w:rtl/>
              </w:rPr>
              <w:t>اللؤلؤ</w:t>
            </w:r>
            <w:r>
              <w:rPr>
                <w:rFonts w:asciiTheme="majorBidi" w:hAnsiTheme="majorBidi" w:cstheme="majorBidi" w:hint="cs"/>
                <w:sz w:val="28"/>
                <w:szCs w:val="28"/>
                <w:rtl/>
              </w:rPr>
              <w:t xml:space="preserve"> بالدمع لاشتراكهما في صفاء اللون، لان العلاقة بينهما هي المشابهة. فاللؤلؤ هو المستعار منه (المشبه به) والدمع هو </w:t>
            </w:r>
            <w:r w:rsidR="00F102E6">
              <w:rPr>
                <w:rFonts w:asciiTheme="majorBidi" w:hAnsiTheme="majorBidi" w:cstheme="majorBidi" w:hint="cs"/>
                <w:sz w:val="28"/>
                <w:szCs w:val="28"/>
                <w:rtl/>
              </w:rPr>
              <w:t xml:space="preserve">المستعار له ( </w:t>
            </w:r>
            <w:r w:rsidR="00F102E6">
              <w:rPr>
                <w:rFonts w:asciiTheme="majorBidi" w:hAnsiTheme="majorBidi" w:cstheme="majorBidi" w:hint="cs"/>
                <w:sz w:val="28"/>
                <w:szCs w:val="28"/>
                <w:rtl/>
              </w:rPr>
              <w:t>المشبه)  وهما</w:t>
            </w:r>
            <w:r w:rsidR="00F102E6">
              <w:rPr>
                <w:rFonts w:asciiTheme="majorBidi" w:hAnsiTheme="majorBidi" w:cstheme="majorBidi" w:hint="cs"/>
                <w:sz w:val="28"/>
                <w:szCs w:val="28"/>
                <w:rtl/>
              </w:rPr>
              <w:t xml:space="preserve"> طرفا</w:t>
            </w:r>
            <w:r>
              <w:rPr>
                <w:rFonts w:asciiTheme="majorBidi" w:hAnsiTheme="majorBidi" w:cstheme="majorBidi" w:hint="cs"/>
                <w:sz w:val="28"/>
                <w:szCs w:val="28"/>
                <w:rtl/>
              </w:rPr>
              <w:t xml:space="preserve"> الاستعارة.</w:t>
            </w:r>
            <w:r w:rsidR="00F102E6">
              <w:rPr>
                <w:rFonts w:asciiTheme="majorBidi" w:hAnsiTheme="majorBidi" w:cstheme="majorBidi" w:hint="cs"/>
                <w:sz w:val="28"/>
                <w:szCs w:val="28"/>
                <w:rtl/>
              </w:rPr>
              <w:t xml:space="preserve"> </w:t>
            </w:r>
          </w:p>
          <w:p w:rsidR="00FA04AA" w:rsidRPr="00264D89" w:rsidP="00F102E6">
            <w:pPr>
              <w:tabs>
                <w:tab w:val="left" w:pos="6465"/>
              </w:tabs>
              <w:bidi/>
              <w:spacing w:after="0" w:line="240" w:lineRule="auto"/>
              <w:rPr>
                <w:rFonts w:ascii="Calibri" w:hAnsi="Calibri"/>
                <w:sz w:val="28"/>
                <w:szCs w:val="28"/>
                <w:rtl/>
              </w:rPr>
            </w:pPr>
            <w:r w:rsidRPr="00264D89">
              <w:rPr>
                <w:rFonts w:asciiTheme="majorBidi" w:hAnsiTheme="majorBidi" w:cstheme="majorBidi"/>
                <w:sz w:val="28"/>
                <w:szCs w:val="28"/>
                <w:rtl/>
              </w:rPr>
              <w:t xml:space="preserve">وفي المثال </w:t>
            </w:r>
            <w:r>
              <w:rPr>
                <w:rFonts w:asciiTheme="majorBidi" w:hAnsiTheme="majorBidi" w:cstheme="majorBidi" w:hint="cs"/>
                <w:sz w:val="28"/>
                <w:szCs w:val="28"/>
                <w:rtl/>
              </w:rPr>
              <w:t>الثاني</w:t>
            </w:r>
            <w:r w:rsidRPr="00264D89">
              <w:rPr>
                <w:rFonts w:asciiTheme="majorBidi" w:hAnsiTheme="majorBidi" w:cstheme="majorBidi"/>
                <w:sz w:val="28"/>
                <w:szCs w:val="28"/>
                <w:rtl/>
              </w:rPr>
              <w:t xml:space="preserve"> استعار الشاعر لفظ (ضحك) من الانسان </w:t>
            </w:r>
            <w:r>
              <w:rPr>
                <w:rFonts w:asciiTheme="majorBidi" w:hAnsiTheme="majorBidi" w:cstheme="majorBidi"/>
                <w:sz w:val="28"/>
                <w:szCs w:val="28"/>
                <w:rtl/>
              </w:rPr>
              <w:t xml:space="preserve">للشيب الذي غطى </w:t>
            </w:r>
            <w:r w:rsidRPr="00264D89">
              <w:rPr>
                <w:rFonts w:asciiTheme="majorBidi" w:hAnsiTheme="majorBidi" w:cstheme="majorBidi"/>
                <w:sz w:val="28"/>
                <w:szCs w:val="28"/>
                <w:rtl/>
              </w:rPr>
              <w:t>رأس</w:t>
            </w:r>
            <w:r>
              <w:rPr>
                <w:rFonts w:asciiTheme="majorBidi" w:hAnsiTheme="majorBidi" w:cstheme="majorBidi" w:hint="cs"/>
                <w:sz w:val="28"/>
                <w:szCs w:val="28"/>
                <w:rtl/>
              </w:rPr>
              <w:t>ه</w:t>
            </w:r>
            <w:r w:rsidRPr="00264D89">
              <w:rPr>
                <w:rFonts w:asciiTheme="majorBidi" w:hAnsiTheme="majorBidi" w:cstheme="majorBidi"/>
                <w:sz w:val="28"/>
                <w:szCs w:val="28"/>
                <w:rtl/>
              </w:rPr>
              <w:t xml:space="preserve">، فحذف المشبه به (الانسان) وأبقى على أحد لوازمه وهو (الضحك) وهو قرينة مانعة من ايراد المعنى الحقيقي. </w:t>
            </w:r>
          </w:p>
          <w:p w:rsidR="00FA04AA" w:rsidRPr="00264D89" w:rsidP="00FA04AA">
            <w:pPr>
              <w:pBdr>
                <w:top w:val="single" w:sz="4" w:space="1" w:color="auto"/>
                <w:left w:val="single" w:sz="4" w:space="4" w:color="auto"/>
                <w:bottom w:val="single" w:sz="4" w:space="1" w:color="auto"/>
                <w:right w:val="single" w:sz="4" w:space="4" w:color="auto"/>
              </w:pBdr>
              <w:tabs>
                <w:tab w:val="left" w:pos="6465"/>
              </w:tabs>
              <w:bidi/>
              <w:spacing w:after="0" w:line="240" w:lineRule="auto"/>
              <w:rPr>
                <w:rFonts w:ascii="Calibri" w:hAnsi="Calibri"/>
                <w:b/>
                <w:bCs/>
                <w:sz w:val="28"/>
                <w:szCs w:val="28"/>
                <w:rtl/>
              </w:rPr>
            </w:pPr>
            <w:r w:rsidRPr="00264D89">
              <w:rPr>
                <w:rFonts w:asciiTheme="majorBidi" w:hAnsiTheme="majorBidi" w:cstheme="majorBidi"/>
                <w:b/>
                <w:bCs/>
                <w:sz w:val="28"/>
                <w:szCs w:val="28"/>
                <w:rtl/>
              </w:rPr>
              <w:t>استنتاج1:</w:t>
            </w:r>
          </w:p>
          <w:p w:rsidR="00FA04AA" w:rsidP="00F102E6">
            <w:pPr>
              <w:pBdr>
                <w:top w:val="single" w:sz="4" w:space="1" w:color="auto"/>
                <w:left w:val="single" w:sz="4" w:space="4" w:color="auto"/>
                <w:bottom w:val="single" w:sz="4" w:space="1" w:color="auto"/>
                <w:right w:val="single" w:sz="4" w:space="4" w:color="auto"/>
              </w:pBdr>
              <w:tabs>
                <w:tab w:val="left" w:pos="6465"/>
              </w:tabs>
              <w:bidi/>
              <w:spacing w:after="0" w:line="240" w:lineRule="auto"/>
              <w:rPr>
                <w:rFonts w:ascii="Calibri" w:hAnsi="Calibri"/>
                <w:sz w:val="28"/>
                <w:szCs w:val="28"/>
                <w:rtl/>
              </w:rPr>
            </w:pPr>
            <w:r>
              <w:rPr>
                <w:rFonts w:asciiTheme="majorBidi" w:hAnsiTheme="majorBidi" w:cstheme="majorBidi" w:hint="cs"/>
                <w:sz w:val="28"/>
                <w:szCs w:val="28"/>
                <w:rtl/>
              </w:rPr>
              <w:t xml:space="preserve">الاستعارة هي استعمال اللفظ في غير ما وضع له في الأصل لوجود علاقة مشابهة بينهما، مع جود قرينة مانعة من ايراد المعنى الاصلي. </w:t>
            </w:r>
            <w:r w:rsidR="00402A3D">
              <w:rPr>
                <w:rFonts w:asciiTheme="majorBidi" w:hAnsiTheme="majorBidi" w:cstheme="majorBidi" w:hint="cs"/>
                <w:sz w:val="28"/>
                <w:szCs w:val="28"/>
                <w:rtl/>
              </w:rPr>
              <w:t>وفيها يحذف المشبه او المشبه به، ومنه فالاستعارة تشبيه بليغ حذف أحد طرفيه</w:t>
            </w:r>
          </w:p>
          <w:p w:rsidR="00FA04AA" w:rsidRPr="00264D89" w:rsidP="00F102E6">
            <w:pPr>
              <w:tabs>
                <w:tab w:val="left" w:pos="6465"/>
              </w:tabs>
              <w:bidi/>
              <w:spacing w:after="0" w:line="240" w:lineRule="auto"/>
              <w:rPr>
                <w:rFonts w:ascii="Calibri" w:hAnsi="Calibri"/>
                <w:sz w:val="28"/>
                <w:szCs w:val="28"/>
                <w:rtl/>
              </w:rPr>
            </w:pPr>
            <w:r>
              <w:rPr>
                <w:rFonts w:asciiTheme="majorBidi" w:hAnsiTheme="majorBidi" w:cstheme="majorBidi" w:hint="cs"/>
                <w:sz w:val="28"/>
                <w:szCs w:val="28"/>
                <w:rtl/>
              </w:rPr>
              <w:t>أما في</w:t>
            </w:r>
            <w:r w:rsidRPr="00264D89">
              <w:rPr>
                <w:rFonts w:asciiTheme="majorBidi" w:hAnsiTheme="majorBidi" w:cstheme="majorBidi"/>
                <w:sz w:val="28"/>
                <w:szCs w:val="28"/>
                <w:rtl/>
              </w:rPr>
              <w:t xml:space="preserve"> الآية الكريمة نجد أن كلمتي (الظلمات ) و (النور) استعملتا استعمالا مجازيا. فاست</w:t>
            </w:r>
            <w:r w:rsidR="00F102E6">
              <w:rPr>
                <w:rFonts w:asciiTheme="majorBidi" w:hAnsiTheme="majorBidi" w:cstheme="majorBidi"/>
                <w:sz w:val="28"/>
                <w:szCs w:val="28"/>
                <w:rtl/>
              </w:rPr>
              <w:t xml:space="preserve">عير لفظ </w:t>
            </w:r>
            <w:r w:rsidRPr="00402A3D" w:rsidR="00F102E6">
              <w:rPr>
                <w:rFonts w:asciiTheme="majorBidi" w:hAnsiTheme="majorBidi" w:cstheme="majorBidi"/>
                <w:b/>
                <w:bCs/>
                <w:sz w:val="28"/>
                <w:szCs w:val="28"/>
                <w:rtl/>
              </w:rPr>
              <w:t xml:space="preserve">الظلمات </w:t>
            </w:r>
            <w:r w:rsidR="00F102E6">
              <w:rPr>
                <w:rFonts w:asciiTheme="majorBidi" w:hAnsiTheme="majorBidi" w:cstheme="majorBidi"/>
                <w:sz w:val="28"/>
                <w:szCs w:val="28"/>
                <w:rtl/>
              </w:rPr>
              <w:t>ل</w:t>
            </w:r>
            <w:r w:rsidRPr="00402A3D" w:rsidR="00F102E6">
              <w:rPr>
                <w:rFonts w:asciiTheme="majorBidi" w:hAnsiTheme="majorBidi" w:cstheme="majorBidi"/>
                <w:b/>
                <w:bCs/>
                <w:sz w:val="28"/>
                <w:szCs w:val="28"/>
                <w:rtl/>
              </w:rPr>
              <w:t>لضلال</w:t>
            </w:r>
            <w:r w:rsidR="00F102E6">
              <w:rPr>
                <w:rFonts w:asciiTheme="majorBidi" w:hAnsiTheme="majorBidi" w:cstheme="majorBidi"/>
                <w:sz w:val="28"/>
                <w:szCs w:val="28"/>
                <w:rtl/>
              </w:rPr>
              <w:t xml:space="preserve"> والكفر، </w:t>
            </w:r>
            <w:r w:rsidRPr="00402A3D">
              <w:rPr>
                <w:rFonts w:asciiTheme="majorBidi" w:hAnsiTheme="majorBidi" w:cstheme="majorBidi"/>
                <w:b/>
                <w:bCs/>
                <w:sz w:val="28"/>
                <w:szCs w:val="28"/>
                <w:rtl/>
              </w:rPr>
              <w:t>ولفظ النور</w:t>
            </w:r>
            <w:r w:rsidRPr="00264D89">
              <w:rPr>
                <w:rFonts w:asciiTheme="majorBidi" w:hAnsiTheme="majorBidi" w:cstheme="majorBidi"/>
                <w:sz w:val="28"/>
                <w:szCs w:val="28"/>
                <w:rtl/>
              </w:rPr>
              <w:t xml:space="preserve"> ل</w:t>
            </w:r>
            <w:r w:rsidRPr="00402A3D">
              <w:rPr>
                <w:rFonts w:asciiTheme="majorBidi" w:hAnsiTheme="majorBidi" w:cstheme="majorBidi"/>
                <w:b/>
                <w:bCs/>
                <w:sz w:val="28"/>
                <w:szCs w:val="28"/>
                <w:rtl/>
              </w:rPr>
              <w:t>لهدى</w:t>
            </w:r>
            <w:r w:rsidRPr="00264D89">
              <w:rPr>
                <w:rFonts w:asciiTheme="majorBidi" w:hAnsiTheme="majorBidi" w:cstheme="majorBidi"/>
                <w:sz w:val="28"/>
                <w:szCs w:val="28"/>
                <w:rtl/>
              </w:rPr>
              <w:t xml:space="preserve"> والايمان، وذلك لعلاقة المشابهة بين الضلال والظلمة ، وبين النور والايمان، </w:t>
            </w:r>
            <w:r w:rsidR="00F102E6">
              <w:rPr>
                <w:rFonts w:asciiTheme="majorBidi" w:hAnsiTheme="majorBidi" w:cstheme="majorBidi"/>
                <w:sz w:val="28"/>
                <w:szCs w:val="28"/>
                <w:rtl/>
              </w:rPr>
              <w:t>والقرينة</w:t>
            </w:r>
            <w:r w:rsidR="00F102E6">
              <w:rPr>
                <w:rFonts w:asciiTheme="majorBidi" w:hAnsiTheme="majorBidi" w:cstheme="majorBidi" w:hint="cs"/>
                <w:sz w:val="28"/>
                <w:szCs w:val="28"/>
                <w:rtl/>
              </w:rPr>
              <w:t xml:space="preserve"> </w:t>
            </w:r>
            <w:r w:rsidRPr="00264D89">
              <w:rPr>
                <w:rFonts w:asciiTheme="majorBidi" w:hAnsiTheme="majorBidi" w:cstheme="majorBidi"/>
                <w:sz w:val="28"/>
                <w:szCs w:val="28"/>
                <w:rtl/>
              </w:rPr>
              <w:t xml:space="preserve"> تفهم من السياق.</w:t>
            </w:r>
          </w:p>
          <w:p w:rsidR="00FA04AA" w:rsidP="00F102E6">
            <w:pPr>
              <w:tabs>
                <w:tab w:val="left" w:pos="6465"/>
              </w:tabs>
              <w:bidi/>
              <w:spacing w:after="0" w:line="240" w:lineRule="auto"/>
              <w:rPr>
                <w:rFonts w:ascii="Calibri" w:hAnsi="Calibri"/>
                <w:b/>
                <w:bCs/>
                <w:sz w:val="28"/>
                <w:szCs w:val="28"/>
                <w:rtl/>
              </w:rPr>
            </w:pPr>
            <w:r w:rsidRPr="00B512AD">
              <w:rPr>
                <w:rFonts w:asciiTheme="majorBidi" w:hAnsiTheme="majorBidi" w:cstheme="majorBidi" w:hint="cs"/>
                <w:sz w:val="28"/>
                <w:szCs w:val="28"/>
                <w:rtl/>
              </w:rPr>
              <w:t xml:space="preserve">وفي المثال </w:t>
            </w:r>
            <w:r>
              <w:rPr>
                <w:rFonts w:asciiTheme="majorBidi" w:hAnsiTheme="majorBidi" w:cstheme="majorBidi" w:hint="cs"/>
                <w:sz w:val="28"/>
                <w:szCs w:val="28"/>
                <w:rtl/>
              </w:rPr>
              <w:t xml:space="preserve">الرابع </w:t>
            </w:r>
            <w:r w:rsidRPr="00B512AD">
              <w:rPr>
                <w:rFonts w:asciiTheme="majorBidi" w:hAnsiTheme="majorBidi" w:cstheme="majorBidi" w:hint="cs"/>
                <w:sz w:val="28"/>
                <w:szCs w:val="28"/>
                <w:rtl/>
              </w:rPr>
              <w:t xml:space="preserve"> يشبه الحجاج</w:t>
            </w:r>
            <w:r>
              <w:rPr>
                <w:rFonts w:asciiTheme="majorBidi" w:hAnsiTheme="majorBidi" w:cstheme="majorBidi" w:hint="cs"/>
                <w:sz w:val="28"/>
                <w:szCs w:val="28"/>
                <w:rtl/>
              </w:rPr>
              <w:t xml:space="preserve"> بن يوسف</w:t>
            </w:r>
            <w:r w:rsidRPr="00B512AD">
              <w:rPr>
                <w:rFonts w:asciiTheme="majorBidi" w:hAnsiTheme="majorBidi" w:cstheme="majorBidi" w:hint="cs"/>
                <w:sz w:val="28"/>
                <w:szCs w:val="28"/>
                <w:rtl/>
              </w:rPr>
              <w:t xml:space="preserve"> الرؤوس </w:t>
            </w:r>
            <w:r w:rsidR="00F102E6">
              <w:rPr>
                <w:rFonts w:asciiTheme="majorBidi" w:hAnsiTheme="majorBidi" w:cstheme="majorBidi" w:hint="cs"/>
                <w:sz w:val="28"/>
                <w:szCs w:val="28"/>
                <w:rtl/>
              </w:rPr>
              <w:t xml:space="preserve">( المستعار له) </w:t>
            </w:r>
            <w:r w:rsidRPr="00B512AD">
              <w:rPr>
                <w:rFonts w:asciiTheme="majorBidi" w:hAnsiTheme="majorBidi" w:cstheme="majorBidi" w:hint="cs"/>
                <w:sz w:val="28"/>
                <w:szCs w:val="28"/>
                <w:rtl/>
              </w:rPr>
              <w:t xml:space="preserve">بالثمار الناضجة </w:t>
            </w:r>
            <w:r w:rsidR="00402A3D">
              <w:rPr>
                <w:rFonts w:asciiTheme="majorBidi" w:hAnsiTheme="majorBidi" w:cstheme="majorBidi" w:hint="cs"/>
                <w:sz w:val="28"/>
                <w:szCs w:val="28"/>
                <w:rtl/>
              </w:rPr>
              <w:t>(المستعار منه)</w:t>
            </w:r>
            <w:r w:rsidRPr="00B512AD">
              <w:rPr>
                <w:rFonts w:asciiTheme="majorBidi" w:hAnsiTheme="majorBidi" w:cstheme="majorBidi" w:hint="cs"/>
                <w:sz w:val="28"/>
                <w:szCs w:val="28"/>
                <w:rtl/>
              </w:rPr>
              <w:t xml:space="preserve">، فحذف المشبه به وابقى على أحد لوازمه (أينعت) </w:t>
            </w:r>
          </w:p>
          <w:p w:rsidR="00336ED7" w:rsidP="00FA04AA">
            <w:pPr>
              <w:tabs>
                <w:tab w:val="left" w:pos="6465"/>
              </w:tabs>
              <w:bidi/>
              <w:spacing w:after="0" w:line="240" w:lineRule="auto"/>
              <w:rPr>
                <w:rFonts w:ascii="Calibri" w:hAnsi="Calibri" w:hint="cs"/>
                <w:b/>
                <w:bCs/>
                <w:sz w:val="28"/>
                <w:szCs w:val="28"/>
                <w:rtl/>
              </w:rPr>
            </w:pPr>
          </w:p>
          <w:p w:rsidR="00336ED7" w:rsidP="00336ED7">
            <w:pPr>
              <w:tabs>
                <w:tab w:val="left" w:pos="6465"/>
              </w:tabs>
              <w:bidi/>
              <w:spacing w:after="0" w:line="240" w:lineRule="auto"/>
              <w:rPr>
                <w:rFonts w:ascii="Calibri" w:hAnsi="Calibri" w:hint="cs"/>
                <w:b/>
                <w:bCs/>
                <w:sz w:val="28"/>
                <w:szCs w:val="28"/>
                <w:rtl/>
              </w:rPr>
            </w:pPr>
          </w:p>
          <w:p w:rsidR="00FA04AA" w:rsidRPr="0092058E" w:rsidP="00336ED7">
            <w:pPr>
              <w:tabs>
                <w:tab w:val="left" w:pos="6465"/>
              </w:tabs>
              <w:bidi/>
              <w:spacing w:after="0" w:line="240" w:lineRule="auto"/>
              <w:rPr>
                <w:rFonts w:ascii="Calibri" w:hAnsi="Calibri"/>
                <w:b/>
                <w:bCs/>
                <w:sz w:val="28"/>
                <w:szCs w:val="28"/>
                <w:rtl/>
              </w:rPr>
            </w:pPr>
            <w:r w:rsidRPr="0092058E">
              <w:rPr>
                <w:rFonts w:asciiTheme="majorBidi" w:hAnsiTheme="majorBidi" w:cstheme="majorBidi" w:hint="cs"/>
                <w:b/>
                <w:bCs/>
                <w:sz w:val="28"/>
                <w:szCs w:val="28"/>
                <w:rtl/>
              </w:rPr>
              <w:t>استنتاج 2:</w:t>
            </w:r>
          </w:p>
          <w:p w:rsidR="00402A3D" w:rsidP="00402A3D">
            <w:pPr>
              <w:tabs>
                <w:tab w:val="left" w:pos="6465"/>
              </w:tabs>
              <w:bidi/>
              <w:spacing w:after="0" w:line="240" w:lineRule="auto"/>
              <w:rPr>
                <w:rFonts w:ascii="Calibri" w:hAnsi="Calibri" w:hint="cs"/>
                <w:sz w:val="28"/>
                <w:szCs w:val="28"/>
                <w:rtl/>
              </w:rPr>
            </w:pPr>
            <w:r>
              <w:rPr>
                <w:rFonts w:asciiTheme="majorBidi" w:hAnsiTheme="majorBidi" w:cstheme="majorBidi" w:hint="cs"/>
                <w:sz w:val="28"/>
                <w:szCs w:val="28"/>
                <w:rtl/>
              </w:rPr>
              <w:t>تقوم الاستعارة على أركان:</w:t>
            </w:r>
          </w:p>
          <w:p w:rsidR="00402A3D" w:rsidRPr="00714DE7" w:rsidP="00402A3D">
            <w:pPr>
              <w:tabs>
                <w:tab w:val="left" w:pos="6465"/>
              </w:tabs>
              <w:bidi/>
              <w:spacing w:after="0" w:line="240" w:lineRule="auto"/>
              <w:rPr>
                <w:rFonts w:ascii="Calibri" w:hAnsi="Calibri"/>
                <w:sz w:val="28"/>
                <w:szCs w:val="28"/>
                <w:rtl/>
              </w:rPr>
            </w:pPr>
            <w:r>
              <w:rPr>
                <w:rFonts w:asciiTheme="majorBidi" w:hAnsiTheme="majorBidi" w:cstheme="majorBidi" w:hint="cs"/>
                <w:sz w:val="28"/>
                <w:szCs w:val="28"/>
                <w:rtl/>
              </w:rPr>
              <w:t xml:space="preserve">المستعار له، المستعار منه، </w:t>
            </w:r>
            <w:r>
              <w:rPr>
                <w:rFonts w:asciiTheme="majorBidi" w:hAnsiTheme="majorBidi" w:cstheme="majorBidi" w:hint="cs"/>
                <w:sz w:val="28"/>
                <w:szCs w:val="28"/>
                <w:rtl/>
              </w:rPr>
              <w:t>القرينة</w:t>
            </w:r>
          </w:p>
          <w:p w:rsidR="00FA04AA" w:rsidP="00FA04AA">
            <w:pPr>
              <w:tabs>
                <w:tab w:val="left" w:pos="6465"/>
              </w:tabs>
              <w:bidi/>
              <w:spacing w:after="0" w:line="240" w:lineRule="auto"/>
              <w:rPr>
                <w:rFonts w:ascii="Calibri" w:hAnsi="Calibri" w:cs="Arial" w:hint="cs"/>
                <w:b/>
                <w:bCs/>
                <w:rtl/>
                <w:lang w:bidi="ar-MA"/>
              </w:rPr>
            </w:pPr>
            <w:r>
              <w:rPr>
                <w:rFonts w:ascii="Calibri" w:hAnsi="Calibri" w:cs="Arial" w:hint="cs"/>
                <w:b/>
                <w:bCs/>
                <w:rtl/>
                <w:lang w:bidi="ar-MA"/>
              </w:rPr>
              <w:t xml:space="preserve">ترسيخ </w:t>
            </w:r>
            <w:r>
              <w:rPr>
                <w:rFonts w:ascii="Calibri" w:hAnsi="Calibri" w:cs="Arial" w:hint="cs"/>
                <w:b/>
                <w:bCs/>
                <w:rtl/>
                <w:lang w:bidi="ar-MA"/>
              </w:rPr>
              <w:t>التعلمات</w:t>
            </w:r>
            <w:r>
              <w:rPr>
                <w:rFonts w:ascii="Calibri" w:hAnsi="Calibri" w:cs="Arial" w:hint="cs"/>
                <w:b/>
                <w:bCs/>
                <w:rtl/>
                <w:lang w:bidi="ar-MA"/>
              </w:rPr>
              <w:t>:</w:t>
            </w:r>
          </w:p>
          <w:p w:rsidR="002F7CB5" w:rsidRPr="009B6D27" w:rsidP="002F7CB5">
            <w:pPr>
              <w:tabs>
                <w:tab w:val="left" w:pos="6465"/>
              </w:tabs>
              <w:bidi/>
              <w:spacing w:after="0" w:line="240" w:lineRule="auto"/>
              <w:rPr>
                <w:rFonts w:ascii="Calibri" w:hAnsi="Calibri" w:cs="Arial"/>
                <w:b/>
                <w:bCs/>
                <w:rtl/>
                <w:lang w:bidi="ar-MA"/>
              </w:rPr>
            </w:pPr>
          </w:p>
          <w:p w:rsidR="00FA04AA" w:rsidP="006A4B50">
            <w:pPr>
              <w:tabs>
                <w:tab w:val="left" w:pos="6465"/>
              </w:tabs>
              <w:bidi/>
              <w:spacing w:after="0" w:line="240" w:lineRule="auto"/>
              <w:jc w:val="center"/>
              <w:rPr>
                <w:rFonts w:ascii="Calibri" w:hAnsi="Calibri" w:cs="Arial" w:hint="cs"/>
                <w:b/>
                <w:bCs/>
                <w:rtl/>
                <w:lang w:bidi="ar-MA"/>
              </w:rPr>
            </w:pPr>
            <w:r>
              <w:rPr>
                <w:rFonts w:ascii="Calibri" w:hAnsi="Calibri" w:cs="Arial" w:hint="cs"/>
                <w:b/>
                <w:bCs/>
                <w:rtl/>
                <w:lang w:bidi="ar-MA"/>
              </w:rPr>
              <w:t>الاستعارة</w:t>
            </w:r>
          </w:p>
          <w:p w:rsidR="006A4B50" w:rsidP="006A4B50">
            <w:pPr>
              <w:tabs>
                <w:tab w:val="left" w:pos="6465"/>
              </w:tabs>
              <w:bidi/>
              <w:spacing w:after="0" w:line="240" w:lineRule="auto"/>
              <w:jc w:val="center"/>
              <w:rPr>
                <w:rFonts w:ascii="Calibri" w:hAnsi="Calibri" w:cs="Arial" w:hint="cs"/>
                <w:b/>
                <w:bCs/>
                <w:rtl/>
                <w:lang w:bidi="ar-MA"/>
              </w:rPr>
            </w:pPr>
            <w:r>
              <w:rPr>
                <w:rFonts w:cs="Arial" w:hint="cs"/>
                <w:b/>
                <w:bCs/>
                <w:noProof/>
                <w:sz w:val="24"/>
                <w:szCs w:val="24"/>
                <w:rtl/>
              </w:rPr>
              <mc:AlternateContent>
                <mc:Choice Requires="wps">
                  <w:drawing>
                    <wp:anchor distT="0" distB="0" distL="114300" distR="114300" simplePos="0" relativeHeight="251728896" behindDoc="0" locked="0" layoutInCell="1" allowOverlap="1">
                      <wp:simplePos x="0" y="0"/>
                      <wp:positionH relativeFrom="column">
                        <wp:posOffset>1239520</wp:posOffset>
                      </wp:positionH>
                      <wp:positionV relativeFrom="paragraph">
                        <wp:posOffset>19050</wp:posOffset>
                      </wp:positionV>
                      <wp:extent cx="466725" cy="161925"/>
                      <wp:effectExtent l="38100" t="6350" r="9525" b="60325"/>
                      <wp:wrapNone/>
                      <wp:docPr id="7" name="AutoShape 1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466725" cy="16192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6" o:spid="_x0000_s1030" type="#_x0000_t32" style="width:36.75pt;height:12.75pt;margin-top:1.5pt;margin-left:97.6pt;flip:x;mso-height-percent:0;mso-height-relative:page;mso-width-percent:0;mso-width-relative:page;mso-wrap-distance-bottom:0;mso-wrap-distance-left:9pt;mso-wrap-distance-right:9pt;mso-wrap-distance-top:0;position:absolute;v-text-anchor:top;z-index:251727872" filled="f" fillcolor="this" stroked="t" strokecolor="black" strokeweight="0.75pt">
                      <v:stroke joinstyle="round" endarrow="block"/>
                    </v:shape>
                  </w:pict>
                </mc:Fallback>
              </mc:AlternateContent>
            </w:r>
            <w:r>
              <w:rPr>
                <w:rFonts w:cs="Arial" w:hint="cs"/>
                <w:b/>
                <w:bCs/>
                <w:noProof/>
                <w:sz w:val="24"/>
                <w:szCs w:val="24"/>
                <w:rtl/>
              </w:rPr>
              <mc:AlternateContent>
                <mc:Choice Requires="wps">
                  <w:drawing>
                    <wp:anchor distT="0" distB="0" distL="114300" distR="114300" simplePos="0" relativeHeight="251724800" behindDoc="0" locked="0" layoutInCell="1" allowOverlap="1">
                      <wp:simplePos x="0" y="0"/>
                      <wp:positionH relativeFrom="column">
                        <wp:posOffset>1706245</wp:posOffset>
                      </wp:positionH>
                      <wp:positionV relativeFrom="paragraph">
                        <wp:posOffset>19050</wp:posOffset>
                      </wp:positionV>
                      <wp:extent cx="523875" cy="161925"/>
                      <wp:effectExtent l="9525" t="6350" r="28575" b="60325"/>
                      <wp:wrapNone/>
                      <wp:docPr id="6" name="AutoShape 1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23875" cy="16192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31" type="#_x0000_t32" style="width:41.25pt;height:12.75pt;margin-top:1.5pt;margin-left:134.35pt;mso-height-percent:0;mso-height-relative:page;mso-width-percent:0;mso-width-relative:page;mso-wrap-distance-bottom:0;mso-wrap-distance-left:9pt;mso-wrap-distance-right:9pt;mso-wrap-distance-top:0;position:absolute;v-text-anchor:top;z-index:251723776" filled="f" fillcolor="this" stroked="t" strokecolor="black" strokeweight="0.75pt">
                      <v:stroke joinstyle="round" endarrow="block"/>
                    </v:shape>
                  </w:pict>
                </mc:Fallback>
              </mc:AlternateContent>
            </w:r>
          </w:p>
          <w:p w:rsidR="00C15088" w:rsidP="006A4B50">
            <w:pPr>
              <w:tabs>
                <w:tab w:val="left" w:pos="6465"/>
              </w:tabs>
              <w:bidi/>
              <w:spacing w:after="0" w:line="240" w:lineRule="auto"/>
              <w:jc w:val="center"/>
              <w:rPr>
                <w:rFonts w:ascii="Calibri" w:hAnsi="Calibri" w:cs="Arial" w:hint="cs"/>
                <w:b/>
                <w:bCs/>
                <w:rtl/>
                <w:lang w:bidi="ar-MA"/>
              </w:rPr>
            </w:pPr>
            <w:r>
              <w:rPr>
                <w:rFonts w:ascii="Calibri" w:hAnsi="Calibri" w:cs="Arial" w:hint="cs"/>
                <w:b/>
                <w:bCs/>
                <w:rtl/>
                <w:lang w:bidi="ar-MA"/>
              </w:rPr>
              <w:t>تعريفها</w:t>
            </w:r>
            <w:r w:rsidR="006A4B50">
              <w:rPr>
                <w:rFonts w:ascii="Calibri" w:hAnsi="Calibri" w:cs="Arial" w:hint="cs"/>
                <w:b/>
                <w:bCs/>
                <w:rtl/>
                <w:lang w:bidi="ar-MA"/>
              </w:rPr>
              <w:t xml:space="preserve">                         </w:t>
            </w:r>
            <w:r w:rsidR="006A4B50">
              <w:rPr>
                <w:rFonts w:ascii="Calibri" w:hAnsi="Calibri" w:hint="cs"/>
                <w:rtl/>
              </w:rPr>
              <w:t xml:space="preserve"> </w:t>
            </w:r>
            <w:r w:rsidRPr="006A4B50" w:rsidR="006A4B50">
              <w:rPr>
                <w:rFonts w:ascii="Calibri" w:hAnsi="Calibri" w:cs="Arial" w:hint="cs"/>
                <w:b/>
                <w:bCs/>
                <w:rtl/>
                <w:lang w:bidi="ar-MA"/>
              </w:rPr>
              <w:t>اركانها</w:t>
            </w:r>
          </w:p>
          <w:p w:rsidR="006A4B50" w:rsidP="006A4B50">
            <w:pPr>
              <w:tabs>
                <w:tab w:val="left" w:pos="6465"/>
              </w:tabs>
              <w:bidi/>
              <w:spacing w:after="0" w:line="240" w:lineRule="auto"/>
              <w:jc w:val="center"/>
              <w:rPr>
                <w:rFonts w:ascii="Calibri" w:hAnsi="Calibri" w:cs="Arial" w:hint="cs"/>
                <w:b/>
                <w:bCs/>
                <w:rtl/>
                <w:lang w:bidi="ar-MA"/>
              </w:rPr>
            </w:pPr>
            <w:r>
              <w:rPr>
                <w:rFonts w:cs="Arial" w:hint="cs"/>
                <w:b/>
                <w:bCs/>
                <w:noProof/>
                <w:sz w:val="24"/>
                <w:szCs w:val="24"/>
                <w:rtl/>
              </w:rPr>
              <mc:AlternateContent>
                <mc:Choice Requires="wps">
                  <w:drawing>
                    <wp:anchor distT="0" distB="0" distL="114300" distR="114300" simplePos="0" relativeHeight="251745280" behindDoc="0" locked="0" layoutInCell="1" allowOverlap="1">
                      <wp:simplePos x="0" y="0"/>
                      <wp:positionH relativeFrom="column">
                        <wp:posOffset>2458720</wp:posOffset>
                      </wp:positionH>
                      <wp:positionV relativeFrom="paragraph">
                        <wp:posOffset>1905</wp:posOffset>
                      </wp:positionV>
                      <wp:extent cx="9525" cy="200025"/>
                      <wp:effectExtent l="47625" t="6350" r="57150" b="22225"/>
                      <wp:wrapNone/>
                      <wp:docPr id="5" name="AutoShape 2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9525" cy="20002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32" type="#_x0000_t32" style="width:0.75pt;height:15.75pt;margin-top:0.15pt;margin-left:193.6pt;mso-height-percent:0;mso-height-relative:page;mso-width-percent:0;mso-width-relative:page;mso-wrap-distance-bottom:0;mso-wrap-distance-left:9pt;mso-wrap-distance-right:9pt;mso-wrap-distance-top:0;position:absolute;v-text-anchor:top;z-index:251744256" filled="f" fillcolor="this" stroked="t" strokecolor="black" strokeweight="0.75pt">
                      <v:stroke joinstyle="round" endarrow="block"/>
                    </v:shape>
                  </w:pict>
                </mc:Fallback>
              </mc:AlternateContent>
            </w:r>
            <w:r>
              <w:rPr>
                <w:rFonts w:cs="Arial" w:hint="cs"/>
                <w:b/>
                <w:bCs/>
                <w:noProof/>
                <w:sz w:val="24"/>
                <w:szCs w:val="24"/>
                <w:rtl/>
              </w:rPr>
              <mc:AlternateContent>
                <mc:Choice Requires="wps">
                  <w:drawing>
                    <wp:anchor distT="0" distB="0" distL="114300" distR="114300" simplePos="0" relativeHeight="251741184" behindDoc="0" locked="0" layoutInCell="1" allowOverlap="1">
                      <wp:simplePos x="0" y="0"/>
                      <wp:positionH relativeFrom="column">
                        <wp:posOffset>963295</wp:posOffset>
                      </wp:positionH>
                      <wp:positionV relativeFrom="paragraph">
                        <wp:posOffset>1905</wp:posOffset>
                      </wp:positionV>
                      <wp:extent cx="0" cy="123825"/>
                      <wp:effectExtent l="57150" t="6350" r="57150" b="22225"/>
                      <wp:wrapNone/>
                      <wp:docPr id="4" name="AutoShape 1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2382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 o:spid="_x0000_s1033" type="#_x0000_t32" style="width:0;height:9.75pt;margin-top:0.15pt;margin-left:75.85pt;mso-height-percent:0;mso-height-relative:page;mso-width-percent:0;mso-width-relative:page;mso-wrap-distance-bottom:0;mso-wrap-distance-left:9pt;mso-wrap-distance-right:9pt;mso-wrap-distance-top:0;position:absolute;v-text-anchor:top;z-index:251740160" filled="f" fillcolor="this" stroked="t" strokecolor="black" strokeweight="0.75pt">
                      <v:stroke joinstyle="round" endarrow="block"/>
                    </v:shape>
                  </w:pict>
                </mc:Fallback>
              </mc:AlternateContent>
            </w:r>
            <w:r>
              <w:rPr>
                <w:rFonts w:cs="Arial" w:hint="cs"/>
                <w:b/>
                <w:bCs/>
                <w:noProof/>
                <w:sz w:val="24"/>
                <w:szCs w:val="24"/>
                <w:rtl/>
              </w:rPr>
              <mc:AlternateContent>
                <mc:Choice Requires="wps">
                  <w:drawing>
                    <wp:anchor distT="0" distB="0" distL="114300" distR="114300" simplePos="0" relativeHeight="251737088" behindDoc="0" locked="0" layoutInCell="1" allowOverlap="1">
                      <wp:simplePos x="0" y="0"/>
                      <wp:positionH relativeFrom="column">
                        <wp:posOffset>544195</wp:posOffset>
                      </wp:positionH>
                      <wp:positionV relativeFrom="paragraph">
                        <wp:posOffset>1905</wp:posOffset>
                      </wp:positionV>
                      <wp:extent cx="419100" cy="123825"/>
                      <wp:effectExtent l="28575" t="6350" r="9525" b="60325"/>
                      <wp:wrapNone/>
                      <wp:docPr id="3" name="AutoShape 1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419100" cy="12382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34" type="#_x0000_t32" style="width:33pt;height:9.75pt;margin-top:0.15pt;margin-left:42.85pt;flip:x;mso-height-percent:0;mso-height-relative:page;mso-width-percent:0;mso-width-relative:page;mso-wrap-distance-bottom:0;mso-wrap-distance-left:9pt;mso-wrap-distance-right:9pt;mso-wrap-distance-top:0;position:absolute;v-text-anchor:top;z-index:251736064" filled="f" fillcolor="this" stroked="t" strokecolor="black" strokeweight="0.75pt">
                      <v:stroke joinstyle="round" endarrow="block"/>
                    </v:shape>
                  </w:pict>
                </mc:Fallback>
              </mc:AlternateContent>
            </w:r>
            <w:r>
              <w:rPr>
                <w:rFonts w:cs="Arial" w:hint="cs"/>
                <w:b/>
                <w:bCs/>
                <w:noProof/>
                <w:sz w:val="24"/>
                <w:szCs w:val="24"/>
                <w:rtl/>
              </w:rPr>
              <mc:AlternateContent>
                <mc:Choice Requires="wps">
                  <w:drawing>
                    <wp:anchor distT="0" distB="0" distL="114300" distR="114300" simplePos="0" relativeHeight="251732992" behindDoc="0" locked="0" layoutInCell="1" allowOverlap="1">
                      <wp:simplePos x="0" y="0"/>
                      <wp:positionH relativeFrom="column">
                        <wp:posOffset>963295</wp:posOffset>
                      </wp:positionH>
                      <wp:positionV relativeFrom="paragraph">
                        <wp:posOffset>1905</wp:posOffset>
                      </wp:positionV>
                      <wp:extent cx="561975" cy="123825"/>
                      <wp:effectExtent l="9525" t="6350" r="28575" b="60325"/>
                      <wp:wrapNone/>
                      <wp:docPr id="2" name="AutoShape 1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61975" cy="12382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35" type="#_x0000_t32" style="width:44.25pt;height:9.75pt;margin-top:0.15pt;margin-left:75.85pt;mso-height-percent:0;mso-height-relative:page;mso-width-percent:0;mso-width-relative:page;mso-wrap-distance-bottom:0;mso-wrap-distance-left:9pt;mso-wrap-distance-right:9pt;mso-wrap-distance-top:0;position:absolute;v-text-anchor:top;z-index:251731968" filled="f" fillcolor="this" stroked="t" strokecolor="black" strokeweight="0.75pt">
                      <v:stroke joinstyle="round" endarrow="block"/>
                    </v:shape>
                  </w:pict>
                </mc:Fallback>
              </mc:AlternateContent>
            </w:r>
          </w:p>
          <w:p w:rsidR="00C15088" w:rsidP="006A4B50">
            <w:pPr>
              <w:tabs>
                <w:tab w:val="left" w:pos="6465"/>
              </w:tabs>
              <w:bidi/>
              <w:spacing w:after="0" w:line="240" w:lineRule="auto"/>
              <w:jc w:val="center"/>
              <w:rPr>
                <w:rFonts w:ascii="Calibri" w:hAnsi="Calibri" w:cs="Arial"/>
                <w:b/>
                <w:bCs/>
                <w:rtl/>
                <w:lang w:bidi="ar-MA"/>
              </w:rPr>
            </w:pPr>
            <w:r>
              <w:rPr>
                <w:rFonts w:ascii="Calibri" w:hAnsi="Calibri" w:cs="Arial" w:hint="cs"/>
                <w:b/>
                <w:bCs/>
                <w:rtl/>
                <w:lang w:bidi="ar-MA"/>
              </w:rPr>
              <w:t xml:space="preserve">                           </w:t>
            </w:r>
            <w:r>
              <w:rPr>
                <w:rFonts w:ascii="Calibri" w:hAnsi="Calibri" w:cs="Arial" w:hint="cs"/>
                <w:b/>
                <w:bCs/>
                <w:rtl/>
                <w:lang w:bidi="ar-MA"/>
              </w:rPr>
              <w:t xml:space="preserve">المستعار منه المستعار </w:t>
            </w:r>
            <w:r>
              <w:rPr>
                <w:rFonts w:ascii="Calibri" w:hAnsi="Calibri" w:cs="Arial" w:hint="cs"/>
                <w:b/>
                <w:bCs/>
                <w:rtl/>
                <w:lang w:bidi="ar-MA"/>
              </w:rPr>
              <w:t>له</w:t>
            </w:r>
            <w:r>
              <w:rPr>
                <w:rFonts w:ascii="Calibri" w:hAnsi="Calibri" w:cs="Arial" w:hint="cs"/>
                <w:b/>
                <w:bCs/>
                <w:rtl/>
                <w:lang w:bidi="ar-MA"/>
              </w:rPr>
              <w:t xml:space="preserve"> القرينة</w:t>
            </w:r>
          </w:p>
          <w:p w:rsidR="002F7CB5" w:rsidP="002F7CB5">
            <w:pPr>
              <w:tabs>
                <w:tab w:val="left" w:pos="6465"/>
              </w:tabs>
              <w:bidi/>
              <w:spacing w:after="0" w:line="240" w:lineRule="auto"/>
              <w:rPr>
                <w:rFonts w:ascii="Calibri" w:hAnsi="Calibri" w:cs="Arial" w:hint="cs"/>
                <w:b/>
                <w:bCs/>
                <w:rtl/>
                <w:lang w:bidi="ar-MA"/>
              </w:rPr>
            </w:pPr>
          </w:p>
          <w:p w:rsidR="00402A3D" w:rsidP="00402A3D">
            <w:pPr>
              <w:tabs>
                <w:tab w:val="left" w:pos="6465"/>
              </w:tabs>
              <w:bidi/>
              <w:spacing w:after="0" w:line="240" w:lineRule="auto"/>
              <w:rPr>
                <w:rFonts w:ascii="Calibri" w:hAnsi="Calibri" w:cs="Arial" w:hint="cs"/>
                <w:b/>
                <w:bCs/>
                <w:rtl/>
                <w:lang w:bidi="ar-MA"/>
              </w:rPr>
            </w:pPr>
          </w:p>
          <w:p w:rsidR="00402A3D" w:rsidP="00402A3D">
            <w:pPr>
              <w:tabs>
                <w:tab w:val="left" w:pos="6465"/>
              </w:tabs>
              <w:bidi/>
              <w:spacing w:after="0" w:line="240" w:lineRule="auto"/>
              <w:rPr>
                <w:rFonts w:ascii="Calibri" w:hAnsi="Calibri" w:cs="Arial" w:hint="cs"/>
                <w:b/>
                <w:bCs/>
                <w:rtl/>
                <w:lang w:bidi="ar-MA"/>
              </w:rPr>
            </w:pPr>
          </w:p>
          <w:p w:rsidR="00402A3D" w:rsidP="00402A3D">
            <w:pPr>
              <w:tabs>
                <w:tab w:val="left" w:pos="6465"/>
              </w:tabs>
              <w:bidi/>
              <w:spacing w:after="0" w:line="240" w:lineRule="auto"/>
              <w:rPr>
                <w:rFonts w:ascii="Calibri" w:hAnsi="Calibri" w:cs="Arial" w:hint="cs"/>
                <w:b/>
                <w:bCs/>
                <w:rtl/>
                <w:lang w:bidi="ar-MA"/>
              </w:rPr>
            </w:pPr>
          </w:p>
          <w:p w:rsidR="00402A3D" w:rsidP="00402A3D">
            <w:pPr>
              <w:tabs>
                <w:tab w:val="left" w:pos="6465"/>
              </w:tabs>
              <w:bidi/>
              <w:spacing w:after="0" w:line="240" w:lineRule="auto"/>
              <w:rPr>
                <w:rFonts w:ascii="Calibri" w:hAnsi="Calibri" w:cs="Arial" w:hint="cs"/>
                <w:b/>
                <w:bCs/>
                <w:rtl/>
                <w:lang w:bidi="ar-MA"/>
              </w:rPr>
            </w:pPr>
          </w:p>
          <w:p w:rsidR="00402A3D" w:rsidP="00402A3D">
            <w:pPr>
              <w:tabs>
                <w:tab w:val="left" w:pos="6465"/>
              </w:tabs>
              <w:bidi/>
              <w:spacing w:after="0" w:line="240" w:lineRule="auto"/>
              <w:rPr>
                <w:rFonts w:ascii="Calibri" w:hAnsi="Calibri" w:cs="Arial" w:hint="cs"/>
                <w:b/>
                <w:bCs/>
                <w:rtl/>
                <w:lang w:bidi="ar-MA"/>
              </w:rPr>
            </w:pPr>
          </w:p>
          <w:p w:rsidR="00402A3D" w:rsidP="00402A3D">
            <w:pPr>
              <w:tabs>
                <w:tab w:val="left" w:pos="6465"/>
              </w:tabs>
              <w:bidi/>
              <w:spacing w:after="0" w:line="240" w:lineRule="auto"/>
              <w:rPr>
                <w:rFonts w:ascii="Calibri" w:hAnsi="Calibri" w:cs="Arial" w:hint="cs"/>
                <w:b/>
                <w:bCs/>
                <w:rtl/>
                <w:lang w:bidi="ar-MA"/>
              </w:rPr>
            </w:pPr>
          </w:p>
          <w:p w:rsidR="00402A3D" w:rsidRPr="00292735" w:rsidP="00402A3D">
            <w:pPr>
              <w:tabs>
                <w:tab w:val="left" w:pos="6465"/>
              </w:tabs>
              <w:bidi/>
              <w:spacing w:after="0" w:line="240" w:lineRule="auto"/>
              <w:rPr>
                <w:rFonts w:ascii="Calibri" w:hAnsi="Calibri" w:cs="Arial"/>
                <w:b/>
                <w:bCs/>
                <w:rtl/>
                <w:lang w:bidi="ar-MA"/>
              </w:rPr>
            </w:pPr>
          </w:p>
          <w:p w:rsidR="00FA04AA" w:rsidRPr="009829CA" w:rsidP="00FA04AA">
            <w:pPr>
              <w:tabs>
                <w:tab w:val="left" w:pos="6465"/>
              </w:tabs>
              <w:bidi/>
              <w:spacing w:after="0" w:line="240" w:lineRule="auto"/>
              <w:rPr>
                <w:rFonts w:ascii="Calibri" w:hAnsi="Calibri" w:cs="Arial"/>
                <w:b/>
                <w:bCs/>
                <w:rtl/>
              </w:rPr>
            </w:pPr>
            <w:r w:rsidRPr="009829CA">
              <w:rPr>
                <w:rFonts w:ascii="Calibri" w:hAnsi="Calibri" w:cs="Arial" w:hint="cs"/>
                <w:b/>
                <w:bCs/>
                <w:rtl/>
              </w:rPr>
              <w:t>تطبيقات:</w:t>
            </w:r>
          </w:p>
          <w:p w:rsidR="00FA04AA" w:rsidP="00FA04AA">
            <w:pPr>
              <w:numPr>
                <w:ilvl w:val="0"/>
                <w:numId w:val="4"/>
              </w:numPr>
              <w:bidi/>
              <w:spacing w:after="0" w:line="240" w:lineRule="auto"/>
              <w:ind w:left="720" w:hanging="360"/>
              <w:contextualSpacing/>
              <w:rPr>
                <w:rFonts w:ascii="Calibri" w:hAnsi="Calibri"/>
                <w:b/>
                <w:bCs/>
              </w:rPr>
            </w:pPr>
            <w:r>
              <w:rPr>
                <w:rFonts w:ascii="Calibri" w:hAnsi="Calibri" w:hint="cs"/>
                <w:b/>
                <w:bCs/>
                <w:rtl/>
              </w:rPr>
              <w:t xml:space="preserve">قال الهذلي: إذا المنية أنشبت أظفارها **الفيت كل تميمة لا تنفع </w:t>
            </w:r>
          </w:p>
          <w:p w:rsidR="00FA04AA" w:rsidP="00FA04AA">
            <w:pPr>
              <w:numPr>
                <w:ilvl w:val="0"/>
                <w:numId w:val="4"/>
              </w:numPr>
              <w:bidi/>
              <w:spacing w:after="0" w:line="240" w:lineRule="auto"/>
              <w:ind w:left="720" w:hanging="360"/>
              <w:contextualSpacing/>
              <w:rPr>
                <w:rFonts w:ascii="Calibri" w:hAnsi="Calibri"/>
                <w:b/>
                <w:bCs/>
              </w:rPr>
            </w:pPr>
            <w:r>
              <w:rPr>
                <w:rFonts w:ascii="Calibri" w:hAnsi="Calibri" w:hint="cs"/>
                <w:b/>
                <w:bCs/>
                <w:rtl/>
              </w:rPr>
              <w:t>قال أبو العتاهية: أتته الخلافة منقادة ** اليه تجرر أذيالها</w:t>
            </w:r>
          </w:p>
          <w:p w:rsidR="00FA04AA" w:rsidP="00FA04AA">
            <w:pPr>
              <w:numPr>
                <w:ilvl w:val="0"/>
                <w:numId w:val="4"/>
              </w:numPr>
              <w:bidi/>
              <w:spacing w:after="0" w:line="240" w:lineRule="auto"/>
              <w:ind w:left="720" w:hanging="360"/>
              <w:contextualSpacing/>
              <w:rPr>
                <w:rFonts w:ascii="Calibri" w:hAnsi="Calibri"/>
                <w:b/>
                <w:bCs/>
              </w:rPr>
            </w:pPr>
            <w:r w:rsidRPr="00DB5CAD">
              <w:rPr>
                <w:rFonts w:ascii="Calibri" w:hAnsi="Calibri" w:hint="cs"/>
                <w:b/>
                <w:bCs/>
                <w:rtl/>
              </w:rPr>
              <w:t>قال</w:t>
            </w:r>
            <w:r w:rsidRPr="00DB5CAD">
              <w:rPr>
                <w:rFonts w:ascii="Calibri" w:hAnsi="Calibri" w:hint="cs"/>
                <w:b/>
                <w:bCs/>
                <w:rtl/>
              </w:rPr>
              <w:t xml:space="preserve"> تعالى: </w:t>
            </w:r>
            <w:r w:rsidRPr="00B15ACB">
              <w:rPr>
                <w:rFonts w:ascii="Calibri" w:hAnsi="Calibri" w:cs="خط مسعد المغربي" w:hint="cs"/>
                <w:b/>
                <w:bCs/>
                <w:rtl/>
              </w:rPr>
              <w:t>" ولما سكت عن موسى الغضب أخذ الألواح وفي نسختها هدى ورحمة للذين هم بربهم يرهبون"</w:t>
            </w:r>
            <w:r w:rsidRPr="00DB5CAD">
              <w:rPr>
                <w:rFonts w:ascii="Calibri" w:hAnsi="Calibri" w:hint="cs"/>
                <w:b/>
                <w:bCs/>
                <w:rtl/>
              </w:rPr>
              <w:t xml:space="preserve"> الأعراف 154.</w:t>
            </w:r>
          </w:p>
          <w:p w:rsidR="00FA04AA" w:rsidRPr="00DB5CAD" w:rsidP="00402A3D">
            <w:pPr>
              <w:bidi/>
              <w:spacing w:after="0" w:line="240" w:lineRule="auto"/>
              <w:ind w:left="720"/>
              <w:contextualSpacing/>
              <w:rPr>
                <w:rFonts w:ascii="Calibri" w:hAnsi="Calibri"/>
                <w:b/>
                <w:bCs/>
              </w:rPr>
            </w:pPr>
            <w:r>
              <w:rPr>
                <w:rFonts w:ascii="Calibri" w:hAnsi="Calibri" w:hint="cs"/>
                <w:b/>
                <w:bCs/>
                <w:rtl/>
              </w:rPr>
              <w:t>4-</w:t>
            </w:r>
            <w:r w:rsidRPr="00DB5CAD">
              <w:rPr>
                <w:rFonts w:ascii="Calibri" w:hAnsi="Calibri" w:hint="cs"/>
                <w:b/>
                <w:bCs/>
                <w:rtl/>
              </w:rPr>
              <w:t xml:space="preserve">يقول المتنبي: </w:t>
            </w:r>
          </w:p>
          <w:p w:rsidR="00FA04AA" w:rsidRPr="00DB5CAD" w:rsidP="00FA04AA">
            <w:pPr>
              <w:bidi/>
              <w:spacing w:after="0" w:line="240" w:lineRule="auto"/>
              <w:ind w:left="720"/>
              <w:contextualSpacing/>
              <w:jc w:val="center"/>
              <w:rPr>
                <w:rFonts w:ascii="Calibri" w:hAnsi="Calibri"/>
                <w:b/>
                <w:bCs/>
              </w:rPr>
            </w:pPr>
            <w:r w:rsidRPr="00DB5CAD">
              <w:rPr>
                <w:rFonts w:ascii="Calibri" w:hAnsi="Calibri" w:hint="cs"/>
                <w:b/>
                <w:bCs/>
                <w:rtl/>
              </w:rPr>
              <w:t xml:space="preserve">واقبل </w:t>
            </w:r>
            <w:r w:rsidRPr="00DB5CAD">
              <w:rPr>
                <w:rFonts w:ascii="Calibri" w:hAnsi="Calibri" w:hint="cs"/>
                <w:b/>
                <w:bCs/>
                <w:rtl/>
              </w:rPr>
              <w:t>يمشي</w:t>
            </w:r>
            <w:r w:rsidRPr="00DB5CAD">
              <w:rPr>
                <w:rFonts w:ascii="Calibri" w:hAnsi="Calibri" w:hint="cs"/>
                <w:b/>
                <w:bCs/>
                <w:rtl/>
              </w:rPr>
              <w:t xml:space="preserve"> في البساط فما درى **إلى البحر يسعى أم إلى البدر يرتقي</w:t>
            </w:r>
          </w:p>
          <w:p w:rsidR="00FA04AA" w:rsidRPr="00DA0E1D" w:rsidP="00FA04AA">
            <w:pPr>
              <w:numPr>
                <w:ilvl w:val="0"/>
                <w:numId w:val="4"/>
              </w:numPr>
              <w:bidi/>
              <w:spacing w:after="0" w:line="240" w:lineRule="auto"/>
              <w:ind w:left="720" w:hanging="360"/>
              <w:contextualSpacing/>
              <w:rPr>
                <w:rFonts w:ascii="Calibri" w:hAnsi="Calibri"/>
                <w:b/>
                <w:bCs/>
              </w:rPr>
            </w:pPr>
            <w:r w:rsidRPr="00DA0E1D">
              <w:rPr>
                <w:rFonts w:ascii="Calibri" w:hAnsi="Calibri" w:hint="cs"/>
                <w:b/>
                <w:bCs/>
                <w:rtl/>
              </w:rPr>
              <w:t xml:space="preserve">قال </w:t>
            </w:r>
            <w:r w:rsidRPr="00DA0E1D">
              <w:rPr>
                <w:rFonts w:ascii="Calibri" w:hAnsi="Calibri" w:hint="cs"/>
                <w:b/>
                <w:bCs/>
                <w:rtl/>
              </w:rPr>
              <w:t>شاعر</w:t>
            </w:r>
            <w:r w:rsidRPr="00DA0E1D">
              <w:rPr>
                <w:rFonts w:ascii="Calibri" w:hAnsi="Calibri" w:hint="cs"/>
                <w:b/>
                <w:bCs/>
                <w:rtl/>
              </w:rPr>
              <w:t xml:space="preserve">: </w:t>
            </w:r>
          </w:p>
          <w:p w:rsidR="00FA04AA" w:rsidRPr="001E3658" w:rsidP="00FA04AA">
            <w:pPr>
              <w:bidi/>
              <w:spacing w:after="0" w:line="240" w:lineRule="auto"/>
              <w:ind w:left="720"/>
              <w:contextualSpacing/>
              <w:jc w:val="center"/>
              <w:rPr>
                <w:rFonts w:ascii="Calibri" w:hAnsi="Calibri"/>
                <w:b/>
                <w:bCs/>
              </w:rPr>
            </w:pPr>
            <w:r>
              <w:rPr>
                <w:rFonts w:ascii="Calibri" w:hAnsi="Calibri" w:hint="cs"/>
                <w:b/>
                <w:bCs/>
                <w:rtl/>
              </w:rPr>
              <w:t>عضّنا</w:t>
            </w:r>
            <w:r>
              <w:rPr>
                <w:rFonts w:ascii="Calibri" w:hAnsi="Calibri" w:hint="cs"/>
                <w:b/>
                <w:bCs/>
                <w:rtl/>
              </w:rPr>
              <w:t xml:space="preserve"> الدهر بنابه   ** ليت ما حلّ بنا به</w:t>
            </w:r>
          </w:p>
        </w:tc>
        <w:tc>
          <w:tcPr>
            <w:tcW w:w="1506" w:type="dxa"/>
            <w:tcBorders>
              <w:top w:val="nil"/>
            </w:tcBorders>
            <w:vAlign w:val="center"/>
          </w:tcPr>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r w:rsidRPr="00292735">
              <w:rPr>
                <w:rFonts w:ascii="Calibri" w:hAnsi="Calibri" w:hint="cs"/>
                <w:b/>
                <w:bCs/>
                <w:rtl/>
                <w:lang w:bidi="ar-MA"/>
              </w:rPr>
              <w:t>يجيب المتعلم من خلال ملاحظته ومن خلال مكتسباته السابقة.</w:t>
            </w: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r>
              <w:rPr>
                <w:rFonts w:ascii="Calibri" w:hAnsi="Calibri" w:hint="cs"/>
                <w:b/>
                <w:bCs/>
                <w:rtl/>
                <w:lang w:bidi="ar-MA"/>
              </w:rPr>
              <w:t>صياغة</w:t>
            </w:r>
            <w:r>
              <w:rPr>
                <w:rFonts w:ascii="Calibri" w:hAnsi="Calibri" w:hint="cs"/>
                <w:b/>
                <w:bCs/>
                <w:rtl/>
                <w:lang w:bidi="ar-MA"/>
              </w:rPr>
              <w:t xml:space="preserve"> خلاصة مركزة</w:t>
            </w: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402A3D" w:rsidP="00402A3D">
            <w:pPr>
              <w:tabs>
                <w:tab w:val="left" w:pos="6465"/>
              </w:tabs>
              <w:bidi/>
              <w:spacing w:after="0" w:line="240" w:lineRule="auto"/>
              <w:rPr>
                <w:rFonts w:ascii="Calibri" w:hAnsi="Calibri" w:hint="cs"/>
                <w:b/>
                <w:bCs/>
                <w:rtl/>
                <w:lang w:bidi="ar-MA"/>
              </w:rPr>
            </w:pPr>
          </w:p>
          <w:p w:rsidR="00402A3D" w:rsidP="00402A3D">
            <w:pPr>
              <w:tabs>
                <w:tab w:val="left" w:pos="6465"/>
              </w:tabs>
              <w:bidi/>
              <w:spacing w:after="0" w:line="240" w:lineRule="auto"/>
              <w:rPr>
                <w:rFonts w:ascii="Calibri" w:hAnsi="Calibri"/>
                <w:b/>
                <w:bCs/>
                <w:rtl/>
                <w:lang w:bidi="ar-MA"/>
              </w:rPr>
            </w:pPr>
          </w:p>
          <w:p w:rsidR="00FA04AA" w:rsidRPr="00292735" w:rsidP="00FA04AA">
            <w:pPr>
              <w:tabs>
                <w:tab w:val="left" w:pos="6465"/>
              </w:tabs>
              <w:bidi/>
              <w:spacing w:after="0" w:line="240" w:lineRule="auto"/>
              <w:rPr>
                <w:rFonts w:ascii="Calibri" w:hAnsi="Calibri"/>
                <w:b/>
                <w:bCs/>
                <w:rtl/>
                <w:lang w:bidi="ar-MA"/>
              </w:rPr>
            </w:pPr>
            <w:r>
              <w:rPr>
                <w:rFonts w:ascii="Calibri" w:hAnsi="Calibri" w:hint="cs"/>
                <w:b/>
                <w:bCs/>
                <w:rtl/>
                <w:lang w:bidi="ar-MA"/>
              </w:rPr>
              <w:t>تطبيق</w:t>
            </w:r>
            <w:r w:rsidR="00336ED7">
              <w:rPr>
                <w:rFonts w:ascii="Calibri" w:hAnsi="Calibri" w:hint="cs"/>
                <w:b/>
                <w:bCs/>
                <w:rtl/>
                <w:lang w:bidi="ar-MA"/>
              </w:rPr>
              <w:t xml:space="preserve"> ما تمكن </w:t>
            </w:r>
            <w:r>
              <w:rPr>
                <w:rFonts w:ascii="Calibri" w:hAnsi="Calibri" w:hint="cs"/>
                <w:b/>
                <w:bCs/>
                <w:rtl/>
                <w:lang w:bidi="ar-MA"/>
              </w:rPr>
              <w:t xml:space="preserve">منه </w:t>
            </w:r>
            <w:r w:rsidR="00336ED7">
              <w:rPr>
                <w:rFonts w:ascii="Calibri" w:hAnsi="Calibri" w:hint="cs"/>
                <w:b/>
                <w:bCs/>
                <w:rtl/>
                <w:lang w:bidi="ar-MA"/>
              </w:rPr>
              <w:t xml:space="preserve">المتعلم </w:t>
            </w:r>
            <w:r>
              <w:rPr>
                <w:rFonts w:ascii="Calibri" w:hAnsi="Calibri" w:hint="cs"/>
                <w:b/>
                <w:bCs/>
                <w:rtl/>
                <w:lang w:bidi="ar-MA"/>
              </w:rPr>
              <w:t>على الأمثلة.</w:t>
            </w:r>
          </w:p>
        </w:tc>
        <w:tc>
          <w:tcPr>
            <w:tcW w:w="1495" w:type="dxa"/>
            <w:vAlign w:val="center"/>
          </w:tcPr>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hint="cs"/>
                <w:b/>
                <w:bCs/>
                <w:rtl/>
              </w:rPr>
            </w:pPr>
            <w:r w:rsidRPr="00292735">
              <w:rPr>
                <w:rFonts w:ascii="Calibri" w:hAnsi="Calibri" w:hint="cs"/>
                <w:b/>
                <w:bCs/>
                <w:rtl/>
              </w:rPr>
              <w:t xml:space="preserve">قراءة الأمثلة </w:t>
            </w:r>
            <w:r w:rsidRPr="00292735">
              <w:rPr>
                <w:rFonts w:ascii="Calibri" w:hAnsi="Calibri" w:hint="cs"/>
                <w:b/>
                <w:bCs/>
                <w:rtl/>
              </w:rPr>
              <w:t>وشرح</w:t>
            </w:r>
            <w:r w:rsidRPr="00292735">
              <w:rPr>
                <w:rFonts w:ascii="Calibri" w:hAnsi="Calibri" w:hint="cs"/>
                <w:b/>
                <w:bCs/>
                <w:rtl/>
              </w:rPr>
              <w:t xml:space="preserve"> المفردات </w:t>
            </w:r>
            <w:r w:rsidRPr="00292735">
              <w:rPr>
                <w:rFonts w:ascii="Calibri" w:hAnsi="Calibri" w:hint="cs"/>
                <w:b/>
                <w:bCs/>
                <w:rtl/>
              </w:rPr>
              <w:t>المستغلقة</w:t>
            </w:r>
            <w:r w:rsidRPr="00292735">
              <w:rPr>
                <w:rFonts w:ascii="Calibri" w:hAnsi="Calibri" w:hint="cs"/>
                <w:b/>
                <w:bCs/>
                <w:rtl/>
              </w:rPr>
              <w:t>.</w:t>
            </w:r>
          </w:p>
          <w:p w:rsidR="00FA04AA" w:rsidP="00336ED7">
            <w:pPr>
              <w:tabs>
                <w:tab w:val="left" w:pos="6465"/>
              </w:tabs>
              <w:bidi/>
              <w:spacing w:after="0" w:line="240" w:lineRule="auto"/>
              <w:rPr>
                <w:rFonts w:ascii="Calibri" w:hAnsi="Calibri"/>
                <w:b/>
                <w:bCs/>
                <w:rtl/>
              </w:rPr>
            </w:pPr>
            <w:r>
              <w:rPr>
                <w:rFonts w:ascii="Calibri" w:hAnsi="Calibri" w:hint="cs"/>
                <w:b/>
                <w:bCs/>
                <w:rtl/>
              </w:rPr>
              <w:t>ماذا يقصد الشاعر باللؤلؤ؟</w:t>
            </w:r>
          </w:p>
          <w:p w:rsidR="00FA04AA" w:rsidP="00FA04AA">
            <w:pPr>
              <w:tabs>
                <w:tab w:val="left" w:pos="6465"/>
              </w:tabs>
              <w:bidi/>
              <w:spacing w:after="0" w:line="240" w:lineRule="auto"/>
              <w:jc w:val="center"/>
              <w:rPr>
                <w:rFonts w:ascii="Calibri" w:hAnsi="Calibri"/>
                <w:b/>
                <w:bCs/>
                <w:rtl/>
              </w:rPr>
            </w:pPr>
            <w:r>
              <w:rPr>
                <w:rFonts w:ascii="Calibri" w:hAnsi="Calibri" w:hint="cs"/>
                <w:b/>
                <w:bCs/>
                <w:rtl/>
              </w:rPr>
              <w:t>ما علاقة اللؤلؤ بالدمع؟  ما هي القرينة؟</w:t>
            </w:r>
          </w:p>
          <w:p w:rsidR="00FA04AA" w:rsidP="00336ED7">
            <w:pPr>
              <w:tabs>
                <w:tab w:val="left" w:pos="6465"/>
              </w:tabs>
              <w:bidi/>
              <w:spacing w:after="0" w:line="240" w:lineRule="auto"/>
              <w:rPr>
                <w:rFonts w:ascii="Calibri" w:hAnsi="Calibri"/>
                <w:b/>
                <w:bCs/>
                <w:rtl/>
              </w:rPr>
            </w:pPr>
            <w:r>
              <w:rPr>
                <w:rFonts w:ascii="Calibri" w:hAnsi="Calibri" w:hint="cs"/>
                <w:b/>
                <w:bCs/>
                <w:rtl/>
              </w:rPr>
              <w:t>ماذا يقصد الله تعالى بالظلمات والنور ما يحمله اللفظ في ظاهره؟</w:t>
            </w:r>
          </w:p>
          <w:p w:rsidR="00FA04AA" w:rsidP="00FA04AA">
            <w:pPr>
              <w:tabs>
                <w:tab w:val="left" w:pos="6465"/>
              </w:tabs>
              <w:bidi/>
              <w:spacing w:after="0" w:line="240" w:lineRule="auto"/>
              <w:jc w:val="center"/>
              <w:rPr>
                <w:rFonts w:ascii="Calibri" w:hAnsi="Calibri"/>
                <w:b/>
                <w:bCs/>
                <w:rtl/>
              </w:rPr>
            </w:pPr>
            <w:r>
              <w:rPr>
                <w:rFonts w:ascii="Calibri" w:hAnsi="Calibri" w:hint="cs"/>
                <w:b/>
                <w:bCs/>
                <w:rtl/>
              </w:rPr>
              <w:t>ما العلاقة بينهما؟</w:t>
            </w:r>
          </w:p>
          <w:p w:rsidR="00FA04AA" w:rsidP="00FA04AA">
            <w:pPr>
              <w:tabs>
                <w:tab w:val="left" w:pos="6465"/>
              </w:tabs>
              <w:bidi/>
              <w:spacing w:after="0" w:line="240" w:lineRule="auto"/>
              <w:jc w:val="center"/>
              <w:rPr>
                <w:rFonts w:ascii="Calibri" w:hAnsi="Calibri"/>
                <w:b/>
                <w:bCs/>
                <w:rtl/>
              </w:rPr>
            </w:pPr>
            <w:r>
              <w:rPr>
                <w:rFonts w:ascii="Calibri" w:hAnsi="Calibri" w:hint="cs"/>
                <w:b/>
                <w:bCs/>
                <w:rtl/>
              </w:rPr>
              <w:t>ما هي القرينة المانعة من ايراد المعنى الحقيقي؟</w:t>
            </w:r>
          </w:p>
          <w:p w:rsidR="00FA04AA" w:rsidP="00FA04AA">
            <w:pPr>
              <w:tabs>
                <w:tab w:val="left" w:pos="6465"/>
              </w:tabs>
              <w:bidi/>
              <w:spacing w:after="0" w:line="240" w:lineRule="auto"/>
              <w:jc w:val="center"/>
              <w:rPr>
                <w:rFonts w:ascii="Calibri" w:hAnsi="Calibri"/>
                <w:b/>
                <w:bCs/>
                <w:rtl/>
              </w:rPr>
            </w:pPr>
          </w:p>
          <w:p w:rsidR="00FA04AA" w:rsidRPr="00292735" w:rsidP="00FA04AA">
            <w:pPr>
              <w:tabs>
                <w:tab w:val="left" w:pos="6465"/>
              </w:tabs>
              <w:bidi/>
              <w:spacing w:after="0" w:line="240" w:lineRule="auto"/>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r w:rsidRPr="00292735">
              <w:rPr>
                <w:rFonts w:ascii="Calibri" w:hAnsi="Calibri" w:hint="cs"/>
                <w:b/>
                <w:bCs/>
                <w:rtl/>
                <w:lang w:bidi="ar-MA"/>
              </w:rPr>
              <w:t xml:space="preserve">انطلاقا من هذه الأمثلة </w:t>
            </w:r>
            <w:r w:rsidRPr="00292735">
              <w:rPr>
                <w:rFonts w:ascii="Calibri" w:hAnsi="Calibri" w:hint="cs"/>
                <w:b/>
                <w:bCs/>
                <w:rtl/>
                <w:lang w:bidi="ar-MA"/>
              </w:rPr>
              <w:t>من</w:t>
            </w:r>
            <w:r w:rsidRPr="00292735">
              <w:rPr>
                <w:rFonts w:ascii="Calibri" w:hAnsi="Calibri" w:hint="cs"/>
                <w:b/>
                <w:bCs/>
                <w:rtl/>
                <w:lang w:bidi="ar-MA"/>
              </w:rPr>
              <w:t xml:space="preserve"> يقدم لنا تعريفا </w:t>
            </w:r>
            <w:r>
              <w:rPr>
                <w:rFonts w:ascii="Calibri" w:hAnsi="Calibri" w:hint="cs"/>
                <w:b/>
                <w:bCs/>
                <w:rtl/>
                <w:lang w:bidi="ar-MA"/>
              </w:rPr>
              <w:t>للاستعارة وأنوعها</w:t>
            </w:r>
            <w:r w:rsidRPr="00292735">
              <w:rPr>
                <w:rFonts w:ascii="Calibri" w:hAnsi="Calibri" w:hint="cs"/>
                <w:b/>
                <w:bCs/>
                <w:rtl/>
                <w:lang w:bidi="ar-MA"/>
              </w:rPr>
              <w:t>؟</w:t>
            </w:r>
          </w:p>
          <w:p w:rsidR="00FA04AA" w:rsidP="00336ED7">
            <w:pPr>
              <w:tabs>
                <w:tab w:val="left" w:pos="6465"/>
              </w:tabs>
              <w:bidi/>
              <w:spacing w:after="0" w:line="240" w:lineRule="auto"/>
              <w:rPr>
                <w:rFonts w:ascii="Calibri" w:hAnsi="Calibri"/>
                <w:b/>
                <w:bCs/>
                <w:rtl/>
                <w:lang w:bidi="ar-MA"/>
              </w:rPr>
            </w:pPr>
            <w:r w:rsidRPr="00292735">
              <w:rPr>
                <w:rFonts w:ascii="Calibri" w:hAnsi="Calibri" w:hint="cs"/>
                <w:b/>
                <w:bCs/>
                <w:rtl/>
              </w:rPr>
              <w:t xml:space="preserve">بماذا شبه  الشاعر </w:t>
            </w:r>
            <w:r>
              <w:rPr>
                <w:rFonts w:ascii="Calibri" w:hAnsi="Calibri" w:hint="cs"/>
                <w:b/>
                <w:bCs/>
                <w:rtl/>
              </w:rPr>
              <w:t>الدهر</w:t>
            </w:r>
            <w:r w:rsidRPr="00292735">
              <w:rPr>
                <w:rFonts w:ascii="Calibri" w:hAnsi="Calibri" w:hint="cs"/>
                <w:b/>
                <w:bCs/>
                <w:rtl/>
              </w:rPr>
              <w:t xml:space="preserve"> </w:t>
            </w:r>
            <w:r w:rsidRPr="00292735">
              <w:rPr>
                <w:rFonts w:ascii="Calibri" w:hAnsi="Calibri" w:hint="cs"/>
                <w:b/>
                <w:bCs/>
                <w:rtl/>
                <w:lang w:bidi="ar-MA"/>
              </w:rPr>
              <w:t>؟</w:t>
            </w:r>
          </w:p>
          <w:p w:rsidR="00FA04AA" w:rsidRPr="00292735" w:rsidP="00FA04AA">
            <w:pPr>
              <w:tabs>
                <w:tab w:val="left" w:pos="6465"/>
              </w:tabs>
              <w:bidi/>
              <w:spacing w:after="0" w:line="240" w:lineRule="auto"/>
              <w:jc w:val="center"/>
              <w:rPr>
                <w:rFonts w:ascii="Calibri" w:hAnsi="Calibri"/>
                <w:b/>
                <w:bCs/>
                <w:rtl/>
                <w:lang w:bidi="ar-MA"/>
              </w:rPr>
            </w:pPr>
            <w:r>
              <w:rPr>
                <w:rFonts w:ascii="Calibri" w:hAnsi="Calibri" w:hint="cs"/>
                <w:b/>
                <w:bCs/>
                <w:rtl/>
                <w:lang w:bidi="ar-MA"/>
              </w:rPr>
              <w:t xml:space="preserve">ما </w:t>
            </w:r>
            <w:r>
              <w:rPr>
                <w:rFonts w:ascii="Calibri" w:hAnsi="Calibri" w:hint="cs"/>
                <w:b/>
                <w:bCs/>
                <w:rtl/>
                <w:lang w:bidi="ar-MA"/>
              </w:rPr>
              <w:t>نوع</w:t>
            </w:r>
            <w:r>
              <w:rPr>
                <w:rFonts w:ascii="Calibri" w:hAnsi="Calibri" w:hint="cs"/>
                <w:b/>
                <w:bCs/>
                <w:rtl/>
                <w:lang w:bidi="ar-MA"/>
              </w:rPr>
              <w:t xml:space="preserve"> اللفظ الذي وقعت فيه الاستعارة؟</w:t>
            </w:r>
          </w:p>
          <w:p w:rsidR="00FA04AA" w:rsidRPr="00292735" w:rsidP="00336ED7">
            <w:pPr>
              <w:tabs>
                <w:tab w:val="left" w:pos="6465"/>
              </w:tabs>
              <w:bidi/>
              <w:spacing w:after="0" w:line="240" w:lineRule="auto"/>
              <w:rPr>
                <w:rFonts w:ascii="Calibri" w:hAnsi="Calibri"/>
                <w:b/>
                <w:bCs/>
                <w:rtl/>
                <w:lang w:bidi="ar-MA"/>
              </w:rPr>
            </w:pPr>
            <w:r>
              <w:rPr>
                <w:rFonts w:ascii="Calibri" w:hAnsi="Calibri" w:hint="cs"/>
                <w:b/>
                <w:bCs/>
                <w:rtl/>
                <w:lang w:bidi="ar-MA"/>
              </w:rPr>
              <w:t>بماذا شبه الحجاج الرؤوس؟</w:t>
            </w:r>
          </w:p>
          <w:p w:rsidR="00FA04AA" w:rsidRPr="00292735" w:rsidP="00FA04AA">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p w:rsidR="00FA04AA" w:rsidP="00402A3D">
            <w:pPr>
              <w:tabs>
                <w:tab w:val="left" w:pos="6465"/>
              </w:tabs>
              <w:bidi/>
              <w:spacing w:after="0" w:line="240" w:lineRule="auto"/>
              <w:rPr>
                <w:rFonts w:ascii="Calibri" w:hAnsi="Calibri"/>
                <w:b/>
                <w:bCs/>
                <w:rtl/>
                <w:lang w:bidi="ar-MA"/>
              </w:rPr>
            </w:pPr>
          </w:p>
          <w:p w:rsidR="002F7CB5" w:rsidP="00402A3D">
            <w:pPr>
              <w:tabs>
                <w:tab w:val="left" w:pos="6465"/>
              </w:tabs>
              <w:bidi/>
              <w:spacing w:after="0" w:line="240" w:lineRule="auto"/>
              <w:jc w:val="center"/>
              <w:rPr>
                <w:rFonts w:ascii="Calibri" w:hAnsi="Calibri" w:hint="cs"/>
                <w:b/>
                <w:bCs/>
                <w:rtl/>
                <w:lang w:bidi="ar-MA"/>
              </w:rPr>
            </w:pPr>
            <w:r>
              <w:rPr>
                <w:rFonts w:ascii="Calibri" w:hAnsi="Calibri" w:hint="cs"/>
                <w:b/>
                <w:bCs/>
                <w:rtl/>
                <w:lang w:bidi="ar-MA"/>
              </w:rPr>
              <w:t xml:space="preserve">ركب ما توصلت </w:t>
            </w:r>
            <w:r>
              <w:rPr>
                <w:rFonts w:ascii="Calibri" w:hAnsi="Calibri" w:hint="cs"/>
                <w:b/>
                <w:bCs/>
                <w:rtl/>
                <w:lang w:bidi="ar-MA"/>
              </w:rPr>
              <w:t>إليه</w:t>
            </w:r>
            <w:r>
              <w:rPr>
                <w:rFonts w:ascii="Calibri" w:hAnsi="Calibri" w:hint="cs"/>
                <w:b/>
                <w:bCs/>
                <w:rtl/>
                <w:lang w:bidi="ar-MA"/>
              </w:rPr>
              <w:t xml:space="preserve"> في خلاصة مركزة.</w:t>
            </w:r>
          </w:p>
          <w:p w:rsidR="002F7CB5" w:rsidP="002F7CB5">
            <w:pPr>
              <w:tabs>
                <w:tab w:val="left" w:pos="6465"/>
              </w:tabs>
              <w:bidi/>
              <w:spacing w:after="0" w:line="240" w:lineRule="auto"/>
              <w:jc w:val="center"/>
              <w:rPr>
                <w:rFonts w:ascii="Calibri" w:hAnsi="Calibri" w:hint="cs"/>
                <w:b/>
                <w:bCs/>
                <w:rtl/>
                <w:lang w:bidi="ar-MA"/>
              </w:rPr>
            </w:pPr>
          </w:p>
          <w:p w:rsidR="002F7CB5" w:rsidP="002F7CB5">
            <w:pPr>
              <w:tabs>
                <w:tab w:val="left" w:pos="6465"/>
              </w:tabs>
              <w:bidi/>
              <w:spacing w:after="0" w:line="240" w:lineRule="auto"/>
              <w:jc w:val="center"/>
              <w:rPr>
                <w:rFonts w:ascii="Calibri" w:hAnsi="Calibri" w:hint="cs"/>
                <w:b/>
                <w:bCs/>
                <w:rtl/>
                <w:lang w:bidi="ar-MA"/>
              </w:rPr>
            </w:pPr>
          </w:p>
          <w:p w:rsidR="002F7CB5" w:rsidP="002F7CB5">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tc>
        <w:tc>
          <w:tcPr>
            <w:tcW w:w="748" w:type="dxa"/>
            <w:vAlign w:val="center"/>
          </w:tcPr>
          <w:p w:rsidR="00FA04AA" w:rsidRPr="00292735" w:rsidP="00FA04AA">
            <w:pPr>
              <w:tabs>
                <w:tab w:val="left" w:pos="6465"/>
              </w:tabs>
              <w:bidi/>
              <w:spacing w:after="0" w:line="240" w:lineRule="auto"/>
              <w:jc w:val="center"/>
              <w:rPr>
                <w:rFonts w:ascii="Calibri" w:hAnsi="Calibri"/>
                <w:b/>
                <w:bCs/>
                <w:rtl/>
              </w:rPr>
            </w:pPr>
            <w:r w:rsidRPr="00292735">
              <w:rPr>
                <w:rFonts w:ascii="Calibri" w:hAnsi="Calibri" w:hint="cs"/>
                <w:b/>
                <w:bCs/>
                <w:rtl/>
              </w:rPr>
              <w:t>35</w:t>
            </w:r>
          </w:p>
          <w:p w:rsidR="00FA04AA" w:rsidRPr="00292735" w:rsidP="00FA04AA">
            <w:pPr>
              <w:tabs>
                <w:tab w:val="left" w:pos="6465"/>
              </w:tabs>
              <w:bidi/>
              <w:spacing w:after="0" w:line="240" w:lineRule="auto"/>
              <w:jc w:val="center"/>
              <w:rPr>
                <w:rFonts w:ascii="Calibri" w:hAnsi="Calibri"/>
                <w:b/>
                <w:bCs/>
              </w:rPr>
            </w:pPr>
            <w:r w:rsidRPr="00292735">
              <w:rPr>
                <w:rFonts w:ascii="Calibri" w:hAnsi="Calibri" w:hint="cs"/>
                <w:b/>
                <w:bCs/>
                <w:rtl/>
              </w:rPr>
              <w:t>دقيقة</w:t>
            </w:r>
          </w:p>
        </w:tc>
        <w:tc>
          <w:tcPr>
            <w:tcW w:w="1931" w:type="dxa"/>
            <w:vAlign w:val="center"/>
          </w:tcPr>
          <w:p w:rsidR="00FA04AA" w:rsidRPr="00292735" w:rsidP="00FA04AA">
            <w:pPr>
              <w:spacing w:after="0" w:line="240" w:lineRule="auto"/>
              <w:jc w:val="center"/>
              <w:rPr>
                <w:rFonts w:ascii="Calibri" w:hAnsi="Calibri"/>
                <w:b/>
                <w:bCs/>
              </w:rPr>
            </w:pPr>
          </w:p>
          <w:p w:rsidR="00FA04AA" w:rsidRPr="00292735" w:rsidP="00FA04AA">
            <w:pPr>
              <w:bidi/>
              <w:spacing w:after="0" w:line="240" w:lineRule="auto"/>
              <w:jc w:val="center"/>
              <w:rPr>
                <w:rFonts w:ascii="Calibri" w:hAnsi="Calibri"/>
                <w:b/>
                <w:bCs/>
                <w:rtl/>
              </w:rPr>
            </w:pPr>
            <w:r w:rsidRPr="00292735">
              <w:rPr>
                <w:rFonts w:ascii="Calibri" w:hAnsi="Calibri" w:hint="cs"/>
                <w:b/>
                <w:bCs/>
                <w:rtl/>
              </w:rPr>
              <w:t>أن</w:t>
            </w:r>
            <w:r w:rsidRPr="00292735">
              <w:rPr>
                <w:rFonts w:ascii="Calibri" w:hAnsi="Calibri" w:hint="cs"/>
                <w:b/>
                <w:bCs/>
                <w:rtl/>
              </w:rPr>
              <w:t xml:space="preserve"> يقدر المتعلم على إدراك   الأمثلة وفهم معانيها</w:t>
            </w:r>
          </w:p>
          <w:p w:rsidR="00FA04AA" w:rsidRPr="00292735" w:rsidP="00FA04AA">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p w:rsidR="00FA04AA" w:rsidRPr="00292735" w:rsidP="00FA04AA">
            <w:pPr>
              <w:tabs>
                <w:tab w:val="left" w:pos="6465"/>
              </w:tabs>
              <w:bidi/>
              <w:spacing w:after="0" w:line="240" w:lineRule="auto"/>
              <w:jc w:val="center"/>
              <w:rPr>
                <w:rFonts w:ascii="Calibri" w:hAnsi="Calibri"/>
                <w:b/>
                <w:bCs/>
                <w:rtl/>
                <w:lang w:bidi="ar-MA"/>
              </w:rPr>
            </w:pPr>
          </w:p>
          <w:p w:rsidR="00FA04AA" w:rsidP="00336ED7">
            <w:pPr>
              <w:tabs>
                <w:tab w:val="left" w:pos="6465"/>
              </w:tabs>
              <w:bidi/>
              <w:spacing w:after="0" w:line="240" w:lineRule="auto"/>
              <w:jc w:val="center"/>
              <w:rPr>
                <w:rFonts w:ascii="Calibri" w:hAnsi="Calibri"/>
                <w:b/>
                <w:bCs/>
                <w:rtl/>
                <w:lang w:bidi="ar-MA"/>
              </w:rPr>
            </w:pPr>
            <w:r w:rsidRPr="00292735">
              <w:rPr>
                <w:rFonts w:ascii="Calibri" w:hAnsi="Calibri" w:hint="cs"/>
                <w:b/>
                <w:bCs/>
                <w:rtl/>
                <w:lang w:bidi="ar-MA"/>
              </w:rPr>
              <w:t xml:space="preserve">القدرة على </w:t>
            </w:r>
            <w:r>
              <w:rPr>
                <w:rFonts w:ascii="Calibri" w:hAnsi="Calibri" w:hint="cs"/>
                <w:b/>
                <w:bCs/>
                <w:rtl/>
                <w:lang w:bidi="ar-MA"/>
              </w:rPr>
              <w:t xml:space="preserve">التعرف </w:t>
            </w:r>
            <w:r w:rsidR="00336ED7">
              <w:rPr>
                <w:rFonts w:ascii="Calibri" w:hAnsi="Calibri" w:hint="cs"/>
                <w:b/>
                <w:bCs/>
                <w:rtl/>
                <w:lang w:bidi="ar-MA"/>
              </w:rPr>
              <w:t xml:space="preserve">الى </w:t>
            </w:r>
            <w:r>
              <w:rPr>
                <w:rFonts w:ascii="Calibri" w:hAnsi="Calibri" w:hint="cs"/>
                <w:b/>
                <w:bCs/>
                <w:rtl/>
                <w:lang w:bidi="ar-MA"/>
              </w:rPr>
              <w:t xml:space="preserve">الاستعارة وأركانها </w:t>
            </w: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402A3D">
            <w:pPr>
              <w:tabs>
                <w:tab w:val="left" w:pos="6465"/>
              </w:tabs>
              <w:bidi/>
              <w:spacing w:after="0" w:line="240" w:lineRule="auto"/>
              <w:jc w:val="center"/>
              <w:rPr>
                <w:rFonts w:ascii="Calibri" w:hAnsi="Calibri"/>
                <w:b/>
                <w:bCs/>
                <w:rtl/>
                <w:lang w:bidi="ar-MA"/>
              </w:rPr>
            </w:pPr>
            <w:r>
              <w:rPr>
                <w:rFonts w:ascii="Calibri" w:hAnsi="Calibri" w:hint="cs"/>
                <w:b/>
                <w:bCs/>
                <w:rtl/>
                <w:lang w:bidi="ar-MA"/>
              </w:rPr>
              <w:t>تمهيره على استنتاج أجزاء الظاهرة.</w:t>
            </w: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p>
          <w:p w:rsidR="00FA04AA" w:rsidP="00FA04AA">
            <w:pPr>
              <w:tabs>
                <w:tab w:val="left" w:pos="6465"/>
              </w:tabs>
              <w:bidi/>
              <w:spacing w:after="0" w:line="240" w:lineRule="auto"/>
              <w:jc w:val="center"/>
              <w:rPr>
                <w:rFonts w:ascii="Calibri" w:hAnsi="Calibri"/>
                <w:b/>
                <w:bCs/>
                <w:rtl/>
                <w:lang w:bidi="ar-MA"/>
              </w:rPr>
            </w:pPr>
            <w:r>
              <w:rPr>
                <w:rFonts w:ascii="Calibri" w:hAnsi="Calibri" w:hint="cs"/>
                <w:b/>
                <w:bCs/>
                <w:rtl/>
                <w:lang w:bidi="ar-MA"/>
              </w:rPr>
              <w:t>القدرة على تركيب خلاصة مركزة للدرس.</w:t>
            </w: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hint="cs"/>
                <w:b/>
                <w:bCs/>
                <w:rtl/>
              </w:rPr>
            </w:pPr>
          </w:p>
          <w:p w:rsidR="002F7CB5" w:rsidP="002F7CB5">
            <w:pPr>
              <w:tabs>
                <w:tab w:val="left" w:pos="6465"/>
              </w:tabs>
              <w:bidi/>
              <w:spacing w:after="0" w:line="240" w:lineRule="auto"/>
              <w:jc w:val="center"/>
              <w:rPr>
                <w:rFonts w:ascii="Calibri" w:hAnsi="Calibri" w:hint="cs"/>
                <w:b/>
                <w:bCs/>
                <w:rtl/>
              </w:rPr>
            </w:pPr>
          </w:p>
          <w:p w:rsidR="002F7CB5" w:rsidP="002F7CB5">
            <w:pPr>
              <w:tabs>
                <w:tab w:val="left" w:pos="6465"/>
              </w:tabs>
              <w:bidi/>
              <w:spacing w:after="0" w:line="240" w:lineRule="auto"/>
              <w:jc w:val="center"/>
              <w:rPr>
                <w:rFonts w:ascii="Calibri" w:hAnsi="Calibri" w:hint="cs"/>
                <w:b/>
                <w:bCs/>
                <w:rtl/>
              </w:rPr>
            </w:pPr>
          </w:p>
          <w:p w:rsidR="002F7CB5" w:rsidP="002F7CB5">
            <w:pPr>
              <w:tabs>
                <w:tab w:val="left" w:pos="6465"/>
              </w:tabs>
              <w:bidi/>
              <w:spacing w:after="0" w:line="240" w:lineRule="auto"/>
              <w:jc w:val="center"/>
              <w:rPr>
                <w:rFonts w:ascii="Calibri" w:hAnsi="Calibri" w:hint="cs"/>
                <w:b/>
                <w:bCs/>
                <w:rtl/>
              </w:rPr>
            </w:pPr>
          </w:p>
          <w:p w:rsidR="002F7CB5" w:rsidP="002F7CB5">
            <w:pPr>
              <w:tabs>
                <w:tab w:val="left" w:pos="6465"/>
              </w:tabs>
              <w:bidi/>
              <w:spacing w:after="0" w:line="240" w:lineRule="auto"/>
              <w:jc w:val="center"/>
              <w:rPr>
                <w:rFonts w:ascii="Calibri" w:hAnsi="Calibri" w:hint="cs"/>
                <w:b/>
                <w:bCs/>
                <w:rtl/>
              </w:rPr>
            </w:pPr>
          </w:p>
          <w:p w:rsidR="002F7CB5" w:rsidP="002F7CB5">
            <w:pPr>
              <w:tabs>
                <w:tab w:val="left" w:pos="6465"/>
              </w:tabs>
              <w:bidi/>
              <w:spacing w:after="0" w:line="240" w:lineRule="auto"/>
              <w:jc w:val="center"/>
              <w:rPr>
                <w:rFonts w:ascii="Calibri" w:hAnsi="Calibri" w:hint="cs"/>
                <w:b/>
                <w:bCs/>
                <w:rtl/>
              </w:rPr>
            </w:pPr>
          </w:p>
          <w:p w:rsidR="00336ED7" w:rsidP="00336ED7">
            <w:pPr>
              <w:tabs>
                <w:tab w:val="left" w:pos="6465"/>
              </w:tabs>
              <w:bidi/>
              <w:spacing w:after="0" w:line="240" w:lineRule="auto"/>
              <w:jc w:val="center"/>
              <w:rPr>
                <w:rFonts w:ascii="Calibri" w:hAnsi="Calibri" w:hint="cs"/>
                <w:b/>
                <w:bCs/>
                <w:rtl/>
              </w:rPr>
            </w:pPr>
          </w:p>
          <w:p w:rsidR="00336ED7" w:rsidP="00336ED7">
            <w:pPr>
              <w:tabs>
                <w:tab w:val="left" w:pos="6465"/>
              </w:tabs>
              <w:bidi/>
              <w:spacing w:after="0" w:line="240" w:lineRule="auto"/>
              <w:jc w:val="center"/>
              <w:rPr>
                <w:rFonts w:ascii="Calibri" w:hAnsi="Calibri" w:hint="cs"/>
                <w:b/>
                <w:bCs/>
                <w:rtl/>
              </w:rPr>
            </w:pPr>
          </w:p>
          <w:p w:rsidR="00FA04AA" w:rsidP="00402A3D">
            <w:pPr>
              <w:tabs>
                <w:tab w:val="left" w:pos="6465"/>
              </w:tabs>
              <w:bidi/>
              <w:spacing w:after="0" w:line="240" w:lineRule="auto"/>
              <w:rPr>
                <w:rFonts w:ascii="Calibri" w:hAnsi="Calibri" w:hint="cs"/>
                <w:b/>
                <w:bCs/>
                <w:rtl/>
              </w:rPr>
            </w:pPr>
          </w:p>
          <w:p w:rsidR="00402A3D" w:rsidP="00402A3D">
            <w:pPr>
              <w:tabs>
                <w:tab w:val="left" w:pos="6465"/>
              </w:tabs>
              <w:bidi/>
              <w:spacing w:after="0" w:line="240" w:lineRule="auto"/>
              <w:rPr>
                <w:rFonts w:ascii="Calibri" w:hAnsi="Calibri"/>
                <w:b/>
                <w:bCs/>
                <w:rtl/>
              </w:rPr>
            </w:pPr>
          </w:p>
          <w:p w:rsidR="00FA04AA" w:rsidRPr="00292735" w:rsidP="00FA04AA">
            <w:pPr>
              <w:tabs>
                <w:tab w:val="left" w:pos="6465"/>
              </w:tabs>
              <w:bidi/>
              <w:spacing w:after="0" w:line="240" w:lineRule="auto"/>
              <w:jc w:val="center"/>
              <w:rPr>
                <w:rFonts w:ascii="Calibri" w:hAnsi="Calibri"/>
                <w:b/>
                <w:bCs/>
              </w:rPr>
            </w:pPr>
            <w:r w:rsidRPr="00A57B83">
              <w:rPr>
                <w:rFonts w:ascii="Calibri" w:hAnsi="Calibri" w:hint="cs"/>
                <w:b/>
                <w:bCs/>
                <w:rtl/>
                <w:lang w:bidi="ar-MA"/>
              </w:rPr>
              <w:t>إقدار المتعلم على استثمار ما تمكن منه</w:t>
            </w:r>
          </w:p>
        </w:tc>
        <w:tc>
          <w:tcPr>
            <w:tcW w:w="1225" w:type="dxa"/>
            <w:vAlign w:val="center"/>
          </w:tcPr>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r>
              <w:rPr>
                <w:rFonts w:ascii="Calibri" w:hAnsi="Calibri" w:hint="cs"/>
                <w:b/>
                <w:bCs/>
                <w:rtl/>
              </w:rPr>
              <w:t xml:space="preserve">الملاحظة </w:t>
            </w:r>
            <w:r>
              <w:rPr>
                <w:rFonts w:ascii="Calibri" w:hAnsi="Calibri" w:hint="cs"/>
                <w:b/>
                <w:bCs/>
                <w:rtl/>
              </w:rPr>
              <w:t>والتحليل</w:t>
            </w: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402A3D">
            <w:pPr>
              <w:tabs>
                <w:tab w:val="left" w:pos="6465"/>
              </w:tabs>
              <w:bidi/>
              <w:spacing w:after="0" w:line="240" w:lineRule="auto"/>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r>
              <w:rPr>
                <w:rFonts w:ascii="Calibri" w:hAnsi="Calibri" w:hint="cs"/>
                <w:b/>
                <w:bCs/>
                <w:rtl/>
              </w:rPr>
              <w:t>استخلاص</w:t>
            </w:r>
            <w:r>
              <w:rPr>
                <w:rFonts w:ascii="Calibri" w:hAnsi="Calibri" w:hint="cs"/>
                <w:b/>
                <w:bCs/>
                <w:rtl/>
              </w:rPr>
              <w:t xml:space="preserve"> القاعدة</w:t>
            </w: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P="00FA04AA">
            <w:pPr>
              <w:tabs>
                <w:tab w:val="left" w:pos="6465"/>
              </w:tabs>
              <w:bidi/>
              <w:spacing w:after="0" w:line="240" w:lineRule="auto"/>
              <w:rPr>
                <w:rFonts w:ascii="Calibri" w:hAnsi="Calibri"/>
                <w:b/>
                <w:bCs/>
                <w:rtl/>
              </w:rPr>
            </w:pPr>
          </w:p>
          <w:p w:rsidR="00FA04AA" w:rsidP="00FA04AA">
            <w:pPr>
              <w:tabs>
                <w:tab w:val="left" w:pos="6465"/>
              </w:tabs>
              <w:bidi/>
              <w:spacing w:after="0" w:line="240" w:lineRule="auto"/>
              <w:jc w:val="center"/>
              <w:rPr>
                <w:rFonts w:ascii="Calibri" w:hAnsi="Calibri" w:hint="cs"/>
                <w:b/>
                <w:bCs/>
                <w:rtl/>
              </w:rPr>
            </w:pPr>
          </w:p>
          <w:p w:rsidR="002F7CB5" w:rsidP="002F7CB5">
            <w:pPr>
              <w:tabs>
                <w:tab w:val="left" w:pos="6465"/>
              </w:tabs>
              <w:bidi/>
              <w:spacing w:after="0" w:line="240" w:lineRule="auto"/>
              <w:jc w:val="center"/>
              <w:rPr>
                <w:rFonts w:ascii="Calibri" w:hAnsi="Calibri" w:hint="cs"/>
                <w:b/>
                <w:bCs/>
                <w:rtl/>
              </w:rPr>
            </w:pPr>
          </w:p>
          <w:p w:rsidR="002F7CB5" w:rsidP="002F7CB5">
            <w:pPr>
              <w:tabs>
                <w:tab w:val="left" w:pos="6465"/>
              </w:tabs>
              <w:bidi/>
              <w:spacing w:after="0" w:line="240" w:lineRule="auto"/>
              <w:jc w:val="center"/>
              <w:rPr>
                <w:rFonts w:ascii="Calibri" w:hAnsi="Calibri" w:hint="cs"/>
                <w:b/>
                <w:bCs/>
                <w:rtl/>
              </w:rPr>
            </w:pPr>
          </w:p>
          <w:p w:rsidR="002F7CB5" w:rsidP="00402A3D">
            <w:pPr>
              <w:tabs>
                <w:tab w:val="left" w:pos="6465"/>
              </w:tabs>
              <w:bidi/>
              <w:spacing w:after="0" w:line="240" w:lineRule="auto"/>
              <w:rPr>
                <w:rFonts w:ascii="Calibri" w:hAnsi="Calibri" w:hint="cs"/>
                <w:b/>
                <w:bCs/>
                <w:rtl/>
              </w:rPr>
            </w:pPr>
          </w:p>
          <w:p w:rsidR="00402A3D" w:rsidP="00402A3D">
            <w:pPr>
              <w:tabs>
                <w:tab w:val="left" w:pos="6465"/>
              </w:tabs>
              <w:bidi/>
              <w:spacing w:after="0" w:line="240" w:lineRule="auto"/>
              <w:rPr>
                <w:rFonts w:ascii="Calibri" w:hAnsi="Calibri" w:hint="cs"/>
                <w:b/>
                <w:bCs/>
                <w:rtl/>
              </w:rPr>
            </w:pPr>
          </w:p>
          <w:p w:rsidR="00402A3D" w:rsidP="00402A3D">
            <w:pPr>
              <w:tabs>
                <w:tab w:val="left" w:pos="6465"/>
              </w:tabs>
              <w:bidi/>
              <w:spacing w:after="0" w:line="240" w:lineRule="auto"/>
              <w:rPr>
                <w:rFonts w:ascii="Calibri" w:hAnsi="Calibri" w:hint="cs"/>
                <w:b/>
                <w:bCs/>
                <w:rtl/>
              </w:rPr>
            </w:pPr>
          </w:p>
          <w:p w:rsidR="00402A3D" w:rsidP="00402A3D">
            <w:pPr>
              <w:tabs>
                <w:tab w:val="left" w:pos="6465"/>
              </w:tabs>
              <w:bidi/>
              <w:spacing w:after="0" w:line="240" w:lineRule="auto"/>
              <w:rPr>
                <w:rFonts w:ascii="Calibri" w:hAnsi="Calibri"/>
                <w:b/>
                <w:bCs/>
                <w:rtl/>
              </w:rPr>
            </w:pPr>
          </w:p>
          <w:p w:rsidR="00FA04AA" w:rsidP="00FA04AA">
            <w:pPr>
              <w:tabs>
                <w:tab w:val="left" w:pos="6465"/>
              </w:tabs>
              <w:bidi/>
              <w:spacing w:after="0" w:line="240" w:lineRule="auto"/>
              <w:jc w:val="center"/>
              <w:rPr>
                <w:rFonts w:ascii="Calibri" w:hAnsi="Calibri"/>
                <w:b/>
                <w:bCs/>
                <w:rtl/>
              </w:rPr>
            </w:pPr>
          </w:p>
          <w:p w:rsidR="00FA04AA" w:rsidRPr="00FA27E5" w:rsidP="00FA04AA">
            <w:pPr>
              <w:tabs>
                <w:tab w:val="left" w:pos="6465"/>
              </w:tabs>
              <w:bidi/>
              <w:spacing w:after="0" w:line="240" w:lineRule="auto"/>
              <w:jc w:val="center"/>
              <w:rPr>
                <w:rFonts w:ascii="Calibri" w:hAnsi="Calibri"/>
                <w:b/>
                <w:bCs/>
              </w:rPr>
            </w:pPr>
            <w:r>
              <w:rPr>
                <w:rFonts w:ascii="Calibri" w:hAnsi="Calibri" w:hint="cs"/>
                <w:b/>
                <w:bCs/>
                <w:rtl/>
              </w:rPr>
              <w:t>التطبيقات</w:t>
            </w:r>
          </w:p>
        </w:tc>
      </w:tr>
    </w:tbl>
    <w:p w:rsidR="00F32805" w:rsidRPr="00D55768" w:rsidP="001E3658">
      <w:pPr>
        <w:tabs>
          <w:tab w:val="left" w:pos="6465"/>
        </w:tabs>
        <w:bidi/>
        <w:spacing w:after="200" w:line="276" w:lineRule="auto"/>
        <w:rPr>
          <w:rFonts w:ascii="Calibri" w:hAnsi="Calibri"/>
          <w:sz w:val="22"/>
          <w:szCs w:val="22"/>
          <w:rtl/>
          <w:lang w:val="fr-FR" w:eastAsia="fr-FR" w:bidi="ar-MA"/>
        </w:rPr>
        <w:sectPr w:rsidSect="00360F7E">
          <w:pgSz w:w="16838" w:h="11906" w:orient="landscape"/>
          <w:pgMar w:top="1417" w:right="1417" w:bottom="1417" w:left="1417" w:header="851" w:footer="708" w:gutter="0"/>
          <w:cols w:space="708"/>
          <w:docGrid w:linePitch="360"/>
        </w:sectPr>
      </w:pPr>
    </w:p>
    <w:tbl>
      <w:tblPr>
        <w:tblStyle w:val="TableGrid1"/>
        <w:bidiVisual/>
        <w:tblW w:w="0" w:type="auto"/>
        <w:tblLook w:val="04A0"/>
      </w:tblPr>
      <w:tblGrid>
        <w:gridCol w:w="5511"/>
        <w:gridCol w:w="2348"/>
        <w:gridCol w:w="2137"/>
        <w:gridCol w:w="5392"/>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P="00880234">
            <w:pPr>
              <w:bidi/>
              <w:spacing w:after="0" w:line="240" w:lineRule="auto"/>
              <w:ind w:left="0" w:firstLine="0"/>
              <w:jc w:val="left"/>
              <w:rPr>
                <w:b/>
                <w:bCs/>
                <w:sz w:val="28"/>
                <w:szCs w:val="28"/>
                <w:rtl/>
                <w:lang w:bidi="ar-MA"/>
              </w:rPr>
            </w:pPr>
            <w:r>
              <w:rPr>
                <w:rFonts w:asciiTheme="majorBidi" w:hAnsiTheme="majorBidi" w:cstheme="majorBidi"/>
                <w:b/>
                <w:bCs/>
                <w:sz w:val="28"/>
                <w:szCs w:val="28"/>
                <w:rtl/>
                <w:lang w:bidi="ar-MA"/>
              </w:rPr>
              <w:t>ا</w:t>
            </w:r>
            <w:r>
              <w:rPr>
                <w:rFonts w:asciiTheme="majorBidi" w:hAnsiTheme="majorBidi" w:cstheme="majorBidi" w:hint="cs"/>
                <w:b/>
                <w:bCs/>
                <w:sz w:val="28"/>
                <w:szCs w:val="28"/>
                <w:rtl/>
                <w:lang w:bidi="ar-MA"/>
              </w:rPr>
              <w:t xml:space="preserve">لفئة المستهدفة: السنة </w:t>
            </w:r>
            <w:r w:rsidR="008E2917">
              <w:rPr>
                <w:rFonts w:asciiTheme="majorBidi" w:hAnsiTheme="majorBidi" w:cstheme="majorBidi" w:hint="cs"/>
                <w:b/>
                <w:bCs/>
                <w:sz w:val="28"/>
                <w:szCs w:val="28"/>
                <w:rtl/>
                <w:lang w:bidi="ar-MA"/>
              </w:rPr>
              <w:t>الاولى</w:t>
            </w:r>
            <w:r>
              <w:rPr>
                <w:rFonts w:asciiTheme="majorBidi" w:hAnsiTheme="majorBidi" w:cstheme="majorBidi" w:hint="cs"/>
                <w:b/>
                <w:bCs/>
                <w:sz w:val="28"/>
                <w:szCs w:val="28"/>
                <w:rtl/>
                <w:lang w:bidi="ar-MA"/>
              </w:rPr>
              <w:t xml:space="preserve"> </w:t>
            </w:r>
            <w:r w:rsidR="001C0623">
              <w:rPr>
                <w:rFonts w:asciiTheme="majorBidi" w:hAnsiTheme="majorBidi" w:cstheme="majorBidi" w:hint="cs"/>
                <w:b/>
                <w:bCs/>
                <w:sz w:val="28"/>
                <w:szCs w:val="28"/>
                <w:rtl/>
                <w:lang w:bidi="ar-MA"/>
              </w:rPr>
              <w:t xml:space="preserve">باك </w:t>
            </w:r>
            <w:r w:rsidR="00880234">
              <w:rPr>
                <w:rFonts w:asciiTheme="majorBidi" w:hAnsiTheme="majorBidi" w:cstheme="majorBidi" w:hint="cs"/>
                <w:b/>
                <w:bCs/>
                <w:sz w:val="28"/>
                <w:szCs w:val="28"/>
                <w:rtl/>
                <w:lang w:bidi="ar-MA"/>
              </w:rPr>
              <w:t>علوم تجريبية</w:t>
            </w:r>
            <w:r>
              <w:rPr>
                <w:rFonts w:asciiTheme="majorBidi" w:hAnsiTheme="majorBidi" w:cstheme="majorBidi" w:hint="cs"/>
                <w:b/>
                <w:bCs/>
                <w:sz w:val="28"/>
                <w:szCs w:val="28"/>
                <w:rtl/>
                <w:lang w:bidi="ar-MA"/>
              </w:rPr>
              <w:t>.</w:t>
            </w:r>
          </w:p>
          <w:p w:rsidR="00231E12" w:rsidP="008E291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المكون: </w:t>
            </w:r>
            <w:r w:rsidR="008E2917">
              <w:rPr>
                <w:rFonts w:asciiTheme="majorBidi" w:hAnsiTheme="majorBidi" w:cstheme="majorBidi" w:hint="cs"/>
                <w:b/>
                <w:bCs/>
                <w:sz w:val="28"/>
                <w:szCs w:val="28"/>
                <w:rtl/>
                <w:lang w:bidi="ar-MA"/>
              </w:rPr>
              <w:t>الدرس اللغوي</w:t>
            </w:r>
          </w:p>
          <w:p w:rsidR="00231E12" w:rsidP="008E291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المدة الزمنية: </w:t>
            </w:r>
            <w:r w:rsidR="008E2917">
              <w:rPr>
                <w:rFonts w:asciiTheme="majorBidi" w:hAnsiTheme="majorBidi" w:cstheme="majorBidi" w:hint="cs"/>
                <w:b/>
                <w:bCs/>
                <w:sz w:val="28"/>
                <w:szCs w:val="28"/>
                <w:rtl/>
                <w:lang w:bidi="ar-MA"/>
              </w:rPr>
              <w:t>ساعة واحدة</w:t>
            </w:r>
          </w:p>
          <w:p w:rsidR="00231E12" w:rsidP="00231E12">
            <w:pPr>
              <w:bidi/>
              <w:spacing w:after="0" w:line="240" w:lineRule="auto"/>
              <w:ind w:left="0" w:firstLine="0"/>
              <w:jc w:val="left"/>
              <w:rPr>
                <w:b/>
                <w:bCs/>
                <w:sz w:val="28"/>
                <w:szCs w:val="28"/>
                <w:rtl/>
                <w:lang w:bidi="ar-MA"/>
              </w:rPr>
            </w:pPr>
          </w:p>
        </w:tc>
        <w:tc>
          <w:tcPr>
            <w:tcW w:w="4530" w:type="dxa"/>
            <w:gridSpan w:val="2"/>
            <w:tcBorders>
              <w:left w:val="single" w:sz="4" w:space="0" w:color="auto"/>
              <w:bottom w:val="single" w:sz="4" w:space="0" w:color="auto"/>
              <w:right w:val="single" w:sz="4" w:space="0" w:color="auto"/>
            </w:tcBorders>
          </w:tcPr>
          <w:p w:rsidR="00B003E0" w:rsidP="00B003E0">
            <w:pPr>
              <w:bidi/>
              <w:spacing w:after="0" w:line="240" w:lineRule="auto"/>
              <w:ind w:left="0" w:firstLine="0"/>
              <w:jc w:val="center"/>
              <w:rPr>
                <w:rFonts w:ascii="Arabic Typesetting" w:hAnsi="Arabic Typesetting" w:cs="Arabic Typesetting"/>
                <w:b/>
                <w:bCs/>
                <w:sz w:val="72"/>
                <w:szCs w:val="72"/>
                <w:lang w:bidi="ar-MA"/>
              </w:rPr>
            </w:pPr>
            <w:r w:rsidRPr="001C0623">
              <w:rPr>
                <w:rFonts w:ascii="Arabic Typesetting" w:hAnsi="Arabic Typesetting" w:cs="Arabic Typesetting"/>
                <w:b/>
                <w:bCs/>
                <w:sz w:val="40"/>
                <w:szCs w:val="40"/>
                <w:rtl/>
                <w:lang w:bidi="ar-MA"/>
              </w:rPr>
              <w:t>الموضوع</w:t>
            </w:r>
            <w:r w:rsidRPr="00B003E0">
              <w:rPr>
                <w:rFonts w:ascii="Arabic Typesetting" w:hAnsi="Arabic Typesetting" w:cs="Arabic Typesetting"/>
                <w:b/>
                <w:bCs/>
                <w:sz w:val="72"/>
                <w:szCs w:val="72"/>
                <w:rtl/>
                <w:lang w:bidi="ar-MA"/>
              </w:rPr>
              <w:t xml:space="preserve"> </w:t>
            </w:r>
            <w:r w:rsidRPr="001C0623">
              <w:rPr>
                <w:rFonts w:ascii="Arabic Typesetting" w:hAnsi="Arabic Typesetting" w:cs="Arabic Typesetting"/>
                <w:b/>
                <w:bCs/>
                <w:sz w:val="32"/>
                <w:szCs w:val="32"/>
                <w:rtl/>
                <w:lang w:bidi="ar-MA"/>
              </w:rPr>
              <w:t>:</w:t>
            </w:r>
          </w:p>
          <w:p w:rsidR="00231E12" w:rsidRPr="00B003E0" w:rsidP="0058689F">
            <w:pPr>
              <w:bidi/>
              <w:spacing w:after="0" w:line="240" w:lineRule="auto"/>
              <w:ind w:left="0" w:firstLine="0"/>
              <w:jc w:val="center"/>
              <w:rPr>
                <w:rFonts w:ascii="Arabic Typesetting" w:hAnsi="Arabic Typesetting" w:cs="Arabic Typesetting"/>
                <w:b/>
                <w:bCs/>
                <w:sz w:val="72"/>
                <w:szCs w:val="72"/>
                <w:rtl/>
                <w:lang w:bidi="ar-MA"/>
              </w:rPr>
            </w:pPr>
            <w:r w:rsidRPr="00B003E0">
              <w:rPr>
                <w:rFonts w:ascii="Arabic Typesetting" w:hAnsi="Arabic Typesetting" w:cs="Arabic Typesetting"/>
                <w:b/>
                <w:bCs/>
                <w:sz w:val="72"/>
                <w:szCs w:val="72"/>
                <w:rtl/>
                <w:lang w:bidi="ar-MA"/>
              </w:rPr>
              <w:t xml:space="preserve"> </w:t>
            </w:r>
            <w:r w:rsidR="0058689F">
              <w:rPr>
                <w:rFonts w:ascii="Arabic Typesetting" w:hAnsi="Arabic Typesetting" w:cs="Arabic Typesetting" w:hint="cs"/>
                <w:b/>
                <w:bCs/>
                <w:sz w:val="72"/>
                <w:szCs w:val="72"/>
                <w:rtl/>
                <w:lang w:bidi="ar-MA"/>
              </w:rPr>
              <w:t>التمني</w:t>
            </w:r>
          </w:p>
        </w:tc>
        <w:tc>
          <w:tcPr>
            <w:tcW w:w="5443" w:type="dxa"/>
            <w:tcBorders>
              <w:left w:val="single" w:sz="4" w:space="0" w:color="auto"/>
              <w:bottom w:val="single" w:sz="4" w:space="0" w:color="auto"/>
            </w:tcBorders>
          </w:tcPr>
          <w:p w:rsidR="001C0623" w:rsidP="00880234">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المراجع المعتمدة:</w:t>
            </w:r>
            <w:r w:rsidR="001122B5">
              <w:rPr>
                <w:rFonts w:asciiTheme="majorBidi" w:hAnsiTheme="majorBidi" w:cstheme="majorBidi" w:hint="cs"/>
                <w:b/>
                <w:bCs/>
                <w:sz w:val="28"/>
                <w:szCs w:val="28"/>
                <w:rtl/>
                <w:lang w:bidi="ar-MA"/>
              </w:rPr>
              <w:t xml:space="preserve"> الكتاب المدرسي</w:t>
            </w:r>
          </w:p>
          <w:p w:rsidR="00B003E0" w:rsidP="001C0623">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المعينات الديداكتيكية: دفاتر المتعلمين _ السبورة</w:t>
            </w: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B003E0">
            <w:pPr>
              <w:bidi/>
              <w:spacing w:after="0" w:line="240" w:lineRule="auto"/>
              <w:ind w:left="0" w:firstLine="0"/>
              <w:jc w:val="left"/>
              <w:rPr>
                <w:b/>
                <w:bCs/>
                <w:rtl/>
                <w:lang w:bidi="ar-MA"/>
              </w:rPr>
            </w:pPr>
            <w:r w:rsidRPr="00B003E0">
              <w:rPr>
                <w:rFonts w:asciiTheme="majorBidi" w:hAnsiTheme="majorBidi" w:hint="cs"/>
                <w:b/>
                <w:bCs/>
                <w:rtl/>
                <w:lang w:bidi="ar-MA"/>
              </w:rPr>
              <w:t>الكفايات</w:t>
            </w:r>
            <w:r w:rsidRPr="00B003E0">
              <w:rPr>
                <w:rFonts w:asciiTheme="majorBidi" w:hAnsiTheme="majorBidi"/>
                <w:b/>
                <w:bCs/>
                <w:rtl/>
                <w:lang w:bidi="ar-MA"/>
              </w:rPr>
              <w:t xml:space="preserve"> </w:t>
            </w:r>
            <w:r w:rsidRPr="00B003E0">
              <w:rPr>
                <w:rFonts w:asciiTheme="majorBidi" w:hAnsiTheme="majorBidi" w:hint="cs"/>
                <w:b/>
                <w:bCs/>
                <w:rtl/>
                <w:lang w:bidi="ar-MA"/>
              </w:rPr>
              <w:t>المستهدفة</w:t>
            </w:r>
            <w:r w:rsidRPr="00B003E0">
              <w:rPr>
                <w:rFonts w:asciiTheme="majorBidi" w:hAnsiTheme="majorBidi" w:cstheme="majorBidi"/>
                <w:b/>
                <w:bCs/>
                <w:lang w:bidi="ar-MA"/>
              </w:rPr>
              <w:t xml:space="preserve"> :</w:t>
            </w:r>
          </w:p>
          <w:p w:rsidR="00B003E0" w:rsidRPr="00B003E0" w:rsidP="00B003E0">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التواصلية</w:t>
            </w:r>
            <w:r w:rsidRPr="00B003E0">
              <w:rPr>
                <w:rFonts w:asciiTheme="majorBidi" w:hAnsiTheme="majorBidi"/>
                <w:b/>
                <w:bCs/>
                <w:rtl/>
                <w:lang w:bidi="ar-MA"/>
              </w:rPr>
              <w:t xml:space="preserve">: </w:t>
            </w:r>
            <w:r>
              <w:rPr>
                <w:rFonts w:asciiTheme="majorBidi" w:hAnsiTheme="majorBidi" w:hint="cs"/>
                <w:b/>
                <w:bCs/>
                <w:rtl/>
                <w:lang w:bidi="ar-MA"/>
              </w:rPr>
              <w:t>تنمية القدرات اللغوية مع القدرة على التواصل والتعبير والجدال  والمناقشة</w:t>
            </w:r>
            <w:r w:rsidRPr="00B003E0">
              <w:rPr>
                <w:rFonts w:asciiTheme="majorBidi" w:hAnsiTheme="majorBidi" w:cstheme="majorBidi"/>
                <w:b/>
                <w:bCs/>
                <w:lang w:bidi="ar-MA"/>
              </w:rPr>
              <w:t>.</w:t>
            </w:r>
          </w:p>
          <w:p w:rsidR="00B003E0" w:rsidRPr="00B003E0" w:rsidP="00345F1B">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المنهجية</w:t>
            </w:r>
            <w:r w:rsidRPr="00B003E0">
              <w:rPr>
                <w:rFonts w:asciiTheme="majorBidi" w:hAnsiTheme="majorBidi"/>
                <w:b/>
                <w:bCs/>
                <w:rtl/>
                <w:lang w:bidi="ar-MA"/>
              </w:rPr>
              <w:t>:</w:t>
            </w:r>
            <w:r w:rsidR="008E5ACF">
              <w:rPr>
                <w:rFonts w:asciiTheme="majorBidi" w:hAnsiTheme="majorBidi"/>
                <w:b/>
                <w:bCs/>
                <w:lang w:bidi="ar-MA"/>
              </w:rPr>
              <w:t xml:space="preserve"> </w:t>
            </w:r>
            <w:r w:rsidR="008E5ACF">
              <w:rPr>
                <w:rFonts w:asciiTheme="majorBidi" w:hAnsiTheme="majorBidi" w:cstheme="majorBidi" w:hint="cs"/>
                <w:b/>
                <w:bCs/>
                <w:rtl/>
                <w:lang w:bidi="ar-MA"/>
              </w:rPr>
              <w:t xml:space="preserve">القدرة على وصف الظواهر </w:t>
            </w:r>
            <w:r w:rsidR="00345F1B">
              <w:rPr>
                <w:rFonts w:asciiTheme="majorBidi" w:hAnsiTheme="majorBidi" w:cstheme="majorBidi" w:hint="cs"/>
                <w:b/>
                <w:bCs/>
                <w:rtl/>
                <w:lang w:bidi="ar-MA"/>
              </w:rPr>
              <w:t>الأسلوبية</w:t>
            </w:r>
            <w:r w:rsidR="008E5ACF">
              <w:rPr>
                <w:rFonts w:asciiTheme="majorBidi" w:hAnsiTheme="majorBidi" w:cstheme="majorBidi" w:hint="cs"/>
                <w:b/>
                <w:bCs/>
                <w:rtl/>
                <w:lang w:bidi="ar-MA"/>
              </w:rPr>
              <w:t>، واستقرائها والمقارنة بينها</w:t>
            </w:r>
          </w:p>
          <w:p w:rsidR="00B003E0" w:rsidRPr="00B003E0" w:rsidP="008E5ACF">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الثقافية</w:t>
            </w:r>
            <w:r w:rsidRPr="00B003E0">
              <w:rPr>
                <w:rFonts w:asciiTheme="majorBidi" w:hAnsiTheme="majorBidi"/>
                <w:b/>
                <w:bCs/>
                <w:rtl/>
                <w:lang w:bidi="ar-MA"/>
              </w:rPr>
              <w:t xml:space="preserve">: </w:t>
            </w:r>
            <w:r>
              <w:rPr>
                <w:rFonts w:asciiTheme="majorBidi" w:hAnsiTheme="majorBidi" w:hint="cs"/>
                <w:b/>
                <w:bCs/>
                <w:rtl/>
                <w:lang w:bidi="ar-MA"/>
              </w:rPr>
              <w:t xml:space="preserve">اثراء الرصيد المعرفي والثقافي </w:t>
            </w:r>
            <w:r w:rsidR="008E5ACF">
              <w:rPr>
                <w:rFonts w:asciiTheme="majorBidi" w:hAnsiTheme="majorBidi" w:hint="cs"/>
                <w:b/>
                <w:bCs/>
                <w:rtl/>
                <w:lang w:bidi="ar-MA"/>
              </w:rPr>
              <w:t xml:space="preserve">والاسلوبي، ومعرفة بعض الظواهر الاسلوبية </w:t>
            </w:r>
            <w:r w:rsidRPr="00B003E0">
              <w:rPr>
                <w:rFonts w:asciiTheme="majorBidi" w:hAnsiTheme="majorBidi" w:cstheme="majorBidi"/>
                <w:b/>
                <w:bCs/>
                <w:lang w:bidi="ar-MA"/>
              </w:rPr>
              <w:t>.</w:t>
            </w:r>
          </w:p>
          <w:p w:rsidR="00231E12" w:rsidP="00880234">
            <w:pPr>
              <w:bidi/>
              <w:spacing w:after="0" w:line="240" w:lineRule="auto"/>
              <w:ind w:left="0" w:firstLine="0"/>
              <w:jc w:val="left"/>
              <w:rPr>
                <w:b/>
                <w:bCs/>
                <w:rtl/>
                <w:lang w:bidi="ar-MA"/>
              </w:rPr>
            </w:pPr>
            <w:r w:rsidRPr="00B003E0">
              <w:rPr>
                <w:rFonts w:asciiTheme="majorBidi" w:hAnsiTheme="majorBidi"/>
                <w:b/>
                <w:bCs/>
                <w:rtl/>
                <w:lang w:bidi="ar-MA"/>
              </w:rPr>
              <w:t>-</w:t>
            </w:r>
            <w:r w:rsidR="008E5ACF">
              <w:rPr>
                <w:rFonts w:asciiTheme="majorBidi" w:hAnsiTheme="majorBidi" w:hint="cs"/>
                <w:b/>
                <w:bCs/>
                <w:rtl/>
                <w:lang w:bidi="ar-MA"/>
              </w:rPr>
              <w:t xml:space="preserve">        </w:t>
            </w:r>
            <w:r w:rsidRPr="00B003E0">
              <w:rPr>
                <w:rFonts w:asciiTheme="majorBidi" w:hAnsiTheme="majorBidi"/>
                <w:b/>
                <w:bCs/>
                <w:rtl/>
                <w:lang w:bidi="ar-MA"/>
              </w:rPr>
              <w:t xml:space="preserve">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الاستراتيجية</w:t>
            </w:r>
            <w:r w:rsidRPr="00B003E0">
              <w:rPr>
                <w:rFonts w:asciiTheme="majorBidi" w:hAnsiTheme="majorBidi"/>
                <w:b/>
                <w:bCs/>
                <w:rtl/>
                <w:lang w:bidi="ar-MA"/>
              </w:rPr>
              <w:t>:</w:t>
            </w:r>
            <w:r w:rsidR="008E5ACF">
              <w:rPr>
                <w:rFonts w:asciiTheme="majorBidi" w:hAnsiTheme="majorBidi" w:hint="cs"/>
                <w:b/>
                <w:bCs/>
                <w:rtl/>
                <w:lang w:bidi="ar-MA"/>
              </w:rPr>
              <w:t xml:space="preserve"> اكتساب حس فني للتمييز بين معايير الجمال في الأسلوب</w:t>
            </w:r>
            <w:r w:rsidRPr="00B003E0">
              <w:rPr>
                <w:rFonts w:asciiTheme="majorBidi" w:hAnsiTheme="majorBidi"/>
                <w:b/>
                <w:bCs/>
                <w:rtl/>
                <w:lang w:bidi="ar-MA"/>
              </w:rPr>
              <w:t>.</w:t>
            </w:r>
          </w:p>
          <w:p w:rsidR="00B003E0" w:rsidRPr="00B003E0" w:rsidP="00B003E0">
            <w:pPr>
              <w:bidi/>
              <w:spacing w:after="0" w:line="240" w:lineRule="auto"/>
              <w:ind w:left="0" w:firstLine="0"/>
              <w:jc w:val="left"/>
              <w:rPr>
                <w:b/>
                <w:bCs/>
                <w:rtl/>
                <w:lang w:bidi="ar-MA"/>
              </w:rPr>
            </w:pPr>
          </w:p>
        </w:tc>
        <w:tc>
          <w:tcPr>
            <w:tcW w:w="7603" w:type="dxa"/>
            <w:gridSpan w:val="2"/>
            <w:tcBorders>
              <w:top w:val="single" w:sz="4" w:space="0" w:color="auto"/>
              <w:left w:val="single" w:sz="4" w:space="0" w:color="auto"/>
            </w:tcBorders>
          </w:tcPr>
          <w:p w:rsidR="00231E12" w:rsidP="00B003E0">
            <w:pPr>
              <w:bidi/>
              <w:spacing w:after="0" w:line="240" w:lineRule="auto"/>
              <w:ind w:left="0" w:firstLine="0"/>
              <w:jc w:val="left"/>
              <w:rPr>
                <w:b/>
                <w:bCs/>
                <w:rtl/>
                <w:lang w:bidi="ar-MA"/>
              </w:rPr>
            </w:pPr>
            <w:r w:rsidRPr="00B003E0">
              <w:rPr>
                <w:rFonts w:asciiTheme="majorBidi" w:hAnsiTheme="majorBidi" w:hint="cs"/>
                <w:b/>
                <w:bCs/>
                <w:rtl/>
                <w:lang w:bidi="ar-MA"/>
              </w:rPr>
              <w:t>الأهداف المحققة للكفايات</w:t>
            </w:r>
            <w:r>
              <w:rPr>
                <w:rFonts w:asciiTheme="majorBidi" w:hAnsiTheme="majorBidi" w:hint="cs"/>
                <w:b/>
                <w:bCs/>
                <w:rtl/>
                <w:lang w:bidi="ar-MA"/>
              </w:rPr>
              <w:t xml:space="preserve"> </w:t>
            </w:r>
          </w:p>
          <w:p w:rsidR="008E2917" w:rsidP="00250780">
            <w:pPr>
              <w:bidi/>
              <w:spacing w:after="0" w:line="240" w:lineRule="auto"/>
              <w:ind w:left="0" w:firstLine="0"/>
              <w:jc w:val="left"/>
              <w:rPr>
                <w:b/>
                <w:bCs/>
                <w:sz w:val="28"/>
                <w:szCs w:val="28"/>
                <w:lang w:bidi="ar-MA"/>
              </w:rPr>
            </w:pPr>
            <w:r>
              <w:rPr>
                <w:rFonts w:asciiTheme="majorBidi" w:hAnsiTheme="majorBidi" w:hint="cs"/>
                <w:b/>
                <w:bCs/>
                <w:rtl/>
                <w:lang w:bidi="ar-MA"/>
              </w:rPr>
              <w:t>_</w:t>
            </w:r>
            <w:r>
              <w:rPr>
                <w:rFonts w:asciiTheme="majorBidi" w:hAnsiTheme="majorBidi" w:hint="cs"/>
                <w:b/>
                <w:bCs/>
                <w:rtl/>
                <w:lang w:bidi="ar-MA"/>
              </w:rPr>
              <w:t xml:space="preserve"> أن يتعرف التلاميذ </w:t>
            </w:r>
            <w:r w:rsidR="00250780">
              <w:rPr>
                <w:rFonts w:asciiTheme="majorBidi" w:hAnsiTheme="majorBidi" w:hint="cs"/>
                <w:b/>
                <w:bCs/>
                <w:rtl/>
                <w:lang w:bidi="ar-MA"/>
              </w:rPr>
              <w:t>أسلوب التمني</w:t>
            </w:r>
          </w:p>
          <w:p w:rsidR="00B003E0" w:rsidP="00250780">
            <w:pPr>
              <w:bidi/>
              <w:spacing w:after="0" w:line="240" w:lineRule="auto"/>
              <w:ind w:left="0" w:firstLine="0"/>
              <w:jc w:val="left"/>
              <w:rPr>
                <w:b/>
                <w:bCs/>
                <w:rtl/>
                <w:lang w:bidi="ar-MA"/>
              </w:rPr>
            </w:pPr>
            <w:r w:rsidRPr="008E2917">
              <w:rPr>
                <w:rFonts w:asciiTheme="majorBidi" w:hAnsiTheme="majorBidi" w:hint="cs"/>
                <w:b/>
                <w:bCs/>
                <w:rtl/>
                <w:lang w:bidi="ar-MA"/>
              </w:rPr>
              <w:t xml:space="preserve">_ أن يتمكن التلميذ من </w:t>
            </w:r>
            <w:r w:rsidR="008E5ACF">
              <w:rPr>
                <w:rFonts w:asciiTheme="majorBidi" w:hAnsiTheme="majorBidi" w:hint="cs"/>
                <w:b/>
                <w:bCs/>
                <w:rtl/>
                <w:lang w:bidi="ar-MA"/>
              </w:rPr>
              <w:t>التفريق بين</w:t>
            </w:r>
            <w:r w:rsidR="00250780">
              <w:rPr>
                <w:rFonts w:asciiTheme="majorBidi" w:hAnsiTheme="majorBidi" w:hint="cs"/>
                <w:b/>
                <w:bCs/>
                <w:rtl/>
                <w:lang w:bidi="ar-MA"/>
              </w:rPr>
              <w:t xml:space="preserve"> التمني والترجي</w:t>
            </w:r>
          </w:p>
          <w:p w:rsidR="008E2917" w:rsidP="008E2917">
            <w:pPr>
              <w:bidi/>
              <w:spacing w:after="0" w:line="240" w:lineRule="auto"/>
              <w:ind w:left="0" w:firstLine="0"/>
              <w:jc w:val="left"/>
              <w:rPr>
                <w:b/>
                <w:bCs/>
                <w:rtl/>
                <w:lang w:bidi="ar-MA"/>
              </w:rPr>
            </w:pPr>
            <w:r>
              <w:rPr>
                <w:rFonts w:asciiTheme="majorBidi" w:hAnsiTheme="majorBidi" w:hint="cs"/>
                <w:b/>
                <w:bCs/>
                <w:rtl/>
                <w:lang w:bidi="ar-MA"/>
              </w:rPr>
              <w:t>_ تنمية الرصيد اللغوي</w:t>
            </w:r>
            <w:r w:rsidR="008E5ACF">
              <w:rPr>
                <w:rFonts w:asciiTheme="majorBidi" w:hAnsiTheme="majorBidi" w:hint="cs"/>
                <w:b/>
                <w:bCs/>
                <w:rtl/>
                <w:lang w:bidi="ar-MA"/>
              </w:rPr>
              <w:t xml:space="preserve"> الاسلوبي</w:t>
            </w:r>
            <w:r>
              <w:rPr>
                <w:rFonts w:asciiTheme="majorBidi" w:hAnsiTheme="majorBidi" w:hint="cs"/>
                <w:b/>
                <w:bCs/>
                <w:rtl/>
                <w:lang w:bidi="ar-MA"/>
              </w:rPr>
              <w:t xml:space="preserve"> للتلاميذ</w:t>
            </w:r>
          </w:p>
          <w:p w:rsidR="008E2917" w:rsidRPr="008E2917" w:rsidP="008E2917">
            <w:pPr>
              <w:bidi/>
              <w:spacing w:after="0" w:line="240" w:lineRule="auto"/>
              <w:ind w:left="0" w:firstLine="0"/>
              <w:jc w:val="left"/>
              <w:rPr>
                <w:b/>
                <w:bCs/>
                <w:sz w:val="28"/>
                <w:szCs w:val="28"/>
                <w:rtl/>
                <w:lang w:bidi="ar-MA"/>
              </w:rPr>
            </w:pPr>
            <w:r>
              <w:rPr>
                <w:rFonts w:asciiTheme="majorBid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6C2B89">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c>
          <w:tcPr>
            <w:tcW w:w="1495" w:type="dxa"/>
            <w:tcBorders>
              <w:tr2bl w:val="single" w:sz="4" w:space="0" w:color="auto"/>
            </w:tcBorders>
          </w:tcPr>
          <w:p w:rsidR="008E2917"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w:t>
            </w:r>
          </w:p>
          <w:p w:rsidR="008E2917" w:rsidRPr="00422DC1"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المقاطع</w:t>
            </w:r>
          </w:p>
        </w:tc>
        <w:tc>
          <w:tcPr>
            <w:tcW w:w="175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2479" w:type="dxa"/>
            <w:tcBorders>
              <w:right w:val="single" w:sz="12" w:space="0" w:color="auto"/>
            </w:tcBorders>
          </w:tcPr>
          <w:p w:rsidR="008E2917" w:rsidRPr="00422DC1" w:rsidP="000E47C3">
            <w:pPr>
              <w:bidi/>
              <w:spacing w:after="200" w:line="360" w:lineRule="auto"/>
              <w:ind w:left="0" w:firstLine="0"/>
              <w:jc w:val="center"/>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 التعليمية التعلمية</w:t>
            </w:r>
          </w:p>
        </w:tc>
        <w:tc>
          <w:tcPr>
            <w:tcW w:w="8234" w:type="dxa"/>
            <w:gridSpan w:val="2"/>
          </w:tcPr>
          <w:p w:rsidR="008E2917" w:rsidRPr="00422DC1" w:rsidP="000E47C3">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91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6C2B89">
        <w:tblPrEx>
          <w:tblW w:w="15876" w:type="dxa"/>
          <w:tblLook w:val="01E0"/>
        </w:tblPrEx>
        <w:trPr>
          <w:trHeight w:val="3289"/>
        </w:trPr>
        <w:tc>
          <w:tcPr>
            <w:tcW w:w="1495" w:type="dxa"/>
          </w:tcPr>
          <w:p w:rsidR="008E2917" w:rsidRPr="00E06418" w:rsidP="000E47C3">
            <w:pPr>
              <w:bidi/>
              <w:spacing w:after="200" w:line="276" w:lineRule="auto"/>
              <w:ind w:left="0" w:firstLine="0"/>
              <w:rPr>
                <w:rFonts w:eastAsia="Calibri"/>
                <w:b/>
                <w:bCs/>
                <w:sz w:val="28"/>
                <w:szCs w:val="28"/>
                <w:rtl/>
                <w:lang w:val="fr-FR" w:eastAsia="en-US" w:bidi="ar-MA"/>
              </w:rPr>
            </w:pPr>
          </w:p>
          <w:p w:rsidR="008E2917" w:rsidRPr="008E2917" w:rsidP="000E47C3">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tc>
        <w:tc>
          <w:tcPr>
            <w:tcW w:w="1754" w:type="dxa"/>
          </w:tcPr>
          <w:p w:rsidR="008E2917" w:rsidP="000E47C3">
            <w:pPr>
              <w:bidi/>
              <w:spacing w:after="0" w:line="240" w:lineRule="auto"/>
              <w:ind w:left="36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_اثارة انتباه المتعلمين لموضوع الدرس</w:t>
            </w:r>
          </w:p>
          <w:p w:rsidR="008E2917" w:rsidRPr="008E2917" w:rsidP="000E47C3">
            <w:pPr>
              <w:bidi/>
              <w:spacing w:after="200" w:line="276" w:lineRule="auto"/>
              <w:ind w:left="0" w:firstLine="0"/>
              <w:rPr>
                <w:rFonts w:eastAsia="Calibri"/>
                <w:sz w:val="28"/>
                <w:szCs w:val="28"/>
                <w:rtl/>
                <w:lang w:val="fr-FR" w:eastAsia="en-US" w:bidi="ar-MA"/>
              </w:rPr>
            </w:pPr>
          </w:p>
        </w:tc>
        <w:tc>
          <w:tcPr>
            <w:tcW w:w="2479" w:type="dxa"/>
            <w:tcBorders>
              <w:right w:val="single" w:sz="12" w:space="0" w:color="auto"/>
            </w:tcBorders>
          </w:tcPr>
          <w:p w:rsidR="008E2917" w:rsidRPr="00E06418" w:rsidP="000E47C3">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_طرح أسئلة تحفيزية للتذكير بالدرس السابق</w:t>
            </w:r>
          </w:p>
          <w:p w:rsidR="008E2917" w:rsidP="000E47C3">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وربطه بالدرس الجديد</w:t>
            </w:r>
          </w:p>
          <w:p w:rsidR="008E2917" w:rsidRPr="008E2917" w:rsidP="000E47C3">
            <w:pPr>
              <w:bidi/>
              <w:spacing w:after="200" w:line="276" w:lineRule="auto"/>
              <w:ind w:left="0" w:firstLine="0"/>
              <w:rPr>
                <w:rFonts w:eastAsia="Calibri"/>
                <w:sz w:val="28"/>
                <w:szCs w:val="28"/>
                <w:rtl/>
                <w:lang w:val="fr-FR" w:eastAsia="en-US" w:bidi="ar-MA"/>
              </w:rPr>
            </w:pPr>
          </w:p>
        </w:tc>
        <w:tc>
          <w:tcPr>
            <w:tcW w:w="8234" w:type="dxa"/>
            <w:gridSpan w:val="2"/>
          </w:tcPr>
          <w:p w:rsidR="008E2917" w:rsidP="00A94EA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_التذكير بالدرس السابق "</w:t>
            </w:r>
            <w:r w:rsidR="00A94EAA">
              <w:rPr>
                <w:rFonts w:eastAsia="Calibri" w:asciiTheme="majorBidi" w:hAnsiTheme="majorBidi" w:cstheme="majorBidi" w:hint="cs"/>
                <w:b/>
                <w:bCs/>
                <w:sz w:val="28"/>
                <w:szCs w:val="28"/>
                <w:rtl/>
                <w:lang w:val="fr-FR" w:eastAsia="en-US" w:bidi="ar-MA"/>
              </w:rPr>
              <w:t>الاستفهام</w:t>
            </w:r>
            <w:r>
              <w:rPr>
                <w:rFonts w:eastAsia="Calibri" w:asciiTheme="majorBidi" w:hAnsiTheme="majorBidi" w:cstheme="majorBidi" w:hint="cs"/>
                <w:b/>
                <w:bCs/>
                <w:sz w:val="28"/>
                <w:szCs w:val="28"/>
                <w:rtl/>
                <w:lang w:val="fr-FR" w:eastAsia="en-US" w:bidi="ar-MA"/>
              </w:rPr>
              <w:t>"</w:t>
            </w:r>
          </w:p>
          <w:p w:rsidR="008E2917" w:rsidRPr="008E2917" w:rsidP="000E47C3">
            <w:pPr>
              <w:tabs>
                <w:tab w:val="left" w:pos="1031"/>
              </w:tabs>
              <w:bidi/>
              <w:spacing w:after="200" w:line="276" w:lineRule="auto"/>
              <w:ind w:left="0" w:firstLine="0"/>
              <w:rPr>
                <w:rFonts w:eastAsia="Calibri"/>
                <w:sz w:val="28"/>
                <w:szCs w:val="28"/>
                <w:rtl/>
                <w:lang w:val="fr-FR" w:eastAsia="en-US" w:bidi="ar-MA"/>
              </w:rPr>
            </w:pPr>
          </w:p>
        </w:tc>
        <w:tc>
          <w:tcPr>
            <w:tcW w:w="1914" w:type="dxa"/>
          </w:tcPr>
          <w:p w:rsidR="008E2917" w:rsidRPr="008E2917" w:rsidP="000E47C3">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_تقويم أجوبة التلاميذ وانتقاء المعلومات التي لها علاقة بالدرس</w:t>
            </w:r>
          </w:p>
        </w:tc>
      </w:tr>
      <w:tr w:rsidTr="006C2B89">
        <w:tblPrEx>
          <w:tblW w:w="15876" w:type="dxa"/>
          <w:tblLook w:val="01E0"/>
        </w:tblPrEx>
        <w:trPr>
          <w:trHeight w:val="5191"/>
        </w:trPr>
        <w:tc>
          <w:tcPr>
            <w:tcW w:w="1495" w:type="dxa"/>
          </w:tcPr>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422DC1" w:rsidP="000E47C3">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352A48" w:rsidRPr="00422DC1" w:rsidP="00764C88">
            <w:pPr>
              <w:bidi/>
              <w:spacing w:after="200" w:line="276" w:lineRule="auto"/>
              <w:ind w:left="0" w:firstLine="0"/>
              <w:jc w:val="center"/>
              <w:rPr>
                <w:rFonts w:eastAsia="Calibri"/>
                <w:b/>
                <w:bCs/>
                <w:sz w:val="44"/>
                <w:szCs w:val="44"/>
                <w:rtl/>
                <w:lang w:val="fr-FR" w:eastAsia="en-US" w:bidi="ar-MA"/>
              </w:rPr>
            </w:pPr>
            <w:r>
              <w:rPr>
                <w:rFonts w:eastAsia="Calibri" w:asciiTheme="majorBidi" w:hAnsiTheme="majorBidi" w:cstheme="majorBidi" w:hint="cs"/>
                <w:b/>
                <w:bCs/>
                <w:sz w:val="44"/>
                <w:szCs w:val="44"/>
                <w:rtl/>
                <w:lang w:val="fr-FR" w:eastAsia="en-US" w:bidi="ar-MA"/>
              </w:rPr>
              <w:t xml:space="preserve">الظاهرة </w:t>
            </w:r>
            <w:r w:rsidR="00764C88">
              <w:rPr>
                <w:rFonts w:eastAsia="Calibri" w:asciiTheme="majorBidi" w:hAnsiTheme="majorBidi" w:cstheme="majorBidi" w:hint="cs"/>
                <w:b/>
                <w:bCs/>
                <w:sz w:val="44"/>
                <w:szCs w:val="44"/>
                <w:rtl/>
                <w:lang w:val="fr-FR" w:eastAsia="en-US" w:bidi="ar-MA"/>
              </w:rPr>
              <w:t xml:space="preserve">وتحليلها </w:t>
            </w: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RPr="00E06418" w:rsidP="000E47C3">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0E47C3">
            <w:pPr>
              <w:bidi/>
              <w:spacing w:after="200" w:line="276" w:lineRule="auto"/>
              <w:ind w:left="0" w:firstLine="0"/>
              <w:rPr>
                <w:rFonts w:eastAsia="Calibri"/>
                <w:b/>
                <w:bCs/>
                <w:sz w:val="28"/>
                <w:szCs w:val="28"/>
                <w:rtl/>
                <w:lang w:val="fr-FR" w:eastAsia="en-US" w:bidi="ar-MA"/>
              </w:rPr>
            </w:pPr>
          </w:p>
          <w:p w:rsidR="00F67923" w:rsidP="006A49E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اقدار المتعلم على</w:t>
            </w:r>
            <w:r w:rsidR="00764C88">
              <w:rPr>
                <w:rFonts w:eastAsia="Calibri" w:asciiTheme="majorBidi" w:hAnsiTheme="majorBidi" w:cstheme="majorBidi" w:hint="cs"/>
                <w:b/>
                <w:bCs/>
                <w:sz w:val="28"/>
                <w:szCs w:val="28"/>
                <w:rtl/>
                <w:lang w:val="fr-FR" w:eastAsia="en-US" w:bidi="ar-MA"/>
              </w:rPr>
              <w:t xml:space="preserve"> قراءة فاحصة </w:t>
            </w:r>
            <w:r w:rsidR="00F10DFF">
              <w:rPr>
                <w:rFonts w:eastAsia="Calibri" w:asciiTheme="majorBidi" w:hAnsiTheme="majorBidi" w:cstheme="majorBidi" w:hint="cs"/>
                <w:b/>
                <w:bCs/>
                <w:sz w:val="28"/>
                <w:szCs w:val="28"/>
                <w:rtl/>
                <w:lang w:val="fr-FR" w:eastAsia="en-US" w:bidi="ar-MA"/>
              </w:rPr>
              <w:t>للأمثلة</w:t>
            </w:r>
            <w:r w:rsidR="00317D39">
              <w:rPr>
                <w:rFonts w:eastAsia="Calibri" w:asciiTheme="majorBidi" w:hAnsiTheme="majorBidi" w:cstheme="majorBidi" w:hint="cs"/>
                <w:b/>
                <w:bCs/>
                <w:sz w:val="28"/>
                <w:szCs w:val="28"/>
                <w:rtl/>
                <w:lang w:val="fr-FR" w:eastAsia="en-US" w:bidi="ar-MA"/>
              </w:rPr>
              <w:t xml:space="preserve"> </w:t>
            </w:r>
            <w:r w:rsidR="00764C88">
              <w:rPr>
                <w:rFonts w:eastAsia="Calibri" w:asciiTheme="majorBidi" w:hAnsiTheme="majorBidi" w:cstheme="majorBidi" w:hint="cs"/>
                <w:b/>
                <w:bCs/>
                <w:sz w:val="28"/>
                <w:szCs w:val="28"/>
                <w:rtl/>
                <w:lang w:val="fr-FR" w:eastAsia="en-US" w:bidi="ar-MA"/>
              </w:rPr>
              <w:t>مع</w:t>
            </w:r>
            <w:r w:rsidR="00317D39">
              <w:rPr>
                <w:rFonts w:eastAsia="Calibri" w:asciiTheme="majorBidi" w:hAnsiTheme="majorBidi" w:cstheme="majorBidi" w:hint="cs"/>
                <w:b/>
                <w:bCs/>
                <w:sz w:val="28"/>
                <w:szCs w:val="28"/>
                <w:rtl/>
                <w:lang w:val="fr-FR" w:eastAsia="en-US" w:bidi="ar-MA"/>
              </w:rPr>
              <w:t xml:space="preserve"> فهمها</w:t>
            </w:r>
          </w:p>
          <w:p w:rsidR="006A49E3" w:rsidP="006A49E3">
            <w:pPr>
              <w:bidi/>
              <w:spacing w:after="200" w:line="276" w:lineRule="auto"/>
              <w:ind w:left="0" w:firstLine="0"/>
              <w:jc w:val="center"/>
              <w:rPr>
                <w:rFonts w:eastAsia="Calibri"/>
                <w:b/>
                <w:bCs/>
                <w:sz w:val="28"/>
                <w:szCs w:val="28"/>
                <w:rtl/>
                <w:lang w:val="fr-FR" w:eastAsia="en-US" w:bidi="ar-MA"/>
              </w:rPr>
            </w:pPr>
          </w:p>
          <w:p w:rsidR="00F67923" w:rsidP="006A49E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قدرة</w:t>
            </w:r>
            <w:r w:rsidR="00764C88">
              <w:rPr>
                <w:rFonts w:eastAsia="Calibri" w:asciiTheme="majorBidi" w:hAnsiTheme="majorBidi" w:cstheme="majorBidi" w:hint="cs"/>
                <w:b/>
                <w:bCs/>
                <w:sz w:val="28"/>
                <w:szCs w:val="28"/>
                <w:rtl/>
                <w:lang w:val="fr-FR" w:eastAsia="en-US" w:bidi="ar-MA"/>
              </w:rPr>
              <w:t xml:space="preserve"> المتعلمين على وصف الظاهرة اللغوية واستنباط المبادئ والقواعد عن طريق الاستقراء والمقارنة </w:t>
            </w:r>
          </w:p>
          <w:p w:rsidR="006A49E3" w:rsidP="00F67923">
            <w:pPr>
              <w:bidi/>
              <w:spacing w:after="200" w:line="276" w:lineRule="auto"/>
              <w:ind w:left="0" w:firstLine="0"/>
              <w:rPr>
                <w:rFonts w:eastAsia="Calibri"/>
                <w:b/>
                <w:bCs/>
                <w:sz w:val="28"/>
                <w:szCs w:val="28"/>
                <w:rtl/>
                <w:lang w:val="fr-FR" w:eastAsia="en-US" w:bidi="ar-MA"/>
              </w:rPr>
            </w:pPr>
          </w:p>
          <w:p w:rsidR="00C5253E" w:rsidRPr="00F67923" w:rsidP="006A49E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F67923">
              <w:rPr>
                <w:rFonts w:eastAsia="Calibri" w:asciiTheme="majorBidi" w:hAnsiTheme="majorBidi" w:cstheme="majorBidi" w:hint="cs"/>
                <w:b/>
                <w:bCs/>
                <w:sz w:val="28"/>
                <w:szCs w:val="28"/>
                <w:rtl/>
                <w:lang w:val="fr-FR" w:eastAsia="en-US" w:bidi="ar-MA"/>
              </w:rPr>
              <w:t>ان يتمكن</w:t>
            </w:r>
            <w:r>
              <w:rPr>
                <w:rFonts w:eastAsia="Calibri" w:asciiTheme="majorBidi" w:hAnsiTheme="majorBidi" w:cstheme="majorBidi" w:hint="cs"/>
                <w:b/>
                <w:bCs/>
                <w:sz w:val="28"/>
                <w:szCs w:val="28"/>
                <w:rtl/>
                <w:lang w:val="fr-FR" w:eastAsia="en-US" w:bidi="ar-MA"/>
              </w:rPr>
              <w:t xml:space="preserve"> المتعلم</w:t>
            </w:r>
            <w:r w:rsidR="00F67923">
              <w:rPr>
                <w:rFonts w:eastAsia="Calibri" w:asciiTheme="majorBidi" w:hAnsiTheme="majorBidi" w:cstheme="majorBidi" w:hint="cs"/>
                <w:b/>
                <w:bCs/>
                <w:sz w:val="28"/>
                <w:szCs w:val="28"/>
                <w:rtl/>
                <w:lang w:val="fr-FR" w:eastAsia="en-US" w:bidi="ar-MA"/>
              </w:rPr>
              <w:t xml:space="preserve"> من</w:t>
            </w:r>
            <w:r>
              <w:rPr>
                <w:rFonts w:eastAsia="Calibri" w:asciiTheme="majorBidi" w:hAnsiTheme="majorBidi" w:cstheme="majorBidi" w:hint="cs"/>
                <w:b/>
                <w:bCs/>
                <w:sz w:val="28"/>
                <w:szCs w:val="28"/>
                <w:rtl/>
                <w:lang w:val="fr-FR" w:eastAsia="en-US" w:bidi="ar-MA"/>
              </w:rPr>
              <w:t xml:space="preserve"> التعرف على أجزاء القاعدة اللغوية من خلال استنتاجات جزئية</w:t>
            </w:r>
          </w:p>
        </w:tc>
        <w:tc>
          <w:tcPr>
            <w:tcW w:w="2479" w:type="dxa"/>
            <w:tcBorders>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P="000E47C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_تدوين الأمثلة الممثلة للظاهرة على السبورة.</w:t>
            </w:r>
          </w:p>
          <w:p w:rsidR="00B91D85" w:rsidRPr="00B91D85" w:rsidP="00B91D85">
            <w:pPr>
              <w:bidi/>
              <w:spacing w:after="200" w:line="276" w:lineRule="auto"/>
              <w:ind w:left="0" w:firstLine="0"/>
              <w:rPr>
                <w:rFonts w:eastAsia="Calibri"/>
                <w:b/>
                <w:bCs/>
                <w:sz w:val="28"/>
                <w:szCs w:val="28"/>
                <w:rtl/>
                <w:lang w:val="fr-FR" w:eastAsia="en-US" w:bidi="ar-MA"/>
              </w:rPr>
            </w:pPr>
            <w:r w:rsidRPr="00B91D85">
              <w:rPr>
                <w:rFonts w:eastAsia="Calibri" w:asciiTheme="majorBidi" w:hAnsiTheme="majorBidi" w:cstheme="majorBidi" w:hint="cs"/>
                <w:b/>
                <w:bCs/>
                <w:sz w:val="28"/>
                <w:szCs w:val="28"/>
                <w:rtl/>
                <w:lang w:val="fr-FR" w:eastAsia="en-US" w:bidi="ar-MA"/>
              </w:rPr>
              <w:t>يمهد الأستاذ لدرسه بدعوة التلاميذ إلى قراءة الأمثلة قصد إدراك بعض عناصر الموضوع، ثم يثير لديهم الحاجة إلى تعرفه عليه ومعالجته.</w:t>
            </w:r>
          </w:p>
          <w:p w:rsidR="00B91D85" w:rsidRPr="00B91D85" w:rsidP="00B91D85">
            <w:pPr>
              <w:bidi/>
              <w:spacing w:after="200" w:line="276" w:lineRule="auto"/>
              <w:ind w:left="0" w:firstLine="0"/>
              <w:rPr>
                <w:rFonts w:eastAsia="Calibri"/>
                <w:b/>
                <w:bCs/>
                <w:sz w:val="28"/>
                <w:szCs w:val="28"/>
                <w:rtl/>
                <w:lang w:val="fr-FR" w:eastAsia="en-US" w:bidi="ar-MA"/>
              </w:rPr>
            </w:pPr>
            <w:r w:rsidRPr="00B91D85">
              <w:rPr>
                <w:rFonts w:eastAsia="Calibri" w:asciiTheme="majorBidi" w:hAnsiTheme="majorBidi" w:cstheme="majorBidi" w:hint="cs"/>
                <w:b/>
                <w:bCs/>
                <w:sz w:val="28"/>
                <w:szCs w:val="28"/>
                <w:rtl/>
                <w:lang w:val="fr-FR" w:eastAsia="en-US" w:bidi="ar-MA"/>
              </w:rPr>
              <w:t>تعرف ا</w:t>
            </w:r>
            <w:r w:rsidR="006A49E3">
              <w:rPr>
                <w:rFonts w:eastAsia="Calibri" w:asciiTheme="majorBidi" w:hAnsiTheme="majorBidi" w:cstheme="majorBidi" w:hint="cs"/>
                <w:b/>
                <w:bCs/>
                <w:sz w:val="28"/>
                <w:szCs w:val="28"/>
                <w:rtl/>
                <w:lang w:val="fr-FR" w:eastAsia="en-US" w:bidi="ar-MA"/>
              </w:rPr>
              <w:t>لظاهرة المدروسة من خلال قراءة و</w:t>
            </w:r>
            <w:r w:rsidRPr="00B91D85">
              <w:rPr>
                <w:rFonts w:eastAsia="Calibri" w:asciiTheme="majorBidi" w:hAnsiTheme="majorBidi" w:cstheme="majorBidi" w:hint="cs"/>
                <w:b/>
                <w:bCs/>
                <w:sz w:val="28"/>
                <w:szCs w:val="28"/>
                <w:rtl/>
                <w:lang w:val="fr-FR" w:eastAsia="en-US" w:bidi="ar-MA"/>
              </w:rPr>
              <w:t>تمثل التلاميذ للأمثلة</w:t>
            </w:r>
          </w:p>
          <w:p w:rsidR="00B91D85" w:rsidRPr="00A641DB" w:rsidP="00B91D85">
            <w:pPr>
              <w:bidi/>
              <w:spacing w:after="200" w:line="276" w:lineRule="auto"/>
              <w:ind w:left="0" w:firstLine="0"/>
              <w:rPr>
                <w:rFonts w:eastAsia="Calibri"/>
                <w:b/>
                <w:bCs/>
                <w:rtl/>
                <w:lang w:val="fr-FR" w:eastAsia="en-US" w:bidi="ar-MA"/>
              </w:rPr>
            </w:pPr>
            <w:r>
              <w:rPr>
                <w:rFonts w:eastAsia="Calibri" w:asciiTheme="majorBidi" w:hAnsiTheme="majorBidi" w:cstheme="majorBidi" w:hint="cs"/>
                <w:b/>
                <w:bCs/>
                <w:rtl/>
                <w:lang w:val="fr-FR" w:eastAsia="en-US" w:bidi="ar-MA"/>
              </w:rPr>
              <w:t>"</w:t>
            </w:r>
            <w:r w:rsidRPr="00A641DB">
              <w:rPr>
                <w:rFonts w:eastAsia="Calibri" w:asciiTheme="majorBidi" w:hAnsiTheme="majorBidi" w:cstheme="majorBidi" w:hint="cs"/>
                <w:b/>
                <w:bCs/>
                <w:rtl/>
                <w:lang w:val="fr-FR" w:eastAsia="en-US" w:bidi="ar-MA"/>
              </w:rPr>
              <w:t>يح</w:t>
            </w:r>
            <w:r w:rsidRPr="00A641DB" w:rsidR="006A49E3">
              <w:rPr>
                <w:rFonts w:eastAsia="Calibri" w:asciiTheme="majorBidi" w:hAnsiTheme="majorBidi" w:cstheme="majorBidi" w:hint="cs"/>
                <w:b/>
                <w:bCs/>
                <w:rtl/>
                <w:lang w:val="fr-FR" w:eastAsia="en-US" w:bidi="ar-MA"/>
              </w:rPr>
              <w:t>اول التلاميذ بمساعدة من الأستاذ</w:t>
            </w:r>
            <w:r w:rsidRPr="00A641DB">
              <w:rPr>
                <w:rFonts w:eastAsia="Calibri" w:asciiTheme="majorBidi" w:hAnsiTheme="majorBidi" w:cstheme="majorBidi" w:hint="cs"/>
                <w:b/>
                <w:bCs/>
                <w:rtl/>
                <w:lang w:val="fr-FR" w:eastAsia="en-US" w:bidi="ar-MA"/>
              </w:rPr>
              <w:t xml:space="preserve"> وصف عناصر كل مثال في ضوء موضوع النص.</w:t>
            </w:r>
            <w:r>
              <w:rPr>
                <w:rFonts w:eastAsia="Calibri" w:asciiTheme="majorBidi" w:hAnsiTheme="majorBidi" w:cstheme="majorBidi" w:hint="cs"/>
                <w:b/>
                <w:bCs/>
                <w:rtl/>
                <w:lang w:val="fr-FR" w:eastAsia="en-US" w:bidi="ar-MA"/>
              </w:rPr>
              <w:t>"</w:t>
            </w:r>
          </w:p>
          <w:p w:rsidR="00B91D85" w:rsidP="00B91D85">
            <w:pPr>
              <w:bidi/>
              <w:spacing w:after="200" w:line="276" w:lineRule="auto"/>
              <w:ind w:left="0" w:firstLine="0"/>
              <w:rPr>
                <w:rFonts w:eastAsia="Calibri"/>
                <w:b/>
                <w:bCs/>
                <w:sz w:val="28"/>
                <w:szCs w:val="28"/>
                <w:rtl/>
                <w:lang w:val="fr-FR" w:eastAsia="en-US" w:bidi="ar-MA"/>
              </w:rPr>
            </w:pPr>
            <w:r w:rsidRPr="00B91D85">
              <w:rPr>
                <w:rFonts w:eastAsia="Calibri" w:asciiTheme="majorBidi" w:hAnsiTheme="majorBidi" w:cstheme="majorBidi" w:hint="cs"/>
                <w:b/>
                <w:bCs/>
                <w:sz w:val="28"/>
                <w:szCs w:val="28"/>
                <w:rtl/>
                <w:lang w:val="fr-FR" w:eastAsia="en-US" w:bidi="ar-MA"/>
              </w:rPr>
              <w:t>يقود هذا الوصف إلى استنتا</w:t>
            </w:r>
            <w:r>
              <w:rPr>
                <w:rFonts w:eastAsia="Calibri" w:asciiTheme="majorBidi" w:hAnsiTheme="majorBidi" w:cstheme="majorBidi" w:hint="cs"/>
                <w:b/>
                <w:bCs/>
                <w:sz w:val="28"/>
                <w:szCs w:val="28"/>
                <w:rtl/>
                <w:lang w:val="fr-FR" w:eastAsia="en-US" w:bidi="ar-MA"/>
              </w:rPr>
              <w:t>ج القواعد و</w:t>
            </w:r>
            <w:r w:rsidRPr="00B91D85">
              <w:rPr>
                <w:rFonts w:eastAsia="Calibri" w:asciiTheme="majorBidi" w:hAnsiTheme="majorBidi" w:cstheme="majorBidi" w:hint="cs"/>
                <w:b/>
                <w:bCs/>
                <w:sz w:val="28"/>
                <w:szCs w:val="28"/>
                <w:rtl/>
                <w:lang w:val="fr-FR" w:eastAsia="en-US" w:bidi="ar-MA"/>
              </w:rPr>
              <w:t>المفاهيم الخاصة بالدرس.</w:t>
            </w:r>
          </w:p>
          <w:p w:rsidR="00B91D85" w:rsidP="00B91D85">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_استنتاج المتعلم القاعدة الجزئية الأولى المرتبطة بتعريف التمني وأدواته</w:t>
            </w:r>
          </w:p>
          <w:p w:rsidR="001A3180" w:rsidRPr="00B72CEC" w:rsidP="00B72CE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شرح </w:t>
            </w:r>
            <w:r w:rsidR="00B91D85">
              <w:rPr>
                <w:rFonts w:eastAsia="Calibri" w:asciiTheme="majorBidi" w:hAnsiTheme="majorBidi" w:cstheme="majorBidi" w:hint="cs"/>
                <w:b/>
                <w:bCs/>
                <w:sz w:val="28"/>
                <w:szCs w:val="28"/>
                <w:rtl/>
                <w:lang w:val="fr-FR" w:eastAsia="en-US" w:bidi="ar-MA"/>
              </w:rPr>
              <w:t>الفرق بين التمني والترجي</w:t>
            </w:r>
            <w:r w:rsidR="00A57EE0">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عن طريق الحوار والمناقشة بإشراك التلاميذ في بناء الدرس</w:t>
            </w:r>
          </w:p>
        </w:tc>
        <w:tc>
          <w:tcPr>
            <w:tcW w:w="7717" w:type="dxa"/>
          </w:tcPr>
          <w:p w:rsidR="00315653" w:rsidP="00FD08BF">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أمثلة الانطلاق</w:t>
            </w:r>
          </w:p>
          <w:p w:rsidR="00643A75" w:rsidP="007343D2">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 xml:space="preserve">أ-قال </w:t>
            </w:r>
            <w:r>
              <w:rPr>
                <w:rFonts w:eastAsia="Calibri" w:asciiTheme="majorBidi" w:hAnsiTheme="majorBidi" w:cstheme="majorBidi" w:hint="cs"/>
                <w:b/>
                <w:bCs/>
                <w:sz w:val="28"/>
                <w:szCs w:val="28"/>
                <w:rtl/>
                <w:lang w:val="fr-FR" w:eastAsia="en-US" w:bidi="ar-MA"/>
              </w:rPr>
              <w:t>أبو الطيب المتنبي:</w:t>
            </w:r>
            <w:r w:rsidR="007343D2">
              <w:rPr>
                <w:rFonts w:eastAsia="Calibri" w:asciiTheme="majorBidi" w:hAnsiTheme="majorBidi" w:cstheme="majorBidi" w:hint="cs"/>
                <w:b/>
                <w:bCs/>
                <w:sz w:val="28"/>
                <w:szCs w:val="28"/>
                <w:rtl/>
                <w:lang w:val="fr-FR" w:eastAsia="en-US" w:bidi="ar-MA"/>
              </w:rPr>
              <w:t xml:space="preserve"> ف</w:t>
            </w:r>
            <w:r w:rsidR="00A17BBF">
              <w:rPr>
                <w:rFonts w:eastAsia="Calibri" w:asciiTheme="majorBidi" w:hAnsiTheme="majorBidi" w:cstheme="majorBidi" w:hint="cs"/>
                <w:b/>
                <w:bCs/>
                <w:sz w:val="28"/>
                <w:szCs w:val="28"/>
                <w:rtl/>
                <w:lang w:val="fr-FR" w:eastAsia="en-US" w:bidi="ar-MA"/>
              </w:rPr>
              <w:t>ليت هوى الأحبة كان عدلا      فحمل كل قلب ما أطلاقا</w:t>
            </w:r>
          </w:p>
          <w:p w:rsidR="00216DD7" w:rsidP="00216DD7">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ب-لعل الله يجمع بيننا</w:t>
            </w:r>
          </w:p>
          <w:p w:rsidR="003C4E10" w:rsidP="003C4E10">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ج</w:t>
            </w:r>
            <w:r>
              <w:rPr>
                <w:rFonts w:eastAsia="Calibri" w:asciiTheme="majorBidi" w:hAnsiTheme="majorBidi" w:cstheme="majorBidi" w:hint="cs"/>
                <w:b/>
                <w:bCs/>
                <w:sz w:val="28"/>
                <w:szCs w:val="28"/>
                <w:rtl/>
                <w:lang w:val="fr-FR" w:eastAsia="en-US" w:bidi="ar-MA"/>
              </w:rPr>
              <w:t>-قال جرير:  ولى الشباب حميدة أيامه      لو كان ذلك يشترى أو يرجع</w:t>
            </w:r>
          </w:p>
          <w:p w:rsidR="00E95E99" w:rsidRPr="001B0504" w:rsidP="00E95E99">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د</w:t>
            </w:r>
            <w:r>
              <w:rPr>
                <w:rFonts w:eastAsia="Calibri" w:asciiTheme="majorBidi" w:hAnsiTheme="majorBidi" w:cstheme="majorBidi" w:hint="cs"/>
                <w:b/>
                <w:bCs/>
                <w:sz w:val="28"/>
                <w:szCs w:val="28"/>
                <w:rtl/>
                <w:lang w:val="fr-FR" w:eastAsia="en-US" w:bidi="ar-MA"/>
              </w:rPr>
              <w:t xml:space="preserve">-قال تعالى: </w:t>
            </w:r>
            <w:r>
              <w:rPr>
                <w:rFonts w:eastAsia="Calibri" w:asciiTheme="majorBidi" w:hAnsiTheme="majorBidi" w:cstheme="majorBidi"/>
                <w:b/>
                <w:bCs/>
                <w:sz w:val="28"/>
                <w:szCs w:val="28"/>
                <w:rtl/>
                <w:lang w:val="fr-FR" w:eastAsia="en-US" w:bidi="ar-MA"/>
              </w:rPr>
              <w:t>"</w:t>
            </w:r>
            <w:r>
              <w:rPr>
                <w:rFonts w:eastAsia="Calibri" w:asciiTheme="majorBidi" w:hAnsiTheme="majorBidi" w:cstheme="majorBidi" w:hint="cs"/>
                <w:b/>
                <w:bCs/>
                <w:sz w:val="28"/>
                <w:szCs w:val="28"/>
                <w:rtl/>
                <w:lang w:val="fr-FR" w:eastAsia="en-US" w:bidi="ar-MA"/>
              </w:rPr>
              <w:t>فهل لنا من شعراء</w:t>
            </w:r>
            <w:r>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فيشفعوا لنا" سورة الأعراف الآية </w:t>
            </w:r>
            <w:r w:rsidR="00D47F55">
              <w:rPr>
                <w:rFonts w:eastAsia="Calibri" w:asciiTheme="majorBidi" w:hAnsiTheme="majorBidi" w:cstheme="majorBidi" w:hint="cs"/>
                <w:b/>
                <w:bCs/>
                <w:sz w:val="28"/>
                <w:szCs w:val="28"/>
                <w:rtl/>
                <w:lang w:val="fr-FR" w:eastAsia="en-US" w:bidi="ar-MA"/>
              </w:rPr>
              <w:t>٥٣</w:t>
            </w:r>
          </w:p>
          <w:p w:rsidR="00315653" w:rsidP="000E47C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ملاحظة وتحليل: وصف الظاهرة.....</w:t>
            </w:r>
          </w:p>
          <w:p w:rsidR="00B72CEC" w:rsidP="00B72CEC">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1_ تعريف التمني</w:t>
            </w:r>
          </w:p>
          <w:p w:rsidR="00C700D4" w:rsidP="00C700D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من خلال </w:t>
            </w:r>
            <w:r w:rsidR="00B41E5C">
              <w:rPr>
                <w:rFonts w:eastAsia="Calibri" w:asciiTheme="majorBidi" w:hAnsiTheme="majorBidi" w:cstheme="majorBidi" w:hint="cs"/>
                <w:b/>
                <w:bCs/>
                <w:sz w:val="28"/>
                <w:szCs w:val="28"/>
                <w:rtl/>
                <w:lang w:val="fr-FR" w:eastAsia="en-US" w:bidi="ar-MA"/>
              </w:rPr>
              <w:t>قراءت</w:t>
            </w:r>
            <w:r w:rsidR="00661133">
              <w:rPr>
                <w:rFonts w:eastAsia="Calibri" w:asciiTheme="majorBidi" w:hAnsiTheme="majorBidi" w:cstheme="majorBidi" w:hint="cs"/>
                <w:b/>
                <w:bCs/>
                <w:sz w:val="28"/>
                <w:szCs w:val="28"/>
                <w:rtl/>
                <w:lang w:val="fr-FR" w:eastAsia="en-US" w:bidi="ar-MA"/>
              </w:rPr>
              <w:t>ن</w:t>
            </w:r>
            <w:r w:rsidR="00B41E5C">
              <w:rPr>
                <w:rFonts w:eastAsia="Calibri" w:asciiTheme="majorBidi" w:hAnsiTheme="majorBidi" w:cstheme="majorBidi" w:hint="cs"/>
                <w:b/>
                <w:bCs/>
                <w:sz w:val="28"/>
                <w:szCs w:val="28"/>
                <w:rtl/>
                <w:lang w:val="fr-FR" w:eastAsia="en-US" w:bidi="ar-MA"/>
              </w:rPr>
              <w:t>ا</w:t>
            </w:r>
            <w:r w:rsidR="00B41E5C">
              <w:rPr>
                <w:rFonts w:eastAsia="Calibri" w:asciiTheme="majorBidi" w:hAnsiTheme="majorBidi" w:cstheme="majorBidi"/>
                <w:b/>
                <w:bCs/>
                <w:sz w:val="28"/>
                <w:szCs w:val="28"/>
                <w:rtl/>
                <w:lang w:val="fr-FR" w:eastAsia="en-US" w:bidi="ar-MA"/>
              </w:rPr>
              <w:t xml:space="preserve"> </w:t>
            </w:r>
            <w:r w:rsidR="00B41E5C">
              <w:rPr>
                <w:rFonts w:eastAsia="Calibri" w:asciiTheme="majorBidi" w:hAnsiTheme="majorBidi" w:cstheme="majorBidi" w:hint="cs"/>
                <w:b/>
                <w:bCs/>
                <w:sz w:val="28"/>
                <w:szCs w:val="28"/>
                <w:rtl/>
                <w:lang w:val="fr-FR" w:eastAsia="en-US" w:bidi="ar-MA"/>
              </w:rPr>
              <w:t>للمثال الأول</w:t>
            </w:r>
            <w:r>
              <w:rPr>
                <w:rFonts w:eastAsia="Calibri" w:asciiTheme="majorBidi" w:hAnsiTheme="majorBidi" w:cstheme="majorBidi" w:hint="cs"/>
                <w:b/>
                <w:bCs/>
                <w:sz w:val="28"/>
                <w:szCs w:val="28"/>
                <w:rtl/>
                <w:lang w:val="fr-FR" w:eastAsia="en-US" w:bidi="ar-MA"/>
              </w:rPr>
              <w:t xml:space="preserve">، نلاحظ أن </w:t>
            </w:r>
            <w:r w:rsidR="00345836">
              <w:rPr>
                <w:rFonts w:eastAsia="Calibri" w:asciiTheme="majorBidi" w:hAnsiTheme="majorBidi" w:cstheme="majorBidi" w:hint="cs"/>
                <w:b/>
                <w:bCs/>
                <w:sz w:val="28"/>
                <w:szCs w:val="28"/>
                <w:rtl/>
                <w:lang w:val="fr-FR" w:eastAsia="en-US" w:bidi="ar-MA"/>
              </w:rPr>
              <w:t>الشاعر</w:t>
            </w:r>
            <w:r>
              <w:rPr>
                <w:rFonts w:eastAsia="Calibri" w:asciiTheme="majorBidi" w:hAnsiTheme="majorBidi" w:cstheme="majorBidi" w:hint="cs"/>
                <w:b/>
                <w:bCs/>
                <w:sz w:val="28"/>
                <w:szCs w:val="28"/>
                <w:rtl/>
                <w:lang w:val="fr-FR" w:eastAsia="en-US" w:bidi="ar-MA"/>
              </w:rPr>
              <w:t xml:space="preserve"> </w:t>
            </w:r>
            <w:r w:rsidR="00B9780D">
              <w:rPr>
                <w:rFonts w:eastAsia="Calibri" w:asciiTheme="majorBidi" w:hAnsiTheme="majorBidi" w:cstheme="majorBidi" w:hint="cs"/>
                <w:b/>
                <w:bCs/>
                <w:sz w:val="28"/>
                <w:szCs w:val="28"/>
                <w:rtl/>
                <w:lang w:val="fr-FR" w:eastAsia="en-US" w:bidi="ar-MA"/>
              </w:rPr>
              <w:t xml:space="preserve">تمنى أن يكون هوى الأحبة </w:t>
            </w:r>
            <w:r w:rsidR="00644D1D">
              <w:rPr>
                <w:rFonts w:eastAsia="Calibri" w:asciiTheme="majorBidi" w:hAnsiTheme="majorBidi" w:cstheme="majorBidi" w:hint="cs"/>
                <w:b/>
                <w:bCs/>
                <w:sz w:val="28"/>
                <w:szCs w:val="28"/>
                <w:rtl/>
                <w:lang w:val="fr-FR" w:eastAsia="en-US" w:bidi="ar-MA"/>
              </w:rPr>
              <w:t xml:space="preserve">عدلا ليتحمل كل قلب </w:t>
            </w:r>
            <w:r w:rsidR="001771D1">
              <w:rPr>
                <w:rFonts w:eastAsia="Calibri" w:asciiTheme="majorBidi" w:hAnsiTheme="majorBidi" w:cstheme="majorBidi" w:hint="cs"/>
                <w:b/>
                <w:bCs/>
                <w:sz w:val="28"/>
                <w:szCs w:val="28"/>
                <w:rtl/>
                <w:lang w:val="fr-FR" w:eastAsia="en-US" w:bidi="ar-MA"/>
              </w:rPr>
              <w:t>ما يطيقه</w:t>
            </w:r>
            <w:r w:rsidR="003B0F0F">
              <w:rPr>
                <w:rFonts w:eastAsia="Calibri" w:asciiTheme="majorBidi" w:hAnsiTheme="majorBidi" w:cstheme="majorBidi" w:hint="cs"/>
                <w:b/>
                <w:bCs/>
                <w:sz w:val="28"/>
                <w:szCs w:val="28"/>
                <w:rtl/>
                <w:lang w:val="fr-FR" w:eastAsia="en-US" w:bidi="ar-MA"/>
              </w:rPr>
              <w:t xml:space="preserve"> وهو أمر محبوب ممكن حصوله </w:t>
            </w:r>
            <w:r w:rsidR="008C688B">
              <w:rPr>
                <w:rFonts w:eastAsia="Calibri" w:asciiTheme="majorBidi" w:hAnsiTheme="majorBidi" w:cstheme="majorBidi" w:hint="cs"/>
                <w:b/>
                <w:bCs/>
                <w:sz w:val="28"/>
                <w:szCs w:val="28"/>
                <w:rtl/>
                <w:lang w:val="fr-FR" w:eastAsia="en-US" w:bidi="ar-MA"/>
              </w:rPr>
              <w:t>لكنه صعب التحقق.</w:t>
            </w:r>
            <w:r w:rsidR="000225DE">
              <w:rPr>
                <w:rFonts w:eastAsia="Calibri" w:asciiTheme="majorBidi" w:hAnsiTheme="majorBidi" w:cstheme="majorBidi" w:hint="cs"/>
                <w:b/>
                <w:bCs/>
                <w:sz w:val="28"/>
                <w:szCs w:val="28"/>
                <w:rtl/>
                <w:lang w:val="fr-FR" w:eastAsia="en-US" w:bidi="ar-MA"/>
              </w:rPr>
              <w:t xml:space="preserve"> والأدلة</w:t>
            </w:r>
            <w:r w:rsidR="000225DE">
              <w:rPr>
                <w:rFonts w:eastAsia="Calibri" w:asciiTheme="majorBidi" w:hAnsiTheme="majorBidi" w:cstheme="majorBidi"/>
                <w:b/>
                <w:bCs/>
                <w:sz w:val="28"/>
                <w:szCs w:val="28"/>
                <w:rtl/>
                <w:lang w:val="fr-FR" w:eastAsia="en-US" w:bidi="ar-MA"/>
              </w:rPr>
              <w:t xml:space="preserve"> </w:t>
            </w:r>
            <w:r w:rsidR="000225DE">
              <w:rPr>
                <w:rFonts w:eastAsia="Calibri" w:asciiTheme="majorBidi" w:hAnsiTheme="majorBidi" w:cstheme="majorBidi" w:hint="cs"/>
                <w:b/>
                <w:bCs/>
                <w:sz w:val="28"/>
                <w:szCs w:val="28"/>
                <w:rtl/>
                <w:lang w:val="fr-FR" w:eastAsia="en-US" w:bidi="ar-MA"/>
              </w:rPr>
              <w:t>التي أفادت التمني هي ليت</w:t>
            </w:r>
            <w:r w:rsidR="00521CCE">
              <w:rPr>
                <w:rFonts w:eastAsia="Calibri" w:asciiTheme="majorBidi" w:hAnsiTheme="majorBidi" w:cstheme="majorBidi" w:hint="cs"/>
                <w:b/>
                <w:bCs/>
                <w:sz w:val="28"/>
                <w:szCs w:val="28"/>
                <w:rtl/>
                <w:lang w:val="fr-FR" w:eastAsia="en-US" w:bidi="ar-MA"/>
              </w:rPr>
              <w:t xml:space="preserve">.وقد يراد بها </w:t>
            </w:r>
            <w:r w:rsidR="004A29FD">
              <w:rPr>
                <w:rFonts w:eastAsia="Calibri" w:asciiTheme="majorBidi" w:hAnsiTheme="majorBidi" w:cstheme="majorBidi" w:hint="cs"/>
                <w:b/>
                <w:bCs/>
                <w:sz w:val="28"/>
                <w:szCs w:val="28"/>
                <w:rtl/>
                <w:lang w:val="fr-FR" w:eastAsia="en-US" w:bidi="ar-MA"/>
              </w:rPr>
              <w:t xml:space="preserve">حصول أمرمحبوب لا يرجى حصوله </w:t>
            </w:r>
            <w:r w:rsidR="00FB055B">
              <w:rPr>
                <w:rFonts w:eastAsia="Calibri" w:asciiTheme="majorBidi" w:hAnsiTheme="majorBidi" w:cstheme="majorBidi" w:hint="cs"/>
                <w:b/>
                <w:bCs/>
                <w:sz w:val="28"/>
                <w:szCs w:val="28"/>
                <w:rtl/>
                <w:lang w:val="fr-FR" w:eastAsia="en-US" w:bidi="ar-MA"/>
              </w:rPr>
              <w:t>لكونه مستحيلا</w:t>
            </w:r>
            <w:r w:rsidR="0076665A">
              <w:rPr>
                <w:rFonts w:eastAsia="Calibri" w:asciiTheme="majorBidi" w:hAnsiTheme="majorBidi" w:cstheme="majorBidi"/>
                <w:b/>
                <w:bCs/>
                <w:sz w:val="28"/>
                <w:szCs w:val="28"/>
                <w:rtl/>
                <w:lang w:val="fr-FR" w:eastAsia="en-US" w:bidi="ar-MA"/>
              </w:rPr>
              <w:t>.</w:t>
            </w:r>
          </w:p>
          <w:p w:rsidR="00C700D4" w:rsidP="00C700D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أما في المثال</w:t>
            </w:r>
            <w:r w:rsidR="007E55A7">
              <w:rPr>
                <w:rFonts w:eastAsia="Calibri" w:asciiTheme="majorBidi" w:hAnsiTheme="majorBidi" w:cstheme="majorBidi" w:hint="cs"/>
                <w:b/>
                <w:bCs/>
                <w:sz w:val="28"/>
                <w:szCs w:val="28"/>
                <w:rtl/>
                <w:lang w:val="fr-FR" w:eastAsia="en-US" w:bidi="ar-MA"/>
              </w:rPr>
              <w:t xml:space="preserve"> ب </w:t>
            </w:r>
            <w:r>
              <w:rPr>
                <w:rFonts w:eastAsia="Calibri" w:asciiTheme="majorBidi" w:hAnsiTheme="majorBidi" w:cstheme="majorBidi" w:hint="cs"/>
                <w:b/>
                <w:bCs/>
                <w:sz w:val="28"/>
                <w:szCs w:val="28"/>
                <w:rtl/>
                <w:lang w:val="fr-FR" w:eastAsia="en-US" w:bidi="ar-MA"/>
              </w:rPr>
              <w:t xml:space="preserve"> فالأداة "لعل" تفيد الترجي، وهو طلب ما ليس مستحيلا او مستبعدا، بل هو قابل للتحقق</w:t>
            </w:r>
          </w:p>
          <w:p w:rsidR="00C700D4" w:rsidP="00C700D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استنتاج1: التمني طلب حصول شيء مرغوب فيه لا</w:t>
            </w:r>
            <w:r w:rsidR="00A641DB">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يتوقع حصوله لاستحالته أو لاستبعاد تحققه، بخلاف الترجي الذي يكون لطلب القريب ممكن التحقق. ويم أداء معنى التمني بتصدير الجملة الاسمية بأداة "ليت" الت</w:t>
            </w:r>
            <w:r w:rsidR="0029052E">
              <w:rPr>
                <w:rFonts w:eastAsia="Calibri" w:asciiTheme="majorBidi" w:hAnsiTheme="majorBidi" w:cstheme="majorBidi" w:hint="cs"/>
                <w:b/>
                <w:bCs/>
                <w:sz w:val="28"/>
                <w:szCs w:val="28"/>
                <w:rtl/>
                <w:lang w:val="fr-FR" w:eastAsia="en-US" w:bidi="ar-MA"/>
              </w:rPr>
              <w:t>ي</w:t>
            </w:r>
            <w:r>
              <w:rPr>
                <w:rFonts w:eastAsia="Calibri" w:asciiTheme="majorBidi" w:hAnsiTheme="majorBidi" w:cstheme="majorBidi" w:hint="cs"/>
                <w:b/>
                <w:bCs/>
                <w:sz w:val="28"/>
                <w:szCs w:val="28"/>
                <w:rtl/>
                <w:lang w:val="fr-FR" w:eastAsia="en-US" w:bidi="ar-MA"/>
              </w:rPr>
              <w:t xml:space="preserve"> تسند الى الجملة دلالة التمني</w:t>
            </w:r>
          </w:p>
          <w:p w:rsidR="00C700D4" w:rsidP="00F02CA5">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2_ أدوات التمني</w:t>
            </w:r>
          </w:p>
          <w:p w:rsidR="007B1193" w:rsidP="007B63A3">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بالرجوع الى الأمثلة فالملاحظ أن الأداة الأصلية للتمني هي ليت أما الأداة الاصلية للترجي هي لعل</w:t>
            </w:r>
            <w:r w:rsidR="007B63A3">
              <w:rPr>
                <w:rFonts w:eastAsia="Calibri" w:asciiTheme="majorBidi" w:hAnsiTheme="majorBidi" w:cstheme="majorBidi" w:hint="cs"/>
                <w:b/>
                <w:bCs/>
                <w:sz w:val="28"/>
                <w:szCs w:val="28"/>
                <w:rtl/>
                <w:lang w:val="fr-FR" w:eastAsia="en-US" w:bidi="ar-MA"/>
              </w:rPr>
              <w:t>، كما أن هناك أدوات أخرى تقوم مقام "ليت" وتسند مع ذلك الى الجملة معنى التمني</w:t>
            </w:r>
            <w:r w:rsidR="002E593C">
              <w:rPr>
                <w:rFonts w:eastAsia="Calibri" w:asciiTheme="majorBidi" w:hAnsiTheme="majorBidi" w:cstheme="majorBidi" w:hint="cs"/>
                <w:b/>
                <w:bCs/>
                <w:sz w:val="28"/>
                <w:szCs w:val="28"/>
                <w:rtl/>
                <w:lang w:val="fr-FR" w:eastAsia="en-US" w:bidi="ar-MA"/>
              </w:rPr>
              <w:t>.</w:t>
            </w:r>
          </w:p>
          <w:p w:rsidR="007B1193" w:rsidP="00550231">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 xml:space="preserve">استعملت الأداة لو </w:t>
            </w:r>
            <w:r w:rsidR="00797F58">
              <w:rPr>
                <w:rFonts w:eastAsia="Calibri" w:asciiTheme="majorBidi" w:hAnsiTheme="majorBidi" w:cstheme="majorBidi" w:hint="cs"/>
                <w:b/>
                <w:bCs/>
                <w:sz w:val="28"/>
                <w:szCs w:val="28"/>
                <w:rtl/>
                <w:lang w:val="fr-FR" w:eastAsia="en-US" w:bidi="ar-MA"/>
              </w:rPr>
              <w:t xml:space="preserve">لغرض بلاغي هو </w:t>
            </w:r>
            <w:r w:rsidR="003965F2">
              <w:rPr>
                <w:rFonts w:eastAsia="Calibri" w:asciiTheme="majorBidi" w:hAnsiTheme="majorBidi" w:cstheme="majorBidi" w:hint="cs"/>
                <w:b/>
                <w:bCs/>
                <w:sz w:val="28"/>
                <w:szCs w:val="28"/>
                <w:rtl/>
                <w:lang w:val="fr-FR" w:eastAsia="en-US" w:bidi="ar-MA"/>
              </w:rPr>
              <w:t xml:space="preserve">التأكيد على استحالة </w:t>
            </w:r>
            <w:r w:rsidR="00FB4A6B">
              <w:rPr>
                <w:rFonts w:eastAsia="Calibri" w:asciiTheme="majorBidi" w:hAnsiTheme="majorBidi" w:cstheme="majorBidi" w:hint="cs"/>
                <w:b/>
                <w:bCs/>
                <w:sz w:val="28"/>
                <w:szCs w:val="28"/>
                <w:rtl/>
                <w:lang w:val="fr-FR" w:eastAsia="en-US" w:bidi="ar-MA"/>
              </w:rPr>
              <w:t>عودة الشباب.</w:t>
            </w:r>
            <w:r w:rsidR="006B7953">
              <w:rPr>
                <w:rFonts w:eastAsia="Calibri" w:asciiTheme="majorBidi" w:hAnsiTheme="majorBidi" w:cstheme="majorBidi" w:hint="cs"/>
                <w:b/>
                <w:bCs/>
                <w:sz w:val="28"/>
                <w:szCs w:val="28"/>
                <w:rtl/>
                <w:lang w:val="fr-FR" w:eastAsia="en-US" w:bidi="ar-MA"/>
              </w:rPr>
              <w:t xml:space="preserve"> واستعملت هل </w:t>
            </w:r>
            <w:r w:rsidR="006572FA">
              <w:rPr>
                <w:rFonts w:eastAsia="Calibri" w:asciiTheme="majorBidi" w:hAnsiTheme="majorBidi" w:cstheme="majorBidi" w:hint="cs"/>
                <w:b/>
                <w:bCs/>
                <w:sz w:val="28"/>
                <w:szCs w:val="28"/>
                <w:rtl/>
                <w:lang w:val="fr-FR" w:eastAsia="en-US" w:bidi="ar-MA"/>
              </w:rPr>
              <w:t>التمني</w:t>
            </w:r>
            <w:r w:rsidR="006572FA">
              <w:rPr>
                <w:rFonts w:eastAsia="Calibri" w:asciiTheme="majorBidi" w:hAnsiTheme="majorBidi" w:cstheme="majorBidi"/>
                <w:b/>
                <w:bCs/>
                <w:sz w:val="28"/>
                <w:szCs w:val="28"/>
                <w:rtl/>
                <w:lang w:val="fr-FR" w:eastAsia="en-US" w:bidi="ar-MA"/>
              </w:rPr>
              <w:t xml:space="preserve"> </w:t>
            </w:r>
            <w:r w:rsidR="006572FA">
              <w:rPr>
                <w:rFonts w:eastAsia="Calibri" w:asciiTheme="majorBidi" w:hAnsiTheme="majorBidi" w:cstheme="majorBidi" w:hint="cs"/>
                <w:b/>
                <w:bCs/>
                <w:sz w:val="28"/>
                <w:szCs w:val="28"/>
                <w:rtl/>
                <w:lang w:val="fr-FR" w:eastAsia="en-US" w:bidi="ar-MA"/>
              </w:rPr>
              <w:t xml:space="preserve">أيضا لأن المطلوب </w:t>
            </w:r>
            <w:r w:rsidR="00EC12F9">
              <w:rPr>
                <w:rFonts w:eastAsia="Calibri" w:asciiTheme="majorBidi" w:hAnsiTheme="majorBidi" w:cstheme="majorBidi" w:hint="cs"/>
                <w:b/>
                <w:bCs/>
                <w:sz w:val="28"/>
                <w:szCs w:val="28"/>
                <w:rtl/>
                <w:lang w:val="fr-FR" w:eastAsia="en-US" w:bidi="ar-MA"/>
              </w:rPr>
              <w:t>مستحيل</w:t>
            </w:r>
            <w:r w:rsidR="005B27DD">
              <w:rPr>
                <w:rFonts w:eastAsia="Calibri" w:asciiTheme="majorBidi" w:hAnsiTheme="majorBidi" w:cstheme="majorBidi" w:hint="cs"/>
                <w:b/>
                <w:bCs/>
                <w:sz w:val="28"/>
                <w:szCs w:val="28"/>
                <w:rtl/>
                <w:lang w:val="fr-FR" w:eastAsia="en-US" w:bidi="ar-MA"/>
              </w:rPr>
              <w:t>(ا</w:t>
            </w:r>
            <w:r w:rsidR="00EC12F9">
              <w:rPr>
                <w:rFonts w:eastAsia="Calibri" w:asciiTheme="majorBidi" w:hAnsiTheme="majorBidi" w:cstheme="majorBidi" w:hint="cs"/>
                <w:b/>
                <w:bCs/>
                <w:sz w:val="28"/>
                <w:szCs w:val="28"/>
                <w:rtl/>
                <w:lang w:val="fr-FR" w:eastAsia="en-US" w:bidi="ar-MA"/>
              </w:rPr>
              <w:t>لشفاعة للمشركين</w:t>
            </w:r>
            <w:r w:rsidR="00797344">
              <w:rPr>
                <w:rFonts w:eastAsia="Calibri" w:asciiTheme="majorBidi" w:hAnsiTheme="majorBidi" w:cstheme="majorBidi"/>
                <w:b/>
                <w:bCs/>
                <w:sz w:val="28"/>
                <w:szCs w:val="28"/>
                <w:rtl/>
                <w:lang w:val="fr-FR" w:eastAsia="en-US" w:bidi="ar-MA"/>
              </w:rPr>
              <w:t>).</w:t>
            </w:r>
          </w:p>
          <w:p w:rsidR="00797344" w:rsidP="00797344">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استنتاج:</w:t>
            </w:r>
          </w:p>
          <w:p w:rsidR="003C3257" w:rsidP="00F70D96">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 xml:space="preserve">يتمنى ب لو لغرض بلاغي وهو الإشعار بعزة المتمنى، لأن </w:t>
            </w:r>
            <w:r w:rsidR="00953445">
              <w:rPr>
                <w:rFonts w:eastAsia="Calibri" w:asciiTheme="majorBidi" w:hAnsiTheme="majorBidi" w:cstheme="majorBidi" w:hint="cs"/>
                <w:b/>
                <w:bCs/>
                <w:sz w:val="28"/>
                <w:szCs w:val="28"/>
                <w:rtl/>
                <w:lang w:val="fr-FR" w:eastAsia="en-US" w:bidi="ar-MA"/>
              </w:rPr>
              <w:t>المتكلم يبرز</w:t>
            </w:r>
            <w:r w:rsidR="00953445">
              <w:rPr>
                <w:rFonts w:eastAsia="Calibri" w:asciiTheme="majorBidi" w:hAnsiTheme="majorBidi" w:cstheme="majorBidi"/>
                <w:b/>
                <w:bCs/>
                <w:sz w:val="28"/>
                <w:szCs w:val="28"/>
                <w:rtl/>
                <w:lang w:val="fr-FR" w:eastAsia="en-US" w:bidi="ar-MA"/>
              </w:rPr>
              <w:t xml:space="preserve"> </w:t>
            </w:r>
            <w:r w:rsidR="00953445">
              <w:rPr>
                <w:rFonts w:eastAsia="Calibri" w:asciiTheme="majorBidi" w:hAnsiTheme="majorBidi" w:cstheme="majorBidi" w:hint="cs"/>
                <w:b/>
                <w:bCs/>
                <w:sz w:val="28"/>
                <w:szCs w:val="28"/>
                <w:rtl/>
                <w:lang w:val="fr-FR" w:eastAsia="en-US" w:bidi="ar-MA"/>
              </w:rPr>
              <w:t>في صورة الممنوع، إذ لو تدل بأصل وضعها على امتناع الجواب الامتناع</w:t>
            </w:r>
            <w:r w:rsidR="00953445">
              <w:rPr>
                <w:rFonts w:eastAsia="Calibri" w:asciiTheme="majorBidi" w:hAnsiTheme="majorBidi" w:cstheme="majorBidi"/>
                <w:b/>
                <w:bCs/>
                <w:sz w:val="28"/>
                <w:szCs w:val="28"/>
                <w:rtl/>
                <w:lang w:val="fr-FR" w:eastAsia="en-US" w:bidi="ar-MA"/>
              </w:rPr>
              <w:t xml:space="preserve"> </w:t>
            </w:r>
            <w:r w:rsidR="00953445">
              <w:rPr>
                <w:rFonts w:eastAsia="Calibri" w:asciiTheme="majorBidi" w:hAnsiTheme="majorBidi" w:cstheme="majorBidi" w:hint="cs"/>
                <w:b/>
                <w:bCs/>
                <w:sz w:val="28"/>
                <w:szCs w:val="28"/>
                <w:rtl/>
                <w:lang w:val="fr-FR" w:eastAsia="en-US" w:bidi="ar-MA"/>
              </w:rPr>
              <w:t>الشرط.</w:t>
            </w:r>
          </w:p>
          <w:p w:rsidR="00F70D96" w:rsidRPr="00BF333D" w:rsidP="003C325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يتمنى بها</w:t>
            </w:r>
            <w:r>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ولعل لغرض</w:t>
            </w:r>
            <w:r w:rsidR="00013F3F">
              <w:rPr>
                <w:rFonts w:eastAsia="Calibri" w:asciiTheme="majorBidi" w:hAnsiTheme="majorBidi" w:cstheme="majorBidi"/>
                <w:b/>
                <w:bCs/>
                <w:sz w:val="28"/>
                <w:szCs w:val="28"/>
                <w:rtl/>
                <w:lang w:val="fr-FR" w:eastAsia="en-US" w:bidi="ar-MA"/>
              </w:rPr>
              <w:t xml:space="preserve"> </w:t>
            </w:r>
            <w:r w:rsidR="00013F3F">
              <w:rPr>
                <w:rFonts w:eastAsia="Calibri" w:asciiTheme="majorBidi" w:hAnsiTheme="majorBidi" w:cstheme="majorBidi" w:hint="cs"/>
                <w:b/>
                <w:bCs/>
                <w:sz w:val="28"/>
                <w:szCs w:val="28"/>
                <w:rtl/>
                <w:lang w:val="fr-FR" w:eastAsia="en-US" w:bidi="ar-MA"/>
              </w:rPr>
              <w:t>بلاغي وهو إبراز المتمنى في صورة الممكن القريب الحصول لكمال العناية به والتسوق</w:t>
            </w:r>
            <w:r w:rsidR="00013F3F">
              <w:rPr>
                <w:rFonts w:eastAsia="Calibri" w:asciiTheme="majorBidi" w:hAnsiTheme="majorBidi" w:cstheme="majorBidi"/>
                <w:b/>
                <w:bCs/>
                <w:sz w:val="28"/>
                <w:szCs w:val="28"/>
                <w:rtl/>
                <w:lang w:val="fr-FR" w:eastAsia="en-US" w:bidi="ar-MA"/>
              </w:rPr>
              <w:t xml:space="preserve"> </w:t>
            </w:r>
            <w:r w:rsidR="00013F3F">
              <w:rPr>
                <w:rFonts w:eastAsia="Calibri" w:asciiTheme="majorBidi" w:hAnsiTheme="majorBidi" w:cstheme="majorBidi" w:hint="cs"/>
                <w:b/>
                <w:bCs/>
                <w:sz w:val="28"/>
                <w:szCs w:val="28"/>
                <w:rtl/>
                <w:lang w:val="fr-FR" w:eastAsia="en-US" w:bidi="ar-MA"/>
              </w:rPr>
              <w:t>إليه.</w:t>
            </w:r>
          </w:p>
        </w:tc>
        <w:tc>
          <w:tcPr>
            <w:tcW w:w="2431" w:type="dxa"/>
            <w:gridSpan w:val="2"/>
          </w:tcPr>
          <w:p w:rsidR="00352A48" w:rsidRPr="00E06418" w:rsidP="000E47C3">
            <w:pPr>
              <w:bidi/>
              <w:spacing w:after="200" w:line="360" w:lineRule="auto"/>
              <w:ind w:left="0" w:firstLine="0"/>
              <w:rPr>
                <w:rFonts w:eastAsia="Calibri"/>
                <w:b/>
                <w:bCs/>
                <w:sz w:val="28"/>
                <w:szCs w:val="28"/>
                <w:rtl/>
                <w:lang w:val="fr-FR" w:eastAsia="en-US" w:bidi="ar-MA"/>
              </w:rPr>
            </w:pPr>
          </w:p>
          <w:p w:rsidR="00352A48" w:rsidRPr="00E06418" w:rsidP="00A94EAA">
            <w:pPr>
              <w:bidi/>
              <w:spacing w:after="200" w:line="360"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تقديم </w:t>
            </w:r>
            <w:r w:rsidR="00F10DFF">
              <w:rPr>
                <w:rFonts w:eastAsia="Calibri" w:asciiTheme="majorBidi" w:hAnsiTheme="majorBidi" w:cstheme="majorBidi" w:hint="cs"/>
                <w:b/>
                <w:bCs/>
                <w:sz w:val="28"/>
                <w:szCs w:val="28"/>
                <w:rtl/>
                <w:lang w:val="fr-FR" w:eastAsia="en-US" w:bidi="ar-MA"/>
              </w:rPr>
              <w:t xml:space="preserve">جمل </w:t>
            </w:r>
            <w:r w:rsidR="00A94EAA">
              <w:rPr>
                <w:rFonts w:eastAsia="Calibri" w:asciiTheme="majorBidi" w:hAnsiTheme="majorBidi" w:cstheme="majorBidi" w:hint="cs"/>
                <w:b/>
                <w:bCs/>
                <w:sz w:val="28"/>
                <w:szCs w:val="28"/>
                <w:rtl/>
                <w:lang w:val="fr-FR" w:eastAsia="en-US" w:bidi="ar-MA"/>
              </w:rPr>
              <w:t>تحتوي التمني</w:t>
            </w:r>
            <w:r w:rsidR="00F10DFF">
              <w:rPr>
                <w:rFonts w:eastAsia="Calibri" w:asciiTheme="majorBidi" w:hAnsiTheme="majorBidi" w:cstheme="majorBidi" w:hint="cs"/>
                <w:b/>
                <w:bCs/>
                <w:sz w:val="28"/>
                <w:szCs w:val="28"/>
                <w:rtl/>
                <w:lang w:val="fr-FR" w:eastAsia="en-US" w:bidi="ar-MA"/>
              </w:rPr>
              <w:t xml:space="preserve"> تبعا للمطلوب حسب كل محور مدروس</w:t>
            </w:r>
          </w:p>
        </w:tc>
      </w:tr>
      <w:tr w:rsidTr="006C2B89">
        <w:tblPrEx>
          <w:tblW w:w="15876" w:type="dxa"/>
          <w:tblLook w:val="01E0"/>
        </w:tblPrEx>
        <w:trPr>
          <w:trHeight w:val="2850"/>
        </w:trPr>
        <w:tc>
          <w:tcPr>
            <w:tcW w:w="1495" w:type="dxa"/>
            <w:tcBorders>
              <w:bottom w:val="single" w:sz="4" w:space="0" w:color="auto"/>
            </w:tcBorders>
          </w:tcPr>
          <w:p w:rsidR="00352A4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40"/>
                <w:szCs w:val="40"/>
                <w:rtl/>
                <w:lang w:val="fr-FR" w:eastAsia="en-US" w:bidi="ar-SA"/>
              </w:rPr>
              <w:t>استنتاج</w:t>
            </w: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tc>
        <w:tc>
          <w:tcPr>
            <w:tcW w:w="1754" w:type="dxa"/>
            <w:tcBorders>
              <w:bottom w:val="single" w:sz="4" w:space="0" w:color="auto"/>
            </w:tcBorders>
          </w:tcPr>
          <w:p w:rsidR="00352A48" w:rsidRPr="00E06418" w:rsidP="000E47C3">
            <w:pPr>
              <w:bidi/>
              <w:spacing w:after="200" w:line="276" w:lineRule="auto"/>
              <w:ind w:left="0" w:firstLine="0"/>
              <w:rPr>
                <w:rFonts w:eastAsia="Calibri"/>
                <w:b/>
                <w:bCs/>
                <w:sz w:val="28"/>
                <w:szCs w:val="28"/>
                <w:rtl/>
                <w:lang w:val="fr-FR" w:eastAsia="en-US" w:bidi="ar-SA"/>
              </w:rPr>
            </w:pPr>
          </w:p>
          <w:p w:rsidR="00A641DB"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اقدار المتعلمين على استنتاج القاعدة</w:t>
            </w:r>
          </w:p>
          <w:p w:rsidR="00352A48" w:rsidRPr="00A641DB" w:rsidP="00A641DB">
            <w:pPr>
              <w:bidi/>
              <w:spacing w:after="200" w:line="276" w:lineRule="auto"/>
              <w:ind w:left="0" w:firstLine="0"/>
              <w:jc w:val="center"/>
              <w:rPr>
                <w:rFonts w:eastAsia="Calibri"/>
                <w:sz w:val="28"/>
                <w:szCs w:val="28"/>
                <w:rtl/>
                <w:lang w:val="fr-FR" w:eastAsia="en-US" w:bidi="ar-MA"/>
              </w:rPr>
            </w:pPr>
          </w:p>
        </w:tc>
        <w:tc>
          <w:tcPr>
            <w:tcW w:w="2479" w:type="dxa"/>
            <w:tcBorders>
              <w:bottom w:val="single" w:sz="4" w:space="0" w:color="auto"/>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_استنتاج التلاميذ القاعدة العامة</w:t>
            </w:r>
          </w:p>
        </w:tc>
        <w:tc>
          <w:tcPr>
            <w:tcW w:w="7717" w:type="dxa"/>
            <w:tcBorders>
              <w:bottom w:val="single" w:sz="4" w:space="0" w:color="auto"/>
            </w:tcBorders>
          </w:tcPr>
          <w:p w:rsidR="00352A48" w:rsidP="000E47C3">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خلاصة:</w:t>
            </w:r>
          </w:p>
          <w:p w:rsidR="0019283E" w:rsidP="0019283E">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 xml:space="preserve">التمني طلب حصول أمر محبوب </w:t>
            </w:r>
            <w:r w:rsidR="00D669BE">
              <w:rPr>
                <w:rFonts w:eastAsia="Calibri" w:asciiTheme="majorBidi" w:hAnsiTheme="majorBidi" w:cstheme="majorBidi" w:hint="cs"/>
                <w:b/>
                <w:bCs/>
                <w:sz w:val="28"/>
                <w:szCs w:val="28"/>
                <w:rtl/>
                <w:lang w:val="fr-FR" w:eastAsia="en-US" w:bidi="ar-MA"/>
              </w:rPr>
              <w:t>لا يرجى حصوله، إما لكونه مستحيلا، وإما لكونه ممكنا بعيد التحقق والحصول.</w:t>
            </w:r>
          </w:p>
          <w:p w:rsidR="005B69CB" w:rsidP="005B69CB">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 xml:space="preserve">أداة التمني الأصلية هي ليت </w:t>
            </w:r>
            <w:r w:rsidR="00AB04F6">
              <w:rPr>
                <w:rFonts w:eastAsia="Calibri" w:asciiTheme="majorBidi" w:hAnsiTheme="majorBidi" w:cstheme="majorBidi" w:hint="cs"/>
                <w:b/>
                <w:bCs/>
                <w:sz w:val="28"/>
                <w:szCs w:val="28"/>
                <w:rtl/>
                <w:lang w:val="fr-FR" w:eastAsia="en-US" w:bidi="ar-MA"/>
              </w:rPr>
              <w:t>وقد يتمنى بهل ولعل ولو لغرض بلاغي.</w:t>
            </w:r>
          </w:p>
          <w:p w:rsidR="00E1439A" w:rsidRPr="000E47C3" w:rsidP="00E1439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إذا كان الأمر المطلوب</w:t>
            </w:r>
            <w:r>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مما يرجى حصوله كان طلبه ترجيا </w:t>
            </w:r>
            <w:r w:rsidR="008C1E76">
              <w:rPr>
                <w:rFonts w:eastAsia="Calibri" w:asciiTheme="majorBidi" w:hAnsiTheme="majorBidi" w:cstheme="majorBidi" w:hint="cs"/>
                <w:b/>
                <w:bCs/>
                <w:sz w:val="28"/>
                <w:szCs w:val="28"/>
                <w:rtl/>
                <w:lang w:val="fr-FR" w:eastAsia="en-US" w:bidi="ar-MA"/>
              </w:rPr>
              <w:t>ويعبر عنه بلعل.</w:t>
            </w:r>
          </w:p>
        </w:tc>
        <w:tc>
          <w:tcPr>
            <w:tcW w:w="2431" w:type="dxa"/>
            <w:gridSpan w:val="2"/>
            <w:tcBorders>
              <w:bottom w:val="single" w:sz="4" w:space="0" w:color="auto"/>
            </w:tcBorders>
          </w:tcPr>
          <w:p w:rsidR="00352A48" w:rsidRPr="00E06418" w:rsidP="000E47C3">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تقويم مدى استيعاب التلاميذ للدرس من خلال الاستنتاج</w:t>
            </w:r>
          </w:p>
        </w:tc>
      </w:tr>
      <w:tr w:rsidTr="006C2B89">
        <w:tblPrEx>
          <w:tblW w:w="15876" w:type="dxa"/>
          <w:tblLook w:val="01E0"/>
        </w:tblPrEx>
        <w:trPr>
          <w:trHeight w:val="1440"/>
        </w:trPr>
        <w:tc>
          <w:tcPr>
            <w:tcW w:w="1495" w:type="dxa"/>
            <w:vMerge w:val="restart"/>
            <w:tcBorders>
              <w:top w:val="single" w:sz="4" w:space="0" w:color="auto"/>
            </w:tcBorders>
          </w:tcPr>
          <w:p w:rsidR="000E47C3" w:rsidRPr="006C2B89" w:rsidP="006C2B89">
            <w:pPr>
              <w:bidi/>
              <w:spacing w:after="200" w:line="276" w:lineRule="auto"/>
              <w:ind w:left="0" w:firstLine="0"/>
              <w:jc w:val="center"/>
              <w:rPr>
                <w:rFonts w:eastAsia="Calibri"/>
                <w:b/>
                <w:bCs/>
                <w:sz w:val="40"/>
                <w:szCs w:val="40"/>
                <w:rtl/>
                <w:lang w:val="fr-FR" w:eastAsia="en-US" w:bidi="ar-SA"/>
              </w:rPr>
            </w:pPr>
            <w:r w:rsidRPr="000E47C3">
              <w:rPr>
                <w:rFonts w:eastAsia="Calibri" w:asciiTheme="majorBidi" w:hAnsiTheme="majorBidi" w:cstheme="majorBidi" w:hint="cs"/>
                <w:b/>
                <w:bCs/>
                <w:sz w:val="40"/>
                <w:szCs w:val="40"/>
                <w:rtl/>
                <w:lang w:val="fr-FR" w:eastAsia="en-US" w:bidi="ar-SA"/>
              </w:rPr>
              <w:t>أطبق</w:t>
            </w:r>
          </w:p>
        </w:tc>
        <w:tc>
          <w:tcPr>
            <w:tcW w:w="1754" w:type="dxa"/>
            <w:tcBorders>
              <w:top w:val="single" w:sz="4" w:space="0" w:color="auto"/>
              <w:bottom w:val="single" w:sz="12" w:space="0" w:color="auto"/>
            </w:tcBorders>
          </w:tcPr>
          <w:p w:rsidR="000E47C3" w:rsidRPr="00E06418" w:rsidP="000E47C3">
            <w:pPr>
              <w:bidi/>
              <w:spacing w:after="200" w:line="276" w:lineRule="auto"/>
              <w:ind w:left="0" w:firstLine="0"/>
              <w:jc w:val="center"/>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قدرة المتعلمين على التعلم الذاتي</w:t>
            </w:r>
          </w:p>
        </w:tc>
        <w:tc>
          <w:tcPr>
            <w:tcW w:w="2479" w:type="dxa"/>
            <w:tcBorders>
              <w:top w:val="single" w:sz="4" w:space="0" w:color="auto"/>
              <w:bottom w:val="single" w:sz="12" w:space="0" w:color="auto"/>
              <w:right w:val="single" w:sz="12" w:space="0" w:color="auto"/>
            </w:tcBorders>
          </w:tcPr>
          <w:p w:rsidR="000E47C3" w:rsidRPr="006C2B89" w:rsidP="001E71A7">
            <w:pPr>
              <w:bidi/>
              <w:spacing w:after="200" w:line="276" w:lineRule="auto"/>
              <w:ind w:left="0" w:firstLine="0"/>
              <w:rPr>
                <w:rFonts w:eastAsia="Calibri"/>
                <w:b/>
                <w:bCs/>
                <w:rtl/>
                <w:lang w:val="fr-FR" w:eastAsia="en-US" w:bidi="ar-SA"/>
              </w:rPr>
            </w:pPr>
            <w:r>
              <w:rPr>
                <w:rFonts w:eastAsia="Calibri" w:asciiTheme="majorBidi" w:hAnsiTheme="majorBidi" w:cstheme="majorBidi" w:hint="cs"/>
                <w:b/>
                <w:bCs/>
                <w:sz w:val="28"/>
                <w:szCs w:val="28"/>
                <w:rtl/>
                <w:lang w:val="fr-FR" w:eastAsia="en-US" w:bidi="ar-SA"/>
              </w:rPr>
              <w:t>_</w:t>
            </w:r>
            <w:r w:rsidRPr="000E47C3">
              <w:rPr>
                <w:rFonts w:eastAsia="Calibri" w:asciiTheme="majorBidi" w:hAnsiTheme="majorBidi" w:cstheme="majorBidi" w:hint="cs"/>
                <w:b/>
                <w:bCs/>
                <w:rtl/>
                <w:lang w:val="fr-FR" w:eastAsia="en-US" w:bidi="ar-SA"/>
              </w:rPr>
              <w:t xml:space="preserve">يطلب من التلاميذ الإجابة عن بعض الأسئلة </w:t>
            </w:r>
            <w:r>
              <w:rPr>
                <w:rFonts w:eastAsia="Calibri" w:asciiTheme="majorBidi" w:hAnsiTheme="majorBidi" w:cstheme="majorBidi" w:hint="cs"/>
                <w:b/>
                <w:bCs/>
                <w:rtl/>
                <w:lang w:val="fr-FR" w:eastAsia="en-US" w:bidi="ar-SA"/>
              </w:rPr>
              <w:t>الموجودة بالكتاب الم</w:t>
            </w:r>
            <w:r w:rsidRPr="000E47C3">
              <w:rPr>
                <w:rFonts w:eastAsia="Calibri" w:asciiTheme="majorBidi" w:hAnsiTheme="majorBidi" w:cstheme="majorBidi" w:hint="cs"/>
                <w:b/>
                <w:bCs/>
                <w:rtl/>
                <w:lang w:val="fr-FR" w:eastAsia="en-US" w:bidi="ar-SA"/>
              </w:rPr>
              <w:t>درسي</w:t>
            </w:r>
            <w:r w:rsidR="00550231">
              <w:rPr>
                <w:rFonts w:eastAsia="Calibri" w:asciiTheme="majorBidi" w:hAnsiTheme="majorBidi" w:cstheme="majorBidi"/>
                <w:b/>
                <w:bCs/>
                <w:rtl/>
                <w:lang w:val="fr-FR" w:eastAsia="en-US" w:bidi="ar-SA"/>
              </w:rPr>
              <w:t>.</w:t>
            </w:r>
          </w:p>
        </w:tc>
        <w:tc>
          <w:tcPr>
            <w:tcW w:w="7717" w:type="dxa"/>
            <w:tcBorders>
              <w:top w:val="single" w:sz="4" w:space="0" w:color="auto"/>
              <w:bottom w:val="single" w:sz="12" w:space="0" w:color="auto"/>
            </w:tcBorders>
          </w:tcPr>
          <w:p w:rsidR="000E47C3" w:rsidP="000E47C3">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_أتمرن وأطبق</w:t>
            </w:r>
          </w:p>
          <w:p w:rsidR="000E47C3" w:rsidP="001E71A7">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 الاشتغال على ا</w:t>
            </w:r>
            <w:r w:rsidR="00550231">
              <w:rPr>
                <w:rFonts w:eastAsia="Calibri" w:asciiTheme="majorBidi" w:hAnsiTheme="majorBidi" w:cstheme="majorBidi" w:hint="cs"/>
                <w:b/>
                <w:bCs/>
                <w:sz w:val="28"/>
                <w:szCs w:val="28"/>
                <w:rtl/>
                <w:lang w:val="fr-FR" w:eastAsia="en-US" w:bidi="ar-SA"/>
              </w:rPr>
              <w:t>لأس</w:t>
            </w:r>
            <w:r w:rsidR="00A272D9">
              <w:rPr>
                <w:rFonts w:eastAsia="Calibri" w:asciiTheme="majorBidi" w:hAnsiTheme="majorBidi" w:cstheme="majorBidi" w:hint="cs"/>
                <w:b/>
                <w:bCs/>
                <w:sz w:val="28"/>
                <w:szCs w:val="28"/>
                <w:rtl/>
                <w:lang w:val="fr-FR" w:eastAsia="en-US" w:bidi="ar-SA"/>
              </w:rPr>
              <w:t xml:space="preserve">ئلة </w:t>
            </w:r>
            <w:r>
              <w:rPr>
                <w:rFonts w:eastAsia="Calibri" w:asciiTheme="majorBidi" w:hAnsiTheme="majorBidi" w:cstheme="majorBidi" w:hint="cs"/>
                <w:b/>
                <w:bCs/>
                <w:sz w:val="28"/>
                <w:szCs w:val="28"/>
                <w:rtl/>
                <w:lang w:val="fr-FR" w:eastAsia="en-US" w:bidi="ar-SA"/>
              </w:rPr>
              <w:t>من الكتاب المدرسي بشكل شفوي</w:t>
            </w:r>
            <w:r w:rsidR="00F10DFF">
              <w:rPr>
                <w:rFonts w:eastAsia="Calibri" w:asciiTheme="majorBidi" w:hAnsiTheme="majorBidi" w:cstheme="majorBidi" w:hint="cs"/>
                <w:b/>
                <w:bCs/>
                <w:sz w:val="28"/>
                <w:szCs w:val="28"/>
                <w:rtl/>
                <w:lang w:val="fr-FR" w:eastAsia="en-US" w:bidi="ar-SA"/>
              </w:rPr>
              <w:t xml:space="preserve"> سريع</w:t>
            </w:r>
          </w:p>
        </w:tc>
        <w:tc>
          <w:tcPr>
            <w:tcW w:w="2431" w:type="dxa"/>
            <w:gridSpan w:val="2"/>
            <w:tcBorders>
              <w:top w:val="single" w:sz="4" w:space="0" w:color="auto"/>
            </w:tcBorders>
          </w:tcPr>
          <w:p w:rsidR="000E47C3" w:rsidRPr="000E47C3" w:rsidP="000E47C3">
            <w:pPr>
              <w:bidi/>
              <w:spacing w:after="200" w:line="360" w:lineRule="auto"/>
              <w:ind w:left="0" w:firstLine="0"/>
              <w:rPr>
                <w:rFonts w:eastAsia="Calibri"/>
                <w:b/>
                <w:bCs/>
                <w:rtl/>
                <w:lang w:val="fr-FR" w:eastAsia="en-US" w:bidi="ar-SA"/>
              </w:rPr>
            </w:pPr>
            <w:r w:rsidRPr="000E47C3">
              <w:rPr>
                <w:rFonts w:eastAsia="Calibri" w:asciiTheme="majorBidi" w:hAnsiTheme="majorBidi" w:cstheme="majorBidi" w:hint="cs"/>
                <w:b/>
                <w:bCs/>
                <w:rtl/>
                <w:lang w:val="fr-FR" w:eastAsia="en-US" w:bidi="ar-SA"/>
              </w:rPr>
              <w:t>تقويم مدى فهم التلاميذ للدرس من خلال نشاط التطبيقات</w:t>
            </w:r>
          </w:p>
        </w:tc>
      </w:tr>
      <w:tr w:rsidTr="006C2B89">
        <w:tblPrEx>
          <w:tblW w:w="15876" w:type="dxa"/>
          <w:tblLook w:val="01E0"/>
        </w:tblPrEx>
        <w:trPr>
          <w:gridAfter w:val="5"/>
          <w:wAfter w:w="14381" w:type="dxa"/>
          <w:trHeight w:val="570"/>
        </w:trPr>
        <w:tc>
          <w:tcPr>
            <w:tcW w:w="1495" w:type="dxa"/>
            <w:vMerge/>
          </w:tcPr>
          <w:p w:rsidR="006C2B89" w:rsidRPr="00E06418" w:rsidP="000E47C3">
            <w:pPr>
              <w:bidi/>
              <w:spacing w:after="200" w:line="276" w:lineRule="auto"/>
              <w:ind w:left="0" w:firstLine="0"/>
              <w:rPr>
                <w:rFonts w:eastAsia="Calibri"/>
                <w:b/>
                <w:bCs/>
                <w:sz w:val="28"/>
                <w:szCs w:val="28"/>
                <w:rtl/>
                <w:lang w:val="fr-FR" w:eastAsia="en-US" w:bidi="ar-SA"/>
              </w:rPr>
            </w:pPr>
          </w:p>
        </w:tc>
      </w:tr>
    </w:tbl>
    <w:p w:rsidR="006C2B89" w:rsidP="006C2B89">
      <w:pPr>
        <w:bidi/>
        <w:spacing w:after="200" w:line="276" w:lineRule="auto"/>
        <w:ind w:left="0" w:firstLine="0"/>
        <w:rPr>
          <w:rFonts w:ascii="Calibri" w:eastAsia="Calibri" w:hAnsi="Calibri" w:cs="Arial"/>
          <w:sz w:val="22"/>
          <w:szCs w:val="22"/>
          <w:lang w:val="fr-FR" w:eastAsia="en-US" w:bidi="ar-MA"/>
        </w:rPr>
      </w:pPr>
    </w:p>
    <w:p w:rsidR="005C685F" w:rsidRPr="006C2B89" w:rsidP="005C685F">
      <w:pPr>
        <w:bidi/>
        <w:spacing w:after="200" w:line="276" w:lineRule="auto"/>
        <w:ind w:left="0" w:firstLine="0"/>
        <w:rPr>
          <w:rFonts w:ascii="Calibri" w:eastAsia="Calibri" w:hAnsi="Calibri" w:cs="Arial"/>
          <w:sz w:val="22"/>
          <w:szCs w:val="22"/>
          <w:rtl/>
          <w:lang w:val="fr-FR" w:eastAsia="en-US" w:bidi="ar-MA"/>
        </w:rPr>
      </w:pPr>
    </w:p>
    <w:p w:rsidR="00A216BC" w:rsidRPr="007A1FEE" w:rsidP="007A1FEE">
      <w:pPr>
        <w:bidi/>
        <w:spacing w:after="200" w:line="276" w:lineRule="auto"/>
        <w:ind w:left="0" w:firstLine="0"/>
        <w:jc w:val="right"/>
        <w:rPr>
          <w:rFonts w:ascii="Calibri" w:eastAsia="Calibri" w:hAnsi="Calibri" w:cs="Arial"/>
          <w:b/>
          <w:bCs/>
          <w:sz w:val="28"/>
          <w:szCs w:val="28"/>
          <w:rtl/>
          <w:lang w:val="fr-FR" w:eastAsia="en-US" w:bidi="ar-MA"/>
        </w:rPr>
        <w:sectPr w:rsidSect="00DE0A79">
          <w:footerReference w:type="default" r:id="rId4"/>
          <w:pgSz w:w="16838" w:h="11906" w:orient="landscape"/>
          <w:pgMar w:top="720" w:right="720" w:bottom="720" w:left="720" w:header="708" w:footer="708" w:gutter="0"/>
          <w:pgNumType w:start="1"/>
          <w:cols w:space="708"/>
          <w:docGrid w:linePitch="360"/>
        </w:sectPr>
      </w:pPr>
    </w:p>
    <w:p w:rsidR="008852CA" w:rsidRPr="00AD0D48" w:rsidP="00356DC6">
      <w:pPr>
        <w:tabs>
          <w:tab w:val="center" w:pos="7001"/>
        </w:tabs>
        <w:spacing w:after="200" w:line="276" w:lineRule="auto"/>
        <w:rPr>
          <w:rFonts w:ascii="Calibri" w:hAnsi="Calibri" w:cs="Arial"/>
          <w:sz w:val="26"/>
          <w:szCs w:val="26"/>
          <w:rtl/>
          <w:lang w:val="fr-FR" w:eastAsia="fr-FR" w:bidi="ar-MA"/>
        </w:rPr>
      </w:pPr>
      <w:r>
        <w:rPr>
          <w:noProof/>
          <w:sz w:val="26"/>
          <w:szCs w:val="26"/>
          <w:rtl/>
        </w:rPr>
        <mc:AlternateContent>
          <mc:Choice Requires="wps">
            <w:drawing>
              <wp:anchor distT="0" distB="0" distL="114300" distR="114300" simplePos="0" relativeHeight="251700224" behindDoc="0" locked="0" layoutInCell="1" allowOverlap="1">
                <wp:simplePos x="0" y="0"/>
                <wp:positionH relativeFrom="column">
                  <wp:posOffset>-578485</wp:posOffset>
                </wp:positionH>
                <wp:positionV relativeFrom="paragraph">
                  <wp:posOffset>-326390</wp:posOffset>
                </wp:positionV>
                <wp:extent cx="4211955" cy="1581150"/>
                <wp:effectExtent l="0" t="0" r="17145" b="19050"/>
                <wp:wrapNone/>
                <wp:docPr id="1"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211955" cy="1581150"/>
                        </a:xfrm>
                        <a:prstGeom prst="flowChartAlternateProcess">
                          <a:avLst/>
                        </a:prstGeom>
                        <a:solidFill>
                          <a:srgbClr val="FFFFFF"/>
                        </a:solidFill>
                        <a:ln w="9525">
                          <a:solidFill>
                            <a:srgbClr val="000000"/>
                          </a:solidFill>
                          <a:miter lim="800000"/>
                          <a:headEnd/>
                          <a:tailEnd/>
                        </a:ln>
                      </wps:spPr>
                      <wps:txbx>
                        <w:txbxContent>
                          <w:p w:rsidR="003F4FCE" w:rsidRPr="001B523E" w:rsidP="003F4F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3F4FCE" w:rsidP="00BD3EB7">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تمكين التلميذ من معرفة </w:t>
                            </w:r>
                            <w:r w:rsidR="00BD3EB7">
                              <w:rPr>
                                <w:rFonts w:hint="cs"/>
                                <w:sz w:val="26"/>
                                <w:szCs w:val="26"/>
                                <w:rtl/>
                                <w:lang w:bidi="ar-MA"/>
                              </w:rPr>
                              <w:t>التمييز، أنواعه</w:t>
                            </w:r>
                            <w:r>
                              <w:rPr>
                                <w:rFonts w:hint="cs"/>
                                <w:sz w:val="26"/>
                                <w:szCs w:val="26"/>
                                <w:rtl/>
                                <w:lang w:bidi="ar-MA"/>
                              </w:rPr>
                              <w:t xml:space="preserve"> وأحكامه. </w:t>
                            </w:r>
                          </w:p>
                          <w:p w:rsidR="003F4FCE" w:rsidP="00BD3EB7">
                            <w:pPr>
                              <w:bidi/>
                              <w:spacing w:after="120" w:line="240" w:lineRule="auto"/>
                              <w:rPr>
                                <w:sz w:val="26"/>
                                <w:szCs w:val="26"/>
                                <w:rtl/>
                                <w:lang w:bidi="ar-MA"/>
                              </w:rPr>
                            </w:pPr>
                            <w:r w:rsidRPr="00F55264">
                              <w:rPr>
                                <w:rFonts w:hint="cs"/>
                                <w:b/>
                                <w:bCs/>
                                <w:sz w:val="26"/>
                                <w:szCs w:val="26"/>
                                <w:rtl/>
                                <w:lang w:bidi="ar-MA"/>
                              </w:rPr>
                              <w:t>المنهجية</w:t>
                            </w:r>
                            <w:r>
                              <w:rPr>
                                <w:rFonts w:hint="cs"/>
                                <w:sz w:val="26"/>
                                <w:szCs w:val="26"/>
                                <w:rtl/>
                                <w:lang w:bidi="ar-MA"/>
                              </w:rPr>
                              <w:t xml:space="preserve"> : القدرة على استثمار درس </w:t>
                            </w:r>
                            <w:r w:rsidR="00BD3EB7">
                              <w:rPr>
                                <w:rFonts w:hint="cs"/>
                                <w:sz w:val="26"/>
                                <w:szCs w:val="26"/>
                                <w:rtl/>
                                <w:lang w:bidi="ar-MA"/>
                              </w:rPr>
                              <w:t>التمييز</w:t>
                            </w:r>
                            <w:r>
                              <w:rPr>
                                <w:rFonts w:hint="cs"/>
                                <w:sz w:val="26"/>
                                <w:szCs w:val="26"/>
                                <w:rtl/>
                                <w:lang w:bidi="ar-MA"/>
                              </w:rPr>
                              <w:t xml:space="preserve"> ضمن منهجية تحليل النصوص. </w:t>
                            </w:r>
                          </w:p>
                          <w:p w:rsidR="003F4FCE" w:rsidRPr="005450C8" w:rsidP="00BD3EB7">
                            <w:pPr>
                              <w:bidi/>
                              <w:spacing w:after="120" w:line="240" w:lineRule="auto"/>
                              <w:rPr>
                                <w:sz w:val="26"/>
                                <w:szCs w:val="26"/>
                                <w:lang w:bidi="ar-MA"/>
                              </w:rPr>
                            </w:pPr>
                            <w:r w:rsidRPr="00F55264">
                              <w:rPr>
                                <w:rFonts w:hint="cs"/>
                                <w:b/>
                                <w:bCs/>
                                <w:sz w:val="26"/>
                                <w:szCs w:val="26"/>
                                <w:rtl/>
                                <w:lang w:bidi="ar-MA"/>
                              </w:rPr>
                              <w:t>التواصلية</w:t>
                            </w:r>
                            <w:r>
                              <w:rPr>
                                <w:rFonts w:hint="cs"/>
                                <w:sz w:val="26"/>
                                <w:szCs w:val="26"/>
                                <w:rtl/>
                                <w:lang w:bidi="ar-MA"/>
                              </w:rPr>
                              <w:t xml:space="preserve">: القدرة على توظيف </w:t>
                            </w:r>
                            <w:r w:rsidR="00BD3EB7">
                              <w:rPr>
                                <w:rFonts w:hint="cs"/>
                                <w:sz w:val="26"/>
                                <w:szCs w:val="26"/>
                                <w:rtl/>
                                <w:lang w:bidi="ar-MA"/>
                              </w:rPr>
                              <w:t>التمييز</w:t>
                            </w:r>
                            <w:r>
                              <w:rPr>
                                <w:rFonts w:hint="cs"/>
                                <w:sz w:val="26"/>
                                <w:szCs w:val="26"/>
                                <w:rtl/>
                                <w:lang w:bidi="ar-MA"/>
                              </w:rPr>
                              <w:t xml:space="preserve"> في وضعيات تواصلية مختلفة.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 o:spid="_x0000_s1036" type="#_x0000_t176" style="width:331.65pt;height:124.5pt;margin-top:-25.7pt;margin-left:-45.55pt;mso-height-percent:0;mso-height-relative:page;mso-width-percent:0;mso-width-relative:page;mso-wrap-distance-bottom:0;mso-wrap-distance-left:9pt;mso-wrap-distance-right:9pt;mso-wrap-distance-top:0;position:absolute;v-text-anchor:top;z-index:251699200" fillcolor="white" stroked="t" strokecolor="black" strokeweight="0.75pt">
                <v:textbox>
                  <w:txbxContent>
                    <w:p w:rsidR="003F4FCE" w:rsidRPr="001B523E" w:rsidP="003F4F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3F4FCE" w:rsidP="00BD3EB7">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تمكين التلميذ من معرفة </w:t>
                      </w:r>
                      <w:r w:rsidR="00BD3EB7">
                        <w:rPr>
                          <w:rFonts w:hint="cs"/>
                          <w:sz w:val="26"/>
                          <w:szCs w:val="26"/>
                          <w:rtl/>
                          <w:lang w:bidi="ar-MA"/>
                        </w:rPr>
                        <w:t>التمييز، أنواعه</w:t>
                      </w:r>
                      <w:r>
                        <w:rPr>
                          <w:rFonts w:hint="cs"/>
                          <w:sz w:val="26"/>
                          <w:szCs w:val="26"/>
                          <w:rtl/>
                          <w:lang w:bidi="ar-MA"/>
                        </w:rPr>
                        <w:t xml:space="preserve"> وأحكامه. </w:t>
                      </w:r>
                    </w:p>
                    <w:p w:rsidR="003F4FCE" w:rsidP="00BD3EB7">
                      <w:pPr>
                        <w:bidi/>
                        <w:spacing w:after="120" w:line="240" w:lineRule="auto"/>
                        <w:rPr>
                          <w:sz w:val="26"/>
                          <w:szCs w:val="26"/>
                          <w:rtl/>
                          <w:lang w:bidi="ar-MA"/>
                        </w:rPr>
                      </w:pPr>
                      <w:r w:rsidRPr="00F55264">
                        <w:rPr>
                          <w:rFonts w:hint="cs"/>
                          <w:b/>
                          <w:bCs/>
                          <w:sz w:val="26"/>
                          <w:szCs w:val="26"/>
                          <w:rtl/>
                          <w:lang w:bidi="ar-MA"/>
                        </w:rPr>
                        <w:t>المنهجية</w:t>
                      </w:r>
                      <w:r>
                        <w:rPr>
                          <w:rFonts w:hint="cs"/>
                          <w:sz w:val="26"/>
                          <w:szCs w:val="26"/>
                          <w:rtl/>
                          <w:lang w:bidi="ar-MA"/>
                        </w:rPr>
                        <w:t xml:space="preserve"> : القدرة على استثمار درس </w:t>
                      </w:r>
                      <w:r w:rsidR="00BD3EB7">
                        <w:rPr>
                          <w:rFonts w:hint="cs"/>
                          <w:sz w:val="26"/>
                          <w:szCs w:val="26"/>
                          <w:rtl/>
                          <w:lang w:bidi="ar-MA"/>
                        </w:rPr>
                        <w:t>التمييز</w:t>
                      </w:r>
                      <w:r>
                        <w:rPr>
                          <w:rFonts w:hint="cs"/>
                          <w:sz w:val="26"/>
                          <w:szCs w:val="26"/>
                          <w:rtl/>
                          <w:lang w:bidi="ar-MA"/>
                        </w:rPr>
                        <w:t xml:space="preserve"> ضمن منهجية تحليل النصوص. </w:t>
                      </w:r>
                    </w:p>
                    <w:p w:rsidR="003F4FCE" w:rsidRPr="005450C8" w:rsidP="00BD3EB7">
                      <w:pPr>
                        <w:bidi/>
                        <w:spacing w:after="120" w:line="240" w:lineRule="auto"/>
                        <w:rPr>
                          <w:sz w:val="26"/>
                          <w:szCs w:val="26"/>
                          <w:lang w:bidi="ar-MA"/>
                        </w:rPr>
                      </w:pPr>
                      <w:r w:rsidRPr="00F55264">
                        <w:rPr>
                          <w:rFonts w:hint="cs"/>
                          <w:b/>
                          <w:bCs/>
                          <w:sz w:val="26"/>
                          <w:szCs w:val="26"/>
                          <w:rtl/>
                          <w:lang w:bidi="ar-MA"/>
                        </w:rPr>
                        <w:t>التواصلية</w:t>
                      </w:r>
                      <w:r>
                        <w:rPr>
                          <w:rFonts w:hint="cs"/>
                          <w:sz w:val="26"/>
                          <w:szCs w:val="26"/>
                          <w:rtl/>
                          <w:lang w:bidi="ar-MA"/>
                        </w:rPr>
                        <w:t xml:space="preserve">: القدرة على توظيف </w:t>
                      </w:r>
                      <w:r w:rsidR="00BD3EB7">
                        <w:rPr>
                          <w:rFonts w:hint="cs"/>
                          <w:sz w:val="26"/>
                          <w:szCs w:val="26"/>
                          <w:rtl/>
                          <w:lang w:bidi="ar-MA"/>
                        </w:rPr>
                        <w:t>التمييز</w:t>
                      </w:r>
                      <w:r>
                        <w:rPr>
                          <w:rFonts w:hint="cs"/>
                          <w:sz w:val="26"/>
                          <w:szCs w:val="26"/>
                          <w:rtl/>
                          <w:lang w:bidi="ar-MA"/>
                        </w:rPr>
                        <w:t xml:space="preserve"> في وضعيات تواصلية مختلفة.  </w:t>
                      </w:r>
                    </w:p>
                  </w:txbxContent>
                </v:textbox>
              </v:shape>
            </w:pict>
          </mc:Fallback>
        </mc:AlternateContent>
      </w:r>
      <w:r>
        <w:rPr>
          <w:noProof/>
          <w:sz w:val="26"/>
          <w:szCs w:val="26"/>
          <w:rtl/>
        </w:rPr>
        <mc:AlternateContent>
          <mc:Choice Requires="wps">
            <w:drawing>
              <wp:anchor distT="0" distB="0" distL="114300" distR="114300" simplePos="0" relativeHeight="251712512" behindDoc="0" locked="0" layoutInCell="1" allowOverlap="1">
                <wp:simplePos x="0" y="0"/>
                <wp:positionH relativeFrom="column">
                  <wp:posOffset>5313045</wp:posOffset>
                </wp:positionH>
                <wp:positionV relativeFrom="paragraph">
                  <wp:posOffset>-326390</wp:posOffset>
                </wp:positionV>
                <wp:extent cx="4111625" cy="1581150"/>
                <wp:effectExtent l="0" t="0" r="22225" b="19050"/>
                <wp:wrapNone/>
                <wp:docPr id="441135999"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11625" cy="1581150"/>
                        </a:xfrm>
                        <a:prstGeom prst="flowChartAlternateProcess">
                          <a:avLst/>
                        </a:prstGeom>
                        <a:solidFill>
                          <a:srgbClr val="FFFFFF"/>
                        </a:solidFill>
                        <a:ln w="9525">
                          <a:solidFill>
                            <a:schemeClr val="tx1">
                              <a:lumMod val="100000"/>
                              <a:lumOff val="0"/>
                            </a:schemeClr>
                          </a:solidFill>
                          <a:miter lim="800000"/>
                          <a:headEnd/>
                          <a:tailEnd/>
                        </a:ln>
                      </wps:spPr>
                      <wps:txbx>
                        <w:txbxContent>
                          <w:p w:rsidR="003F4FCE" w:rsidRPr="005450C8" w:rsidP="003F4FCE">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الأولى (أنواع الخطاب)</w:t>
                            </w:r>
                          </w:p>
                          <w:p w:rsidR="003F4FCE" w:rsidRPr="005450C8" w:rsidP="00547FCF">
                            <w:pPr>
                              <w:bidi/>
                              <w:spacing w:after="0" w:line="240" w:lineRule="auto"/>
                              <w:rPr>
                                <w:sz w:val="26"/>
                                <w:szCs w:val="26"/>
                                <w:rtl/>
                                <w:lang w:bidi="ar-MA"/>
                              </w:rPr>
                            </w:pPr>
                            <w:r w:rsidRPr="00F55264">
                              <w:rPr>
                                <w:rFonts w:hint="cs"/>
                                <w:b/>
                                <w:bCs/>
                                <w:sz w:val="26"/>
                                <w:szCs w:val="26"/>
                                <w:rtl/>
                                <w:lang w:bidi="ar-MA"/>
                              </w:rPr>
                              <w:t xml:space="preserve">المكــــــــون   </w:t>
                            </w:r>
                            <w:r w:rsidRPr="005450C8">
                              <w:rPr>
                                <w:rFonts w:hint="cs"/>
                                <w:sz w:val="26"/>
                                <w:szCs w:val="26"/>
                                <w:rtl/>
                                <w:lang w:bidi="ar-MA"/>
                              </w:rPr>
                              <w:t xml:space="preserve">   : </w:t>
                            </w:r>
                            <w:r w:rsidR="00547FCF">
                              <w:rPr>
                                <w:rFonts w:hint="cs"/>
                                <w:sz w:val="26"/>
                                <w:szCs w:val="26"/>
                                <w:rtl/>
                                <w:lang w:bidi="ar-MA"/>
                              </w:rPr>
                              <w:t>مكون علوم اللغة</w:t>
                            </w:r>
                          </w:p>
                          <w:p w:rsidR="003F4FCE" w:rsidP="00547FCF">
                            <w:pPr>
                              <w:bidi/>
                              <w:spacing w:after="0" w:line="240" w:lineRule="auto"/>
                              <w:rPr>
                                <w:sz w:val="26"/>
                                <w:szCs w:val="26"/>
                                <w:rtl/>
                                <w:lang w:bidi="ar-MA"/>
                              </w:rPr>
                            </w:pPr>
                            <w:r>
                              <w:rPr>
                                <w:rFonts w:hint="cs"/>
                                <w:b/>
                                <w:bCs/>
                                <w:sz w:val="26"/>
                                <w:szCs w:val="26"/>
                                <w:rtl/>
                                <w:lang w:bidi="ar-MA"/>
                              </w:rPr>
                              <w:t>الموض</w:t>
                            </w:r>
                            <w:r w:rsidR="00F53375">
                              <w:rPr>
                                <w:rFonts w:hint="cs"/>
                                <w:b/>
                                <w:bCs/>
                                <w:sz w:val="26"/>
                                <w:szCs w:val="26"/>
                                <w:rtl/>
                                <w:lang w:bidi="ar-MA"/>
                              </w:rPr>
                              <w:t>ـــــــــــ</w:t>
                            </w:r>
                          </w:p>
                          <w:p w:rsidR="003F4FCE" w:rsidRPr="005450C8" w:rsidP="003F4FCE">
                            <w:pPr>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Pr>
                                <w:rFonts w:hint="cs"/>
                                <w:sz w:val="26"/>
                                <w:szCs w:val="26"/>
                                <w:rtl/>
                                <w:lang w:bidi="ar-MA"/>
                              </w:rPr>
                              <w:t>أولى باك علوم</w:t>
                            </w:r>
                            <w:r w:rsidRPr="005450C8">
                              <w:rPr>
                                <w:rFonts w:hint="cs"/>
                                <w:sz w:val="26"/>
                                <w:szCs w:val="26"/>
                                <w:rtl/>
                                <w:lang w:bidi="ar-MA"/>
                              </w:rPr>
                              <w:t xml:space="preserve">.  </w:t>
                            </w:r>
                          </w:p>
                          <w:p w:rsidR="003F4FCE" w:rsidRPr="005450C8" w:rsidP="003F4FCE">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p>
                          <w:p w:rsidR="003F4FCE" w:rsidP="003F4FCE">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 xml:space="preserve"> ،  جامع الدروس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2" o:spid="_x0000_s1037" type="#_x0000_t176" style="width:323.75pt;height:124.5pt;margin-top:-25.7pt;margin-left:418.35pt;mso-height-percent:0;mso-height-relative:page;mso-width-percent:0;mso-width-relative:page;mso-wrap-distance-bottom:0;mso-wrap-distance-left:9pt;mso-wrap-distance-right:9pt;mso-wrap-distance-top:0;position:absolute;v-text-anchor:top;z-index:251711488" fillcolor="white" stroked="t" strokecolor="black" strokeweight="0.75pt">
                <v:textbox>
                  <w:txbxContent>
                    <w:p w:rsidR="003F4FCE" w:rsidRPr="005450C8" w:rsidP="003F4FCE">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الأولى (أنواع الخطاب)</w:t>
                      </w:r>
                    </w:p>
                    <w:p w:rsidR="003F4FCE" w:rsidRPr="005450C8" w:rsidP="00547FCF">
                      <w:pPr>
                        <w:bidi/>
                        <w:spacing w:after="0" w:line="240" w:lineRule="auto"/>
                        <w:rPr>
                          <w:sz w:val="26"/>
                          <w:szCs w:val="26"/>
                          <w:rtl/>
                          <w:lang w:bidi="ar-MA"/>
                        </w:rPr>
                      </w:pPr>
                      <w:r w:rsidRPr="00F55264">
                        <w:rPr>
                          <w:rFonts w:hint="cs"/>
                          <w:b/>
                          <w:bCs/>
                          <w:sz w:val="26"/>
                          <w:szCs w:val="26"/>
                          <w:rtl/>
                          <w:lang w:bidi="ar-MA"/>
                        </w:rPr>
                        <w:t xml:space="preserve">المكــــــــون   </w:t>
                      </w:r>
                      <w:r w:rsidRPr="005450C8">
                        <w:rPr>
                          <w:rFonts w:hint="cs"/>
                          <w:sz w:val="26"/>
                          <w:szCs w:val="26"/>
                          <w:rtl/>
                          <w:lang w:bidi="ar-MA"/>
                        </w:rPr>
                        <w:t xml:space="preserve">   : </w:t>
                      </w:r>
                      <w:r w:rsidR="00547FCF">
                        <w:rPr>
                          <w:rFonts w:hint="cs"/>
                          <w:sz w:val="26"/>
                          <w:szCs w:val="26"/>
                          <w:rtl/>
                          <w:lang w:bidi="ar-MA"/>
                        </w:rPr>
                        <w:t>مكون علوم اللغة</w:t>
                      </w:r>
                    </w:p>
                    <w:p w:rsidR="003F4FCE" w:rsidP="00547FCF">
                      <w:pPr>
                        <w:bidi/>
                        <w:spacing w:after="0" w:line="240" w:lineRule="auto"/>
                        <w:rPr>
                          <w:sz w:val="26"/>
                          <w:szCs w:val="26"/>
                          <w:rtl/>
                          <w:lang w:bidi="ar-MA"/>
                        </w:rPr>
                      </w:pPr>
                      <w:r>
                        <w:rPr>
                          <w:rFonts w:hint="cs"/>
                          <w:b/>
                          <w:bCs/>
                          <w:sz w:val="26"/>
                          <w:szCs w:val="26"/>
                          <w:rtl/>
                          <w:lang w:bidi="ar-MA"/>
                        </w:rPr>
                        <w:t>الموض</w:t>
                      </w:r>
                      <w:r w:rsidR="00F53375">
                        <w:rPr>
                          <w:rFonts w:hint="cs"/>
                          <w:b/>
                          <w:bCs/>
                          <w:sz w:val="26"/>
                          <w:szCs w:val="26"/>
                          <w:rtl/>
                          <w:lang w:bidi="ar-MA"/>
                        </w:rPr>
                        <w:t>ـــــــــــ</w:t>
                      </w:r>
                    </w:p>
                    <w:p w:rsidR="003F4FCE" w:rsidRPr="005450C8" w:rsidP="003F4FCE">
                      <w:pPr>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Pr>
                          <w:rFonts w:hint="cs"/>
                          <w:sz w:val="26"/>
                          <w:szCs w:val="26"/>
                          <w:rtl/>
                          <w:lang w:bidi="ar-MA"/>
                        </w:rPr>
                        <w:t>أولى باك علوم</w:t>
                      </w:r>
                      <w:r w:rsidRPr="005450C8">
                        <w:rPr>
                          <w:rFonts w:hint="cs"/>
                          <w:sz w:val="26"/>
                          <w:szCs w:val="26"/>
                          <w:rtl/>
                          <w:lang w:bidi="ar-MA"/>
                        </w:rPr>
                        <w:t xml:space="preserve">.  </w:t>
                      </w:r>
                    </w:p>
                    <w:p w:rsidR="003F4FCE" w:rsidRPr="005450C8" w:rsidP="003F4FCE">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p>
                    <w:p w:rsidR="003F4FCE" w:rsidP="003F4FCE">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 xml:space="preserve"> ،  جامع الدروس العربية.</w:t>
                      </w:r>
                    </w:p>
                  </w:txbxContent>
                </v:textbox>
              </v:shape>
            </w:pict>
          </mc:Fallback>
        </mc:AlternateContent>
      </w:r>
      <w:r w:rsidRPr="00AD0D48" w:rsidR="00356DC6">
        <w:rPr>
          <w:rFonts w:ascii="Calibri" w:hAnsi="Calibri" w:eastAsiaTheme="minorEastAsia" w:cs="Arial"/>
          <w:sz w:val="26"/>
          <w:szCs w:val="26"/>
          <w:lang w:val="fr-FR" w:eastAsia="fr-FR" w:bidi="ar-MA"/>
        </w:rPr>
        <w:tab/>
      </w:r>
    </w:p>
    <w:p w:rsidR="00356DC6" w:rsidRPr="00AD0D48" w:rsidP="00356DC6">
      <w:pPr>
        <w:tabs>
          <w:tab w:val="center" w:pos="7001"/>
        </w:tabs>
        <w:spacing w:after="200" w:line="276" w:lineRule="auto"/>
        <w:rPr>
          <w:rFonts w:ascii="Calibri" w:hAnsi="Calibri" w:cs="Arial"/>
          <w:sz w:val="26"/>
          <w:szCs w:val="26"/>
          <w:rtl/>
          <w:lang w:val="fr-FR" w:eastAsia="fr-FR" w:bidi="ar-MA"/>
        </w:rPr>
      </w:pPr>
    </w:p>
    <w:tbl>
      <w:tblPr>
        <w:tblStyle w:val="TableGrid2"/>
        <w:tblpPr w:leftFromText="141" w:rightFromText="141" w:vertAnchor="text" w:horzAnchor="margin" w:tblpXSpec="center" w:tblpY="1192"/>
        <w:tblW w:w="15776" w:type="dxa"/>
        <w:tblLook w:val="04A0"/>
      </w:tblPr>
      <w:tblGrid>
        <w:gridCol w:w="1036"/>
        <w:gridCol w:w="10249"/>
        <w:gridCol w:w="1269"/>
        <w:gridCol w:w="1848"/>
        <w:gridCol w:w="1374"/>
      </w:tblGrid>
      <w:tr w:rsidTr="00356DC6">
        <w:tblPrEx>
          <w:tblW w:w="15776" w:type="dxa"/>
          <w:tblLook w:val="04A0"/>
        </w:tblPrEx>
        <w:trPr>
          <w:trHeight w:val="867"/>
        </w:trPr>
        <w:tc>
          <w:tcPr>
            <w:tcW w:w="1035" w:type="dxa"/>
            <w:vAlign w:val="center"/>
          </w:tcPr>
          <w:p w:rsidR="0019046D" w:rsidRPr="00AD0D48" w:rsidP="00B439B7">
            <w:pPr>
              <w:tabs>
                <w:tab w:val="left" w:pos="6465"/>
              </w:tabs>
              <w:spacing w:after="0" w:line="240" w:lineRule="auto"/>
              <w:jc w:val="center"/>
              <w:rPr>
                <w:b/>
                <w:bCs/>
                <w:sz w:val="26"/>
                <w:szCs w:val="26"/>
              </w:rPr>
            </w:pPr>
            <w:r w:rsidRPr="00AD0D48">
              <w:rPr>
                <w:rFonts w:eastAsiaTheme="minorEastAsia" w:hint="cs"/>
                <w:b/>
                <w:bCs/>
                <w:sz w:val="26"/>
                <w:szCs w:val="26"/>
                <w:rtl/>
              </w:rPr>
              <w:t xml:space="preserve"> التقويم</w:t>
            </w:r>
            <w:r w:rsidR="008D28BB">
              <w:rPr>
                <w:rFonts w:eastAsiaTheme="minorEastAsia" w:hint="cs"/>
                <w:b/>
                <w:bCs/>
                <w:sz w:val="26"/>
                <w:szCs w:val="26"/>
                <w:rtl/>
              </w:rPr>
              <w:t xml:space="preserve"> والدعم</w:t>
            </w:r>
          </w:p>
        </w:tc>
        <w:tc>
          <w:tcPr>
            <w:tcW w:w="10451" w:type="dxa"/>
            <w:vAlign w:val="center"/>
          </w:tcPr>
          <w:p w:rsidR="0019046D" w:rsidRPr="00AD0D48" w:rsidP="00B439B7">
            <w:pPr>
              <w:tabs>
                <w:tab w:val="left" w:pos="6465"/>
              </w:tabs>
              <w:bidi/>
              <w:spacing w:after="0" w:line="240" w:lineRule="auto"/>
              <w:jc w:val="center"/>
              <w:rPr>
                <w:b/>
                <w:bCs/>
                <w:sz w:val="26"/>
                <w:szCs w:val="26"/>
              </w:rPr>
            </w:pPr>
            <w:r w:rsidRPr="00AD0D48">
              <w:rPr>
                <w:rFonts w:eastAsiaTheme="minorEastAsia" w:hint="cs"/>
                <w:b/>
                <w:bCs/>
                <w:sz w:val="26"/>
                <w:szCs w:val="26"/>
                <w:rtl/>
              </w:rPr>
              <w:t>المحت</w:t>
            </w:r>
            <w:r w:rsidR="008D28BB">
              <w:rPr>
                <w:rFonts w:eastAsiaTheme="minorEastAsia" w:hint="cs"/>
                <w:b/>
                <w:bCs/>
                <w:sz w:val="26"/>
                <w:szCs w:val="26"/>
                <w:rtl/>
              </w:rPr>
              <w:t>ـــــــــــــــــــــــــــــــــــــــــــــــــ</w:t>
            </w:r>
            <w:r w:rsidRPr="00AD0D48">
              <w:rPr>
                <w:rFonts w:eastAsiaTheme="minorEastAsia" w:hint="cs"/>
                <w:b/>
                <w:bCs/>
                <w:sz w:val="26"/>
                <w:szCs w:val="26"/>
                <w:rtl/>
              </w:rPr>
              <w:t>وى الديداكتيك</w:t>
            </w:r>
            <w:r w:rsidR="008D28BB">
              <w:rPr>
                <w:rFonts w:eastAsiaTheme="minorEastAsia" w:hint="cs"/>
                <w:b/>
                <w:bCs/>
                <w:sz w:val="26"/>
                <w:szCs w:val="26"/>
                <w:rtl/>
              </w:rPr>
              <w:t>ــــــــــــــــــــــــــــــــــــــــــــــــــــــــــــــــــــــ</w:t>
            </w:r>
            <w:r w:rsidRPr="00AD0D48">
              <w:rPr>
                <w:rFonts w:eastAsiaTheme="minorEastAsia" w:hint="cs"/>
                <w:b/>
                <w:bCs/>
                <w:sz w:val="26"/>
                <w:szCs w:val="26"/>
                <w:rtl/>
              </w:rPr>
              <w:t>ي</w:t>
            </w:r>
          </w:p>
        </w:tc>
        <w:tc>
          <w:tcPr>
            <w:tcW w:w="1323" w:type="dxa"/>
            <w:vAlign w:val="center"/>
          </w:tcPr>
          <w:p w:rsidR="0019046D" w:rsidRPr="00AD0D48" w:rsidP="00B439B7">
            <w:pPr>
              <w:tabs>
                <w:tab w:val="left" w:pos="6465"/>
              </w:tabs>
              <w:spacing w:after="0" w:line="240" w:lineRule="auto"/>
              <w:jc w:val="center"/>
              <w:rPr>
                <w:b/>
                <w:bCs/>
                <w:sz w:val="26"/>
                <w:szCs w:val="26"/>
              </w:rPr>
            </w:pPr>
            <w:r w:rsidRPr="00AD0D48">
              <w:rPr>
                <w:rFonts w:eastAsiaTheme="minorEastAsia" w:hint="cs"/>
                <w:b/>
                <w:bCs/>
                <w:sz w:val="26"/>
                <w:szCs w:val="26"/>
                <w:rtl/>
              </w:rPr>
              <w:t>الأنشطة التعليمية التعلمية</w:t>
            </w:r>
          </w:p>
        </w:tc>
        <w:tc>
          <w:tcPr>
            <w:tcW w:w="1466" w:type="dxa"/>
            <w:vAlign w:val="center"/>
          </w:tcPr>
          <w:p w:rsidR="0019046D" w:rsidRPr="00AD0D48" w:rsidP="003171D8">
            <w:pPr>
              <w:tabs>
                <w:tab w:val="left" w:pos="6465"/>
              </w:tabs>
              <w:spacing w:after="0" w:line="240" w:lineRule="auto"/>
              <w:jc w:val="center"/>
              <w:rPr>
                <w:b/>
                <w:bCs/>
                <w:sz w:val="26"/>
                <w:szCs w:val="26"/>
                <w:rtl/>
                <w:lang w:bidi="ar-MA"/>
              </w:rPr>
            </w:pPr>
            <w:r w:rsidRPr="00AD0D48">
              <w:rPr>
                <w:rFonts w:eastAsiaTheme="minorEastAsia" w:hint="cs"/>
                <w:b/>
                <w:bCs/>
                <w:sz w:val="26"/>
                <w:szCs w:val="26"/>
                <w:rtl/>
              </w:rPr>
              <w:t>القدرات</w:t>
            </w:r>
            <w:r w:rsidRPr="00AD0D48" w:rsidR="003171D8">
              <w:rPr>
                <w:rFonts w:eastAsiaTheme="minorEastAsia" w:hint="cs"/>
                <w:b/>
                <w:bCs/>
                <w:sz w:val="26"/>
                <w:szCs w:val="26"/>
                <w:rtl/>
              </w:rPr>
              <w:t> </w:t>
            </w:r>
            <w:r w:rsidRPr="00AD0D48" w:rsidR="003171D8">
              <w:rPr>
                <w:rFonts w:eastAsiaTheme="minorEastAsia" w:hint="cs"/>
                <w:b/>
                <w:bCs/>
                <w:sz w:val="26"/>
                <w:szCs w:val="26"/>
                <w:rtl/>
                <w:lang w:bidi="ar-MA"/>
              </w:rPr>
              <w:t xml:space="preserve"> والمهارات</w:t>
            </w:r>
          </w:p>
        </w:tc>
        <w:tc>
          <w:tcPr>
            <w:tcW w:w="1501" w:type="dxa"/>
            <w:vAlign w:val="center"/>
          </w:tcPr>
          <w:p w:rsidR="0019046D" w:rsidRPr="00AD0D48" w:rsidP="00F9785C">
            <w:pPr>
              <w:tabs>
                <w:tab w:val="left" w:pos="6465"/>
              </w:tabs>
              <w:spacing w:after="0" w:line="240" w:lineRule="auto"/>
              <w:jc w:val="center"/>
              <w:rPr>
                <w:b/>
                <w:bCs/>
                <w:sz w:val="26"/>
                <w:szCs w:val="26"/>
              </w:rPr>
            </w:pPr>
            <w:r w:rsidRPr="00AD0D48">
              <w:rPr>
                <w:rFonts w:eastAsiaTheme="minorEastAsia" w:hint="cs"/>
                <w:b/>
                <w:bCs/>
                <w:sz w:val="26"/>
                <w:szCs w:val="26"/>
                <w:rtl/>
              </w:rPr>
              <w:t>م</w:t>
            </w:r>
            <w:r w:rsidR="00F9785C">
              <w:rPr>
                <w:rFonts w:eastAsiaTheme="minorEastAsia" w:hint="cs"/>
                <w:b/>
                <w:bCs/>
                <w:sz w:val="26"/>
                <w:szCs w:val="26"/>
                <w:rtl/>
              </w:rPr>
              <w:t>قاطع</w:t>
            </w:r>
            <w:r w:rsidRPr="00AD0D48">
              <w:rPr>
                <w:rFonts w:eastAsiaTheme="minorEastAsia" w:hint="cs"/>
                <w:b/>
                <w:bCs/>
                <w:sz w:val="26"/>
                <w:szCs w:val="26"/>
                <w:rtl/>
              </w:rPr>
              <w:t xml:space="preserve"> الدرس</w:t>
            </w:r>
          </w:p>
        </w:tc>
      </w:tr>
      <w:tr w:rsidTr="00356DC6">
        <w:tblPrEx>
          <w:tblW w:w="15776" w:type="dxa"/>
          <w:tblLook w:val="04A0"/>
        </w:tblPrEx>
        <w:trPr>
          <w:trHeight w:val="824"/>
        </w:trPr>
        <w:tc>
          <w:tcPr>
            <w:tcW w:w="1035" w:type="dxa"/>
            <w:vAlign w:val="center"/>
          </w:tcPr>
          <w:p w:rsidR="0019046D" w:rsidRPr="00AD0D48" w:rsidP="0014681E">
            <w:pPr>
              <w:tabs>
                <w:tab w:val="left" w:pos="6465"/>
              </w:tabs>
              <w:bidi/>
              <w:spacing w:after="0" w:line="240" w:lineRule="auto"/>
              <w:jc w:val="center"/>
              <w:rPr>
                <w:sz w:val="26"/>
                <w:szCs w:val="26"/>
              </w:rPr>
            </w:pPr>
            <w:r w:rsidRPr="00AD0D48">
              <w:rPr>
                <w:rFonts w:eastAsiaTheme="minorEastAsia" w:hint="cs"/>
                <w:sz w:val="26"/>
                <w:szCs w:val="26"/>
                <w:rtl/>
              </w:rPr>
              <w:t xml:space="preserve">من يقدم لنا </w:t>
            </w:r>
            <w:r w:rsidRPr="00AD0D48" w:rsidR="0014681E">
              <w:rPr>
                <w:rFonts w:eastAsiaTheme="minorEastAsia" w:hint="cs"/>
                <w:sz w:val="26"/>
                <w:szCs w:val="26"/>
                <w:rtl/>
              </w:rPr>
              <w:t>اسم أحد النحاة</w:t>
            </w:r>
            <w:r w:rsidRPr="00AD0D48">
              <w:rPr>
                <w:rFonts w:eastAsiaTheme="minorEastAsia" w:hint="cs"/>
                <w:sz w:val="26"/>
                <w:szCs w:val="26"/>
                <w:rtl/>
              </w:rPr>
              <w:t>؟</w:t>
            </w:r>
          </w:p>
        </w:tc>
        <w:tc>
          <w:tcPr>
            <w:tcW w:w="10451" w:type="dxa"/>
            <w:vAlign w:val="center"/>
          </w:tcPr>
          <w:p w:rsidR="0019046D" w:rsidRPr="00AD0D48" w:rsidP="009F287F">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النحو هو: انتحاء سمت كلام العرب، وهو العلم الذي يبحث في الكلمة عندما تدخل في تركيب الكلام، لغاية أمن اللغة من اللحن.</w:t>
            </w:r>
          </w:p>
          <w:p w:rsidR="00356DC6" w:rsidRPr="00AD0D48" w:rsidP="00390A32">
            <w:pPr>
              <w:tabs>
                <w:tab w:val="left" w:pos="6465"/>
              </w:tabs>
              <w:bidi/>
              <w:spacing w:after="0" w:line="240" w:lineRule="auto"/>
              <w:rPr>
                <w:sz w:val="26"/>
                <w:szCs w:val="26"/>
                <w:rtl/>
                <w:lang w:bidi="ar-MA"/>
              </w:rPr>
            </w:pPr>
          </w:p>
        </w:tc>
        <w:tc>
          <w:tcPr>
            <w:tcW w:w="1323" w:type="dxa"/>
            <w:shd w:val="clear" w:color="auto" w:fill="auto"/>
            <w:vAlign w:val="center"/>
          </w:tcPr>
          <w:p w:rsidR="0019046D" w:rsidRPr="00AD0D48" w:rsidP="006D4BF6">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من يعرف</w:t>
            </w:r>
            <w:r w:rsidRPr="00AD0D48" w:rsidR="0014681E">
              <w:rPr>
                <w:rFonts w:eastAsiaTheme="minorEastAsia" w:hint="cs"/>
                <w:sz w:val="26"/>
                <w:szCs w:val="26"/>
                <w:rtl/>
                <w:lang w:bidi="ar-MA"/>
              </w:rPr>
              <w:t xml:space="preserve"> علم النحو؟</w:t>
            </w:r>
          </w:p>
          <w:p w:rsidR="0014681E" w:rsidRPr="00AD0D48" w:rsidP="00356DC6">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و</w:t>
            </w:r>
            <w:r w:rsidRPr="00AD0D48">
              <w:rPr>
                <w:rFonts w:eastAsiaTheme="minorEastAsia" w:hint="cs"/>
                <w:sz w:val="26"/>
                <w:szCs w:val="26"/>
                <w:rtl/>
                <w:lang w:bidi="ar-MA"/>
              </w:rPr>
              <w:t>ما</w:t>
            </w:r>
            <w:r w:rsidRPr="00AD0D48">
              <w:rPr>
                <w:rFonts w:eastAsiaTheme="minorEastAsia" w:hint="cs"/>
                <w:sz w:val="26"/>
                <w:szCs w:val="26"/>
                <w:rtl/>
                <w:lang w:bidi="ar-MA"/>
              </w:rPr>
              <w:t>هي</w:t>
            </w:r>
            <w:r w:rsidRPr="00AD0D48">
              <w:rPr>
                <w:rFonts w:eastAsiaTheme="minorEastAsia" w:hint="cs"/>
                <w:sz w:val="26"/>
                <w:szCs w:val="26"/>
                <w:rtl/>
                <w:lang w:bidi="ar-MA"/>
              </w:rPr>
              <w:t xml:space="preserve"> الغاية من دراس</w:t>
            </w:r>
            <w:r w:rsidRPr="00AD0D48">
              <w:rPr>
                <w:rFonts w:eastAsiaTheme="minorEastAsia" w:hint="cs"/>
                <w:sz w:val="26"/>
                <w:szCs w:val="26"/>
                <w:rtl/>
                <w:lang w:bidi="ar-MA"/>
              </w:rPr>
              <w:t>ته</w:t>
            </w:r>
            <w:r w:rsidRPr="00AD0D48">
              <w:rPr>
                <w:rFonts w:eastAsiaTheme="minorEastAsia" w:hint="cs"/>
                <w:sz w:val="26"/>
                <w:szCs w:val="26"/>
                <w:rtl/>
                <w:lang w:bidi="ar-MA"/>
              </w:rPr>
              <w:t>؟</w:t>
            </w:r>
          </w:p>
          <w:p w:rsidR="00773F74" w:rsidRPr="00AD0D48" w:rsidP="00773F74">
            <w:pPr>
              <w:tabs>
                <w:tab w:val="left" w:pos="6465"/>
              </w:tabs>
              <w:bidi/>
              <w:spacing w:after="0" w:line="240" w:lineRule="auto"/>
              <w:jc w:val="center"/>
              <w:rPr>
                <w:sz w:val="26"/>
                <w:szCs w:val="26"/>
                <w:rtl/>
                <w:lang w:bidi="ar-MA"/>
              </w:rPr>
            </w:pPr>
          </w:p>
        </w:tc>
        <w:tc>
          <w:tcPr>
            <w:tcW w:w="1466" w:type="dxa"/>
            <w:vAlign w:val="center"/>
          </w:tcPr>
          <w:p w:rsidR="0019046D" w:rsidRPr="00AD0D48" w:rsidP="0014681E">
            <w:pPr>
              <w:tabs>
                <w:tab w:val="left" w:pos="6465"/>
              </w:tabs>
              <w:bidi/>
              <w:spacing w:after="0" w:line="240" w:lineRule="auto"/>
              <w:jc w:val="center"/>
              <w:rPr>
                <w:sz w:val="26"/>
                <w:szCs w:val="26"/>
                <w:rtl/>
                <w:lang w:bidi="ar-MA"/>
              </w:rPr>
            </w:pPr>
            <w:r w:rsidRPr="00AD0D48">
              <w:rPr>
                <w:rFonts w:eastAsiaTheme="minorEastAsia" w:hint="cs"/>
                <w:sz w:val="26"/>
                <w:szCs w:val="26"/>
                <w:rtl/>
              </w:rPr>
              <w:t xml:space="preserve">إقدار المتعلم على </w:t>
            </w:r>
            <w:r w:rsidRPr="00AD0D48">
              <w:rPr>
                <w:rFonts w:eastAsiaTheme="minorEastAsia" w:hint="cs"/>
                <w:sz w:val="26"/>
                <w:szCs w:val="26"/>
                <w:rtl/>
                <w:lang w:bidi="ar-MA"/>
              </w:rPr>
              <w:t>استحضار</w:t>
            </w:r>
            <w:r w:rsidRPr="00AD0D48" w:rsidR="0014681E">
              <w:rPr>
                <w:rFonts w:eastAsiaTheme="minorEastAsia" w:hint="cs"/>
                <w:sz w:val="26"/>
                <w:szCs w:val="26"/>
                <w:rtl/>
              </w:rPr>
              <w:t xml:space="preserve"> مكتسباته السابقة</w:t>
            </w:r>
          </w:p>
        </w:tc>
        <w:tc>
          <w:tcPr>
            <w:tcW w:w="1501" w:type="dxa"/>
            <w:vAlign w:val="center"/>
          </w:tcPr>
          <w:p w:rsidR="0019046D" w:rsidRPr="00AD0D48" w:rsidP="00B439B7">
            <w:pPr>
              <w:tabs>
                <w:tab w:val="left" w:pos="6465"/>
              </w:tabs>
              <w:spacing w:after="0" w:line="240" w:lineRule="auto"/>
              <w:jc w:val="center"/>
              <w:rPr>
                <w:b/>
                <w:bCs/>
                <w:sz w:val="26"/>
                <w:szCs w:val="26"/>
              </w:rPr>
            </w:pPr>
            <w:r w:rsidRPr="00AD0D48">
              <w:rPr>
                <w:rFonts w:eastAsiaTheme="minorEastAsia" w:hint="cs"/>
                <w:b/>
                <w:bCs/>
                <w:sz w:val="26"/>
                <w:szCs w:val="26"/>
                <w:rtl/>
              </w:rPr>
              <w:t>تشخيص المكتسبات</w:t>
            </w:r>
          </w:p>
        </w:tc>
      </w:tr>
      <w:tr w:rsidTr="00356DC6">
        <w:tblPrEx>
          <w:tblW w:w="15776" w:type="dxa"/>
          <w:tblLook w:val="04A0"/>
        </w:tblPrEx>
        <w:trPr>
          <w:trHeight w:val="4475"/>
        </w:trPr>
        <w:tc>
          <w:tcPr>
            <w:tcW w:w="1035" w:type="dxa"/>
            <w:vAlign w:val="center"/>
          </w:tcPr>
          <w:p w:rsidR="00006877" w:rsidRPr="00AD0D48" w:rsidP="000D1FC0">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19046D" w:rsidRPr="00AD0D48" w:rsidP="00006877">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من يقدم لنا مثالا آخر؟</w:t>
            </w: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DD0703">
            <w:pPr>
              <w:tabs>
                <w:tab w:val="left" w:pos="6465"/>
              </w:tabs>
              <w:bidi/>
              <w:spacing w:after="0" w:line="240" w:lineRule="auto"/>
              <w:jc w:val="center"/>
              <w:rPr>
                <w:sz w:val="26"/>
                <w:szCs w:val="26"/>
                <w:rtl/>
              </w:rPr>
            </w:pPr>
            <w:r w:rsidRPr="00AD0D48">
              <w:rPr>
                <w:rFonts w:eastAsiaTheme="minorEastAsia" w:hint="cs"/>
                <w:sz w:val="26"/>
                <w:szCs w:val="26"/>
                <w:rtl/>
              </w:rPr>
              <w:t xml:space="preserve">من يقدم لنا مثالا </w:t>
            </w:r>
            <w:r w:rsidRPr="00AD0D48" w:rsidR="00DD0703">
              <w:rPr>
                <w:rFonts w:eastAsiaTheme="minorEastAsia" w:hint="cs"/>
                <w:sz w:val="26"/>
                <w:szCs w:val="26"/>
                <w:rtl/>
              </w:rPr>
              <w:t>لتمييز</w:t>
            </w:r>
            <w:r w:rsidRPr="00AD0D48">
              <w:rPr>
                <w:rFonts w:eastAsiaTheme="minorEastAsia" w:hint="cs"/>
                <w:sz w:val="26"/>
                <w:szCs w:val="26"/>
                <w:rtl/>
              </w:rPr>
              <w:t xml:space="preserve"> مجرور بالإضافة؟</w:t>
            </w:r>
          </w:p>
          <w:p w:rsidR="00006877" w:rsidRPr="00AD0D48" w:rsidP="00006877">
            <w:pPr>
              <w:tabs>
                <w:tab w:val="left" w:pos="6465"/>
              </w:tabs>
              <w:bidi/>
              <w:spacing w:after="0" w:line="240" w:lineRule="auto"/>
              <w:jc w:val="center"/>
              <w:rPr>
                <w:sz w:val="26"/>
                <w:szCs w:val="26"/>
                <w:rtl/>
              </w:rPr>
            </w:pPr>
          </w:p>
          <w:p w:rsidR="00006877" w:rsidRPr="00AD0D48" w:rsidP="00DD0703">
            <w:pPr>
              <w:tabs>
                <w:tab w:val="left" w:pos="6465"/>
              </w:tabs>
              <w:bidi/>
              <w:spacing w:after="0" w:line="240" w:lineRule="auto"/>
              <w:jc w:val="center"/>
              <w:rPr>
                <w:sz w:val="26"/>
                <w:szCs w:val="26"/>
                <w:rtl/>
              </w:rPr>
            </w:pPr>
            <w:r w:rsidRPr="00AD0D48">
              <w:rPr>
                <w:rFonts w:eastAsiaTheme="minorEastAsia" w:hint="cs"/>
                <w:sz w:val="26"/>
                <w:szCs w:val="26"/>
                <w:rtl/>
              </w:rPr>
              <w:t xml:space="preserve">من يقدم لنا مثالا يكون </w:t>
            </w:r>
            <w:r w:rsidRPr="00AD0D48" w:rsidR="00DD0703">
              <w:rPr>
                <w:rFonts w:eastAsiaTheme="minorEastAsia" w:hint="cs"/>
                <w:sz w:val="26"/>
                <w:szCs w:val="26"/>
                <w:rtl/>
              </w:rPr>
              <w:t>لتمييز ملحوظ</w:t>
            </w:r>
            <w:r w:rsidRPr="00AD0D48">
              <w:rPr>
                <w:rFonts w:eastAsiaTheme="minorEastAsia" w:hint="cs"/>
                <w:sz w:val="26"/>
                <w:szCs w:val="26"/>
                <w:rtl/>
              </w:rPr>
              <w:t>؟</w:t>
            </w:r>
          </w:p>
          <w:p w:rsidR="00BD3EB7" w:rsidRPr="00AD0D48" w:rsidP="00BD3EB7">
            <w:pPr>
              <w:tabs>
                <w:tab w:val="left" w:pos="6465"/>
              </w:tabs>
              <w:bidi/>
              <w:spacing w:after="0" w:line="240" w:lineRule="auto"/>
              <w:jc w:val="center"/>
              <w:rPr>
                <w:sz w:val="26"/>
                <w:szCs w:val="26"/>
                <w:rtl/>
              </w:rPr>
            </w:pPr>
          </w:p>
          <w:p w:rsidR="00BD3EB7" w:rsidRPr="00AD0D48" w:rsidP="00BD3EB7">
            <w:pPr>
              <w:tabs>
                <w:tab w:val="left" w:pos="6465"/>
              </w:tabs>
              <w:bidi/>
              <w:spacing w:after="0" w:line="240" w:lineRule="auto"/>
              <w:jc w:val="center"/>
              <w:rPr>
                <w:sz w:val="26"/>
                <w:szCs w:val="26"/>
                <w:rtl/>
              </w:rPr>
            </w:pPr>
          </w:p>
          <w:p w:rsidR="00BD3EB7" w:rsidRPr="00AD0D48" w:rsidP="00BD3EB7">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من يعيد صياغة ما قلناه بخصوص التمييز؟</w:t>
            </w:r>
          </w:p>
        </w:tc>
        <w:tc>
          <w:tcPr>
            <w:tcW w:w="10451" w:type="dxa"/>
          </w:tcPr>
          <w:p w:rsidR="0019046D" w:rsidRPr="007E23FA" w:rsidP="00CB48DF">
            <w:pPr>
              <w:bidi/>
              <w:spacing w:after="0" w:line="240" w:lineRule="auto"/>
              <w:rPr>
                <w:b/>
                <w:bCs/>
                <w:sz w:val="32"/>
                <w:szCs w:val="32"/>
                <w:rtl/>
              </w:rPr>
            </w:pPr>
            <w:r w:rsidRPr="007E23FA">
              <w:rPr>
                <w:rFonts w:eastAsiaTheme="minorEastAsia" w:hint="cs"/>
                <w:b/>
                <w:bCs/>
                <w:sz w:val="32"/>
                <w:szCs w:val="32"/>
                <w:rtl/>
              </w:rPr>
              <w:t>أمثلة الانطلاق:</w:t>
            </w:r>
          </w:p>
          <w:p w:rsidR="005D6B8A" w:rsidRPr="00AD0D48" w:rsidP="005D6B8A">
            <w:pPr>
              <w:bidi/>
              <w:spacing w:after="0" w:line="240" w:lineRule="auto"/>
              <w:rPr>
                <w:sz w:val="26"/>
                <w:szCs w:val="26"/>
                <w:rtl/>
              </w:rPr>
            </w:pPr>
            <w:r w:rsidRPr="00AD0D48">
              <w:rPr>
                <w:rFonts w:eastAsiaTheme="minorEastAsia" w:hint="cs"/>
                <w:sz w:val="26"/>
                <w:szCs w:val="26"/>
                <w:rtl/>
              </w:rPr>
              <w:t xml:space="preserve"> </w:t>
            </w:r>
          </w:p>
          <w:p w:rsidR="005D6B8A" w:rsidRPr="007E23FA" w:rsidP="005D6B8A">
            <w:pPr>
              <w:bidi/>
              <w:spacing w:after="0" w:line="240" w:lineRule="auto"/>
              <w:rPr>
                <w:sz w:val="32"/>
                <w:szCs w:val="32"/>
                <w:rtl/>
              </w:rPr>
            </w:pPr>
            <w:r>
              <w:rPr>
                <w:rFonts w:eastAsiaTheme="minorEastAsia" w:hint="cs"/>
                <w:sz w:val="26"/>
                <w:szCs w:val="26"/>
                <w:rtl/>
              </w:rPr>
              <w:t>-ا</w:t>
            </w:r>
            <w:r w:rsidRPr="007E23FA">
              <w:rPr>
                <w:rFonts w:eastAsiaTheme="minorEastAsia" w:hint="cs"/>
                <w:sz w:val="32"/>
                <w:szCs w:val="32"/>
                <w:rtl/>
              </w:rPr>
              <w:t>شتغلت ثلاثين سنة.</w:t>
            </w:r>
          </w:p>
          <w:p w:rsidR="0021140B" w:rsidRPr="007E23FA" w:rsidP="0021140B">
            <w:pPr>
              <w:bidi/>
              <w:spacing w:after="0" w:line="240" w:lineRule="auto"/>
              <w:rPr>
                <w:rFonts w:hint="cs"/>
                <w:sz w:val="32"/>
                <w:szCs w:val="32"/>
                <w:rtl/>
              </w:rPr>
            </w:pPr>
            <w:r w:rsidRPr="007E23FA">
              <w:rPr>
                <w:rFonts w:eastAsiaTheme="minorEastAsia" w:hint="cs"/>
                <w:sz w:val="32"/>
                <w:szCs w:val="32"/>
                <w:rtl/>
              </w:rPr>
              <w:t>-اشتريت تسعة أكياس .</w:t>
            </w:r>
          </w:p>
          <w:p w:rsidR="0021140B" w:rsidRPr="007E23FA" w:rsidP="0021140B">
            <w:pPr>
              <w:bidi/>
              <w:spacing w:after="0" w:line="240" w:lineRule="auto"/>
              <w:rPr>
                <w:sz w:val="32"/>
                <w:szCs w:val="32"/>
                <w:rtl/>
              </w:rPr>
            </w:pPr>
            <w:r w:rsidRPr="007E23FA">
              <w:rPr>
                <w:rFonts w:eastAsiaTheme="minorEastAsia" w:hint="cs"/>
                <w:sz w:val="32"/>
                <w:szCs w:val="32"/>
                <w:rtl/>
              </w:rPr>
              <w:t>-حرث الفلاح مئة هكتار.</w:t>
            </w:r>
          </w:p>
          <w:p w:rsidR="0021140B" w:rsidRPr="007E23FA" w:rsidP="0021140B">
            <w:pPr>
              <w:bidi/>
              <w:spacing w:after="0" w:line="240" w:lineRule="auto"/>
              <w:rPr>
                <w:sz w:val="32"/>
                <w:szCs w:val="32"/>
                <w:rtl/>
              </w:rPr>
            </w:pPr>
            <w:r w:rsidRPr="007E23FA">
              <w:rPr>
                <w:rFonts w:eastAsiaTheme="minorEastAsia" w:hint="cs"/>
                <w:sz w:val="32"/>
                <w:szCs w:val="32"/>
                <w:rtl/>
              </w:rPr>
              <w:t>-</w:t>
            </w:r>
            <w:r w:rsidRPr="007E23FA">
              <w:rPr>
                <w:rFonts w:eastAsiaTheme="minorEastAsia" w:hint="cs"/>
                <w:sz w:val="32"/>
                <w:szCs w:val="32"/>
                <w:rtl/>
              </w:rPr>
              <w:t>غرست مئة شتلة.</w:t>
            </w:r>
          </w:p>
          <w:p w:rsidR="0021140B" w:rsidRPr="007E23FA" w:rsidP="0021140B">
            <w:pPr>
              <w:bidi/>
              <w:spacing w:after="0" w:line="240" w:lineRule="auto"/>
              <w:rPr>
                <w:sz w:val="32"/>
                <w:szCs w:val="32"/>
                <w:rtl/>
              </w:rPr>
            </w:pPr>
            <w:r w:rsidRPr="007E23FA">
              <w:rPr>
                <w:rFonts w:eastAsiaTheme="minorEastAsia" w:hint="cs"/>
                <w:sz w:val="32"/>
                <w:szCs w:val="32"/>
                <w:rtl/>
              </w:rPr>
              <w:t>-</w:t>
            </w:r>
            <w:r w:rsidRPr="007E23FA">
              <w:rPr>
                <w:rFonts w:eastAsiaTheme="minorEastAsia" w:hint="cs"/>
                <w:sz w:val="32"/>
                <w:szCs w:val="32"/>
                <w:rtl/>
              </w:rPr>
              <w:t>اشتريت طنا من البذور.</w:t>
            </w:r>
          </w:p>
          <w:p w:rsidR="0021140B" w:rsidRPr="007E23FA" w:rsidP="0021140B">
            <w:pPr>
              <w:bidi/>
              <w:spacing w:after="0" w:line="240" w:lineRule="auto"/>
              <w:rPr>
                <w:sz w:val="32"/>
                <w:szCs w:val="32"/>
                <w:rtl/>
              </w:rPr>
            </w:pPr>
            <w:r w:rsidRPr="007E23FA">
              <w:rPr>
                <w:rFonts w:eastAsiaTheme="minorEastAsia" w:hint="cs"/>
                <w:sz w:val="32"/>
                <w:szCs w:val="32"/>
                <w:rtl/>
              </w:rPr>
              <w:t>-</w:t>
            </w:r>
            <w:r w:rsidRPr="007E23FA">
              <w:rPr>
                <w:rFonts w:eastAsiaTheme="minorEastAsia" w:hint="cs"/>
                <w:sz w:val="32"/>
                <w:szCs w:val="32"/>
                <w:rtl/>
              </w:rPr>
              <w:t>اشتعل الرأس شيبا</w:t>
            </w:r>
            <w:r w:rsidRPr="007E23FA">
              <w:rPr>
                <w:rFonts w:eastAsiaTheme="minorEastAsia" w:hint="cs"/>
                <w:sz w:val="32"/>
                <w:szCs w:val="32"/>
                <w:rtl/>
              </w:rPr>
              <w:t>.</w:t>
            </w:r>
          </w:p>
          <w:p w:rsidR="00006877" w:rsidRPr="009D076A" w:rsidP="009D076A">
            <w:pPr>
              <w:bidi/>
              <w:spacing w:after="0" w:line="240" w:lineRule="auto"/>
              <w:rPr>
                <w:sz w:val="32"/>
                <w:szCs w:val="32"/>
                <w:rtl/>
              </w:rPr>
            </w:pPr>
            <w:r w:rsidRPr="007E23FA">
              <w:rPr>
                <w:rFonts w:eastAsiaTheme="minorEastAsia" w:hint="cs"/>
                <w:sz w:val="32"/>
                <w:szCs w:val="32"/>
                <w:rtl/>
              </w:rPr>
              <w:t xml:space="preserve">-العالم </w:t>
            </w:r>
            <w:r w:rsidRPr="007E23FA" w:rsidR="0021140B">
              <w:rPr>
                <w:rFonts w:eastAsiaTheme="minorEastAsia" w:hint="cs"/>
                <w:sz w:val="32"/>
                <w:szCs w:val="32"/>
                <w:rtl/>
              </w:rPr>
              <w:t>أوفر علما وأكبر عقلا</w:t>
            </w:r>
            <w:r w:rsidRPr="007E23FA">
              <w:rPr>
                <w:rFonts w:eastAsiaTheme="minorEastAsia" w:hint="cs"/>
                <w:sz w:val="32"/>
                <w:szCs w:val="32"/>
                <w:rtl/>
              </w:rPr>
              <w:t>.</w:t>
            </w:r>
          </w:p>
          <w:p w:rsidR="00006877" w:rsidRPr="00AD0D48" w:rsidP="00006877">
            <w:pPr>
              <w:bidi/>
              <w:spacing w:after="0" w:line="240" w:lineRule="auto"/>
              <w:rPr>
                <w:b/>
                <w:bCs/>
                <w:sz w:val="26"/>
                <w:szCs w:val="26"/>
                <w:rtl/>
              </w:rPr>
            </w:pPr>
          </w:p>
          <w:p w:rsidR="005D6B8A" w:rsidRPr="00AD0D48" w:rsidP="00006877">
            <w:pPr>
              <w:bidi/>
              <w:spacing w:after="0" w:line="240" w:lineRule="auto"/>
              <w:rPr>
                <w:b/>
                <w:bCs/>
                <w:sz w:val="26"/>
                <w:szCs w:val="26"/>
                <w:rtl/>
              </w:rPr>
            </w:pPr>
            <w:r w:rsidRPr="00AD0D48">
              <w:rPr>
                <w:rFonts w:eastAsiaTheme="minorEastAsia" w:hint="cs"/>
                <w:b/>
                <w:bCs/>
                <w:sz w:val="26"/>
                <w:szCs w:val="26"/>
                <w:rtl/>
              </w:rPr>
              <w:t xml:space="preserve">استنتاج 1: </w:t>
            </w:r>
          </w:p>
          <w:p w:rsidR="005D6B8A" w:rsidRPr="00AD0D48" w:rsidP="00196D3E">
            <w:pPr>
              <w:bidi/>
              <w:spacing w:after="0" w:line="240" w:lineRule="auto"/>
              <w:ind w:left="360"/>
              <w:rPr>
                <w:sz w:val="26"/>
                <w:szCs w:val="26"/>
                <w:rtl/>
              </w:rPr>
            </w:pPr>
            <w:r w:rsidRPr="00AD0D48">
              <w:rPr>
                <w:rFonts w:eastAsiaTheme="minorEastAsia" w:hint="cs"/>
                <w:sz w:val="26"/>
                <w:szCs w:val="26"/>
                <w:rtl/>
              </w:rPr>
              <w:t>التمييز اسم ناكرة يأتي ليوضح اسما قبله يسمى المميز، ويأتي على ثلاثة أحكام إعرابية: منصوبا في الغالب ومجرورا بالإضافة، أو بحرف الجر: من.</w:t>
            </w:r>
          </w:p>
          <w:tbl>
            <w:tblPr>
              <w:tblStyle w:val="TableGrid2"/>
              <w:bidiVisual/>
              <w:tblW w:w="9424" w:type="dxa"/>
              <w:tblInd w:w="279" w:type="dxa"/>
              <w:tblLook w:val="04A0"/>
            </w:tblPr>
            <w:tblGrid>
              <w:gridCol w:w="1363"/>
              <w:gridCol w:w="1275"/>
              <w:gridCol w:w="1274"/>
              <w:gridCol w:w="2116"/>
              <w:gridCol w:w="3396"/>
            </w:tblGrid>
            <w:tr w:rsidTr="00196D3E">
              <w:tblPrEx>
                <w:tblW w:w="9424" w:type="dxa"/>
                <w:tblInd w:w="279" w:type="dxa"/>
                <w:tblLook w:val="04A0"/>
              </w:tblPrEx>
              <w:trPr>
                <w:trHeight w:val="137"/>
              </w:trPr>
              <w:tc>
                <w:tcPr>
                  <w:tcW w:w="1363"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المثال</w:t>
                  </w:r>
                </w:p>
              </w:tc>
              <w:tc>
                <w:tcPr>
                  <w:tcW w:w="1275"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المميز</w:t>
                  </w:r>
                </w:p>
              </w:tc>
              <w:tc>
                <w:tcPr>
                  <w:tcW w:w="1274"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التمييز</w:t>
                  </w:r>
                </w:p>
              </w:tc>
              <w:tc>
                <w:tcPr>
                  <w:tcW w:w="211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نوع التمييز</w:t>
                  </w:r>
                </w:p>
              </w:tc>
              <w:tc>
                <w:tcPr>
                  <w:tcW w:w="339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حكمه</w:t>
                  </w:r>
                </w:p>
              </w:tc>
            </w:tr>
            <w:tr w:rsidTr="00196D3E">
              <w:tblPrEx>
                <w:tblW w:w="9424" w:type="dxa"/>
                <w:tblInd w:w="279" w:type="dxa"/>
                <w:tblLook w:val="04A0"/>
              </w:tblPrEx>
              <w:trPr>
                <w:trHeight w:val="137"/>
              </w:trPr>
              <w:tc>
                <w:tcPr>
                  <w:tcW w:w="1363"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ثلاثين سنة</w:t>
                  </w:r>
                </w:p>
              </w:tc>
              <w:tc>
                <w:tcPr>
                  <w:tcW w:w="1275"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ثلاثين</w:t>
                  </w:r>
                </w:p>
              </w:tc>
              <w:tc>
                <w:tcPr>
                  <w:tcW w:w="1274"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سنة</w:t>
                  </w:r>
                </w:p>
              </w:tc>
              <w:tc>
                <w:tcPr>
                  <w:tcW w:w="211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تمييز العدد</w:t>
                  </w:r>
                </w:p>
              </w:tc>
              <w:tc>
                <w:tcPr>
                  <w:tcW w:w="339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منصوب</w:t>
                  </w:r>
                </w:p>
              </w:tc>
            </w:tr>
            <w:tr w:rsidTr="00196D3E">
              <w:tblPrEx>
                <w:tblW w:w="9424" w:type="dxa"/>
                <w:tblInd w:w="279" w:type="dxa"/>
                <w:tblLook w:val="04A0"/>
              </w:tblPrEx>
              <w:trPr>
                <w:trHeight w:val="692"/>
              </w:trPr>
              <w:tc>
                <w:tcPr>
                  <w:tcW w:w="1363"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تسعة أكياس</w:t>
                  </w:r>
                </w:p>
              </w:tc>
              <w:tc>
                <w:tcPr>
                  <w:tcW w:w="1275"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تسعة</w:t>
                  </w:r>
                </w:p>
              </w:tc>
              <w:tc>
                <w:tcPr>
                  <w:tcW w:w="1274"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أكياس</w:t>
                  </w:r>
                </w:p>
              </w:tc>
              <w:tc>
                <w:tcPr>
                  <w:tcW w:w="211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تمييز العدد</w:t>
                  </w:r>
                  <w:r w:rsidRPr="00AD0D48" w:rsidR="00526999">
                    <w:rPr>
                      <w:rFonts w:eastAsiaTheme="minorEastAsia" w:hint="cs"/>
                      <w:sz w:val="26"/>
                      <w:szCs w:val="26"/>
                      <w:rtl/>
                    </w:rPr>
                    <w:t xml:space="preserve"> ملفوظ</w:t>
                  </w:r>
                </w:p>
              </w:tc>
              <w:tc>
                <w:tcPr>
                  <w:tcW w:w="339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 xml:space="preserve">يكون مجموعا مجرورا مع </w:t>
                  </w:r>
                  <w:r w:rsidRPr="00AD0D48" w:rsidR="00667C73">
                    <w:rPr>
                      <w:rFonts w:eastAsiaTheme="minorEastAsia" w:hint="cs"/>
                      <w:sz w:val="26"/>
                      <w:szCs w:val="26"/>
                      <w:rtl/>
                    </w:rPr>
                    <w:t>الأعداد من ثلاثة إلى عشرة</w:t>
                  </w:r>
                  <w:r w:rsidRPr="00AD0D48">
                    <w:rPr>
                      <w:rFonts w:eastAsiaTheme="minorEastAsia" w:hint="cs"/>
                      <w:sz w:val="26"/>
                      <w:szCs w:val="26"/>
                      <w:rtl/>
                    </w:rPr>
                    <w:t>.</w:t>
                  </w:r>
                </w:p>
              </w:tc>
            </w:tr>
            <w:tr w:rsidTr="00196D3E">
              <w:tblPrEx>
                <w:tblW w:w="9424" w:type="dxa"/>
                <w:tblInd w:w="279" w:type="dxa"/>
                <w:tblLook w:val="04A0"/>
              </w:tblPrEx>
              <w:trPr>
                <w:trHeight w:val="137"/>
              </w:trPr>
              <w:tc>
                <w:tcPr>
                  <w:tcW w:w="1363"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هكتار أرض</w:t>
                  </w:r>
                </w:p>
                <w:p w:rsidR="00441173" w:rsidRPr="00AD0D48" w:rsidP="00547FCF">
                  <w:pPr>
                    <w:framePr w:hSpace="141" w:wrap="around" w:vAnchor="text" w:hAnchor="margin" w:xAlign="center" w:y="1192"/>
                    <w:bidi/>
                    <w:spacing w:after="0" w:line="240" w:lineRule="auto"/>
                    <w:jc w:val="center"/>
                    <w:rPr>
                      <w:sz w:val="26"/>
                      <w:szCs w:val="26"/>
                      <w:rtl/>
                    </w:rPr>
                  </w:pPr>
                </w:p>
              </w:tc>
              <w:tc>
                <w:tcPr>
                  <w:tcW w:w="1275"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هكتار</w:t>
                  </w:r>
                </w:p>
              </w:tc>
              <w:tc>
                <w:tcPr>
                  <w:tcW w:w="1274"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أرض</w:t>
                  </w:r>
                </w:p>
              </w:tc>
              <w:tc>
                <w:tcPr>
                  <w:tcW w:w="211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تمييز ال</w:t>
                  </w:r>
                  <w:r w:rsidR="007E6EBB">
                    <w:rPr>
                      <w:rFonts w:eastAsiaTheme="minorEastAsia" w:hint="cs"/>
                      <w:sz w:val="26"/>
                      <w:szCs w:val="26"/>
                      <w:rtl/>
                      <w:lang w:bidi="ar-MA"/>
                    </w:rPr>
                    <w:t>م</w:t>
                  </w:r>
                  <w:r w:rsidRPr="00AD0D48">
                    <w:rPr>
                      <w:rFonts w:eastAsiaTheme="minorEastAsia" w:hint="cs"/>
                      <w:sz w:val="26"/>
                      <w:szCs w:val="26"/>
                      <w:rtl/>
                    </w:rPr>
                    <w:t>ساحة</w:t>
                  </w:r>
                  <w:r w:rsidRPr="00AD0D48" w:rsidR="00526999">
                    <w:rPr>
                      <w:rFonts w:eastAsiaTheme="minorEastAsia" w:hint="cs"/>
                      <w:sz w:val="26"/>
                      <w:szCs w:val="26"/>
                      <w:rtl/>
                    </w:rPr>
                    <w:t xml:space="preserve"> ملفوظ</w:t>
                  </w:r>
                </w:p>
                <w:p w:rsidR="00441173" w:rsidRPr="00AD0D48" w:rsidP="00547FCF">
                  <w:pPr>
                    <w:framePr w:hSpace="141" w:wrap="around" w:vAnchor="text" w:hAnchor="margin" w:xAlign="center" w:y="1192"/>
                    <w:bidi/>
                    <w:spacing w:after="0" w:line="240" w:lineRule="auto"/>
                    <w:jc w:val="center"/>
                    <w:rPr>
                      <w:sz w:val="26"/>
                      <w:szCs w:val="26"/>
                      <w:rtl/>
                    </w:rPr>
                  </w:pPr>
                </w:p>
              </w:tc>
              <w:tc>
                <w:tcPr>
                  <w:tcW w:w="339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جاء مجرورا بالإضافة ويمكن أن يأتي منصوبا أو مجرورا بمن</w:t>
                  </w:r>
                </w:p>
              </w:tc>
            </w:tr>
            <w:tr w:rsidTr="00196D3E">
              <w:tblPrEx>
                <w:tblW w:w="9424" w:type="dxa"/>
                <w:tblInd w:w="279" w:type="dxa"/>
                <w:tblLook w:val="04A0"/>
              </w:tblPrEx>
              <w:trPr>
                <w:trHeight w:val="645"/>
              </w:trPr>
              <w:tc>
                <w:tcPr>
                  <w:tcW w:w="1363"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مائة شتلة</w:t>
                  </w:r>
                </w:p>
              </w:tc>
              <w:tc>
                <w:tcPr>
                  <w:tcW w:w="1275" w:type="dxa"/>
                </w:tcPr>
                <w:p w:rsidR="00AF155F"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 xml:space="preserve">مائة </w:t>
                  </w:r>
                </w:p>
                <w:p w:rsidR="00441173" w:rsidRPr="00AD0D48" w:rsidP="00547FCF">
                  <w:pPr>
                    <w:framePr w:hSpace="141" w:wrap="around" w:vAnchor="text" w:hAnchor="margin" w:xAlign="center" w:y="1192"/>
                    <w:bidi/>
                    <w:spacing w:after="0" w:line="240" w:lineRule="auto"/>
                    <w:jc w:val="center"/>
                    <w:rPr>
                      <w:sz w:val="26"/>
                      <w:szCs w:val="26"/>
                      <w:rtl/>
                    </w:rPr>
                  </w:pPr>
                </w:p>
              </w:tc>
              <w:tc>
                <w:tcPr>
                  <w:tcW w:w="1274"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شتلة</w:t>
                  </w:r>
                  <w:r w:rsidRPr="00AD0D48" w:rsidR="00AF155F">
                    <w:rPr>
                      <w:rFonts w:eastAsiaTheme="minorEastAsia" w:hint="cs"/>
                      <w:sz w:val="26"/>
                      <w:szCs w:val="26"/>
                      <w:rtl/>
                    </w:rPr>
                    <w:t xml:space="preserve"> </w:t>
                  </w:r>
                </w:p>
              </w:tc>
              <w:tc>
                <w:tcPr>
                  <w:tcW w:w="2116" w:type="dxa"/>
                </w:tcPr>
                <w:p w:rsidR="00AF155F"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تمييز</w:t>
                  </w:r>
                  <w:r w:rsidRPr="00AD0D48" w:rsidR="00526999">
                    <w:rPr>
                      <w:rFonts w:eastAsiaTheme="minorEastAsia" w:hint="cs"/>
                      <w:sz w:val="26"/>
                      <w:szCs w:val="26"/>
                      <w:rtl/>
                    </w:rPr>
                    <w:t xml:space="preserve"> </w:t>
                  </w:r>
                  <w:r w:rsidRPr="00AD0D48">
                    <w:rPr>
                      <w:rFonts w:eastAsiaTheme="minorEastAsia" w:hint="cs"/>
                      <w:sz w:val="26"/>
                      <w:szCs w:val="26"/>
                      <w:rtl/>
                    </w:rPr>
                    <w:t>العدد</w:t>
                  </w:r>
                  <w:r w:rsidRPr="00AD0D48" w:rsidR="00526999">
                    <w:rPr>
                      <w:rFonts w:eastAsiaTheme="minorEastAsia" w:hint="cs"/>
                      <w:sz w:val="26"/>
                      <w:szCs w:val="26"/>
                      <w:rtl/>
                    </w:rPr>
                    <w:t xml:space="preserve"> ملفوظ  </w:t>
                  </w:r>
                </w:p>
              </w:tc>
              <w:tc>
                <w:tcPr>
                  <w:tcW w:w="3396" w:type="dxa"/>
                </w:tcPr>
                <w:p w:rsidR="00AF155F"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يكون مفردا مجرورا مع المائة والألف</w:t>
                  </w:r>
                </w:p>
              </w:tc>
            </w:tr>
            <w:tr w:rsidTr="00196D3E">
              <w:tblPrEx>
                <w:tblW w:w="9424" w:type="dxa"/>
                <w:tblInd w:w="279" w:type="dxa"/>
                <w:tblLook w:val="04A0"/>
              </w:tblPrEx>
              <w:trPr>
                <w:trHeight w:val="137"/>
              </w:trPr>
              <w:tc>
                <w:tcPr>
                  <w:tcW w:w="1363" w:type="dxa"/>
                </w:tcPr>
                <w:p w:rsidR="00441173" w:rsidRPr="00AD0D48" w:rsidP="00547FCF">
                  <w:pPr>
                    <w:framePr w:hSpace="141" w:wrap="around" w:vAnchor="text" w:hAnchor="margin" w:xAlign="center" w:y="1192"/>
                    <w:bidi/>
                    <w:spacing w:after="0" w:line="240" w:lineRule="auto"/>
                    <w:rPr>
                      <w:sz w:val="26"/>
                      <w:szCs w:val="26"/>
                      <w:rtl/>
                    </w:rPr>
                  </w:pPr>
                  <w:r w:rsidRPr="00AD0D48">
                    <w:rPr>
                      <w:rFonts w:eastAsiaTheme="minorEastAsia" w:hint="cs"/>
                      <w:sz w:val="26"/>
                      <w:szCs w:val="26"/>
                      <w:rtl/>
                    </w:rPr>
                    <w:t>طنا بذورا</w:t>
                  </w:r>
                </w:p>
              </w:tc>
              <w:tc>
                <w:tcPr>
                  <w:tcW w:w="1275"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طنا</w:t>
                  </w:r>
                </w:p>
              </w:tc>
              <w:tc>
                <w:tcPr>
                  <w:tcW w:w="1274"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بذورا</w:t>
                  </w:r>
                </w:p>
              </w:tc>
              <w:tc>
                <w:tcPr>
                  <w:tcW w:w="211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تمييز الوزن</w:t>
                  </w:r>
                  <w:r w:rsidRPr="00AD0D48" w:rsidR="00526999">
                    <w:rPr>
                      <w:rFonts w:eastAsiaTheme="minorEastAsia" w:hint="cs"/>
                      <w:sz w:val="26"/>
                      <w:szCs w:val="26"/>
                      <w:rtl/>
                    </w:rPr>
                    <w:t xml:space="preserve"> ملفوظ</w:t>
                  </w:r>
                </w:p>
              </w:tc>
              <w:tc>
                <w:tcPr>
                  <w:tcW w:w="3396" w:type="dxa"/>
                </w:tcPr>
                <w:p w:rsidR="00441173"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جاء منصوبا ويجوز فيه الجر بالإضافة أو بمن</w:t>
                  </w:r>
                </w:p>
              </w:tc>
            </w:tr>
            <w:tr w:rsidTr="00196D3E">
              <w:tblPrEx>
                <w:tblW w:w="9424" w:type="dxa"/>
                <w:tblInd w:w="279" w:type="dxa"/>
                <w:tblLook w:val="04A0"/>
              </w:tblPrEx>
              <w:trPr>
                <w:trHeight w:val="137"/>
              </w:trPr>
              <w:tc>
                <w:tcPr>
                  <w:tcW w:w="1363" w:type="dxa"/>
                </w:tcPr>
                <w:p w:rsidR="00C26A40" w:rsidRPr="00AD0D48" w:rsidP="00547FCF">
                  <w:pPr>
                    <w:framePr w:hSpace="141" w:wrap="around" w:vAnchor="text" w:hAnchor="margin" w:xAlign="center" w:y="1192"/>
                    <w:bidi/>
                    <w:spacing w:after="0" w:line="240" w:lineRule="auto"/>
                    <w:rPr>
                      <w:sz w:val="26"/>
                      <w:szCs w:val="26"/>
                      <w:rtl/>
                    </w:rPr>
                  </w:pPr>
                  <w:r w:rsidRPr="00AD0D48">
                    <w:rPr>
                      <w:rFonts w:eastAsiaTheme="minorEastAsia" w:hint="cs"/>
                      <w:sz w:val="26"/>
                      <w:szCs w:val="26"/>
                      <w:rtl/>
                    </w:rPr>
                    <w:t>اشتعل الرأس شيبا</w:t>
                  </w:r>
                </w:p>
              </w:tc>
              <w:tc>
                <w:tcPr>
                  <w:tcW w:w="1275"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الرأس</w:t>
                  </w:r>
                </w:p>
              </w:tc>
              <w:tc>
                <w:tcPr>
                  <w:tcW w:w="1274"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شيبا</w:t>
                  </w:r>
                </w:p>
              </w:tc>
              <w:tc>
                <w:tcPr>
                  <w:tcW w:w="2116"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تمييز ملحوط محول عن فاعل</w:t>
                  </w:r>
                </w:p>
              </w:tc>
              <w:tc>
                <w:tcPr>
                  <w:tcW w:w="3396"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النصب</w:t>
                  </w:r>
                </w:p>
              </w:tc>
            </w:tr>
            <w:tr w:rsidTr="00196D3E">
              <w:tblPrEx>
                <w:tblW w:w="9424" w:type="dxa"/>
                <w:tblInd w:w="279" w:type="dxa"/>
                <w:tblLook w:val="04A0"/>
              </w:tblPrEx>
              <w:trPr>
                <w:trHeight w:val="137"/>
              </w:trPr>
              <w:tc>
                <w:tcPr>
                  <w:tcW w:w="1363" w:type="dxa"/>
                </w:tcPr>
                <w:p w:rsidR="00C26A40" w:rsidRPr="00AD0D48" w:rsidP="00547FCF">
                  <w:pPr>
                    <w:framePr w:hSpace="141" w:wrap="around" w:vAnchor="text" w:hAnchor="margin" w:xAlign="center" w:y="1192"/>
                    <w:bidi/>
                    <w:spacing w:after="0" w:line="240" w:lineRule="auto"/>
                    <w:rPr>
                      <w:sz w:val="26"/>
                      <w:szCs w:val="26"/>
                      <w:rtl/>
                    </w:rPr>
                  </w:pPr>
                  <w:r w:rsidRPr="00AD0D48">
                    <w:rPr>
                      <w:rFonts w:eastAsiaTheme="minorEastAsia" w:hint="cs"/>
                      <w:sz w:val="26"/>
                      <w:szCs w:val="26"/>
                      <w:rtl/>
                    </w:rPr>
                    <w:t>زرعت الحديقة شجرا</w:t>
                  </w:r>
                  <w:r w:rsidRPr="00AD0D48" w:rsidR="00DD0703">
                    <w:rPr>
                      <w:rFonts w:eastAsiaTheme="minorEastAsia" w:hint="cs"/>
                      <w:sz w:val="26"/>
                      <w:szCs w:val="26"/>
                      <w:rtl/>
                    </w:rPr>
                    <w:t xml:space="preserve"> </w:t>
                  </w:r>
                </w:p>
              </w:tc>
              <w:tc>
                <w:tcPr>
                  <w:tcW w:w="1275"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الحديقة</w:t>
                  </w:r>
                </w:p>
              </w:tc>
              <w:tc>
                <w:tcPr>
                  <w:tcW w:w="1274"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شجرا</w:t>
                  </w:r>
                </w:p>
              </w:tc>
              <w:tc>
                <w:tcPr>
                  <w:tcW w:w="2116"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 xml:space="preserve">تمييز ملحوط </w:t>
                  </w:r>
                  <w:r w:rsidRPr="00AD0D48" w:rsidR="00DD0703">
                    <w:rPr>
                      <w:rFonts w:eastAsiaTheme="minorEastAsia" w:hint="cs"/>
                      <w:sz w:val="26"/>
                      <w:szCs w:val="26"/>
                      <w:rtl/>
                    </w:rPr>
                    <w:t xml:space="preserve"> </w:t>
                  </w:r>
                  <w:r w:rsidRPr="00AD0D48">
                    <w:rPr>
                      <w:rFonts w:eastAsiaTheme="minorEastAsia" w:hint="cs"/>
                      <w:sz w:val="26"/>
                      <w:szCs w:val="26"/>
                      <w:rtl/>
                    </w:rPr>
                    <w:t>محول عن مفعول</w:t>
                  </w:r>
                </w:p>
              </w:tc>
              <w:tc>
                <w:tcPr>
                  <w:tcW w:w="3396"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w:t>
                  </w:r>
                  <w:r w:rsidRPr="00AD0D48" w:rsidR="00DD0703">
                    <w:rPr>
                      <w:rFonts w:eastAsiaTheme="minorEastAsia" w:hint="cs"/>
                      <w:sz w:val="26"/>
                      <w:szCs w:val="26"/>
                      <w:rtl/>
                    </w:rPr>
                    <w:t>ن</w:t>
                  </w:r>
                  <w:r w:rsidRPr="00AD0D48">
                    <w:rPr>
                      <w:rFonts w:eastAsiaTheme="minorEastAsia" w:hint="cs"/>
                      <w:sz w:val="26"/>
                      <w:szCs w:val="26"/>
                      <w:rtl/>
                    </w:rPr>
                    <w:t>صب</w:t>
                  </w:r>
                </w:p>
              </w:tc>
            </w:tr>
            <w:tr w:rsidTr="00196D3E">
              <w:tblPrEx>
                <w:tblW w:w="9424" w:type="dxa"/>
                <w:tblInd w:w="279" w:type="dxa"/>
                <w:tblLook w:val="04A0"/>
              </w:tblPrEx>
              <w:trPr>
                <w:trHeight w:val="137"/>
              </w:trPr>
              <w:tc>
                <w:tcPr>
                  <w:tcW w:w="1363" w:type="dxa"/>
                </w:tcPr>
                <w:p w:rsidR="00C26A40" w:rsidRPr="00AD0D48" w:rsidP="00547FCF">
                  <w:pPr>
                    <w:framePr w:hSpace="141" w:wrap="around" w:vAnchor="text" w:hAnchor="margin" w:xAlign="center" w:y="1192"/>
                    <w:bidi/>
                    <w:spacing w:after="0" w:line="240" w:lineRule="auto"/>
                    <w:rPr>
                      <w:sz w:val="26"/>
                      <w:szCs w:val="26"/>
                      <w:rtl/>
                    </w:rPr>
                  </w:pPr>
                  <w:r w:rsidRPr="00AD0D48">
                    <w:rPr>
                      <w:rFonts w:eastAsiaTheme="minorEastAsia" w:hint="cs"/>
                      <w:sz w:val="26"/>
                      <w:szCs w:val="26"/>
                      <w:rtl/>
                    </w:rPr>
                    <w:t>التلميذ أوفر علما وأكبر عقلا</w:t>
                  </w:r>
                </w:p>
              </w:tc>
              <w:tc>
                <w:tcPr>
                  <w:tcW w:w="1275"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التلميذ</w:t>
                  </w:r>
                </w:p>
              </w:tc>
              <w:tc>
                <w:tcPr>
                  <w:tcW w:w="1274"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علما وعقلا</w:t>
                  </w:r>
                </w:p>
              </w:tc>
              <w:tc>
                <w:tcPr>
                  <w:tcW w:w="2116"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تمييز ملحوط محول عن مبتدأ</w:t>
                  </w:r>
                </w:p>
              </w:tc>
              <w:tc>
                <w:tcPr>
                  <w:tcW w:w="3396" w:type="dxa"/>
                </w:tcPr>
                <w:p w:rsidR="00C26A40" w:rsidRPr="00AD0D48" w:rsidP="00547FCF">
                  <w:pPr>
                    <w:framePr w:hSpace="141" w:wrap="around" w:vAnchor="text" w:hAnchor="margin" w:xAlign="center" w:y="1192"/>
                    <w:bidi/>
                    <w:spacing w:after="0" w:line="240" w:lineRule="auto"/>
                    <w:jc w:val="center"/>
                    <w:rPr>
                      <w:sz w:val="26"/>
                      <w:szCs w:val="26"/>
                      <w:rtl/>
                    </w:rPr>
                  </w:pPr>
                  <w:r w:rsidRPr="00AD0D48">
                    <w:rPr>
                      <w:rFonts w:eastAsiaTheme="minorEastAsia" w:hint="cs"/>
                      <w:sz w:val="26"/>
                      <w:szCs w:val="26"/>
                      <w:rtl/>
                    </w:rPr>
                    <w:t>ال</w:t>
                  </w:r>
                  <w:r w:rsidRPr="00AD0D48" w:rsidR="00DD0703">
                    <w:rPr>
                      <w:rFonts w:eastAsiaTheme="minorEastAsia" w:hint="cs"/>
                      <w:sz w:val="26"/>
                      <w:szCs w:val="26"/>
                      <w:rtl/>
                    </w:rPr>
                    <w:t>ن</w:t>
                  </w:r>
                  <w:r w:rsidRPr="00AD0D48">
                    <w:rPr>
                      <w:rFonts w:eastAsiaTheme="minorEastAsia" w:hint="cs"/>
                      <w:sz w:val="26"/>
                      <w:szCs w:val="26"/>
                      <w:rtl/>
                    </w:rPr>
                    <w:t>صب</w:t>
                  </w:r>
                </w:p>
              </w:tc>
            </w:tr>
          </w:tbl>
          <w:p w:rsidR="0019046D" w:rsidRPr="00AD0D48" w:rsidP="0019046D">
            <w:pPr>
              <w:bidi/>
              <w:spacing w:after="0" w:line="240" w:lineRule="auto"/>
              <w:ind w:left="360"/>
              <w:rPr>
                <w:sz w:val="26"/>
                <w:szCs w:val="26"/>
                <w:rtl/>
              </w:rPr>
            </w:pPr>
          </w:p>
          <w:p w:rsidR="00DD0703" w:rsidRPr="00AD0D48" w:rsidP="00DD0703">
            <w:pPr>
              <w:tabs>
                <w:tab w:val="left" w:pos="6465"/>
              </w:tabs>
              <w:bidi/>
              <w:spacing w:after="0" w:line="240" w:lineRule="auto"/>
              <w:rPr>
                <w:b/>
                <w:bCs/>
                <w:sz w:val="26"/>
                <w:szCs w:val="26"/>
                <w:rtl/>
              </w:rPr>
            </w:pPr>
            <w:r w:rsidRPr="00AD0D48">
              <w:rPr>
                <w:rFonts w:eastAsiaTheme="minorEastAsia" w:hint="cs"/>
                <w:b/>
                <w:bCs/>
                <w:sz w:val="26"/>
                <w:szCs w:val="26"/>
                <w:rtl/>
              </w:rPr>
              <w:t>القاعدة:</w:t>
            </w:r>
          </w:p>
          <w:p w:rsidR="00DD0703" w:rsidRPr="00AD0D48" w:rsidP="00DD0703">
            <w:pPr>
              <w:numPr>
                <w:ilvl w:val="0"/>
                <w:numId w:val="5"/>
              </w:numPr>
              <w:tabs>
                <w:tab w:val="left" w:pos="6465"/>
              </w:tabs>
              <w:bidi/>
              <w:spacing w:after="0" w:line="240" w:lineRule="auto"/>
              <w:ind w:left="720" w:hanging="360"/>
              <w:contextualSpacing/>
              <w:rPr>
                <w:sz w:val="26"/>
                <w:szCs w:val="26"/>
                <w:rtl/>
              </w:rPr>
            </w:pPr>
            <w:r w:rsidRPr="00AD0D48">
              <w:rPr>
                <w:rFonts w:eastAsiaTheme="minorEastAsia" w:hint="cs"/>
                <w:sz w:val="26"/>
                <w:szCs w:val="26"/>
                <w:rtl/>
              </w:rPr>
              <w:t>التمييز ينقسم بحسبب المميز إلى نوعين:</w:t>
            </w:r>
          </w:p>
          <w:p w:rsidR="00DD0703" w:rsidRPr="00AD0D48" w:rsidP="00DD0703">
            <w:pPr>
              <w:numPr>
                <w:ilvl w:val="0"/>
                <w:numId w:val="6"/>
              </w:numPr>
              <w:tabs>
                <w:tab w:val="left" w:pos="6465"/>
              </w:tabs>
              <w:bidi/>
              <w:spacing w:after="0" w:line="240" w:lineRule="auto"/>
              <w:ind w:left="1132" w:hanging="360"/>
              <w:contextualSpacing/>
              <w:rPr>
                <w:sz w:val="26"/>
                <w:szCs w:val="26"/>
                <w:rtl/>
              </w:rPr>
            </w:pPr>
            <w:r w:rsidRPr="00AD0D48">
              <w:rPr>
                <w:rFonts w:eastAsiaTheme="minorEastAsia" w:hint="cs"/>
                <w:sz w:val="26"/>
                <w:szCs w:val="26"/>
                <w:rtl/>
              </w:rPr>
              <w:t>تمييز المفرد أو الذات، ويكون مميزه ملفوظا دالا على العدد أ المقدار، (الكيل، الوزن، المساحة).</w:t>
            </w:r>
          </w:p>
          <w:p w:rsidR="00DD0703" w:rsidRPr="00AD0D48" w:rsidP="00DD0703">
            <w:pPr>
              <w:numPr>
                <w:ilvl w:val="0"/>
                <w:numId w:val="6"/>
              </w:numPr>
              <w:tabs>
                <w:tab w:val="left" w:pos="6465"/>
              </w:tabs>
              <w:bidi/>
              <w:spacing w:after="0" w:line="240" w:lineRule="auto"/>
              <w:ind w:left="1132" w:hanging="360"/>
              <w:contextualSpacing/>
              <w:rPr>
                <w:sz w:val="26"/>
                <w:szCs w:val="26"/>
                <w:rtl/>
              </w:rPr>
            </w:pPr>
            <w:r w:rsidRPr="00AD0D48">
              <w:rPr>
                <w:rFonts w:eastAsiaTheme="minorEastAsia" w:hint="cs"/>
                <w:sz w:val="26"/>
                <w:szCs w:val="26"/>
                <w:rtl/>
              </w:rPr>
              <w:t>تمييز الجملة أو تمييز النسبة: ويكون مميزه ملحوظا أو ملفوظا يفهم من سياق الجملة ويأتي فيه التمييز لرفع الإبهام عن الجملة  بتعيين نوعية المنسوب إليها ويكون دائما منصوبا.</w:t>
            </w:r>
          </w:p>
          <w:p w:rsidR="00DD0703" w:rsidRPr="00AD0D48" w:rsidP="00DD0703">
            <w:pPr>
              <w:numPr>
                <w:ilvl w:val="0"/>
                <w:numId w:val="5"/>
              </w:numPr>
              <w:tabs>
                <w:tab w:val="left" w:pos="6465"/>
              </w:tabs>
              <w:bidi/>
              <w:spacing w:after="0" w:line="240" w:lineRule="auto"/>
              <w:ind w:left="720" w:hanging="360"/>
              <w:contextualSpacing/>
              <w:rPr>
                <w:sz w:val="26"/>
                <w:szCs w:val="26"/>
                <w:rtl/>
              </w:rPr>
            </w:pPr>
            <w:r w:rsidRPr="00AD0D48">
              <w:rPr>
                <w:rFonts w:eastAsiaTheme="minorEastAsia" w:hint="cs"/>
                <w:sz w:val="26"/>
                <w:szCs w:val="26"/>
                <w:rtl/>
              </w:rPr>
              <w:t>وتمييز النسبة يكون محولا عن فاعل أو مفعول به أو مبتدأ.</w:t>
            </w:r>
          </w:p>
          <w:p w:rsidR="00DD0703" w:rsidRPr="00AD0D48" w:rsidP="00DD0703">
            <w:pPr>
              <w:numPr>
                <w:ilvl w:val="0"/>
                <w:numId w:val="5"/>
              </w:numPr>
              <w:tabs>
                <w:tab w:val="left" w:pos="6465"/>
              </w:tabs>
              <w:bidi/>
              <w:spacing w:after="0" w:line="240" w:lineRule="auto"/>
              <w:ind w:left="720" w:hanging="360"/>
              <w:contextualSpacing/>
              <w:rPr>
                <w:sz w:val="26"/>
                <w:szCs w:val="26"/>
                <w:rtl/>
              </w:rPr>
            </w:pPr>
            <w:r w:rsidRPr="00AD0D48">
              <w:rPr>
                <w:rFonts w:eastAsiaTheme="minorEastAsia" w:hint="cs"/>
                <w:sz w:val="26"/>
                <w:szCs w:val="26"/>
                <w:rtl/>
              </w:rPr>
              <w:t>ولتمييز العدد ثلاثة أحكام:</w:t>
            </w:r>
          </w:p>
          <w:p w:rsidR="00DD0703" w:rsidRPr="00AD0D48" w:rsidP="00DD0703">
            <w:pPr>
              <w:tabs>
                <w:tab w:val="left" w:pos="6465"/>
              </w:tabs>
              <w:bidi/>
              <w:spacing w:after="0" w:line="240" w:lineRule="auto"/>
              <w:ind w:left="346" w:firstLine="426"/>
              <w:rPr>
                <w:sz w:val="26"/>
                <w:szCs w:val="26"/>
                <w:rtl/>
              </w:rPr>
            </w:pPr>
            <w:r w:rsidRPr="00AD0D48">
              <w:rPr>
                <w:rFonts w:eastAsiaTheme="minorEastAsia" w:hint="cs"/>
                <w:sz w:val="26"/>
                <w:szCs w:val="26"/>
                <w:rtl/>
              </w:rPr>
              <w:t>جمعا مجرورا مع الأعداد من ثلاثة إلى عشرة.</w:t>
            </w:r>
          </w:p>
          <w:p w:rsidR="00DD0703" w:rsidRPr="00AD0D48" w:rsidP="00DD0703">
            <w:pPr>
              <w:tabs>
                <w:tab w:val="left" w:pos="6465"/>
              </w:tabs>
              <w:bidi/>
              <w:spacing w:after="0" w:line="240" w:lineRule="auto"/>
              <w:ind w:left="346" w:firstLine="426"/>
              <w:rPr>
                <w:sz w:val="26"/>
                <w:szCs w:val="26"/>
                <w:rtl/>
              </w:rPr>
            </w:pPr>
            <w:r w:rsidRPr="00AD0D48">
              <w:rPr>
                <w:rFonts w:eastAsiaTheme="minorEastAsia" w:hint="cs"/>
                <w:sz w:val="26"/>
                <w:szCs w:val="26"/>
                <w:rtl/>
              </w:rPr>
              <w:t>مفردا منصوبا مع الأعداد من أحد عشر إلى تسعة وتسعين.</w:t>
            </w:r>
          </w:p>
          <w:p w:rsidR="00667C73" w:rsidRPr="00AD0D48" w:rsidP="003171D8">
            <w:pPr>
              <w:bidi/>
              <w:spacing w:after="200" w:line="276" w:lineRule="auto"/>
              <w:ind w:left="789"/>
              <w:rPr>
                <w:sz w:val="26"/>
                <w:szCs w:val="26"/>
              </w:rPr>
            </w:pPr>
            <w:r w:rsidRPr="00AD0D48">
              <w:rPr>
                <w:rFonts w:eastAsiaTheme="minorEastAsia" w:hint="cs"/>
                <w:sz w:val="26"/>
                <w:szCs w:val="26"/>
                <w:rtl/>
              </w:rPr>
              <w:t>مفردا مجرورا مع المائة وما فوقهما.</w:t>
            </w:r>
          </w:p>
        </w:tc>
        <w:tc>
          <w:tcPr>
            <w:tcW w:w="1323" w:type="dxa"/>
            <w:shd w:val="clear" w:color="auto" w:fill="auto"/>
            <w:vAlign w:val="center"/>
          </w:tcPr>
          <w:p w:rsidR="0019046D" w:rsidRPr="00AD0D48" w:rsidP="00006877">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كتابة الأمثلة على السبورة وملاحظتها</w:t>
            </w: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rPr>
            </w:pPr>
            <w:r w:rsidRPr="00AD0D48">
              <w:rPr>
                <w:rFonts w:eastAsiaTheme="minorEastAsia" w:hint="cs"/>
                <w:sz w:val="26"/>
                <w:szCs w:val="26"/>
                <w:rtl/>
              </w:rPr>
              <w:t>قراءة الأمثلة وشرح المفردات التي تستعصي على الفهم</w:t>
            </w:r>
          </w:p>
          <w:p w:rsidR="00006877" w:rsidRPr="00AD0D48" w:rsidP="00006877">
            <w:pPr>
              <w:tabs>
                <w:tab w:val="left" w:pos="6465"/>
              </w:tabs>
              <w:bidi/>
              <w:spacing w:after="0" w:line="240" w:lineRule="auto"/>
              <w:jc w:val="center"/>
              <w:rPr>
                <w:sz w:val="26"/>
                <w:szCs w:val="26"/>
                <w:rtl/>
                <w:lang w:bidi="ar-MA"/>
              </w:rPr>
            </w:pPr>
          </w:p>
          <w:p w:rsidR="00006877" w:rsidRPr="00AD0D48" w:rsidP="00DD0703">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 xml:space="preserve">انطلاقا من هذه الأمثلة من يقدم لنا تعريفا </w:t>
            </w:r>
            <w:r w:rsidRPr="00AD0D48" w:rsidR="00DD0703">
              <w:rPr>
                <w:rFonts w:eastAsiaTheme="minorEastAsia" w:hint="cs"/>
                <w:sz w:val="26"/>
                <w:szCs w:val="26"/>
                <w:rtl/>
                <w:lang w:bidi="ar-MA"/>
              </w:rPr>
              <w:t>للتمييز</w:t>
            </w:r>
          </w:p>
          <w:p w:rsidR="002939D7" w:rsidRPr="00AD0D48" w:rsidP="002939D7">
            <w:pPr>
              <w:tabs>
                <w:tab w:val="left" w:pos="6465"/>
              </w:tabs>
              <w:bidi/>
              <w:spacing w:after="0" w:line="240" w:lineRule="auto"/>
              <w:jc w:val="center"/>
              <w:rPr>
                <w:sz w:val="26"/>
                <w:szCs w:val="26"/>
                <w:rtl/>
                <w:lang w:bidi="ar-MA"/>
              </w:rPr>
            </w:pPr>
          </w:p>
          <w:p w:rsidR="002939D7" w:rsidRPr="00AD0D48" w:rsidP="002939D7">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ما هي أنواع التمييز؟</w:t>
            </w:r>
          </w:p>
          <w:p w:rsidR="00DD0703" w:rsidRPr="00AD0D48" w:rsidP="00DD0703">
            <w:pPr>
              <w:tabs>
                <w:tab w:val="left" w:pos="6465"/>
              </w:tabs>
              <w:bidi/>
              <w:spacing w:after="0" w:line="240" w:lineRule="auto"/>
              <w:jc w:val="center"/>
              <w:rPr>
                <w:sz w:val="26"/>
                <w:szCs w:val="26"/>
                <w:rtl/>
                <w:lang w:bidi="ar-MA"/>
              </w:rPr>
            </w:pPr>
          </w:p>
          <w:p w:rsidR="002939D7" w:rsidRPr="00AD0D48" w:rsidP="002939D7">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ماهو الحكم الإعرابي لتمييز العدد</w:t>
            </w:r>
            <w:r w:rsidRPr="00AD0D48">
              <w:rPr>
                <w:rFonts w:eastAsiaTheme="minorEastAsia" w:hint="cs"/>
                <w:sz w:val="26"/>
                <w:szCs w:val="26"/>
                <w:rtl/>
                <w:lang w:bidi="ar-MA"/>
              </w:rPr>
              <w:t>؟</w:t>
            </w:r>
          </w:p>
          <w:p w:rsidR="00DD0703" w:rsidRPr="00AD0D48" w:rsidP="00DD0703">
            <w:pPr>
              <w:tabs>
                <w:tab w:val="left" w:pos="6465"/>
              </w:tabs>
              <w:bidi/>
              <w:spacing w:after="0" w:line="240" w:lineRule="auto"/>
              <w:jc w:val="center"/>
              <w:rPr>
                <w:sz w:val="26"/>
                <w:szCs w:val="26"/>
                <w:rtl/>
                <w:lang w:bidi="ar-MA"/>
              </w:rPr>
            </w:pPr>
          </w:p>
          <w:p w:rsidR="00DD0703" w:rsidRPr="00AD0D48" w:rsidP="00DD0703">
            <w:pPr>
              <w:tabs>
                <w:tab w:val="left" w:pos="6465"/>
              </w:tabs>
              <w:bidi/>
              <w:spacing w:after="0" w:line="240" w:lineRule="auto"/>
              <w:jc w:val="center"/>
              <w:rPr>
                <w:sz w:val="26"/>
                <w:szCs w:val="26"/>
                <w:rtl/>
                <w:lang w:bidi="ar-MA"/>
              </w:rPr>
            </w:pPr>
            <w:r>
              <w:rPr>
                <w:rFonts w:eastAsiaTheme="minorEastAsia" w:hint="cs"/>
                <w:sz w:val="26"/>
                <w:szCs w:val="26"/>
                <w:rtl/>
                <w:lang w:bidi="ar-MA"/>
              </w:rPr>
              <w:t>ماهو الحكم الإعرابي لتمييز الك</w:t>
            </w:r>
            <w:r w:rsidRPr="00AD0D48">
              <w:rPr>
                <w:rFonts w:eastAsiaTheme="minorEastAsia" w:hint="cs"/>
                <w:sz w:val="26"/>
                <w:szCs w:val="26"/>
                <w:rtl/>
                <w:lang w:bidi="ar-MA"/>
              </w:rPr>
              <w:t>يل والوزن والمساحة؟</w:t>
            </w:r>
          </w:p>
          <w:p w:rsidR="00DD0703" w:rsidRPr="00AD0D48" w:rsidP="00DD0703">
            <w:pPr>
              <w:tabs>
                <w:tab w:val="left" w:pos="6465"/>
              </w:tabs>
              <w:bidi/>
              <w:spacing w:after="0" w:line="240" w:lineRule="auto"/>
              <w:jc w:val="center"/>
              <w:rPr>
                <w:sz w:val="26"/>
                <w:szCs w:val="26"/>
                <w:rtl/>
                <w:lang w:bidi="ar-MA"/>
              </w:rPr>
            </w:pPr>
            <w:r w:rsidRPr="00AD0D48">
              <w:rPr>
                <w:rFonts w:eastAsiaTheme="minorEastAsia" w:hint="cs"/>
                <w:sz w:val="26"/>
                <w:szCs w:val="26"/>
                <w:rtl/>
                <w:lang w:bidi="ar-MA"/>
              </w:rPr>
              <w:t>من يصوغ لنا قاعدة تجمع مختلف الاستنتاجات التي تم التوصل إليها؟</w:t>
            </w:r>
          </w:p>
          <w:p w:rsidR="00DD0703" w:rsidRPr="00AD0D48" w:rsidP="00DD0703">
            <w:pPr>
              <w:tabs>
                <w:tab w:val="left" w:pos="6465"/>
              </w:tabs>
              <w:bidi/>
              <w:spacing w:after="0" w:line="240" w:lineRule="auto"/>
              <w:jc w:val="center"/>
              <w:rPr>
                <w:sz w:val="26"/>
                <w:szCs w:val="26"/>
                <w:rtl/>
                <w:lang w:bidi="ar-MA"/>
              </w:rPr>
            </w:pPr>
          </w:p>
        </w:tc>
        <w:tc>
          <w:tcPr>
            <w:tcW w:w="1466" w:type="dxa"/>
            <w:vAlign w:val="center"/>
          </w:tcPr>
          <w:p w:rsidR="005D6B8A" w:rsidRPr="00AD0D48" w:rsidP="00BF17A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19046D" w:rsidRPr="00AD0D48" w:rsidP="005D6B8A">
            <w:pPr>
              <w:tabs>
                <w:tab w:val="left" w:pos="6465"/>
              </w:tabs>
              <w:bidi/>
              <w:spacing w:after="0" w:line="240" w:lineRule="auto"/>
              <w:jc w:val="center"/>
              <w:rPr>
                <w:sz w:val="26"/>
                <w:szCs w:val="26"/>
                <w:rtl/>
              </w:rPr>
            </w:pPr>
            <w:r>
              <w:rPr>
                <w:rFonts w:eastAsiaTheme="minorEastAsia" w:hint="cs"/>
                <w:sz w:val="26"/>
                <w:szCs w:val="26"/>
                <w:rtl/>
              </w:rPr>
              <w:t>قدرة</w:t>
            </w:r>
            <w:r w:rsidRPr="00AD0D48">
              <w:rPr>
                <w:rFonts w:eastAsiaTheme="minorEastAsia" w:hint="cs"/>
                <w:sz w:val="26"/>
                <w:szCs w:val="26"/>
                <w:rtl/>
              </w:rPr>
              <w:t xml:space="preserve"> المتعلم على</w:t>
            </w:r>
            <w:r w:rsidRPr="00AD0D48">
              <w:rPr>
                <w:rFonts w:eastAsiaTheme="minorEastAsia" w:hint="cs"/>
                <w:sz w:val="26"/>
                <w:szCs w:val="26"/>
                <w:rtl/>
                <w:lang w:bidi="ar-MA"/>
              </w:rPr>
              <w:t xml:space="preserve"> دقة</w:t>
            </w:r>
            <w:r w:rsidRPr="00AD0D48">
              <w:rPr>
                <w:rFonts w:eastAsiaTheme="minorEastAsia" w:hint="cs"/>
                <w:sz w:val="26"/>
                <w:szCs w:val="26"/>
                <w:rtl/>
              </w:rPr>
              <w:t xml:space="preserve"> ملاحظة الأمثلة لتحديد الظاهرة اللغوية</w:t>
            </w: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19046D" w:rsidRPr="00AD0D48" w:rsidP="0037281C">
            <w:pPr>
              <w:bidi/>
              <w:spacing w:after="0" w:line="240" w:lineRule="auto"/>
              <w:jc w:val="center"/>
              <w:rPr>
                <w:sz w:val="26"/>
                <w:szCs w:val="26"/>
                <w:rtl/>
              </w:rPr>
            </w:pPr>
          </w:p>
          <w:p w:rsidR="005D6B8A" w:rsidRPr="00AD0D48" w:rsidP="005D6B8A">
            <w:pPr>
              <w:bidi/>
              <w:spacing w:after="0" w:line="240" w:lineRule="auto"/>
              <w:jc w:val="center"/>
              <w:rPr>
                <w:sz w:val="26"/>
                <w:szCs w:val="26"/>
                <w:rtl/>
              </w:rPr>
            </w:pPr>
          </w:p>
          <w:p w:rsidR="005D6B8A" w:rsidRPr="00AD0D48" w:rsidP="005D6B8A">
            <w:pPr>
              <w:bidi/>
              <w:spacing w:after="0" w:line="240" w:lineRule="auto"/>
              <w:jc w:val="center"/>
              <w:rPr>
                <w:sz w:val="26"/>
                <w:szCs w:val="26"/>
                <w:rtl/>
              </w:rPr>
            </w:pPr>
          </w:p>
          <w:p w:rsidR="005D6B8A" w:rsidRPr="00AD0D48" w:rsidP="005D6B8A">
            <w:pPr>
              <w:bidi/>
              <w:spacing w:after="0" w:line="240" w:lineRule="auto"/>
              <w:jc w:val="center"/>
              <w:rPr>
                <w:sz w:val="26"/>
                <w:szCs w:val="26"/>
                <w:rtl/>
              </w:rPr>
            </w:pPr>
          </w:p>
          <w:p w:rsidR="005D6B8A" w:rsidRPr="00AD0D48" w:rsidP="005D6B8A">
            <w:pPr>
              <w:bidi/>
              <w:spacing w:after="0" w:line="240" w:lineRule="auto"/>
              <w:jc w:val="center"/>
              <w:rPr>
                <w:sz w:val="26"/>
                <w:szCs w:val="26"/>
                <w:rtl/>
              </w:rPr>
            </w:pPr>
            <w:r w:rsidRPr="00AD0D48">
              <w:rPr>
                <w:rFonts w:eastAsiaTheme="minorEastAsia" w:hint="cs"/>
                <w:sz w:val="26"/>
                <w:szCs w:val="26"/>
                <w:rtl/>
              </w:rPr>
              <w:t>أن يقدر المتعلم على إدراك   الأمثلة وفهم معانيها</w:t>
            </w:r>
          </w:p>
          <w:p w:rsidR="00DD0703" w:rsidRPr="00AD0D48" w:rsidP="00DD0703">
            <w:pPr>
              <w:bidi/>
              <w:spacing w:after="0" w:line="240" w:lineRule="auto"/>
              <w:jc w:val="center"/>
              <w:rPr>
                <w:sz w:val="26"/>
                <w:szCs w:val="26"/>
                <w:rtl/>
              </w:rPr>
            </w:pPr>
          </w:p>
          <w:p w:rsidR="00DD0703" w:rsidRPr="00AD0D48" w:rsidP="00DD0703">
            <w:pPr>
              <w:bidi/>
              <w:spacing w:after="0" w:line="240" w:lineRule="auto"/>
              <w:jc w:val="center"/>
              <w:rPr>
                <w:sz w:val="26"/>
                <w:szCs w:val="26"/>
                <w:rtl/>
              </w:rPr>
            </w:pPr>
          </w:p>
          <w:p w:rsidR="005D6B8A" w:rsidRPr="00AD0D48" w:rsidP="005D6B8A">
            <w:pPr>
              <w:bidi/>
              <w:spacing w:after="0" w:line="240" w:lineRule="auto"/>
              <w:jc w:val="center"/>
              <w:rPr>
                <w:sz w:val="26"/>
                <w:szCs w:val="26"/>
              </w:rPr>
            </w:pPr>
          </w:p>
          <w:p w:rsidR="005D6B8A" w:rsidRPr="00AD0D48" w:rsidP="00DD0703">
            <w:pPr>
              <w:tabs>
                <w:tab w:val="left" w:pos="6465"/>
              </w:tabs>
              <w:bidi/>
              <w:spacing w:after="0" w:line="240" w:lineRule="auto"/>
              <w:jc w:val="center"/>
              <w:rPr>
                <w:sz w:val="26"/>
                <w:szCs w:val="26"/>
                <w:rtl/>
              </w:rPr>
            </w:pPr>
            <w:r w:rsidRPr="00AD0D48">
              <w:rPr>
                <w:rFonts w:eastAsiaTheme="minorEastAsia" w:hint="cs"/>
                <w:sz w:val="26"/>
                <w:szCs w:val="26"/>
                <w:rtl/>
                <w:lang w:bidi="ar-MA"/>
              </w:rPr>
              <w:t xml:space="preserve">إقدار </w:t>
            </w:r>
            <w:r w:rsidRPr="00AD0D48">
              <w:rPr>
                <w:rFonts w:eastAsiaTheme="minorEastAsia" w:hint="cs"/>
                <w:sz w:val="26"/>
                <w:szCs w:val="26"/>
                <w:rtl/>
              </w:rPr>
              <w:t xml:space="preserve">المتعلم على التعرف على </w:t>
            </w:r>
            <w:r w:rsidRPr="00AD0D48" w:rsidR="00DD0703">
              <w:rPr>
                <w:rFonts w:eastAsiaTheme="minorEastAsia" w:hint="cs"/>
                <w:sz w:val="26"/>
                <w:szCs w:val="26"/>
                <w:rtl/>
              </w:rPr>
              <w:t>التمييز وأنواعه</w:t>
            </w:r>
          </w:p>
          <w:p w:rsidR="00BD3EB7" w:rsidRPr="00AD0D48" w:rsidP="00BD3EB7">
            <w:pPr>
              <w:tabs>
                <w:tab w:val="left" w:pos="6465"/>
              </w:tabs>
              <w:bidi/>
              <w:spacing w:after="0" w:line="240" w:lineRule="auto"/>
              <w:jc w:val="center"/>
              <w:rPr>
                <w:sz w:val="26"/>
                <w:szCs w:val="26"/>
                <w:rtl/>
              </w:rPr>
            </w:pPr>
          </w:p>
          <w:p w:rsidR="00BD3EB7" w:rsidRPr="00AD0D48" w:rsidP="00BD3EB7">
            <w:pPr>
              <w:tabs>
                <w:tab w:val="left" w:pos="6465"/>
              </w:tabs>
              <w:bidi/>
              <w:spacing w:after="0" w:line="240" w:lineRule="auto"/>
              <w:jc w:val="center"/>
              <w:rPr>
                <w:sz w:val="26"/>
                <w:szCs w:val="26"/>
                <w:rtl/>
              </w:rPr>
            </w:pPr>
            <w:r>
              <w:rPr>
                <w:rFonts w:eastAsiaTheme="minorEastAsia" w:hint="cs"/>
                <w:sz w:val="26"/>
                <w:szCs w:val="26"/>
                <w:rtl/>
              </w:rPr>
              <w:t>قدرة</w:t>
            </w:r>
            <w:r w:rsidR="0010573E">
              <w:rPr>
                <w:rFonts w:eastAsiaTheme="minorEastAsia" w:hint="cs"/>
                <w:sz w:val="26"/>
                <w:szCs w:val="26"/>
                <w:rtl/>
              </w:rPr>
              <w:t xml:space="preserve"> الم</w:t>
            </w:r>
            <w:r w:rsidRPr="00AD0D48">
              <w:rPr>
                <w:rFonts w:eastAsiaTheme="minorEastAsia" w:hint="cs"/>
                <w:sz w:val="26"/>
                <w:szCs w:val="26"/>
                <w:rtl/>
              </w:rPr>
              <w:t>تعلم على صياغة القواعد التي تؤطر كتابة العدد</w:t>
            </w:r>
          </w:p>
        </w:tc>
        <w:tc>
          <w:tcPr>
            <w:tcW w:w="1501" w:type="dxa"/>
            <w:vAlign w:val="center"/>
          </w:tcPr>
          <w:p w:rsidR="005D6B8A" w:rsidRPr="00AD0D48" w:rsidP="005D6B8A">
            <w:pPr>
              <w:tabs>
                <w:tab w:val="left" w:pos="6465"/>
              </w:tabs>
              <w:bidi/>
              <w:spacing w:after="0" w:line="240" w:lineRule="auto"/>
              <w:jc w:val="center"/>
              <w:rPr>
                <w:b/>
                <w:bCs/>
                <w:sz w:val="26"/>
                <w:szCs w:val="26"/>
                <w:rtl/>
              </w:rPr>
            </w:pPr>
          </w:p>
          <w:p w:rsidR="005D6B8A" w:rsidRPr="00AD0D48" w:rsidP="005D6B8A">
            <w:pPr>
              <w:tabs>
                <w:tab w:val="left" w:pos="6465"/>
              </w:tabs>
              <w:bidi/>
              <w:spacing w:after="0" w:line="240" w:lineRule="auto"/>
              <w:jc w:val="center"/>
              <w:rPr>
                <w:b/>
                <w:bCs/>
                <w:sz w:val="26"/>
                <w:szCs w:val="26"/>
                <w:rtl/>
              </w:rPr>
            </w:pPr>
          </w:p>
          <w:p w:rsidR="005D6B8A" w:rsidRPr="00AD0D48" w:rsidP="005D6B8A">
            <w:pPr>
              <w:tabs>
                <w:tab w:val="left" w:pos="6465"/>
              </w:tabs>
              <w:bidi/>
              <w:spacing w:after="0" w:line="240" w:lineRule="auto"/>
              <w:jc w:val="center"/>
              <w:rPr>
                <w:b/>
                <w:bCs/>
                <w:sz w:val="26"/>
                <w:szCs w:val="26"/>
                <w:rtl/>
              </w:rPr>
            </w:pPr>
          </w:p>
          <w:p w:rsidR="0019046D" w:rsidRPr="00AD0D48" w:rsidP="005D6B8A">
            <w:pPr>
              <w:tabs>
                <w:tab w:val="left" w:pos="6465"/>
              </w:tabs>
              <w:bidi/>
              <w:spacing w:after="0" w:line="240" w:lineRule="auto"/>
              <w:jc w:val="center"/>
              <w:rPr>
                <w:b/>
                <w:bCs/>
                <w:sz w:val="26"/>
                <w:szCs w:val="26"/>
                <w:rtl/>
              </w:rPr>
            </w:pPr>
            <w:r w:rsidRPr="00AD0D48">
              <w:rPr>
                <w:rFonts w:eastAsiaTheme="minorEastAsia" w:hint="cs"/>
                <w:b/>
                <w:bCs/>
                <w:sz w:val="26"/>
                <w:szCs w:val="26"/>
                <w:rtl/>
              </w:rPr>
              <w:t>أمثلة الانطلاق</w:t>
            </w: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r w:rsidRPr="00AD0D48">
              <w:rPr>
                <w:rFonts w:eastAsiaTheme="minorEastAsia" w:hint="cs"/>
                <w:b/>
                <w:bCs/>
                <w:sz w:val="26"/>
                <w:szCs w:val="26"/>
                <w:rtl/>
              </w:rPr>
              <w:t>قراءة الأمثلة وفهمها واستخلاص الظاهرة اللغوية</w:t>
            </w: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r>
              <w:rPr>
                <w:rFonts w:eastAsiaTheme="minorEastAsia" w:hint="cs"/>
                <w:b/>
                <w:bCs/>
                <w:sz w:val="26"/>
                <w:szCs w:val="26"/>
                <w:rtl/>
              </w:rPr>
              <w:t>تحليل الأمثلة</w:t>
            </w:r>
          </w:p>
        </w:tc>
      </w:tr>
      <w:tr w:rsidTr="00356DC6">
        <w:tblPrEx>
          <w:tblW w:w="15776" w:type="dxa"/>
          <w:tblLook w:val="04A0"/>
        </w:tblPrEx>
        <w:trPr>
          <w:trHeight w:val="2095"/>
        </w:trPr>
        <w:tc>
          <w:tcPr>
            <w:tcW w:w="1035" w:type="dxa"/>
            <w:vAlign w:val="center"/>
          </w:tcPr>
          <w:p w:rsidR="0019046D" w:rsidRPr="00AD0D48" w:rsidP="00B82177">
            <w:pPr>
              <w:tabs>
                <w:tab w:val="left" w:pos="6465"/>
              </w:tabs>
              <w:spacing w:after="0" w:line="240" w:lineRule="auto"/>
              <w:jc w:val="center"/>
              <w:rPr>
                <w:sz w:val="26"/>
                <w:szCs w:val="26"/>
                <w:rtl/>
                <w:lang w:bidi="ar-MA"/>
              </w:rPr>
            </w:pPr>
            <w:r w:rsidRPr="00AD0D48">
              <w:rPr>
                <w:rFonts w:eastAsiaTheme="minorEastAsia" w:hint="cs"/>
                <w:sz w:val="26"/>
                <w:szCs w:val="26"/>
                <w:rtl/>
                <w:lang w:bidi="ar-MA"/>
              </w:rPr>
              <w:t>تصويب الإجابات الخاطئة وتثمين الصحيحة منها.</w:t>
            </w:r>
          </w:p>
        </w:tc>
        <w:tc>
          <w:tcPr>
            <w:tcW w:w="10451" w:type="dxa"/>
            <w:vAlign w:val="center"/>
          </w:tcPr>
          <w:p w:rsidR="00006877" w:rsidRPr="00AD0D48" w:rsidP="00006877">
            <w:pPr>
              <w:tabs>
                <w:tab w:val="left" w:pos="6465"/>
              </w:tabs>
              <w:bidi/>
              <w:spacing w:after="0" w:line="240" w:lineRule="auto"/>
              <w:ind w:left="360"/>
              <w:jc w:val="center"/>
              <w:rPr>
                <w:b/>
                <w:bCs/>
                <w:sz w:val="26"/>
                <w:szCs w:val="26"/>
                <w:rtl/>
              </w:rPr>
            </w:pPr>
            <w:r w:rsidRPr="00AD0D48">
              <w:rPr>
                <w:rFonts w:eastAsiaTheme="minorEastAsia" w:hint="cs"/>
                <w:b/>
                <w:bCs/>
                <w:sz w:val="26"/>
                <w:szCs w:val="26"/>
                <w:rtl/>
              </w:rPr>
              <w:t>تطبيـــــــــــــــــــقات: ص(32)</w:t>
            </w:r>
          </w:p>
          <w:p w:rsidR="00006877" w:rsidRPr="00AD0D48" w:rsidP="00006877">
            <w:pPr>
              <w:tabs>
                <w:tab w:val="left" w:pos="6465"/>
              </w:tabs>
              <w:bidi/>
              <w:spacing w:after="0" w:line="240" w:lineRule="auto"/>
              <w:ind w:left="360"/>
              <w:jc w:val="center"/>
              <w:rPr>
                <w:sz w:val="26"/>
                <w:szCs w:val="26"/>
                <w:rtl/>
              </w:rPr>
            </w:pPr>
          </w:p>
          <w:p w:rsidR="0019046D" w:rsidRPr="00AD0D48" w:rsidP="00BE6CBC">
            <w:pPr>
              <w:tabs>
                <w:tab w:val="left" w:pos="6465"/>
              </w:tabs>
              <w:bidi/>
              <w:spacing w:after="0" w:line="240" w:lineRule="auto"/>
              <w:ind w:left="360"/>
              <w:jc w:val="center"/>
              <w:rPr>
                <w:sz w:val="26"/>
                <w:szCs w:val="26"/>
              </w:rPr>
            </w:pPr>
          </w:p>
        </w:tc>
        <w:tc>
          <w:tcPr>
            <w:tcW w:w="1323" w:type="dxa"/>
            <w:vAlign w:val="center"/>
          </w:tcPr>
          <w:p w:rsidR="0019046D" w:rsidRPr="00AD0D48" w:rsidP="00D87B36">
            <w:pPr>
              <w:tabs>
                <w:tab w:val="left" w:pos="6465"/>
              </w:tabs>
              <w:bidi/>
              <w:spacing w:after="0" w:line="240" w:lineRule="auto"/>
              <w:jc w:val="center"/>
              <w:rPr>
                <w:sz w:val="26"/>
                <w:szCs w:val="26"/>
                <w:rtl/>
              </w:rPr>
            </w:pPr>
            <w:r w:rsidRPr="00AD0D48">
              <w:rPr>
                <w:rFonts w:eastAsiaTheme="minorEastAsia" w:hint="cs"/>
                <w:sz w:val="26"/>
                <w:szCs w:val="26"/>
                <w:rtl/>
              </w:rPr>
              <w:t>حددوا أركان التشبيه  في الأمثلة الآتية؟</w:t>
            </w:r>
          </w:p>
          <w:p w:rsidR="0019046D" w:rsidRPr="00AD0D48" w:rsidP="00ED09F8">
            <w:pPr>
              <w:tabs>
                <w:tab w:val="left" w:pos="6465"/>
              </w:tabs>
              <w:bidi/>
              <w:spacing w:after="0" w:line="240" w:lineRule="auto"/>
              <w:jc w:val="center"/>
              <w:rPr>
                <w:sz w:val="26"/>
                <w:szCs w:val="26"/>
              </w:rPr>
            </w:pPr>
          </w:p>
        </w:tc>
        <w:tc>
          <w:tcPr>
            <w:tcW w:w="1466" w:type="dxa"/>
            <w:vAlign w:val="center"/>
          </w:tcPr>
          <w:p w:rsidR="0019046D" w:rsidRPr="00AD0D48" w:rsidP="007762FC">
            <w:pPr>
              <w:tabs>
                <w:tab w:val="left" w:pos="6465"/>
              </w:tabs>
              <w:bidi/>
              <w:spacing w:after="0" w:line="240" w:lineRule="auto"/>
              <w:jc w:val="center"/>
              <w:rPr>
                <w:sz w:val="26"/>
                <w:szCs w:val="26"/>
              </w:rPr>
            </w:pPr>
            <w:r>
              <w:rPr>
                <w:rFonts w:eastAsiaTheme="minorEastAsia" w:hint="cs"/>
                <w:sz w:val="26"/>
                <w:szCs w:val="26"/>
                <w:rtl/>
                <w:lang w:bidi="ar-MA"/>
              </w:rPr>
              <w:t>قدرة</w:t>
            </w:r>
            <w:r w:rsidRPr="00AD0D48">
              <w:rPr>
                <w:rFonts w:eastAsiaTheme="minorEastAsia" w:hint="cs"/>
                <w:sz w:val="26"/>
                <w:szCs w:val="26"/>
                <w:rtl/>
                <w:lang w:bidi="ar-MA"/>
              </w:rPr>
              <w:t xml:space="preserve"> المتعلم على استثمار ما تمكن منه</w:t>
            </w:r>
          </w:p>
        </w:tc>
        <w:tc>
          <w:tcPr>
            <w:tcW w:w="1501" w:type="dxa"/>
            <w:vAlign w:val="center"/>
          </w:tcPr>
          <w:p w:rsidR="0019046D" w:rsidRPr="00AD0D48" w:rsidP="00B439B7">
            <w:pPr>
              <w:tabs>
                <w:tab w:val="left" w:pos="6465"/>
              </w:tabs>
              <w:spacing w:after="0" w:line="240" w:lineRule="auto"/>
              <w:jc w:val="center"/>
              <w:rPr>
                <w:b/>
                <w:bCs/>
                <w:sz w:val="26"/>
                <w:szCs w:val="26"/>
              </w:rPr>
            </w:pPr>
            <w:r w:rsidRPr="00AD0D48">
              <w:rPr>
                <w:rFonts w:eastAsiaTheme="minorEastAsia" w:hint="cs"/>
                <w:b/>
                <w:bCs/>
                <w:sz w:val="26"/>
                <w:szCs w:val="26"/>
                <w:rtl/>
              </w:rPr>
              <w:t>تطبيقات</w:t>
            </w:r>
          </w:p>
        </w:tc>
      </w:tr>
    </w:tbl>
    <w:p w:rsidR="00F32805" w:rsidRPr="00AD0D48" w:rsidP="00D55768">
      <w:pPr>
        <w:tabs>
          <w:tab w:val="left" w:pos="6465"/>
        </w:tabs>
        <w:bidi/>
        <w:spacing w:after="200" w:line="276" w:lineRule="auto"/>
        <w:rPr>
          <w:rFonts w:ascii="Calibri" w:hAnsi="Calibri" w:cs="Arial"/>
          <w:sz w:val="26"/>
          <w:szCs w:val="26"/>
          <w:rtl/>
          <w:lang w:val="fr-FR" w:eastAsia="fr-FR" w:bidi="ar-MA"/>
        </w:rPr>
        <w:sectPr w:rsidSect="00D72C10">
          <w:pgSz w:w="16838" w:h="11906" w:orient="landscape"/>
          <w:pgMar w:top="709" w:right="1418" w:bottom="1134" w:left="1418" w:header="851" w:footer="709" w:gutter="0"/>
          <w:cols w:space="708"/>
          <w:docGrid w:linePitch="360"/>
        </w:sectPr>
      </w:pPr>
    </w:p>
    <w:p w:rsidR="003F4FCE">
      <w:pPr>
        <w:spacing w:after="200" w:line="276" w:lineRule="auto"/>
        <w:rPr>
          <w:rFonts w:ascii="Calibri" w:eastAsia="Calibri" w:hAnsi="Calibri" w:cs="Arial"/>
          <w:sz w:val="22"/>
          <w:szCs w:val="22"/>
          <w:lang w:val="fr-FR" w:eastAsia="en-US" w:bidi="ar-SA"/>
        </w:rPr>
      </w:pPr>
      <w:r>
        <w:rPr>
          <w:noProof/>
          <w:lang w:eastAsia="fr-FR"/>
        </w:rPr>
        <mc:AlternateContent>
          <mc:Choice Requires="wps">
            <w:drawing>
              <wp:anchor distT="0" distB="0" distL="114300" distR="114300" simplePos="0" relativeHeight="251704320" behindDoc="0" locked="0" layoutInCell="1" allowOverlap="1">
                <wp:simplePos x="0" y="0"/>
                <wp:positionH relativeFrom="column">
                  <wp:posOffset>5313045</wp:posOffset>
                </wp:positionH>
                <wp:positionV relativeFrom="paragraph">
                  <wp:posOffset>-415290</wp:posOffset>
                </wp:positionV>
                <wp:extent cx="4111625" cy="1581150"/>
                <wp:effectExtent l="0" t="0" r="22225" b="19050"/>
                <wp:wrapNone/>
                <wp:docPr id="432876368"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11625" cy="1581150"/>
                        </a:xfrm>
                        <a:prstGeom prst="flowChartAlternateProcess">
                          <a:avLst/>
                        </a:prstGeom>
                        <a:solidFill>
                          <a:srgbClr val="FFFFFF"/>
                        </a:solidFill>
                        <a:ln w="9525">
                          <a:solidFill>
                            <a:schemeClr val="tx1">
                              <a:lumMod val="100000"/>
                              <a:lumOff val="0"/>
                            </a:schemeClr>
                          </a:solidFill>
                          <a:miter lim="800000"/>
                          <a:headEnd/>
                          <a:tailEnd/>
                        </a:ln>
                      </wps:spPr>
                      <wps:txbx>
                        <w:txbxContent>
                          <w:p w:rsidR="006A4829" w:rsidRPr="005450C8" w:rsidP="003F4FCE">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الأولى (أنواع الخطاب)</w:t>
                            </w:r>
                          </w:p>
                          <w:p w:rsidR="006A4829" w:rsidRPr="005450C8" w:rsidP="00026BA2">
                            <w:pPr>
                              <w:bidi/>
                              <w:spacing w:after="0" w:line="240" w:lineRule="auto"/>
                              <w:rPr>
                                <w:sz w:val="26"/>
                                <w:szCs w:val="26"/>
                                <w:rtl/>
                                <w:lang w:bidi="ar-MA"/>
                              </w:rPr>
                            </w:pPr>
                            <w:r w:rsidRPr="00F55264">
                              <w:rPr>
                                <w:rFonts w:hint="cs"/>
                                <w:b/>
                                <w:bCs/>
                                <w:sz w:val="26"/>
                                <w:szCs w:val="26"/>
                                <w:rtl/>
                                <w:lang w:bidi="ar-MA"/>
                              </w:rPr>
                              <w:t xml:space="preserve">المكــــــــون   </w:t>
                            </w:r>
                            <w:r w:rsidR="00026BA2">
                              <w:rPr>
                                <w:rFonts w:hint="cs"/>
                                <w:sz w:val="26"/>
                                <w:szCs w:val="26"/>
                                <w:rtl/>
                                <w:lang w:bidi="ar-MA"/>
                              </w:rPr>
                              <w:t xml:space="preserve">   :مكون علوم اللغة</w:t>
                            </w:r>
                            <w:r w:rsidRPr="005450C8">
                              <w:rPr>
                                <w:rFonts w:hint="cs"/>
                                <w:sz w:val="26"/>
                                <w:szCs w:val="26"/>
                                <w:rtl/>
                                <w:lang w:bidi="ar-MA"/>
                              </w:rPr>
                              <w:t xml:space="preserve"> </w:t>
                            </w:r>
                          </w:p>
                          <w:p w:rsidR="006A4829" w:rsidP="00D972ED">
                            <w:pPr>
                              <w:bidi/>
                              <w:spacing w:after="0" w:line="240" w:lineRule="auto"/>
                              <w:rPr>
                                <w:sz w:val="26"/>
                                <w:szCs w:val="26"/>
                                <w:rtl/>
                                <w:lang w:bidi="ar-MA"/>
                              </w:rPr>
                            </w:pPr>
                            <w:r>
                              <w:rPr>
                                <w:rFonts w:hint="cs"/>
                                <w:b/>
                                <w:bCs/>
                                <w:sz w:val="26"/>
                                <w:szCs w:val="26"/>
                                <w:rtl/>
                                <w:lang w:bidi="ar-MA"/>
                              </w:rPr>
                              <w:t>عنوان ال</w:t>
                            </w:r>
                            <w:r w:rsidRPr="00F55264">
                              <w:rPr>
                                <w:rFonts w:hint="cs"/>
                                <w:b/>
                                <w:bCs/>
                                <w:sz w:val="26"/>
                                <w:szCs w:val="26"/>
                                <w:rtl/>
                                <w:lang w:bidi="ar-MA"/>
                              </w:rPr>
                              <w:t>ـدرس</w:t>
                            </w:r>
                            <w:r w:rsidRPr="005450C8">
                              <w:rPr>
                                <w:rFonts w:hint="cs"/>
                                <w:sz w:val="26"/>
                                <w:szCs w:val="26"/>
                                <w:rtl/>
                                <w:lang w:bidi="ar-MA"/>
                              </w:rPr>
                              <w:t xml:space="preserve">: </w:t>
                            </w:r>
                            <w:r>
                              <w:rPr>
                                <w:rFonts w:hint="cs"/>
                                <w:sz w:val="26"/>
                                <w:szCs w:val="26"/>
                                <w:rtl/>
                                <w:lang w:bidi="ar-MA"/>
                              </w:rPr>
                              <w:t xml:space="preserve">العدد </w:t>
                            </w:r>
                          </w:p>
                          <w:p w:rsidR="006A4829" w:rsidRPr="005450C8" w:rsidP="003F4FCE">
                            <w:pPr>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Pr>
                                <w:rFonts w:hint="cs"/>
                                <w:sz w:val="26"/>
                                <w:szCs w:val="26"/>
                                <w:rtl/>
                                <w:lang w:bidi="ar-MA"/>
                              </w:rPr>
                              <w:t>أولى باك علوم</w:t>
                            </w:r>
                            <w:r w:rsidRPr="005450C8">
                              <w:rPr>
                                <w:rFonts w:hint="cs"/>
                                <w:sz w:val="26"/>
                                <w:szCs w:val="26"/>
                                <w:rtl/>
                                <w:lang w:bidi="ar-MA"/>
                              </w:rPr>
                              <w:t xml:space="preserve">.  </w:t>
                            </w:r>
                          </w:p>
                          <w:p w:rsidR="006A4829" w:rsidRPr="005450C8" w:rsidP="003F4FCE">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p>
                          <w:p w:rsidR="006A4829" w:rsidP="003F4FCE">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 xml:space="preserve"> ،  جامع الدروس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2" o:spid="_x0000_s1038" type="#_x0000_t176" style="width:323.75pt;height:124.5pt;margin-top:-32.7pt;margin-left:418.35pt;mso-height-percent:0;mso-height-relative:page;mso-width-percent:0;mso-width-relative:page;mso-wrap-distance-bottom:0;mso-wrap-distance-left:9pt;mso-wrap-distance-right:9pt;mso-wrap-distance-top:0;position:absolute;v-text-anchor:top;z-index:251703296" fillcolor="white" stroked="t" strokecolor="black" strokeweight="0.75pt">
                <v:textbox>
                  <w:txbxContent>
                    <w:p w:rsidR="006A4829" w:rsidRPr="005450C8" w:rsidP="003F4FCE">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الأولى (أنواع الخطاب)</w:t>
                      </w:r>
                    </w:p>
                    <w:p w:rsidR="006A4829" w:rsidRPr="005450C8" w:rsidP="00026BA2">
                      <w:pPr>
                        <w:bidi/>
                        <w:spacing w:after="0" w:line="240" w:lineRule="auto"/>
                        <w:rPr>
                          <w:sz w:val="26"/>
                          <w:szCs w:val="26"/>
                          <w:rtl/>
                          <w:lang w:bidi="ar-MA"/>
                        </w:rPr>
                      </w:pPr>
                      <w:r w:rsidRPr="00F55264">
                        <w:rPr>
                          <w:rFonts w:hint="cs"/>
                          <w:b/>
                          <w:bCs/>
                          <w:sz w:val="26"/>
                          <w:szCs w:val="26"/>
                          <w:rtl/>
                          <w:lang w:bidi="ar-MA"/>
                        </w:rPr>
                        <w:t xml:space="preserve">المكــــــــون   </w:t>
                      </w:r>
                      <w:r w:rsidR="00026BA2">
                        <w:rPr>
                          <w:rFonts w:hint="cs"/>
                          <w:sz w:val="26"/>
                          <w:szCs w:val="26"/>
                          <w:rtl/>
                          <w:lang w:bidi="ar-MA"/>
                        </w:rPr>
                        <w:t xml:space="preserve">   :مكون علوم اللغة</w:t>
                      </w:r>
                      <w:r w:rsidRPr="005450C8">
                        <w:rPr>
                          <w:rFonts w:hint="cs"/>
                          <w:sz w:val="26"/>
                          <w:szCs w:val="26"/>
                          <w:rtl/>
                          <w:lang w:bidi="ar-MA"/>
                        </w:rPr>
                        <w:t xml:space="preserve"> </w:t>
                      </w:r>
                    </w:p>
                    <w:p w:rsidR="006A4829" w:rsidP="00D972ED">
                      <w:pPr>
                        <w:bidi/>
                        <w:spacing w:after="0" w:line="240" w:lineRule="auto"/>
                        <w:rPr>
                          <w:sz w:val="26"/>
                          <w:szCs w:val="26"/>
                          <w:rtl/>
                          <w:lang w:bidi="ar-MA"/>
                        </w:rPr>
                      </w:pPr>
                      <w:r>
                        <w:rPr>
                          <w:rFonts w:hint="cs"/>
                          <w:b/>
                          <w:bCs/>
                          <w:sz w:val="26"/>
                          <w:szCs w:val="26"/>
                          <w:rtl/>
                          <w:lang w:bidi="ar-MA"/>
                        </w:rPr>
                        <w:t>عنوان ال</w:t>
                      </w:r>
                      <w:r w:rsidRPr="00F55264">
                        <w:rPr>
                          <w:rFonts w:hint="cs"/>
                          <w:b/>
                          <w:bCs/>
                          <w:sz w:val="26"/>
                          <w:szCs w:val="26"/>
                          <w:rtl/>
                          <w:lang w:bidi="ar-MA"/>
                        </w:rPr>
                        <w:t>ـدرس</w:t>
                      </w:r>
                      <w:r w:rsidRPr="005450C8">
                        <w:rPr>
                          <w:rFonts w:hint="cs"/>
                          <w:sz w:val="26"/>
                          <w:szCs w:val="26"/>
                          <w:rtl/>
                          <w:lang w:bidi="ar-MA"/>
                        </w:rPr>
                        <w:t xml:space="preserve">: </w:t>
                      </w:r>
                      <w:r>
                        <w:rPr>
                          <w:rFonts w:hint="cs"/>
                          <w:sz w:val="26"/>
                          <w:szCs w:val="26"/>
                          <w:rtl/>
                          <w:lang w:bidi="ar-MA"/>
                        </w:rPr>
                        <w:t xml:space="preserve">العدد </w:t>
                      </w:r>
                    </w:p>
                    <w:p w:rsidR="006A4829" w:rsidRPr="005450C8" w:rsidP="003F4FCE">
                      <w:pPr>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Pr>
                          <w:rFonts w:hint="cs"/>
                          <w:sz w:val="26"/>
                          <w:szCs w:val="26"/>
                          <w:rtl/>
                          <w:lang w:bidi="ar-MA"/>
                        </w:rPr>
                        <w:t>أولى باك علوم</w:t>
                      </w:r>
                      <w:r w:rsidRPr="005450C8">
                        <w:rPr>
                          <w:rFonts w:hint="cs"/>
                          <w:sz w:val="26"/>
                          <w:szCs w:val="26"/>
                          <w:rtl/>
                          <w:lang w:bidi="ar-MA"/>
                        </w:rPr>
                        <w:t xml:space="preserve">.  </w:t>
                      </w:r>
                    </w:p>
                    <w:p w:rsidR="006A4829" w:rsidRPr="005450C8" w:rsidP="003F4FCE">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p>
                    <w:p w:rsidR="006A4829" w:rsidP="003F4FCE">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 xml:space="preserve"> ،  جامع الدروس العربية.</w:t>
                      </w:r>
                    </w:p>
                  </w:txbxContent>
                </v:textbox>
              </v:shape>
            </w:pict>
          </mc:Fallback>
        </mc:AlternateContent>
      </w:r>
      <w:r>
        <w:rPr>
          <w:noProof/>
          <w:lang w:eastAsia="fr-FR"/>
        </w:rPr>
        <mc:AlternateContent>
          <mc:Choice Requires="wps">
            <w:drawing>
              <wp:anchor distT="0" distB="0" distL="114300" distR="114300" simplePos="0" relativeHeight="251696128" behindDoc="0" locked="0" layoutInCell="1" allowOverlap="1">
                <wp:simplePos x="0" y="0"/>
                <wp:positionH relativeFrom="column">
                  <wp:posOffset>-578485</wp:posOffset>
                </wp:positionH>
                <wp:positionV relativeFrom="paragraph">
                  <wp:posOffset>-348615</wp:posOffset>
                </wp:positionV>
                <wp:extent cx="4211955" cy="1581150"/>
                <wp:effectExtent l="0" t="0" r="17145" b="19050"/>
                <wp:wrapNone/>
                <wp:docPr id="1216491971"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211955" cy="1581150"/>
                        </a:xfrm>
                        <a:prstGeom prst="flowChartAlternateProcess">
                          <a:avLst/>
                        </a:prstGeom>
                        <a:solidFill>
                          <a:srgbClr val="FFFFFF"/>
                        </a:solidFill>
                        <a:ln w="9525">
                          <a:solidFill>
                            <a:srgbClr val="000000"/>
                          </a:solidFill>
                          <a:miter lim="800000"/>
                          <a:headEnd/>
                          <a:tailEnd/>
                        </a:ln>
                      </wps:spPr>
                      <wps:txbx>
                        <w:txbxContent>
                          <w:p w:rsidR="006A4829" w:rsidRPr="001B523E" w:rsidP="003F4F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6A4829" w:rsidP="003F4FCE">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تمكين التلميذ من معرفة أنواع العدد وأحكامه. </w:t>
                            </w:r>
                          </w:p>
                          <w:p w:rsidR="006A4829" w:rsidP="003F4FCE">
                            <w:pPr>
                              <w:bidi/>
                              <w:spacing w:after="120" w:line="240" w:lineRule="auto"/>
                              <w:rPr>
                                <w:sz w:val="26"/>
                                <w:szCs w:val="26"/>
                                <w:rtl/>
                                <w:lang w:bidi="ar-MA"/>
                              </w:rPr>
                            </w:pPr>
                            <w:r w:rsidRPr="00F55264">
                              <w:rPr>
                                <w:rFonts w:hint="cs"/>
                                <w:b/>
                                <w:bCs/>
                                <w:sz w:val="26"/>
                                <w:szCs w:val="26"/>
                                <w:rtl/>
                                <w:lang w:bidi="ar-MA"/>
                              </w:rPr>
                              <w:t>المنهجية</w:t>
                            </w:r>
                            <w:r>
                              <w:rPr>
                                <w:rFonts w:hint="cs"/>
                                <w:sz w:val="26"/>
                                <w:szCs w:val="26"/>
                                <w:rtl/>
                                <w:lang w:bidi="ar-MA"/>
                              </w:rPr>
                              <w:t xml:space="preserve"> : القدرة على استثمار درس العدد ضمن منهجية تحليل النصوص. </w:t>
                            </w:r>
                          </w:p>
                          <w:p w:rsidR="006A4829" w:rsidRPr="005450C8" w:rsidP="003F4FCE">
                            <w:pPr>
                              <w:bidi/>
                              <w:spacing w:after="120" w:line="240" w:lineRule="auto"/>
                              <w:rPr>
                                <w:sz w:val="26"/>
                                <w:szCs w:val="26"/>
                                <w:lang w:bidi="ar-MA"/>
                              </w:rPr>
                            </w:pPr>
                            <w:r w:rsidRPr="00F55264">
                              <w:rPr>
                                <w:rFonts w:hint="cs"/>
                                <w:b/>
                                <w:bCs/>
                                <w:sz w:val="26"/>
                                <w:szCs w:val="26"/>
                                <w:rtl/>
                                <w:lang w:bidi="ar-MA"/>
                              </w:rPr>
                              <w:t>التواصلية</w:t>
                            </w:r>
                            <w:r>
                              <w:rPr>
                                <w:rFonts w:hint="cs"/>
                                <w:sz w:val="26"/>
                                <w:szCs w:val="26"/>
                                <w:rtl/>
                                <w:lang w:bidi="ar-MA"/>
                              </w:rPr>
                              <w:t xml:space="preserve">: القدرة على توظيف العدد في وضعيات تواصلية مختلفة.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039" type="#_x0000_t176" style="width:331.65pt;height:124.5pt;margin-top:-27.45pt;margin-left:-45.55pt;mso-height-percent:0;mso-height-relative:page;mso-width-percent:0;mso-width-relative:page;mso-wrap-distance-bottom:0;mso-wrap-distance-left:9pt;mso-wrap-distance-right:9pt;mso-wrap-distance-top:0;position:absolute;v-text-anchor:top;z-index:251695104" fillcolor="white" stroked="t" strokecolor="black" strokeweight="0.75pt">
                <v:textbox>
                  <w:txbxContent>
                    <w:p w:rsidR="006A4829" w:rsidRPr="001B523E" w:rsidP="003F4F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6A4829" w:rsidP="003F4FCE">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تمكين التلميذ من معرفة أنواع العدد وأحكامه. </w:t>
                      </w:r>
                    </w:p>
                    <w:p w:rsidR="006A4829" w:rsidP="003F4FCE">
                      <w:pPr>
                        <w:bidi/>
                        <w:spacing w:after="120" w:line="240" w:lineRule="auto"/>
                        <w:rPr>
                          <w:sz w:val="26"/>
                          <w:szCs w:val="26"/>
                          <w:rtl/>
                          <w:lang w:bidi="ar-MA"/>
                        </w:rPr>
                      </w:pPr>
                      <w:r w:rsidRPr="00F55264">
                        <w:rPr>
                          <w:rFonts w:hint="cs"/>
                          <w:b/>
                          <w:bCs/>
                          <w:sz w:val="26"/>
                          <w:szCs w:val="26"/>
                          <w:rtl/>
                          <w:lang w:bidi="ar-MA"/>
                        </w:rPr>
                        <w:t>المنهجية</w:t>
                      </w:r>
                      <w:r>
                        <w:rPr>
                          <w:rFonts w:hint="cs"/>
                          <w:sz w:val="26"/>
                          <w:szCs w:val="26"/>
                          <w:rtl/>
                          <w:lang w:bidi="ar-MA"/>
                        </w:rPr>
                        <w:t xml:space="preserve"> : القدرة على استثمار درس العدد ضمن منهجية تحليل النصوص. </w:t>
                      </w:r>
                    </w:p>
                    <w:p w:rsidR="006A4829" w:rsidRPr="005450C8" w:rsidP="003F4FCE">
                      <w:pPr>
                        <w:bidi/>
                        <w:spacing w:after="120" w:line="240" w:lineRule="auto"/>
                        <w:rPr>
                          <w:sz w:val="26"/>
                          <w:szCs w:val="26"/>
                          <w:lang w:bidi="ar-MA"/>
                        </w:rPr>
                      </w:pPr>
                      <w:r w:rsidRPr="00F55264">
                        <w:rPr>
                          <w:rFonts w:hint="cs"/>
                          <w:b/>
                          <w:bCs/>
                          <w:sz w:val="26"/>
                          <w:szCs w:val="26"/>
                          <w:rtl/>
                          <w:lang w:bidi="ar-MA"/>
                        </w:rPr>
                        <w:t>التواصلية</w:t>
                      </w:r>
                      <w:r>
                        <w:rPr>
                          <w:rFonts w:hint="cs"/>
                          <w:sz w:val="26"/>
                          <w:szCs w:val="26"/>
                          <w:rtl/>
                          <w:lang w:bidi="ar-MA"/>
                        </w:rPr>
                        <w:t xml:space="preserve">: القدرة على توظيف العدد في وضعيات تواصلية مختلفة.  </w:t>
                      </w:r>
                    </w:p>
                  </w:txbxContent>
                </v:textbox>
              </v:shape>
            </w:pict>
          </mc:Fallback>
        </mc:AlternateContent>
      </w:r>
    </w:p>
    <w:p w:rsidR="008852CA">
      <w:pPr>
        <w:spacing w:after="200" w:line="276" w:lineRule="auto"/>
        <w:rPr>
          <w:rFonts w:ascii="Calibri" w:eastAsia="Calibri" w:hAnsi="Calibri" w:cs="Arial"/>
          <w:sz w:val="22"/>
          <w:szCs w:val="22"/>
          <w:rtl/>
          <w:lang w:val="fr-FR" w:eastAsia="en-US" w:bidi="ar-SA"/>
        </w:rPr>
      </w:pPr>
    </w:p>
    <w:tbl>
      <w:tblPr>
        <w:tblStyle w:val="TableGrid3"/>
        <w:tblpPr w:leftFromText="141" w:rightFromText="141" w:vertAnchor="text" w:horzAnchor="margin" w:tblpXSpec="center" w:tblpY="1192"/>
        <w:tblW w:w="15790" w:type="dxa"/>
        <w:tblLook w:val="04A0"/>
      </w:tblPr>
      <w:tblGrid>
        <w:gridCol w:w="1037"/>
        <w:gridCol w:w="10514"/>
        <w:gridCol w:w="1316"/>
        <w:gridCol w:w="1446"/>
        <w:gridCol w:w="1477"/>
      </w:tblGrid>
      <w:tr w:rsidTr="00006877">
        <w:tblPrEx>
          <w:tblW w:w="15790" w:type="dxa"/>
          <w:tblLook w:val="04A0"/>
        </w:tblPrEx>
        <w:trPr>
          <w:trHeight w:val="910"/>
        </w:trPr>
        <w:tc>
          <w:tcPr>
            <w:tcW w:w="963" w:type="dxa"/>
            <w:vAlign w:val="center"/>
          </w:tcPr>
          <w:p w:rsidR="0019046D" w:rsidRPr="00800AFA" w:rsidP="00B439B7">
            <w:pPr>
              <w:tabs>
                <w:tab w:val="left" w:pos="6465"/>
              </w:tabs>
              <w:spacing w:after="0" w:line="240" w:lineRule="auto"/>
              <w:jc w:val="center"/>
              <w:rPr>
                <w:b/>
                <w:bCs/>
              </w:rPr>
            </w:pPr>
            <w:r>
              <w:rPr>
                <w:rFonts w:hint="cs"/>
                <w:b/>
                <w:bCs/>
                <w:rtl/>
              </w:rPr>
              <w:t xml:space="preserve"> </w:t>
            </w:r>
            <w:r w:rsidRPr="00800AFA">
              <w:rPr>
                <w:rFonts w:hint="cs"/>
                <w:b/>
                <w:bCs/>
                <w:rtl/>
              </w:rPr>
              <w:t>التقويم</w:t>
            </w:r>
          </w:p>
        </w:tc>
        <w:tc>
          <w:tcPr>
            <w:tcW w:w="10514" w:type="dxa"/>
            <w:vAlign w:val="center"/>
          </w:tcPr>
          <w:p w:rsidR="0019046D" w:rsidRPr="00800AFA" w:rsidP="00B439B7">
            <w:pPr>
              <w:tabs>
                <w:tab w:val="left" w:pos="6465"/>
              </w:tabs>
              <w:bidi/>
              <w:spacing w:after="0" w:line="240" w:lineRule="auto"/>
              <w:jc w:val="center"/>
              <w:rPr>
                <w:b/>
                <w:bCs/>
              </w:rPr>
            </w:pPr>
            <w:r w:rsidRPr="00800AFA">
              <w:rPr>
                <w:rFonts w:hint="cs"/>
                <w:b/>
                <w:bCs/>
                <w:rtl/>
              </w:rPr>
              <w:t>المحتوى الديداكتيكي</w:t>
            </w:r>
          </w:p>
        </w:tc>
        <w:tc>
          <w:tcPr>
            <w:tcW w:w="1326" w:type="dxa"/>
            <w:vAlign w:val="center"/>
          </w:tcPr>
          <w:p w:rsidR="0019046D" w:rsidRPr="00800AFA" w:rsidP="00B439B7">
            <w:pPr>
              <w:tabs>
                <w:tab w:val="left" w:pos="6465"/>
              </w:tabs>
              <w:spacing w:after="0" w:line="240" w:lineRule="auto"/>
              <w:jc w:val="center"/>
              <w:rPr>
                <w:b/>
                <w:bCs/>
              </w:rPr>
            </w:pPr>
            <w:r w:rsidRPr="00800AFA">
              <w:rPr>
                <w:rFonts w:hint="cs"/>
                <w:b/>
                <w:bCs/>
                <w:rtl/>
              </w:rPr>
              <w:t>الأنشطة التعليمية التعلمية</w:t>
            </w:r>
          </w:p>
        </w:tc>
        <w:tc>
          <w:tcPr>
            <w:tcW w:w="1477" w:type="dxa"/>
            <w:vAlign w:val="center"/>
          </w:tcPr>
          <w:p w:rsidR="0019046D" w:rsidRPr="0072552A" w:rsidP="003E540A">
            <w:pPr>
              <w:tabs>
                <w:tab w:val="left" w:pos="6465"/>
              </w:tabs>
              <w:spacing w:after="0" w:line="240" w:lineRule="auto"/>
              <w:jc w:val="center"/>
              <w:rPr>
                <w:b/>
                <w:bCs/>
              </w:rPr>
            </w:pPr>
            <w:r w:rsidRPr="0072552A">
              <w:rPr>
                <w:rFonts w:hint="cs"/>
                <w:b/>
                <w:bCs/>
                <w:rtl/>
              </w:rPr>
              <w:t xml:space="preserve">القدرات </w:t>
            </w:r>
            <w:r w:rsidR="003E540A">
              <w:rPr>
                <w:rFonts w:hint="cs"/>
                <w:b/>
                <w:bCs/>
                <w:rtl/>
              </w:rPr>
              <w:t>والمهارات</w:t>
            </w:r>
          </w:p>
        </w:tc>
        <w:tc>
          <w:tcPr>
            <w:tcW w:w="1510" w:type="dxa"/>
            <w:vAlign w:val="center"/>
          </w:tcPr>
          <w:p w:rsidR="0019046D" w:rsidRPr="0072552A" w:rsidP="00B439B7">
            <w:pPr>
              <w:tabs>
                <w:tab w:val="left" w:pos="6465"/>
              </w:tabs>
              <w:spacing w:after="0" w:line="240" w:lineRule="auto"/>
              <w:jc w:val="center"/>
              <w:rPr>
                <w:b/>
                <w:bCs/>
              </w:rPr>
            </w:pPr>
            <w:r>
              <w:rPr>
                <w:rFonts w:hint="cs"/>
                <w:b/>
                <w:bCs/>
                <w:rtl/>
              </w:rPr>
              <w:t>مقاطع الدرس</w:t>
            </w:r>
          </w:p>
        </w:tc>
      </w:tr>
      <w:tr w:rsidTr="00006877">
        <w:tblPrEx>
          <w:tblW w:w="15790" w:type="dxa"/>
          <w:tblLook w:val="04A0"/>
        </w:tblPrEx>
        <w:trPr>
          <w:trHeight w:val="864"/>
        </w:trPr>
        <w:tc>
          <w:tcPr>
            <w:tcW w:w="963" w:type="dxa"/>
            <w:vAlign w:val="center"/>
          </w:tcPr>
          <w:p w:rsidR="0019046D" w:rsidRPr="00656789" w:rsidP="0019046D">
            <w:pPr>
              <w:tabs>
                <w:tab w:val="left" w:pos="6465"/>
              </w:tabs>
              <w:bidi/>
              <w:spacing w:after="0" w:line="240" w:lineRule="auto"/>
              <w:jc w:val="center"/>
              <w:rPr>
                <w:sz w:val="26"/>
                <w:szCs w:val="26"/>
              </w:rPr>
            </w:pPr>
            <w:r w:rsidRPr="00656789">
              <w:rPr>
                <w:rFonts w:hint="cs"/>
                <w:sz w:val="26"/>
                <w:szCs w:val="26"/>
                <w:rtl/>
              </w:rPr>
              <w:t>من يقدم لنا مثالا لمركب عددي؟</w:t>
            </w:r>
          </w:p>
        </w:tc>
        <w:tc>
          <w:tcPr>
            <w:tcW w:w="10514" w:type="dxa"/>
            <w:vAlign w:val="center"/>
          </w:tcPr>
          <w:p w:rsidR="0019046D" w:rsidRPr="00675596" w:rsidP="009F287F">
            <w:pPr>
              <w:tabs>
                <w:tab w:val="left" w:pos="6465"/>
              </w:tabs>
              <w:bidi/>
              <w:spacing w:after="0" w:line="240" w:lineRule="auto"/>
              <w:jc w:val="center"/>
            </w:pPr>
            <w:r>
              <w:rPr>
                <w:rFonts w:hint="cs"/>
                <w:rtl/>
              </w:rPr>
              <w:t>تنقسم المركبات الاسمية إلى مركب إضافي ومركب بياني ومركب عطفي ومركب مزجي</w:t>
            </w:r>
          </w:p>
        </w:tc>
        <w:tc>
          <w:tcPr>
            <w:tcW w:w="1326" w:type="dxa"/>
            <w:shd w:val="clear" w:color="auto" w:fill="auto"/>
            <w:vAlign w:val="center"/>
          </w:tcPr>
          <w:p w:rsidR="003F4FCE" w:rsidP="009F287F">
            <w:pPr>
              <w:tabs>
                <w:tab w:val="left" w:pos="6465"/>
              </w:tabs>
              <w:bidi/>
              <w:spacing w:after="0" w:line="240" w:lineRule="auto"/>
              <w:jc w:val="center"/>
              <w:rPr>
                <w:rtl/>
                <w:lang w:bidi="ar-MA"/>
              </w:rPr>
            </w:pPr>
            <w:r>
              <w:rPr>
                <w:rFonts w:hint="cs"/>
                <w:rtl/>
                <w:lang w:bidi="ar-MA"/>
              </w:rPr>
              <w:t>ماهو التمييز؟ حدد نوعه؟</w:t>
            </w:r>
          </w:p>
          <w:p w:rsidR="0019046D" w:rsidP="003F4FCE">
            <w:pPr>
              <w:tabs>
                <w:tab w:val="left" w:pos="6465"/>
              </w:tabs>
              <w:bidi/>
              <w:spacing w:after="0" w:line="240" w:lineRule="auto"/>
              <w:jc w:val="center"/>
              <w:rPr>
                <w:rtl/>
                <w:lang w:bidi="ar-MA"/>
              </w:rPr>
            </w:pPr>
            <w:r>
              <w:rPr>
                <w:rFonts w:hint="cs"/>
                <w:rtl/>
                <w:lang w:bidi="ar-MA"/>
              </w:rPr>
              <w:t>ماهي أنواع المركبات الاسمية؟</w:t>
            </w:r>
          </w:p>
          <w:p w:rsidR="0019046D" w:rsidRPr="00086789" w:rsidP="006D4BF6">
            <w:pPr>
              <w:tabs>
                <w:tab w:val="left" w:pos="6465"/>
              </w:tabs>
              <w:bidi/>
              <w:spacing w:after="0" w:line="240" w:lineRule="auto"/>
              <w:jc w:val="center"/>
              <w:rPr>
                <w:rtl/>
                <w:lang w:bidi="ar-MA"/>
              </w:rPr>
            </w:pPr>
          </w:p>
        </w:tc>
        <w:tc>
          <w:tcPr>
            <w:tcW w:w="1477" w:type="dxa"/>
            <w:vAlign w:val="center"/>
          </w:tcPr>
          <w:p w:rsidR="0019046D" w:rsidRPr="00086789" w:rsidP="009F287F">
            <w:pPr>
              <w:tabs>
                <w:tab w:val="left" w:pos="6465"/>
              </w:tabs>
              <w:bidi/>
              <w:spacing w:after="0" w:line="240" w:lineRule="auto"/>
              <w:jc w:val="center"/>
              <w:rPr>
                <w:rtl/>
                <w:lang w:bidi="ar-MA"/>
              </w:rPr>
            </w:pPr>
            <w:r w:rsidRPr="00086789">
              <w:rPr>
                <w:rFonts w:hint="cs"/>
                <w:rtl/>
              </w:rPr>
              <w:t xml:space="preserve">إقدار المتعلم على </w:t>
            </w:r>
            <w:r>
              <w:rPr>
                <w:rFonts w:hint="cs"/>
                <w:rtl/>
                <w:lang w:bidi="ar-MA"/>
              </w:rPr>
              <w:t>استحضار</w:t>
            </w:r>
            <w:r>
              <w:rPr>
                <w:rFonts w:hint="cs"/>
                <w:rtl/>
              </w:rPr>
              <w:t xml:space="preserve"> مكتسباته حول </w:t>
            </w:r>
            <w:r>
              <w:rPr>
                <w:rFonts w:hint="cs"/>
                <w:rtl/>
                <w:lang w:bidi="ar-MA"/>
              </w:rPr>
              <w:t>العدد ومميزاته</w:t>
            </w:r>
          </w:p>
        </w:tc>
        <w:tc>
          <w:tcPr>
            <w:tcW w:w="1510" w:type="dxa"/>
            <w:vAlign w:val="center"/>
          </w:tcPr>
          <w:p w:rsidR="0019046D" w:rsidRPr="00FA27E5" w:rsidP="00B439B7">
            <w:pPr>
              <w:tabs>
                <w:tab w:val="left" w:pos="6465"/>
              </w:tabs>
              <w:spacing w:after="0" w:line="240" w:lineRule="auto"/>
              <w:jc w:val="center"/>
              <w:rPr>
                <w:b/>
                <w:bCs/>
              </w:rPr>
            </w:pPr>
            <w:r w:rsidRPr="00FA27E5">
              <w:rPr>
                <w:rFonts w:hint="cs"/>
                <w:b/>
                <w:bCs/>
                <w:rtl/>
              </w:rPr>
              <w:t>تشخيص المكتسبات</w:t>
            </w:r>
          </w:p>
        </w:tc>
      </w:tr>
      <w:tr w:rsidTr="002939D7">
        <w:tblPrEx>
          <w:tblW w:w="15790" w:type="dxa"/>
          <w:tblLook w:val="04A0"/>
        </w:tblPrEx>
        <w:trPr>
          <w:trHeight w:val="4694"/>
        </w:trPr>
        <w:tc>
          <w:tcPr>
            <w:tcW w:w="963" w:type="dxa"/>
            <w:vAlign w:val="center"/>
          </w:tcPr>
          <w:p w:rsidR="00006877" w:rsidRPr="00656789" w:rsidP="000D1FC0">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19046D" w:rsidRPr="00656789" w:rsidP="00006877">
            <w:pPr>
              <w:tabs>
                <w:tab w:val="left" w:pos="6465"/>
              </w:tabs>
              <w:bidi/>
              <w:spacing w:after="0" w:line="240" w:lineRule="auto"/>
              <w:jc w:val="center"/>
              <w:rPr>
                <w:sz w:val="26"/>
                <w:szCs w:val="26"/>
                <w:rtl/>
                <w:lang w:bidi="ar-MA"/>
              </w:rPr>
            </w:pPr>
            <w:r w:rsidRPr="00656789">
              <w:rPr>
                <w:rFonts w:hint="cs"/>
                <w:sz w:val="26"/>
                <w:szCs w:val="26"/>
                <w:rtl/>
                <w:lang w:bidi="ar-MA"/>
              </w:rPr>
              <w:t>من يقدم لنا مثالا آخر؟</w:t>
            </w: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r w:rsidRPr="00656789">
              <w:rPr>
                <w:rFonts w:hint="cs"/>
                <w:sz w:val="26"/>
                <w:szCs w:val="26"/>
                <w:rtl/>
              </w:rPr>
              <w:t>من يقدم لنا مثالا لمعدود مجرور بالإضافة؟</w:t>
            </w: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r w:rsidRPr="00656789">
              <w:rPr>
                <w:rFonts w:hint="cs"/>
                <w:sz w:val="26"/>
                <w:szCs w:val="26"/>
                <w:rtl/>
              </w:rPr>
              <w:t>من يقدم لنا مثالا يكون المعدود تمييزا؟</w:t>
            </w: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tc>
        <w:tc>
          <w:tcPr>
            <w:tcW w:w="10514" w:type="dxa"/>
          </w:tcPr>
          <w:p w:rsidR="0019046D" w:rsidRPr="00B421F9" w:rsidP="0067738E">
            <w:pPr>
              <w:tabs>
                <w:tab w:val="left" w:pos="6465"/>
              </w:tabs>
              <w:bidi/>
              <w:spacing w:after="0" w:line="240" w:lineRule="auto"/>
              <w:rPr>
                <w:b/>
                <w:bCs/>
                <w:sz w:val="28"/>
                <w:szCs w:val="28"/>
                <w:rtl/>
              </w:rPr>
            </w:pPr>
          </w:p>
          <w:p w:rsidR="0019046D" w:rsidP="00CB48DF">
            <w:pPr>
              <w:bidi/>
              <w:spacing w:after="0" w:line="240" w:lineRule="auto"/>
              <w:rPr>
                <w:sz w:val="28"/>
                <w:szCs w:val="28"/>
                <w:rtl/>
              </w:rPr>
            </w:pPr>
            <w:r w:rsidRPr="00B421F9">
              <w:rPr>
                <w:rFonts w:hint="cs"/>
                <w:sz w:val="28"/>
                <w:szCs w:val="28"/>
                <w:rtl/>
              </w:rPr>
              <w:t>أمثلة الانطلاق:</w:t>
            </w:r>
          </w:p>
          <w:p w:rsidR="005D6B8A" w:rsidP="005D6B8A">
            <w:pPr>
              <w:bidi/>
              <w:spacing w:after="0" w:line="240" w:lineRule="auto"/>
              <w:rPr>
                <w:sz w:val="28"/>
                <w:szCs w:val="28"/>
                <w:rtl/>
              </w:rPr>
            </w:pPr>
            <w:r>
              <w:rPr>
                <w:rFonts w:hint="cs"/>
                <w:sz w:val="28"/>
                <w:szCs w:val="28"/>
                <w:rtl/>
              </w:rPr>
              <w:t xml:space="preserve"> </w:t>
            </w:r>
          </w:p>
          <w:p w:rsidR="00B75785" w:rsidRPr="00CC2720" w:rsidP="00CC2720">
            <w:pPr>
              <w:numPr>
                <w:ilvl w:val="0"/>
                <w:numId w:val="7"/>
              </w:numPr>
              <w:bidi/>
              <w:spacing w:after="0" w:line="240" w:lineRule="auto"/>
              <w:ind w:left="720" w:hanging="360"/>
              <w:contextualSpacing/>
              <w:rPr>
                <w:sz w:val="26"/>
                <w:szCs w:val="26"/>
                <w:rtl/>
              </w:rPr>
            </w:pPr>
            <w:r w:rsidRPr="00CC2720">
              <w:rPr>
                <w:rFonts w:hint="cs"/>
                <w:sz w:val="26"/>
                <w:szCs w:val="26"/>
                <w:rtl/>
              </w:rPr>
              <w:t>مقاطعة واحدة</w:t>
            </w:r>
          </w:p>
          <w:p w:rsidR="00B75785" w:rsidRPr="00CC2720" w:rsidP="00CC2720">
            <w:pPr>
              <w:numPr>
                <w:ilvl w:val="0"/>
                <w:numId w:val="7"/>
              </w:numPr>
              <w:bidi/>
              <w:spacing w:after="0" w:line="240" w:lineRule="auto"/>
              <w:ind w:left="720" w:hanging="360"/>
              <w:contextualSpacing/>
              <w:rPr>
                <w:sz w:val="26"/>
                <w:szCs w:val="26"/>
                <w:rtl/>
              </w:rPr>
            </w:pPr>
            <w:r w:rsidRPr="00CC2720">
              <w:rPr>
                <w:rFonts w:hint="cs"/>
                <w:sz w:val="26"/>
                <w:szCs w:val="26"/>
                <w:rtl/>
              </w:rPr>
              <w:t>دائرتين اثنتين</w:t>
            </w:r>
          </w:p>
          <w:p w:rsidR="005D6B8A" w:rsidRPr="00CC2720" w:rsidP="00CC2720">
            <w:pPr>
              <w:numPr>
                <w:ilvl w:val="0"/>
                <w:numId w:val="7"/>
              </w:numPr>
              <w:bidi/>
              <w:spacing w:after="0" w:line="240" w:lineRule="auto"/>
              <w:ind w:left="720" w:hanging="360"/>
              <w:contextualSpacing/>
              <w:rPr>
                <w:sz w:val="26"/>
                <w:szCs w:val="26"/>
                <w:rtl/>
              </w:rPr>
            </w:pPr>
            <w:r w:rsidRPr="00CC2720">
              <w:rPr>
                <w:rFonts w:hint="cs"/>
                <w:sz w:val="26"/>
                <w:szCs w:val="26"/>
                <w:rtl/>
              </w:rPr>
              <w:t xml:space="preserve"> حزبان اثنان</w:t>
            </w:r>
          </w:p>
          <w:p w:rsidR="00B75785" w:rsidRPr="00CC2720" w:rsidP="00CC2720">
            <w:pPr>
              <w:numPr>
                <w:ilvl w:val="0"/>
                <w:numId w:val="7"/>
              </w:numPr>
              <w:bidi/>
              <w:spacing w:after="0" w:line="240" w:lineRule="auto"/>
              <w:ind w:left="720" w:hanging="360"/>
              <w:contextualSpacing/>
              <w:rPr>
                <w:sz w:val="26"/>
                <w:szCs w:val="26"/>
                <w:rtl/>
              </w:rPr>
            </w:pPr>
            <w:r w:rsidRPr="00CC2720">
              <w:rPr>
                <w:rFonts w:hint="cs"/>
                <w:sz w:val="26"/>
                <w:szCs w:val="26"/>
                <w:rtl/>
              </w:rPr>
              <w:t>ثلاثة أحزاب</w:t>
            </w:r>
          </w:p>
          <w:p w:rsidR="005D6B8A" w:rsidRPr="00CC2720" w:rsidP="00CC2720">
            <w:pPr>
              <w:numPr>
                <w:ilvl w:val="0"/>
                <w:numId w:val="7"/>
              </w:numPr>
              <w:bidi/>
              <w:spacing w:after="0" w:line="240" w:lineRule="auto"/>
              <w:ind w:left="720" w:hanging="360"/>
              <w:contextualSpacing/>
              <w:rPr>
                <w:sz w:val="26"/>
                <w:szCs w:val="26"/>
                <w:rtl/>
              </w:rPr>
            </w:pPr>
            <w:r w:rsidRPr="00CC2720">
              <w:rPr>
                <w:rFonts w:hint="cs"/>
                <w:sz w:val="26"/>
                <w:szCs w:val="26"/>
                <w:rtl/>
              </w:rPr>
              <w:t>تسع هيئات</w:t>
            </w:r>
          </w:p>
          <w:p w:rsidR="00B75785" w:rsidRPr="00CC2720" w:rsidP="00CC2720">
            <w:pPr>
              <w:numPr>
                <w:ilvl w:val="0"/>
                <w:numId w:val="7"/>
              </w:numPr>
              <w:bidi/>
              <w:spacing w:after="0" w:line="240" w:lineRule="auto"/>
              <w:ind w:left="720" w:hanging="360"/>
              <w:contextualSpacing/>
              <w:rPr>
                <w:sz w:val="26"/>
                <w:szCs w:val="26"/>
                <w:rtl/>
              </w:rPr>
            </w:pPr>
            <w:r w:rsidRPr="00CC2720">
              <w:rPr>
                <w:rFonts w:hint="cs"/>
                <w:sz w:val="26"/>
                <w:szCs w:val="26"/>
                <w:rtl/>
              </w:rPr>
              <w:t>ثلاثة أحزاب</w:t>
            </w:r>
          </w:p>
          <w:p w:rsidR="00006877" w:rsidRPr="00CC2720" w:rsidP="00CC2720">
            <w:pPr>
              <w:numPr>
                <w:ilvl w:val="0"/>
                <w:numId w:val="7"/>
              </w:numPr>
              <w:bidi/>
              <w:spacing w:after="0" w:line="240" w:lineRule="auto"/>
              <w:ind w:left="720" w:hanging="360"/>
              <w:contextualSpacing/>
              <w:rPr>
                <w:b/>
                <w:bCs/>
                <w:sz w:val="26"/>
                <w:szCs w:val="26"/>
                <w:rtl/>
              </w:rPr>
            </w:pPr>
            <w:r w:rsidRPr="00CC2720">
              <w:rPr>
                <w:rFonts w:hint="cs"/>
                <w:sz w:val="26"/>
                <w:szCs w:val="26"/>
                <w:rtl/>
              </w:rPr>
              <w:t>تسع هيئات</w:t>
            </w:r>
          </w:p>
          <w:p w:rsidR="00B75785" w:rsidRPr="00CC2720" w:rsidP="00CC2720">
            <w:pPr>
              <w:numPr>
                <w:ilvl w:val="0"/>
                <w:numId w:val="7"/>
              </w:numPr>
              <w:bidi/>
              <w:spacing w:after="0" w:line="240" w:lineRule="auto"/>
              <w:ind w:left="720" w:hanging="360"/>
              <w:contextualSpacing/>
              <w:rPr>
                <w:sz w:val="26"/>
                <w:szCs w:val="26"/>
                <w:rtl/>
              </w:rPr>
            </w:pPr>
            <w:r w:rsidRPr="00CC2720">
              <w:rPr>
                <w:rFonts w:hint="cs"/>
                <w:sz w:val="26"/>
                <w:szCs w:val="26"/>
                <w:rtl/>
              </w:rPr>
              <w:t>ثلاثة أحزاب</w:t>
            </w:r>
          </w:p>
          <w:p w:rsidR="00006877" w:rsidRPr="00CC2720" w:rsidP="00CC2720">
            <w:pPr>
              <w:numPr>
                <w:ilvl w:val="0"/>
                <w:numId w:val="7"/>
              </w:numPr>
              <w:bidi/>
              <w:spacing w:after="0" w:line="240" w:lineRule="auto"/>
              <w:ind w:left="720" w:hanging="360"/>
              <w:contextualSpacing/>
              <w:rPr>
                <w:b/>
                <w:bCs/>
                <w:sz w:val="26"/>
                <w:szCs w:val="26"/>
                <w:rtl/>
              </w:rPr>
            </w:pPr>
            <w:r w:rsidRPr="00CC2720">
              <w:rPr>
                <w:rFonts w:hint="cs"/>
                <w:sz w:val="26"/>
                <w:szCs w:val="26"/>
                <w:rtl/>
              </w:rPr>
              <w:t>تسع هيئات</w:t>
            </w:r>
          </w:p>
          <w:p w:rsidR="00B75785" w:rsidRPr="00CC2720" w:rsidP="00CC2720">
            <w:pPr>
              <w:numPr>
                <w:ilvl w:val="0"/>
                <w:numId w:val="7"/>
              </w:numPr>
              <w:bidi/>
              <w:spacing w:after="0" w:line="240" w:lineRule="auto"/>
              <w:ind w:left="720" w:hanging="360"/>
              <w:contextualSpacing/>
              <w:rPr>
                <w:sz w:val="26"/>
                <w:szCs w:val="26"/>
                <w:rtl/>
              </w:rPr>
            </w:pPr>
            <w:r w:rsidRPr="00CC2720">
              <w:rPr>
                <w:rFonts w:hint="cs"/>
                <w:sz w:val="26"/>
                <w:szCs w:val="26"/>
                <w:rtl/>
              </w:rPr>
              <w:t>ثلاثة أحزاب</w:t>
            </w:r>
          </w:p>
          <w:p w:rsidR="005D6B8A" w:rsidRPr="005D6B8A" w:rsidP="00006877">
            <w:pPr>
              <w:bidi/>
              <w:spacing w:after="0" w:line="240" w:lineRule="auto"/>
              <w:rPr>
                <w:b/>
                <w:bCs/>
                <w:sz w:val="26"/>
                <w:szCs w:val="26"/>
                <w:rtl/>
              </w:rPr>
            </w:pPr>
            <w:r w:rsidRPr="005D6B8A">
              <w:rPr>
                <w:rFonts w:hint="cs"/>
                <w:b/>
                <w:bCs/>
                <w:sz w:val="26"/>
                <w:szCs w:val="26"/>
                <w:rtl/>
              </w:rPr>
              <w:t xml:space="preserve">استنتاج 1: </w:t>
            </w:r>
          </w:p>
          <w:p w:rsidR="005D6B8A" w:rsidRPr="005D6B8A" w:rsidP="005D6B8A">
            <w:pPr>
              <w:bidi/>
              <w:spacing w:after="0" w:line="240" w:lineRule="auto"/>
              <w:rPr>
                <w:sz w:val="26"/>
                <w:szCs w:val="26"/>
                <w:rtl/>
              </w:rPr>
            </w:pPr>
            <w:r>
              <w:rPr>
                <w:rFonts w:hint="cs"/>
                <w:sz w:val="26"/>
                <w:szCs w:val="26"/>
                <w:rtl/>
              </w:rPr>
              <w:t>العدد لفظ مبهم لا تتحدد دلالته إلا بمعدوده، ويكون مفردا، أو مركبا أو معطوفا، أو ألفاظ عقود.</w:t>
            </w:r>
          </w:p>
          <w:p w:rsidR="005D6B8A" w:rsidRPr="00B421F9" w:rsidP="005D6B8A">
            <w:pPr>
              <w:bidi/>
              <w:spacing w:after="0" w:line="240" w:lineRule="auto"/>
              <w:rPr>
                <w:sz w:val="28"/>
                <w:szCs w:val="28"/>
                <w:rtl/>
              </w:rPr>
            </w:pPr>
          </w:p>
          <w:tbl>
            <w:tblPr>
              <w:tblStyle w:val="TableGrid3"/>
              <w:bidiVisual/>
              <w:tblW w:w="10009" w:type="dxa"/>
              <w:tblInd w:w="279" w:type="dxa"/>
              <w:tblLook w:val="04A0"/>
            </w:tblPr>
            <w:tblGrid>
              <w:gridCol w:w="1364"/>
              <w:gridCol w:w="1276"/>
              <w:gridCol w:w="1275"/>
              <w:gridCol w:w="1414"/>
              <w:gridCol w:w="2504"/>
              <w:gridCol w:w="2176"/>
            </w:tblGrid>
            <w:tr w:rsidTr="00DE7547">
              <w:tblPrEx>
                <w:tblW w:w="10009" w:type="dxa"/>
                <w:tblInd w:w="279" w:type="dxa"/>
                <w:tblLook w:val="04A0"/>
              </w:tblPrEx>
              <w:tc>
                <w:tcPr>
                  <w:tcW w:w="1364"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المثال</w:t>
                  </w:r>
                </w:p>
              </w:tc>
              <w:tc>
                <w:tcPr>
                  <w:tcW w:w="1276"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العدد</w:t>
                  </w:r>
                </w:p>
              </w:tc>
              <w:tc>
                <w:tcPr>
                  <w:tcW w:w="1275"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نوعه</w:t>
                  </w:r>
                </w:p>
              </w:tc>
              <w:tc>
                <w:tcPr>
                  <w:tcW w:w="1414"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المعدود</w:t>
                  </w:r>
                </w:p>
              </w:tc>
              <w:tc>
                <w:tcPr>
                  <w:tcW w:w="2504"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حكم العدد من حيث التدكير والتأنيث</w:t>
                  </w:r>
                </w:p>
              </w:tc>
              <w:tc>
                <w:tcPr>
                  <w:tcW w:w="2176"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حكمه المعدود</w:t>
                  </w:r>
                </w:p>
              </w:tc>
            </w:tr>
            <w:tr w:rsidTr="00DE7547">
              <w:tblPrEx>
                <w:tblW w:w="10009" w:type="dxa"/>
                <w:tblInd w:w="279" w:type="dxa"/>
                <w:tblLook w:val="04A0"/>
              </w:tblPrEx>
              <w:tc>
                <w:tcPr>
                  <w:tcW w:w="1364"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مقاطعة واحدة</w:t>
                  </w:r>
                </w:p>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دائرتين اثنتين</w:t>
                  </w:r>
                </w:p>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 xml:space="preserve"> حزبان اثنان</w:t>
                  </w:r>
                </w:p>
              </w:tc>
              <w:tc>
                <w:tcPr>
                  <w:tcW w:w="1276"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واحدة</w:t>
                  </w:r>
                </w:p>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اثنتين</w:t>
                  </w:r>
                </w:p>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 xml:space="preserve"> اثنان</w:t>
                  </w:r>
                </w:p>
              </w:tc>
              <w:tc>
                <w:tcPr>
                  <w:tcW w:w="1275"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مفرد</w:t>
                  </w:r>
                </w:p>
                <w:p w:rsidR="00DE7547" w:rsidP="00D972ED">
                  <w:pPr>
                    <w:framePr w:hSpace="141" w:wrap="around" w:vAnchor="text" w:hAnchor="margin" w:xAlign="center" w:y="1192"/>
                    <w:bidi/>
                    <w:spacing w:after="0" w:line="240" w:lineRule="auto"/>
                    <w:jc w:val="center"/>
                    <w:rPr>
                      <w:sz w:val="26"/>
                      <w:szCs w:val="26"/>
                      <w:rtl/>
                    </w:rPr>
                  </w:pPr>
                  <w:r>
                    <w:rPr>
                      <w:rFonts w:hint="cs"/>
                      <w:sz w:val="26"/>
                      <w:szCs w:val="26"/>
                      <w:rtl/>
                    </w:rPr>
                    <w:t>مفرد</w:t>
                  </w:r>
                </w:p>
                <w:p w:rsidR="00DE754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مفرد</w:t>
                  </w:r>
                </w:p>
              </w:tc>
              <w:tc>
                <w:tcPr>
                  <w:tcW w:w="1414"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مقاطعة</w:t>
                  </w:r>
                </w:p>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دائرتين</w:t>
                  </w:r>
                </w:p>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حزبان</w:t>
                  </w:r>
                </w:p>
              </w:tc>
              <w:tc>
                <w:tcPr>
                  <w:tcW w:w="2504"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العددان (واحد)، و(اثنان) يوافقان معدودهما في التذكير والتأنيث</w:t>
                  </w:r>
                </w:p>
              </w:tc>
              <w:tc>
                <w:tcPr>
                  <w:tcW w:w="2176" w:type="dxa"/>
                </w:tcPr>
                <w:p w:rsidR="002156FF" w:rsidP="00D972ED">
                  <w:pPr>
                    <w:framePr w:hSpace="141" w:wrap="around" w:vAnchor="text" w:hAnchor="margin" w:xAlign="center" w:y="1192"/>
                    <w:bidi/>
                    <w:spacing w:after="0" w:line="240" w:lineRule="auto"/>
                    <w:jc w:val="center"/>
                    <w:rPr>
                      <w:sz w:val="26"/>
                      <w:szCs w:val="26"/>
                    </w:rPr>
                  </w:pPr>
                  <w:r>
                    <w:rPr>
                      <w:rFonts w:hint="cs"/>
                      <w:sz w:val="26"/>
                      <w:szCs w:val="26"/>
                      <w:rtl/>
                    </w:rPr>
                    <w:t>المعدودان سابقان للعددين واحد واثنتان</w:t>
                  </w:r>
                </w:p>
                <w:p w:rsidR="00BE71E1" w:rsidP="00D972ED">
                  <w:pPr>
                    <w:framePr w:hSpace="141" w:wrap="around" w:vAnchor="text" w:hAnchor="margin" w:xAlign="center" w:y="1192"/>
                    <w:bidi/>
                    <w:spacing w:after="0" w:line="240" w:lineRule="auto"/>
                    <w:jc w:val="center"/>
                    <w:rPr>
                      <w:sz w:val="26"/>
                      <w:szCs w:val="26"/>
                      <w:rtl/>
                      <w:lang w:bidi="ar-MA"/>
                    </w:rPr>
                  </w:pPr>
                  <w:r>
                    <w:rPr>
                      <w:rFonts w:hint="cs"/>
                      <w:sz w:val="26"/>
                      <w:szCs w:val="26"/>
                      <w:rtl/>
                      <w:lang w:bidi="ar-MA"/>
                    </w:rPr>
                    <w:t>ويعرب إعراب المثنى</w:t>
                  </w:r>
                </w:p>
              </w:tc>
            </w:tr>
            <w:tr w:rsidTr="00DE7547">
              <w:tblPrEx>
                <w:tblW w:w="10009" w:type="dxa"/>
                <w:tblInd w:w="279" w:type="dxa"/>
                <w:tblLook w:val="04A0"/>
              </w:tblPrEx>
              <w:tc>
                <w:tcPr>
                  <w:tcW w:w="1364"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ثلاثة</w:t>
                  </w:r>
                  <w:r>
                    <w:rPr>
                      <w:rFonts w:hint="cs"/>
                      <w:sz w:val="26"/>
                      <w:szCs w:val="26"/>
                      <w:rtl/>
                    </w:rPr>
                    <w:t xml:space="preserve"> أحزاب</w:t>
                  </w:r>
                </w:p>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تسع هيئات</w:t>
                  </w:r>
                </w:p>
              </w:tc>
              <w:tc>
                <w:tcPr>
                  <w:tcW w:w="1276"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تسعة</w:t>
                  </w:r>
                </w:p>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تسع</w:t>
                  </w:r>
                </w:p>
              </w:tc>
              <w:tc>
                <w:tcPr>
                  <w:tcW w:w="1275"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مفرد</w:t>
                  </w:r>
                </w:p>
              </w:tc>
              <w:tc>
                <w:tcPr>
                  <w:tcW w:w="1414"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أحزاب</w:t>
                  </w:r>
                </w:p>
                <w:p w:rsidR="00DE754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هيئات</w:t>
                  </w:r>
                </w:p>
              </w:tc>
              <w:tc>
                <w:tcPr>
                  <w:tcW w:w="2504"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العددان ثلاثة وتسعة يخالفان المعدود في التذكير والتأنيث</w:t>
                  </w:r>
                </w:p>
              </w:tc>
              <w:tc>
                <w:tcPr>
                  <w:tcW w:w="2176"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المعدودان جمعان مجروران بالإضافة</w:t>
                  </w:r>
                </w:p>
              </w:tc>
            </w:tr>
            <w:tr w:rsidTr="00DE7547">
              <w:tblPrEx>
                <w:tblW w:w="10009" w:type="dxa"/>
                <w:tblInd w:w="279" w:type="dxa"/>
                <w:tblLook w:val="04A0"/>
              </w:tblPrEx>
              <w:tc>
                <w:tcPr>
                  <w:tcW w:w="1364" w:type="dxa"/>
                </w:tcPr>
                <w:p w:rsidR="00B75785" w:rsidP="00D972ED">
                  <w:pPr>
                    <w:framePr w:hSpace="141" w:wrap="around" w:vAnchor="text" w:hAnchor="margin" w:xAlign="center" w:y="1192"/>
                    <w:bidi/>
                    <w:spacing w:after="0" w:line="240" w:lineRule="auto"/>
                    <w:jc w:val="center"/>
                    <w:rPr>
                      <w:sz w:val="26"/>
                      <w:szCs w:val="26"/>
                      <w:rtl/>
                    </w:rPr>
                  </w:pPr>
                  <w:r>
                    <w:rPr>
                      <w:rFonts w:hint="cs"/>
                      <w:sz w:val="26"/>
                      <w:szCs w:val="26"/>
                      <w:rtl/>
                    </w:rPr>
                    <w:t>ثلاثة أحزاب</w:t>
                  </w:r>
                </w:p>
                <w:p w:rsidR="00DE7547" w:rsidP="00D972ED">
                  <w:pPr>
                    <w:framePr w:hSpace="141" w:wrap="around" w:vAnchor="text" w:hAnchor="margin" w:xAlign="center" w:y="1192"/>
                    <w:bidi/>
                    <w:spacing w:after="0" w:line="240" w:lineRule="auto"/>
                    <w:jc w:val="center"/>
                    <w:rPr>
                      <w:sz w:val="26"/>
                      <w:szCs w:val="26"/>
                      <w:rtl/>
                    </w:rPr>
                  </w:pPr>
                  <w:r>
                    <w:rPr>
                      <w:rFonts w:hint="cs"/>
                      <w:sz w:val="26"/>
                      <w:szCs w:val="26"/>
                      <w:rtl/>
                    </w:rPr>
                    <w:t>تسع هيئات</w:t>
                  </w:r>
                </w:p>
              </w:tc>
              <w:tc>
                <w:tcPr>
                  <w:tcW w:w="1276" w:type="dxa"/>
                </w:tcPr>
                <w:p w:rsidR="00DE7547" w:rsidP="00D972ED">
                  <w:pPr>
                    <w:framePr w:hSpace="141" w:wrap="around" w:vAnchor="text" w:hAnchor="margin" w:xAlign="center" w:y="1192"/>
                    <w:bidi/>
                    <w:spacing w:after="0" w:line="240" w:lineRule="auto"/>
                    <w:jc w:val="center"/>
                    <w:rPr>
                      <w:sz w:val="26"/>
                      <w:szCs w:val="26"/>
                      <w:rtl/>
                    </w:rPr>
                  </w:pPr>
                  <w:r>
                    <w:rPr>
                      <w:rFonts w:hint="cs"/>
                      <w:sz w:val="26"/>
                      <w:szCs w:val="26"/>
                      <w:rtl/>
                    </w:rPr>
                    <w:t>إحدى عشرة</w:t>
                  </w:r>
                </w:p>
              </w:tc>
              <w:tc>
                <w:tcPr>
                  <w:tcW w:w="1275" w:type="dxa"/>
                </w:tcPr>
                <w:p w:rsidR="00DE7547" w:rsidP="00D972ED">
                  <w:pPr>
                    <w:framePr w:hSpace="141" w:wrap="around" w:vAnchor="text" w:hAnchor="margin" w:xAlign="center" w:y="1192"/>
                    <w:bidi/>
                    <w:spacing w:after="0" w:line="240" w:lineRule="auto"/>
                    <w:jc w:val="center"/>
                    <w:rPr>
                      <w:sz w:val="26"/>
                      <w:szCs w:val="26"/>
                      <w:rtl/>
                    </w:rPr>
                  </w:pPr>
                  <w:r>
                    <w:rPr>
                      <w:rFonts w:hint="cs"/>
                      <w:sz w:val="26"/>
                      <w:szCs w:val="26"/>
                      <w:rtl/>
                    </w:rPr>
                    <w:t>مركب</w:t>
                  </w:r>
                </w:p>
                <w:p w:rsidR="00DE7547" w:rsidP="00D972ED">
                  <w:pPr>
                    <w:framePr w:hSpace="141" w:wrap="around" w:vAnchor="text" w:hAnchor="margin" w:xAlign="center" w:y="1192"/>
                    <w:bidi/>
                    <w:spacing w:after="0" w:line="240" w:lineRule="auto"/>
                    <w:jc w:val="center"/>
                    <w:rPr>
                      <w:sz w:val="26"/>
                      <w:szCs w:val="26"/>
                      <w:rtl/>
                    </w:rPr>
                  </w:pPr>
                </w:p>
                <w:p w:rsidR="00DE754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مركب</w:t>
                  </w:r>
                </w:p>
              </w:tc>
              <w:tc>
                <w:tcPr>
                  <w:tcW w:w="1414" w:type="dxa"/>
                </w:tcPr>
                <w:p w:rsidR="00DE7547" w:rsidP="00D972ED">
                  <w:pPr>
                    <w:framePr w:hSpace="141" w:wrap="around" w:vAnchor="text" w:hAnchor="margin" w:xAlign="center" w:y="1192"/>
                    <w:bidi/>
                    <w:spacing w:after="0" w:line="240" w:lineRule="auto"/>
                    <w:jc w:val="center"/>
                    <w:rPr>
                      <w:sz w:val="26"/>
                      <w:szCs w:val="26"/>
                      <w:rtl/>
                    </w:rPr>
                  </w:pPr>
                  <w:r>
                    <w:rPr>
                      <w:rFonts w:hint="cs"/>
                      <w:sz w:val="26"/>
                      <w:szCs w:val="26"/>
                      <w:rtl/>
                    </w:rPr>
                    <w:t>فرقة</w:t>
                  </w:r>
                </w:p>
                <w:p w:rsidR="00DE7547" w:rsidP="00D972ED">
                  <w:pPr>
                    <w:framePr w:hSpace="141" w:wrap="around" w:vAnchor="text" w:hAnchor="margin" w:xAlign="center" w:y="1192"/>
                    <w:bidi/>
                    <w:spacing w:after="0" w:line="240" w:lineRule="auto"/>
                    <w:jc w:val="center"/>
                    <w:rPr>
                      <w:sz w:val="26"/>
                      <w:szCs w:val="26"/>
                      <w:rtl/>
                    </w:rPr>
                  </w:pPr>
                </w:p>
                <w:p w:rsidR="00DE754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نائبا</w:t>
                  </w:r>
                </w:p>
              </w:tc>
              <w:tc>
                <w:tcPr>
                  <w:tcW w:w="2504" w:type="dxa"/>
                </w:tcPr>
                <w:p w:rsidR="00DE754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 xml:space="preserve">العد من ثلاثة عشر </w:t>
                  </w:r>
                  <w:r w:rsidR="00806FC5">
                    <w:rPr>
                      <w:rFonts w:hint="cs"/>
                      <w:sz w:val="26"/>
                      <w:szCs w:val="26"/>
                      <w:rtl/>
                    </w:rPr>
                    <w:t xml:space="preserve">إلى تسعة عشر يبنى على فتح الجزئين، </w:t>
                  </w:r>
                  <w:r>
                    <w:rPr>
                      <w:rFonts w:hint="cs"/>
                      <w:sz w:val="26"/>
                      <w:szCs w:val="26"/>
                      <w:rtl/>
                    </w:rPr>
                    <w:t xml:space="preserve">الجزء </w:t>
                  </w:r>
                  <w:r>
                    <w:rPr>
                      <w:rFonts w:hint="cs"/>
                      <w:sz w:val="26"/>
                      <w:szCs w:val="26"/>
                      <w:rtl/>
                    </w:rPr>
                    <w:t>ال</w:t>
                  </w:r>
                  <w:r>
                    <w:rPr>
                      <w:rFonts w:hint="cs"/>
                      <w:sz w:val="26"/>
                      <w:szCs w:val="26"/>
                      <w:rtl/>
                    </w:rPr>
                    <w:t>أول من ال</w:t>
                  </w:r>
                  <w:r>
                    <w:rPr>
                      <w:rFonts w:hint="cs"/>
                      <w:sz w:val="26"/>
                      <w:szCs w:val="26"/>
                      <w:rtl/>
                    </w:rPr>
                    <w:t xml:space="preserve">عدد </w:t>
                  </w:r>
                  <w:r>
                    <w:rPr>
                      <w:rFonts w:hint="cs"/>
                      <w:sz w:val="26"/>
                      <w:szCs w:val="26"/>
                      <w:rtl/>
                    </w:rPr>
                    <w:t>يخالف</w:t>
                  </w:r>
                  <w:r>
                    <w:rPr>
                      <w:rFonts w:hint="cs"/>
                      <w:sz w:val="26"/>
                      <w:szCs w:val="26"/>
                      <w:rtl/>
                    </w:rPr>
                    <w:t xml:space="preserve"> المعدود </w:t>
                  </w:r>
                  <w:r>
                    <w:rPr>
                      <w:rFonts w:hint="cs"/>
                      <w:sz w:val="26"/>
                      <w:szCs w:val="26"/>
                      <w:rtl/>
                    </w:rPr>
                    <w:t>والجزء الثاني يطابقه</w:t>
                  </w:r>
                </w:p>
              </w:tc>
              <w:tc>
                <w:tcPr>
                  <w:tcW w:w="2176" w:type="dxa"/>
                </w:tcPr>
                <w:p w:rsidR="00DE7547" w:rsidP="00D972ED">
                  <w:pPr>
                    <w:framePr w:hSpace="141" w:wrap="around" w:vAnchor="text" w:hAnchor="margin" w:xAlign="center" w:y="1192"/>
                    <w:bidi/>
                    <w:spacing w:after="0" w:line="240" w:lineRule="auto"/>
                    <w:jc w:val="center"/>
                    <w:rPr>
                      <w:sz w:val="26"/>
                      <w:szCs w:val="26"/>
                      <w:rtl/>
                    </w:rPr>
                  </w:pPr>
                  <w:r>
                    <w:rPr>
                      <w:rFonts w:hint="cs"/>
                      <w:sz w:val="26"/>
                      <w:szCs w:val="26"/>
                      <w:rtl/>
                    </w:rPr>
                    <w:t>المعدود مفرد منصوب على التمييز</w:t>
                  </w:r>
                </w:p>
              </w:tc>
            </w:tr>
            <w:tr w:rsidTr="00DE7547">
              <w:tblPrEx>
                <w:tblW w:w="10009" w:type="dxa"/>
                <w:tblInd w:w="279" w:type="dxa"/>
                <w:tblLook w:val="04A0"/>
              </w:tblPrEx>
              <w:tc>
                <w:tcPr>
                  <w:tcW w:w="1364" w:type="dxa"/>
                </w:tcPr>
                <w:p w:rsidR="00DE7547" w:rsidP="00D972ED">
                  <w:pPr>
                    <w:framePr w:hSpace="141" w:wrap="around" w:vAnchor="text" w:hAnchor="margin" w:xAlign="center" w:y="1192"/>
                    <w:bidi/>
                    <w:spacing w:after="0" w:line="240" w:lineRule="auto"/>
                    <w:jc w:val="center"/>
                    <w:rPr>
                      <w:sz w:val="26"/>
                      <w:szCs w:val="26"/>
                      <w:rtl/>
                    </w:rPr>
                  </w:pPr>
                  <w:r>
                    <w:rPr>
                      <w:rFonts w:hint="cs"/>
                      <w:sz w:val="26"/>
                      <w:szCs w:val="26"/>
                      <w:rtl/>
                    </w:rPr>
                    <w:t>ألف صوت</w:t>
                  </w:r>
                </w:p>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 xml:space="preserve"> </w:t>
                  </w:r>
                  <w:r w:rsidR="002F5EE7">
                    <w:rPr>
                      <w:rFonts w:hint="cs"/>
                      <w:sz w:val="26"/>
                      <w:szCs w:val="26"/>
                      <w:rtl/>
                    </w:rPr>
                    <w:t>مائ</w:t>
                  </w:r>
                  <w:r>
                    <w:rPr>
                      <w:rFonts w:hint="cs"/>
                      <w:sz w:val="26"/>
                      <w:szCs w:val="26"/>
                      <w:rtl/>
                    </w:rPr>
                    <w:t>ة صوت</w:t>
                  </w:r>
                </w:p>
              </w:tc>
              <w:tc>
                <w:tcPr>
                  <w:tcW w:w="1276"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ألف</w:t>
                  </w:r>
                </w:p>
                <w:p w:rsidR="002F5EE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مائة</w:t>
                  </w:r>
                </w:p>
              </w:tc>
              <w:tc>
                <w:tcPr>
                  <w:tcW w:w="1275"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مفرد</w:t>
                  </w:r>
                </w:p>
                <w:p w:rsidR="002F5EE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مفرد</w:t>
                  </w:r>
                </w:p>
              </w:tc>
              <w:tc>
                <w:tcPr>
                  <w:tcW w:w="1414"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صوت</w:t>
                  </w:r>
                </w:p>
                <w:p w:rsidR="002F5EE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صوت</w:t>
                  </w:r>
                </w:p>
              </w:tc>
              <w:tc>
                <w:tcPr>
                  <w:tcW w:w="2504"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لزم العددان مائة وألف صورة واحدة مع المعدود المذكر والمؤنث</w:t>
                  </w:r>
                </w:p>
              </w:tc>
              <w:tc>
                <w:tcPr>
                  <w:tcW w:w="2176"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المعدودان مفردان مجروران بالإضافة</w:t>
                  </w:r>
                </w:p>
              </w:tc>
            </w:tr>
            <w:tr w:rsidTr="00DE7547">
              <w:tblPrEx>
                <w:tblW w:w="10009" w:type="dxa"/>
                <w:tblInd w:w="279" w:type="dxa"/>
                <w:tblLook w:val="04A0"/>
              </w:tblPrEx>
              <w:tc>
                <w:tcPr>
                  <w:tcW w:w="1364" w:type="dxa"/>
                </w:tcPr>
                <w:p w:rsidR="00B75785" w:rsidP="00D972ED">
                  <w:pPr>
                    <w:framePr w:hSpace="141" w:wrap="around" w:vAnchor="text" w:hAnchor="margin" w:xAlign="center" w:y="1192"/>
                    <w:bidi/>
                    <w:spacing w:after="0" w:line="240" w:lineRule="auto"/>
                    <w:jc w:val="center"/>
                    <w:rPr>
                      <w:sz w:val="26"/>
                      <w:szCs w:val="26"/>
                      <w:rtl/>
                    </w:rPr>
                  </w:pPr>
                  <w:r>
                    <w:rPr>
                      <w:rFonts w:hint="cs"/>
                      <w:sz w:val="26"/>
                      <w:szCs w:val="26"/>
                      <w:rtl/>
                    </w:rPr>
                    <w:t>ثلاثة أحزاب</w:t>
                  </w:r>
                </w:p>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تسع هيئات</w:t>
                  </w:r>
                </w:p>
              </w:tc>
              <w:tc>
                <w:tcPr>
                  <w:tcW w:w="1276" w:type="dxa"/>
                </w:tcPr>
                <w:p w:rsidR="002F5EE7" w:rsidP="00D972ED">
                  <w:pPr>
                    <w:framePr w:hSpace="141" w:wrap="around" w:vAnchor="text" w:hAnchor="margin" w:xAlign="center" w:y="1192"/>
                    <w:bidi/>
                    <w:spacing w:after="0" w:line="240" w:lineRule="auto"/>
                    <w:jc w:val="center"/>
                    <w:rPr>
                      <w:sz w:val="26"/>
                      <w:szCs w:val="26"/>
                      <w:rtl/>
                    </w:rPr>
                  </w:pPr>
                  <w:r>
                    <w:rPr>
                      <w:rFonts w:hint="cs"/>
                      <w:sz w:val="26"/>
                      <w:szCs w:val="26"/>
                      <w:rtl/>
                    </w:rPr>
                    <w:t xml:space="preserve">عشرون </w:t>
                  </w:r>
                </w:p>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 xml:space="preserve">ثلاثون </w:t>
                  </w:r>
                </w:p>
              </w:tc>
              <w:tc>
                <w:tcPr>
                  <w:tcW w:w="1275"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مفرد</w:t>
                  </w:r>
                </w:p>
                <w:p w:rsidR="002F5EE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مفرد</w:t>
                  </w:r>
                </w:p>
              </w:tc>
              <w:tc>
                <w:tcPr>
                  <w:tcW w:w="1414"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نائبة</w:t>
                  </w:r>
                </w:p>
                <w:p w:rsidR="002F5EE7"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نائبا</w:t>
                  </w:r>
                </w:p>
              </w:tc>
              <w:tc>
                <w:tcPr>
                  <w:tcW w:w="2504"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لزم العدد (عشرون) والعدد(ثلاثون) صورة واحدة مع المعدود المذكر والمعدود المؤنث</w:t>
                  </w:r>
                </w:p>
              </w:tc>
              <w:tc>
                <w:tcPr>
                  <w:tcW w:w="2176"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المعدودان مفردان منصوبان على التمييز</w:t>
                  </w:r>
                </w:p>
              </w:tc>
            </w:tr>
            <w:tr w:rsidTr="00DE7547">
              <w:tblPrEx>
                <w:tblW w:w="10009" w:type="dxa"/>
                <w:tblInd w:w="279" w:type="dxa"/>
                <w:tblLook w:val="04A0"/>
              </w:tblPrEx>
              <w:tc>
                <w:tcPr>
                  <w:tcW w:w="1364" w:type="dxa"/>
                </w:tcPr>
                <w:p w:rsidR="00B75785" w:rsidP="00D972ED">
                  <w:pPr>
                    <w:framePr w:hSpace="141" w:wrap="around" w:vAnchor="text" w:hAnchor="margin" w:xAlign="center" w:y="1192"/>
                    <w:bidi/>
                    <w:spacing w:after="0" w:line="240" w:lineRule="auto"/>
                    <w:jc w:val="center"/>
                    <w:rPr>
                      <w:sz w:val="26"/>
                      <w:szCs w:val="26"/>
                      <w:rtl/>
                    </w:rPr>
                  </w:pPr>
                  <w:r>
                    <w:rPr>
                      <w:rFonts w:hint="cs"/>
                      <w:sz w:val="26"/>
                      <w:szCs w:val="26"/>
                      <w:rtl/>
                    </w:rPr>
                    <w:t>ثلاثة أحزاب</w:t>
                  </w:r>
                </w:p>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تسع هيئات</w:t>
                  </w:r>
                </w:p>
              </w:tc>
              <w:tc>
                <w:tcPr>
                  <w:tcW w:w="1276" w:type="dxa"/>
                </w:tcPr>
                <w:p w:rsidR="00806FC5" w:rsidP="00D972ED">
                  <w:pPr>
                    <w:framePr w:hSpace="141" w:wrap="around" w:vAnchor="text" w:hAnchor="margin" w:xAlign="center" w:y="1192"/>
                    <w:bidi/>
                    <w:spacing w:after="0" w:line="240" w:lineRule="auto"/>
                    <w:jc w:val="center"/>
                    <w:rPr>
                      <w:sz w:val="26"/>
                      <w:szCs w:val="26"/>
                      <w:rtl/>
                    </w:rPr>
                  </w:pPr>
                  <w:r>
                    <w:rPr>
                      <w:rFonts w:hint="cs"/>
                      <w:sz w:val="26"/>
                      <w:szCs w:val="26"/>
                      <w:rtl/>
                    </w:rPr>
                    <w:t>ستة وثلاثون</w:t>
                  </w:r>
                </w:p>
                <w:p w:rsidR="00806FC5" w:rsidP="00D972ED">
                  <w:pPr>
                    <w:framePr w:hSpace="141" w:wrap="around" w:vAnchor="text" w:hAnchor="margin" w:xAlign="center" w:y="1192"/>
                    <w:bidi/>
                    <w:spacing w:after="0" w:line="240" w:lineRule="auto"/>
                    <w:jc w:val="center"/>
                    <w:rPr>
                      <w:sz w:val="26"/>
                      <w:szCs w:val="26"/>
                      <w:rtl/>
                    </w:rPr>
                  </w:pPr>
                </w:p>
                <w:p w:rsidR="00806FC5"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ثلاث وستون</w:t>
                  </w:r>
                </w:p>
              </w:tc>
              <w:tc>
                <w:tcPr>
                  <w:tcW w:w="1275"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مركب</w:t>
                  </w:r>
                </w:p>
                <w:p w:rsidR="00806FC5" w:rsidP="00D972ED">
                  <w:pPr>
                    <w:framePr w:hSpace="141" w:wrap="around" w:vAnchor="text" w:hAnchor="margin" w:xAlign="center" w:y="1192"/>
                    <w:bidi/>
                    <w:spacing w:after="0" w:line="240" w:lineRule="auto"/>
                    <w:jc w:val="center"/>
                    <w:rPr>
                      <w:sz w:val="26"/>
                      <w:szCs w:val="26"/>
                      <w:rtl/>
                    </w:rPr>
                  </w:pPr>
                </w:p>
                <w:p w:rsidR="00806FC5"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مركب</w:t>
                  </w:r>
                </w:p>
              </w:tc>
              <w:tc>
                <w:tcPr>
                  <w:tcW w:w="1414" w:type="dxa"/>
                </w:tcPr>
                <w:p w:rsidR="002156FF" w:rsidP="00D972ED">
                  <w:pPr>
                    <w:framePr w:hSpace="141" w:wrap="around" w:vAnchor="text" w:hAnchor="margin" w:xAlign="center" w:y="1192"/>
                    <w:bidi/>
                    <w:spacing w:after="0" w:line="240" w:lineRule="auto"/>
                    <w:jc w:val="center"/>
                    <w:rPr>
                      <w:sz w:val="26"/>
                      <w:szCs w:val="26"/>
                      <w:rtl/>
                    </w:rPr>
                  </w:pPr>
                  <w:r>
                    <w:rPr>
                      <w:rFonts w:hint="cs"/>
                      <w:sz w:val="26"/>
                      <w:szCs w:val="26"/>
                      <w:rtl/>
                    </w:rPr>
                    <w:t>نائبا</w:t>
                  </w:r>
                </w:p>
                <w:p w:rsidR="00806FC5" w:rsidP="00D972ED">
                  <w:pPr>
                    <w:framePr w:hSpace="141" w:wrap="around" w:vAnchor="text" w:hAnchor="margin" w:xAlign="center" w:y="1192"/>
                    <w:bidi/>
                    <w:spacing w:after="0" w:line="240" w:lineRule="auto"/>
                    <w:jc w:val="center"/>
                    <w:rPr>
                      <w:sz w:val="26"/>
                      <w:szCs w:val="26"/>
                      <w:rtl/>
                    </w:rPr>
                  </w:pPr>
                </w:p>
                <w:p w:rsidR="00806FC5"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جمعية</w:t>
                  </w:r>
                </w:p>
              </w:tc>
              <w:tc>
                <w:tcPr>
                  <w:tcW w:w="2504"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معطوف، وتلزم ألفاط العقود حالة واحدة تذكيرا وتأنيثا</w:t>
                  </w:r>
                </w:p>
              </w:tc>
              <w:tc>
                <w:tcPr>
                  <w:tcW w:w="2176" w:type="dxa"/>
                </w:tcPr>
                <w:p w:rsidR="002156FF" w:rsidRPr="0019046D" w:rsidP="00D972ED">
                  <w:pPr>
                    <w:framePr w:hSpace="141" w:wrap="around" w:vAnchor="text" w:hAnchor="margin" w:xAlign="center" w:y="1192"/>
                    <w:bidi/>
                    <w:spacing w:after="0" w:line="240" w:lineRule="auto"/>
                    <w:jc w:val="center"/>
                    <w:rPr>
                      <w:sz w:val="26"/>
                      <w:szCs w:val="26"/>
                      <w:rtl/>
                    </w:rPr>
                  </w:pPr>
                  <w:r>
                    <w:rPr>
                      <w:rFonts w:hint="cs"/>
                      <w:sz w:val="26"/>
                      <w:szCs w:val="26"/>
                      <w:rtl/>
                    </w:rPr>
                    <w:t xml:space="preserve">مفردان منصوبان </w:t>
                  </w:r>
                </w:p>
              </w:tc>
            </w:tr>
            <w:tr w:rsidTr="00DE7547">
              <w:tblPrEx>
                <w:tblW w:w="10009" w:type="dxa"/>
                <w:tblInd w:w="279" w:type="dxa"/>
                <w:tblLook w:val="04A0"/>
              </w:tblPrEx>
              <w:tc>
                <w:tcPr>
                  <w:tcW w:w="1364" w:type="dxa"/>
                </w:tcPr>
                <w:p w:rsidR="002939D7" w:rsidP="00D972ED">
                  <w:pPr>
                    <w:framePr w:hSpace="141" w:wrap="around" w:vAnchor="text" w:hAnchor="margin" w:xAlign="center" w:y="1192"/>
                    <w:bidi/>
                    <w:spacing w:after="0" w:line="240" w:lineRule="auto"/>
                    <w:jc w:val="center"/>
                    <w:rPr>
                      <w:sz w:val="26"/>
                      <w:szCs w:val="26"/>
                      <w:rtl/>
                    </w:rPr>
                  </w:pPr>
                  <w:r>
                    <w:rPr>
                      <w:rFonts w:hint="cs"/>
                      <w:sz w:val="26"/>
                      <w:szCs w:val="26"/>
                      <w:rtl/>
                    </w:rPr>
                    <w:t>المؤتمر الخامس للمرة الثالثة</w:t>
                  </w:r>
                </w:p>
              </w:tc>
              <w:tc>
                <w:tcPr>
                  <w:tcW w:w="1276" w:type="dxa"/>
                </w:tcPr>
                <w:p w:rsidR="002939D7" w:rsidP="00D972ED">
                  <w:pPr>
                    <w:framePr w:hSpace="141" w:wrap="around" w:vAnchor="text" w:hAnchor="margin" w:xAlign="center" w:y="1192"/>
                    <w:bidi/>
                    <w:spacing w:after="0" w:line="240" w:lineRule="auto"/>
                    <w:jc w:val="center"/>
                    <w:rPr>
                      <w:sz w:val="26"/>
                      <w:szCs w:val="26"/>
                      <w:rtl/>
                    </w:rPr>
                  </w:pPr>
                  <w:r>
                    <w:rPr>
                      <w:rFonts w:hint="cs"/>
                      <w:sz w:val="26"/>
                      <w:szCs w:val="26"/>
                      <w:rtl/>
                    </w:rPr>
                    <w:t>الخامس</w:t>
                  </w:r>
                </w:p>
                <w:p w:rsidR="002939D7" w:rsidP="00D972ED">
                  <w:pPr>
                    <w:framePr w:hSpace="141" w:wrap="around" w:vAnchor="text" w:hAnchor="margin" w:xAlign="center" w:y="1192"/>
                    <w:bidi/>
                    <w:spacing w:after="0" w:line="240" w:lineRule="auto"/>
                    <w:jc w:val="center"/>
                    <w:rPr>
                      <w:sz w:val="26"/>
                      <w:szCs w:val="26"/>
                      <w:rtl/>
                    </w:rPr>
                  </w:pPr>
                  <w:r>
                    <w:rPr>
                      <w:rFonts w:hint="cs"/>
                      <w:sz w:val="26"/>
                      <w:szCs w:val="26"/>
                      <w:rtl/>
                    </w:rPr>
                    <w:t>الثالثة</w:t>
                  </w:r>
                </w:p>
              </w:tc>
              <w:tc>
                <w:tcPr>
                  <w:tcW w:w="1275" w:type="dxa"/>
                </w:tcPr>
                <w:p w:rsidR="002939D7" w:rsidP="00D972ED">
                  <w:pPr>
                    <w:framePr w:hSpace="141" w:wrap="around" w:vAnchor="text" w:hAnchor="margin" w:xAlign="center" w:y="1192"/>
                    <w:bidi/>
                    <w:spacing w:after="0" w:line="240" w:lineRule="auto"/>
                    <w:jc w:val="center"/>
                    <w:rPr>
                      <w:sz w:val="26"/>
                      <w:szCs w:val="26"/>
                      <w:rtl/>
                    </w:rPr>
                  </w:pPr>
                  <w:r>
                    <w:rPr>
                      <w:rFonts w:hint="cs"/>
                      <w:sz w:val="26"/>
                      <w:szCs w:val="26"/>
                      <w:rtl/>
                    </w:rPr>
                    <w:t>مفرد على وزن فاعل</w:t>
                  </w:r>
                </w:p>
              </w:tc>
              <w:tc>
                <w:tcPr>
                  <w:tcW w:w="1414" w:type="dxa"/>
                </w:tcPr>
                <w:p w:rsidR="002939D7" w:rsidP="00D972ED">
                  <w:pPr>
                    <w:framePr w:hSpace="141" w:wrap="around" w:vAnchor="text" w:hAnchor="margin" w:xAlign="center" w:y="1192"/>
                    <w:bidi/>
                    <w:spacing w:after="0" w:line="240" w:lineRule="auto"/>
                    <w:jc w:val="center"/>
                    <w:rPr>
                      <w:sz w:val="26"/>
                      <w:szCs w:val="26"/>
                      <w:rtl/>
                    </w:rPr>
                  </w:pPr>
                  <w:r>
                    <w:rPr>
                      <w:rFonts w:hint="cs"/>
                      <w:sz w:val="26"/>
                      <w:szCs w:val="26"/>
                      <w:rtl/>
                    </w:rPr>
                    <w:t>المؤتمر</w:t>
                  </w:r>
                </w:p>
                <w:p w:rsidR="002939D7" w:rsidP="00D972ED">
                  <w:pPr>
                    <w:framePr w:hSpace="141" w:wrap="around" w:vAnchor="text" w:hAnchor="margin" w:xAlign="center" w:y="1192"/>
                    <w:bidi/>
                    <w:spacing w:after="0" w:line="240" w:lineRule="auto"/>
                    <w:jc w:val="center"/>
                    <w:rPr>
                      <w:sz w:val="26"/>
                      <w:szCs w:val="26"/>
                      <w:rtl/>
                    </w:rPr>
                  </w:pPr>
                  <w:r>
                    <w:rPr>
                      <w:rFonts w:hint="cs"/>
                      <w:sz w:val="26"/>
                      <w:szCs w:val="26"/>
                      <w:rtl/>
                    </w:rPr>
                    <w:t>المرة</w:t>
                  </w:r>
                </w:p>
              </w:tc>
              <w:tc>
                <w:tcPr>
                  <w:tcW w:w="2504" w:type="dxa"/>
                </w:tcPr>
                <w:p w:rsidR="002939D7" w:rsidP="00D972ED">
                  <w:pPr>
                    <w:framePr w:hSpace="141" w:wrap="around" w:vAnchor="text" w:hAnchor="margin" w:xAlign="center" w:y="1192"/>
                    <w:bidi/>
                    <w:spacing w:after="0" w:line="240" w:lineRule="auto"/>
                    <w:jc w:val="center"/>
                    <w:rPr>
                      <w:sz w:val="26"/>
                      <w:szCs w:val="26"/>
                      <w:rtl/>
                    </w:rPr>
                  </w:pPr>
                  <w:r>
                    <w:rPr>
                      <w:rFonts w:hint="cs"/>
                      <w:sz w:val="26"/>
                      <w:szCs w:val="26"/>
                      <w:rtl/>
                    </w:rPr>
                    <w:t>العدد صفة للمعدود وهو تابع له</w:t>
                  </w:r>
                </w:p>
              </w:tc>
              <w:tc>
                <w:tcPr>
                  <w:tcW w:w="2176" w:type="dxa"/>
                </w:tcPr>
                <w:p w:rsidR="002939D7" w:rsidP="00D972ED">
                  <w:pPr>
                    <w:framePr w:hSpace="141" w:wrap="around" w:vAnchor="text" w:hAnchor="margin" w:xAlign="center" w:y="1192"/>
                    <w:bidi/>
                    <w:spacing w:after="0" w:line="240" w:lineRule="auto"/>
                    <w:jc w:val="center"/>
                    <w:rPr>
                      <w:sz w:val="26"/>
                      <w:szCs w:val="26"/>
                      <w:rtl/>
                    </w:rPr>
                  </w:pPr>
                  <w:r>
                    <w:rPr>
                      <w:rFonts w:hint="cs"/>
                      <w:sz w:val="26"/>
                      <w:szCs w:val="26"/>
                      <w:rtl/>
                    </w:rPr>
                    <w:t>المعدود متبوع</w:t>
                  </w:r>
                </w:p>
              </w:tc>
            </w:tr>
          </w:tbl>
          <w:p w:rsidR="0019046D" w:rsidP="0019046D">
            <w:pPr>
              <w:bidi/>
              <w:spacing w:after="0" w:line="240" w:lineRule="auto"/>
              <w:ind w:left="360"/>
              <w:rPr>
                <w:rtl/>
              </w:rPr>
            </w:pPr>
          </w:p>
          <w:p w:rsidR="00975AD2" w:rsidRPr="005B6146" w:rsidP="00975AD2">
            <w:pPr>
              <w:tabs>
                <w:tab w:val="left" w:pos="6465"/>
              </w:tabs>
              <w:bidi/>
              <w:spacing w:after="0" w:line="240" w:lineRule="auto"/>
              <w:rPr>
                <w:b/>
                <w:bCs/>
                <w:sz w:val="26"/>
                <w:szCs w:val="26"/>
                <w:rtl/>
              </w:rPr>
            </w:pPr>
            <w:r w:rsidRPr="005B6146">
              <w:rPr>
                <w:rFonts w:hint="cs"/>
                <w:b/>
                <w:bCs/>
                <w:sz w:val="26"/>
                <w:szCs w:val="26"/>
                <w:rtl/>
              </w:rPr>
              <w:t>القاعدة:</w:t>
            </w:r>
          </w:p>
          <w:p w:rsidR="00975AD2" w:rsidP="00975AD2">
            <w:pPr>
              <w:tabs>
                <w:tab w:val="left" w:pos="6465"/>
              </w:tabs>
              <w:bidi/>
              <w:spacing w:after="0" w:line="240" w:lineRule="auto"/>
              <w:ind w:left="346" w:firstLine="426"/>
              <w:rPr>
                <w:sz w:val="26"/>
                <w:szCs w:val="26"/>
                <w:rtl/>
              </w:rPr>
            </w:pPr>
            <w:r w:rsidRPr="005B6146">
              <w:rPr>
                <w:rFonts w:hint="cs"/>
                <w:sz w:val="26"/>
                <w:szCs w:val="26"/>
                <w:rtl/>
              </w:rPr>
              <w:t>العددان</w:t>
            </w:r>
            <w:r>
              <w:rPr>
                <w:rFonts w:hint="cs"/>
                <w:sz w:val="26"/>
                <w:szCs w:val="26"/>
                <w:rtl/>
              </w:rPr>
              <w:t xml:space="preserve"> واحد واثنان يطابقان المعدود، سواء أكانا مفردين أم مركبين أم معطوفين عليهما، ويؤتى بهما للتأكيد معدوديهما ويعرب العدد اثنان عراب المثنى.</w:t>
            </w:r>
          </w:p>
          <w:p w:rsidR="00975AD2" w:rsidP="00975AD2">
            <w:pPr>
              <w:tabs>
                <w:tab w:val="left" w:pos="6465"/>
              </w:tabs>
              <w:bidi/>
              <w:spacing w:after="0" w:line="240" w:lineRule="auto"/>
              <w:ind w:left="346" w:firstLine="426"/>
              <w:rPr>
                <w:sz w:val="26"/>
                <w:szCs w:val="26"/>
                <w:rtl/>
              </w:rPr>
            </w:pPr>
            <w:r>
              <w:rPr>
                <w:rFonts w:hint="cs"/>
                <w:sz w:val="26"/>
                <w:szCs w:val="26"/>
                <w:rtl/>
              </w:rPr>
              <w:t>الأعداد ( مائة، ألف، مليون...)  تلزم حالة واحدة سواء أكان المعدود مذكرا أم مؤنثا، ويكون معدودها مفردا مجرورا بالإضافة.</w:t>
            </w:r>
          </w:p>
          <w:p w:rsidR="00975AD2" w:rsidP="00975AD2">
            <w:pPr>
              <w:tabs>
                <w:tab w:val="left" w:pos="6465"/>
              </w:tabs>
              <w:bidi/>
              <w:spacing w:after="0" w:line="240" w:lineRule="auto"/>
              <w:ind w:left="346" w:firstLine="426"/>
              <w:rPr>
                <w:sz w:val="26"/>
                <w:szCs w:val="26"/>
                <w:rtl/>
              </w:rPr>
            </w:pPr>
            <w:r>
              <w:rPr>
                <w:rFonts w:hint="cs"/>
                <w:sz w:val="26"/>
                <w:szCs w:val="26"/>
                <w:rtl/>
              </w:rPr>
              <w:t>الأعداد من ثلاثة إلى تسعة تحالف معدودها، سواء أكانت مفردة أم مركبة أم معطوفا عليها، ويكون معدودها جمعا مجرورا بالإضافة في حالة الإفراد، ومفردا منصوبا على التمييز إذا كانت الأعداد مركبة أو معطوفة، أو ألفاظ عقود.</w:t>
            </w:r>
          </w:p>
          <w:p w:rsidR="00975AD2" w:rsidP="00975AD2">
            <w:pPr>
              <w:tabs>
                <w:tab w:val="left" w:pos="6465"/>
              </w:tabs>
              <w:bidi/>
              <w:spacing w:after="0" w:line="240" w:lineRule="auto"/>
              <w:ind w:left="346" w:firstLine="426"/>
              <w:rPr>
                <w:sz w:val="26"/>
                <w:szCs w:val="26"/>
                <w:rtl/>
              </w:rPr>
            </w:pPr>
            <w:r>
              <w:rPr>
                <w:rFonts w:hint="cs"/>
                <w:sz w:val="26"/>
                <w:szCs w:val="26"/>
                <w:rtl/>
              </w:rPr>
              <w:t>العدد عشرة يحالف المعدود مفردا ويطابقه مركبا، ومعدوده يكون جمعا مجرورا بالإضافة وتكون شين العشرة مفتوحة إذا دلت على معدود مذكر وتكون ساكنى إذا دلت على معدود مؤنث</w:t>
            </w:r>
          </w:p>
          <w:p w:rsidR="00806FC5" w:rsidRPr="00E53823" w:rsidP="00975AD2">
            <w:pPr>
              <w:bidi/>
              <w:spacing w:after="0" w:line="240" w:lineRule="auto"/>
              <w:ind w:left="360"/>
            </w:pPr>
            <w:r>
              <w:rPr>
                <w:rFonts w:hint="cs"/>
                <w:sz w:val="26"/>
                <w:szCs w:val="26"/>
                <w:rtl/>
              </w:rPr>
              <w:t>العدد الترتيبي وصف على وزن فاعل يصاف من اثنين إلى عشرة ومركباتها، والمعطوفات عليها، ليصف ما قبله ويدل على ترتيبه، وهو يطابق معدوده  في جميع أحواله</w:t>
            </w:r>
          </w:p>
        </w:tc>
        <w:tc>
          <w:tcPr>
            <w:tcW w:w="1326" w:type="dxa"/>
            <w:shd w:val="clear" w:color="auto" w:fill="auto"/>
            <w:vAlign w:val="center"/>
          </w:tcPr>
          <w:p w:rsidR="00006877" w:rsidP="006F4992">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19046D" w:rsidP="00006877">
            <w:pPr>
              <w:tabs>
                <w:tab w:val="left" w:pos="6465"/>
              </w:tabs>
              <w:bidi/>
              <w:spacing w:after="0" w:line="240" w:lineRule="auto"/>
              <w:jc w:val="center"/>
              <w:rPr>
                <w:rtl/>
                <w:lang w:bidi="ar-MA"/>
              </w:rPr>
            </w:pPr>
            <w:r w:rsidRPr="00086789">
              <w:rPr>
                <w:rFonts w:hint="cs"/>
                <w:rtl/>
                <w:lang w:bidi="ar-MA"/>
              </w:rPr>
              <w:t xml:space="preserve">كتابة الأمثلة على السبورة </w:t>
            </w:r>
            <w:r>
              <w:rPr>
                <w:rFonts w:hint="cs"/>
                <w:rtl/>
                <w:lang w:bidi="ar-MA"/>
              </w:rPr>
              <w:t>وملاحظتها</w:t>
            </w:r>
          </w:p>
          <w:p w:rsidR="005D6B8A" w:rsidP="005D6B8A">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rPr>
            </w:pPr>
            <w:r w:rsidRPr="005C5F68">
              <w:rPr>
                <w:rFonts w:hint="cs"/>
                <w:rtl/>
              </w:rPr>
              <w:t>قراءة الأمثلة وشرح المفردات التي تستعصي على الفهم</w:t>
            </w: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r>
              <w:rPr>
                <w:rFonts w:hint="cs"/>
                <w:rtl/>
                <w:lang w:bidi="ar-MA"/>
              </w:rPr>
              <w:t>انطلاقا من هذه الأمثلة من يقدم لنا تعريفا للعدد</w:t>
            </w:r>
          </w:p>
          <w:p w:rsidR="002939D7" w:rsidP="002939D7">
            <w:pPr>
              <w:tabs>
                <w:tab w:val="left" w:pos="6465"/>
              </w:tabs>
              <w:bidi/>
              <w:spacing w:after="0" w:line="240" w:lineRule="auto"/>
              <w:jc w:val="center"/>
              <w:rPr>
                <w:rtl/>
                <w:lang w:bidi="ar-MA"/>
              </w:rPr>
            </w:pPr>
          </w:p>
          <w:p w:rsidR="002939D7" w:rsidP="002939D7">
            <w:pPr>
              <w:tabs>
                <w:tab w:val="left" w:pos="6465"/>
              </w:tabs>
              <w:bidi/>
              <w:spacing w:after="0" w:line="240" w:lineRule="auto"/>
              <w:jc w:val="center"/>
              <w:rPr>
                <w:rtl/>
                <w:lang w:bidi="ar-MA"/>
              </w:rPr>
            </w:pPr>
          </w:p>
          <w:p w:rsidR="002939D7" w:rsidP="002939D7">
            <w:pPr>
              <w:tabs>
                <w:tab w:val="left" w:pos="6465"/>
              </w:tabs>
              <w:bidi/>
              <w:spacing w:after="0" w:line="240" w:lineRule="auto"/>
              <w:jc w:val="center"/>
              <w:rPr>
                <w:rtl/>
                <w:lang w:bidi="ar-MA"/>
              </w:rPr>
            </w:pPr>
            <w:r>
              <w:rPr>
                <w:rFonts w:hint="cs"/>
                <w:rtl/>
                <w:lang w:bidi="ar-MA"/>
              </w:rPr>
              <w:t>كيف تكون الأعداد من ثلاثة إلى تسعة؟</w:t>
            </w:r>
          </w:p>
          <w:p w:rsidR="002939D7" w:rsidP="002939D7">
            <w:pPr>
              <w:tabs>
                <w:tab w:val="left" w:pos="6465"/>
              </w:tabs>
              <w:bidi/>
              <w:spacing w:after="0" w:line="240" w:lineRule="auto"/>
              <w:jc w:val="center"/>
              <w:rPr>
                <w:rtl/>
                <w:lang w:bidi="ar-MA"/>
              </w:rPr>
            </w:pPr>
            <w:r>
              <w:rPr>
                <w:rFonts w:hint="cs"/>
                <w:rtl/>
                <w:lang w:bidi="ar-MA"/>
              </w:rPr>
              <w:t>كيف يكن العدد عشرة في حالتي الإفراد والتركيب؟</w:t>
            </w:r>
          </w:p>
          <w:p w:rsidR="002939D7" w:rsidP="002939D7">
            <w:pPr>
              <w:tabs>
                <w:tab w:val="left" w:pos="6465"/>
              </w:tabs>
              <w:bidi/>
              <w:spacing w:after="0" w:line="240" w:lineRule="auto"/>
              <w:jc w:val="center"/>
              <w:rPr>
                <w:rtl/>
                <w:lang w:bidi="ar-MA"/>
              </w:rPr>
            </w:pPr>
          </w:p>
          <w:p w:rsidR="002939D7" w:rsidP="002939D7">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p>
          <w:p w:rsidR="006A4829" w:rsidP="006A4829">
            <w:pPr>
              <w:tabs>
                <w:tab w:val="left" w:pos="6465"/>
              </w:tabs>
              <w:bidi/>
              <w:spacing w:after="0" w:line="240" w:lineRule="auto"/>
              <w:jc w:val="center"/>
              <w:rPr>
                <w:rtl/>
                <w:lang w:bidi="ar-MA"/>
              </w:rPr>
            </w:pPr>
            <w:r>
              <w:rPr>
                <w:rFonts w:hint="cs"/>
                <w:sz w:val="26"/>
                <w:szCs w:val="26"/>
                <w:rtl/>
                <w:lang w:bidi="ar-MA"/>
              </w:rPr>
              <w:t>من يصوغ لنا قاعدة تجمع مختلف الاستنتاجات التي تم التوصل إليها؟</w:t>
            </w:r>
          </w:p>
          <w:p w:rsidR="006A4829" w:rsidP="006A4829">
            <w:pPr>
              <w:tabs>
                <w:tab w:val="left" w:pos="6465"/>
              </w:tabs>
              <w:bidi/>
              <w:spacing w:after="0" w:line="240" w:lineRule="auto"/>
              <w:jc w:val="center"/>
              <w:rPr>
                <w:rtl/>
                <w:lang w:bidi="ar-MA"/>
              </w:rPr>
            </w:pPr>
          </w:p>
          <w:p w:rsidR="006A4829" w:rsidRPr="00086789" w:rsidP="00CC2720">
            <w:pPr>
              <w:tabs>
                <w:tab w:val="left" w:pos="6465"/>
              </w:tabs>
              <w:bidi/>
              <w:spacing w:after="0" w:line="240" w:lineRule="auto"/>
              <w:rPr>
                <w:rtl/>
                <w:lang w:bidi="ar-MA"/>
              </w:rPr>
            </w:pPr>
          </w:p>
        </w:tc>
        <w:tc>
          <w:tcPr>
            <w:tcW w:w="1477" w:type="dxa"/>
            <w:vAlign w:val="center"/>
          </w:tcPr>
          <w:p w:rsidR="005D6B8A" w:rsidP="00BF17A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19046D" w:rsidP="005D6B8A">
            <w:pPr>
              <w:tabs>
                <w:tab w:val="left" w:pos="6465"/>
              </w:tabs>
              <w:bidi/>
              <w:spacing w:after="0" w:line="240" w:lineRule="auto"/>
              <w:jc w:val="center"/>
              <w:rPr>
                <w:rtl/>
              </w:rPr>
            </w:pPr>
            <w:r w:rsidRPr="00086789">
              <w:rPr>
                <w:rFonts w:hint="cs"/>
                <w:rtl/>
              </w:rPr>
              <w:t>إقدار المتعلم على</w:t>
            </w:r>
            <w:r>
              <w:rPr>
                <w:rFonts w:hint="cs"/>
                <w:rtl/>
                <w:lang w:bidi="ar-MA"/>
              </w:rPr>
              <w:t xml:space="preserve"> دقة</w:t>
            </w:r>
            <w:r w:rsidRPr="00086789">
              <w:rPr>
                <w:rFonts w:hint="cs"/>
                <w:rtl/>
              </w:rPr>
              <w:t xml:space="preserve"> ملاحظة الأمثلة</w:t>
            </w:r>
            <w:r>
              <w:rPr>
                <w:rFonts w:hint="cs"/>
                <w:rtl/>
              </w:rPr>
              <w:t xml:space="preserve"> لتحديد الظاهرة اللغوية</w:t>
            </w: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19046D" w:rsidP="0037281C">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r>
              <w:rPr>
                <w:rFonts w:hint="cs"/>
                <w:rtl/>
              </w:rPr>
              <w:t>أن يقدر المتعلم على إدراك   الأمثلة وفهم معانيها</w:t>
            </w:r>
          </w:p>
          <w:p w:rsidR="005D6B8A" w:rsidP="005D6B8A">
            <w:pPr>
              <w:bidi/>
              <w:spacing w:after="0" w:line="240" w:lineRule="auto"/>
              <w:jc w:val="center"/>
            </w:pPr>
          </w:p>
          <w:p w:rsidR="005D6B8A" w:rsidP="005D6B8A">
            <w:pPr>
              <w:tabs>
                <w:tab w:val="left" w:pos="6465"/>
              </w:tabs>
              <w:bidi/>
              <w:spacing w:after="0" w:line="240" w:lineRule="auto"/>
              <w:jc w:val="center"/>
              <w:rPr>
                <w:rtl/>
              </w:rPr>
            </w:pPr>
            <w:r>
              <w:rPr>
                <w:rFonts w:hint="cs"/>
                <w:rtl/>
                <w:lang w:bidi="ar-MA"/>
              </w:rPr>
              <w:t xml:space="preserve">إقدار </w:t>
            </w:r>
            <w:r>
              <w:rPr>
                <w:rFonts w:hint="cs"/>
                <w:rtl/>
              </w:rPr>
              <w:t>المتعلم على التعرف على أنواع الأعداد والمعدودات</w:t>
            </w:r>
          </w:p>
          <w:p w:rsidR="005D6B8A" w:rsidRPr="0037281C" w:rsidP="005D6B8A">
            <w:pPr>
              <w:bidi/>
              <w:spacing w:after="0" w:line="240" w:lineRule="auto"/>
              <w:jc w:val="center"/>
              <w:rPr>
                <w:rtl/>
              </w:rPr>
            </w:pPr>
          </w:p>
        </w:tc>
        <w:tc>
          <w:tcPr>
            <w:tcW w:w="1510" w:type="dxa"/>
            <w:vAlign w:val="center"/>
          </w:tcPr>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19046D" w:rsidP="005D6B8A">
            <w:pPr>
              <w:tabs>
                <w:tab w:val="left" w:pos="6465"/>
              </w:tabs>
              <w:bidi/>
              <w:spacing w:after="0" w:line="240" w:lineRule="auto"/>
              <w:jc w:val="center"/>
              <w:rPr>
                <w:b/>
                <w:bCs/>
                <w:rtl/>
              </w:rPr>
            </w:pPr>
            <w:r>
              <w:rPr>
                <w:rFonts w:hint="cs"/>
                <w:b/>
                <w:bCs/>
                <w:rtl/>
              </w:rPr>
              <w:t>أمثلة الانطلاق</w:t>
            </w: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r>
              <w:rPr>
                <w:rFonts w:hint="cs"/>
                <w:b/>
                <w:bCs/>
                <w:rtl/>
              </w:rPr>
              <w:t>قراءة الأمثلة وفهمها واستخلاص الظاهرة اللغوية</w:t>
            </w: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RPr="00FA27E5" w:rsidP="00B439B7">
            <w:pPr>
              <w:tabs>
                <w:tab w:val="left" w:pos="6465"/>
              </w:tabs>
              <w:spacing w:after="0" w:line="240" w:lineRule="auto"/>
              <w:jc w:val="center"/>
              <w:rPr>
                <w:b/>
                <w:bCs/>
                <w:rtl/>
              </w:rPr>
            </w:pPr>
          </w:p>
        </w:tc>
      </w:tr>
      <w:tr w:rsidTr="002939D7">
        <w:tblPrEx>
          <w:tblW w:w="15790" w:type="dxa"/>
          <w:tblLook w:val="04A0"/>
        </w:tblPrEx>
        <w:trPr>
          <w:trHeight w:val="4694"/>
        </w:trPr>
        <w:tc>
          <w:tcPr>
            <w:tcW w:w="963" w:type="dxa"/>
            <w:vAlign w:val="center"/>
          </w:tcPr>
          <w:p w:rsidR="005B6146" w:rsidRPr="00656789" w:rsidP="000D1FC0">
            <w:pPr>
              <w:tabs>
                <w:tab w:val="left" w:pos="6465"/>
              </w:tabs>
              <w:bidi/>
              <w:spacing w:after="0" w:line="240" w:lineRule="auto"/>
              <w:jc w:val="center"/>
              <w:rPr>
                <w:sz w:val="26"/>
                <w:szCs w:val="26"/>
                <w:rtl/>
                <w:lang w:bidi="ar-MA"/>
              </w:rPr>
            </w:pPr>
            <w:r w:rsidRPr="00656789">
              <w:rPr>
                <w:rFonts w:hint="cs"/>
                <w:sz w:val="26"/>
                <w:szCs w:val="26"/>
                <w:rtl/>
                <w:lang w:bidi="ar-MA"/>
              </w:rPr>
              <w:t>من يعيد صياغة ما قلناه بخصوص العدد؟</w:t>
            </w:r>
          </w:p>
        </w:tc>
        <w:tc>
          <w:tcPr>
            <w:tcW w:w="10514" w:type="dxa"/>
          </w:tcPr>
          <w:p w:rsidR="00656789" w:rsidP="00656789">
            <w:pPr>
              <w:tabs>
                <w:tab w:val="left" w:pos="6465"/>
              </w:tabs>
              <w:bidi/>
              <w:spacing w:after="0" w:line="240" w:lineRule="auto"/>
              <w:ind w:left="346" w:firstLine="426"/>
              <w:rPr>
                <w:sz w:val="26"/>
                <w:szCs w:val="26"/>
                <w:rtl/>
              </w:rPr>
            </w:pPr>
          </w:p>
          <w:p w:rsidR="006A4829" w:rsidP="006A4829">
            <w:pPr>
              <w:tabs>
                <w:tab w:val="left" w:pos="6465"/>
              </w:tabs>
              <w:bidi/>
              <w:spacing w:after="0" w:line="240" w:lineRule="auto"/>
              <w:ind w:left="346" w:firstLine="426"/>
              <w:rPr>
                <w:sz w:val="26"/>
                <w:szCs w:val="26"/>
                <w:rtl/>
              </w:rPr>
            </w:pPr>
          </w:p>
          <w:p w:rsidR="006A4829" w:rsidP="006A4829">
            <w:pPr>
              <w:tabs>
                <w:tab w:val="left" w:pos="6465"/>
              </w:tabs>
              <w:bidi/>
              <w:spacing w:after="0" w:line="240" w:lineRule="auto"/>
              <w:ind w:left="346" w:firstLine="426"/>
              <w:rPr>
                <w:sz w:val="26"/>
                <w:szCs w:val="26"/>
                <w:rtl/>
              </w:rPr>
            </w:pPr>
          </w:p>
          <w:p w:rsidR="006A4829" w:rsidRPr="005B6146" w:rsidP="006A4829">
            <w:pPr>
              <w:tabs>
                <w:tab w:val="left" w:pos="6465"/>
              </w:tabs>
              <w:bidi/>
              <w:spacing w:after="0" w:line="240" w:lineRule="auto"/>
              <w:ind w:left="346" w:firstLine="426"/>
              <w:rPr>
                <w:sz w:val="26"/>
                <w:szCs w:val="26"/>
                <w:rtl/>
              </w:rPr>
            </w:pPr>
          </w:p>
        </w:tc>
        <w:tc>
          <w:tcPr>
            <w:tcW w:w="1326" w:type="dxa"/>
            <w:shd w:val="clear" w:color="auto" w:fill="auto"/>
            <w:vAlign w:val="center"/>
          </w:tcPr>
          <w:p w:rsidR="005B6146" w:rsidRPr="005B6146" w:rsidP="00CC2720">
            <w:pPr>
              <w:tabs>
                <w:tab w:val="left" w:pos="6465"/>
              </w:tabs>
              <w:bidi/>
              <w:spacing w:after="0" w:line="240" w:lineRule="auto"/>
              <w:rPr>
                <w:sz w:val="26"/>
                <w:szCs w:val="26"/>
                <w:rtl/>
                <w:lang w:bidi="ar-MA"/>
              </w:rPr>
            </w:pPr>
            <w:r>
              <w:rPr>
                <w:rFonts w:hint="cs"/>
                <w:sz w:val="26"/>
                <w:szCs w:val="26"/>
                <w:rtl/>
                <w:lang w:bidi="ar-MA"/>
              </w:rPr>
              <w:t>من يصوغ لنا قاعدة تجمع مختلف الاستنتاجات التي تم التوصل إليها؟</w:t>
            </w:r>
          </w:p>
        </w:tc>
        <w:tc>
          <w:tcPr>
            <w:tcW w:w="1477" w:type="dxa"/>
            <w:vAlign w:val="center"/>
          </w:tcPr>
          <w:p w:rsidR="005B6146" w:rsidP="00CC2720">
            <w:pPr>
              <w:tabs>
                <w:tab w:val="left" w:pos="6465"/>
              </w:tabs>
              <w:bidi/>
              <w:spacing w:after="0" w:line="240" w:lineRule="auto"/>
              <w:rPr>
                <w:rtl/>
              </w:rPr>
            </w:pPr>
            <w:r>
              <w:rPr>
                <w:rFonts w:hint="cs"/>
                <w:rtl/>
              </w:rPr>
              <w:t xml:space="preserve">قدرة </w:t>
            </w:r>
            <w:r>
              <w:rPr>
                <w:rFonts w:hint="cs"/>
                <w:rtl/>
              </w:rPr>
              <w:t xml:space="preserve"> المعتعلم على صياغة القواعد التي تؤطر كتابة العدد</w:t>
            </w:r>
          </w:p>
        </w:tc>
        <w:tc>
          <w:tcPr>
            <w:tcW w:w="1510" w:type="dxa"/>
            <w:vAlign w:val="center"/>
          </w:tcPr>
          <w:p w:rsidR="005B6146" w:rsidP="005D6B8A">
            <w:pPr>
              <w:tabs>
                <w:tab w:val="left" w:pos="6465"/>
              </w:tabs>
              <w:bidi/>
              <w:spacing w:after="0" w:line="240" w:lineRule="auto"/>
              <w:jc w:val="center"/>
              <w:rPr>
                <w:b/>
                <w:bCs/>
                <w:rtl/>
              </w:rPr>
            </w:pPr>
          </w:p>
        </w:tc>
      </w:tr>
      <w:tr w:rsidTr="00006877">
        <w:tblPrEx>
          <w:tblW w:w="15790" w:type="dxa"/>
          <w:tblLook w:val="04A0"/>
        </w:tblPrEx>
        <w:trPr>
          <w:trHeight w:val="2198"/>
        </w:trPr>
        <w:tc>
          <w:tcPr>
            <w:tcW w:w="963" w:type="dxa"/>
            <w:vAlign w:val="center"/>
          </w:tcPr>
          <w:p w:rsidR="0019046D" w:rsidRPr="00656789" w:rsidP="00B82177">
            <w:pPr>
              <w:tabs>
                <w:tab w:val="left" w:pos="6465"/>
              </w:tabs>
              <w:spacing w:after="0" w:line="240" w:lineRule="auto"/>
              <w:jc w:val="center"/>
              <w:rPr>
                <w:sz w:val="26"/>
                <w:szCs w:val="26"/>
                <w:rtl/>
                <w:lang w:bidi="ar-MA"/>
              </w:rPr>
            </w:pPr>
            <w:r w:rsidRPr="00656789">
              <w:rPr>
                <w:rFonts w:hint="cs"/>
                <w:sz w:val="26"/>
                <w:szCs w:val="26"/>
                <w:rtl/>
                <w:lang w:bidi="ar-MA"/>
              </w:rPr>
              <w:t>تصويب الإجابات الخاطئة وتثمين الصحيحة منها.</w:t>
            </w:r>
          </w:p>
        </w:tc>
        <w:tc>
          <w:tcPr>
            <w:tcW w:w="10514" w:type="dxa"/>
            <w:vAlign w:val="center"/>
          </w:tcPr>
          <w:p w:rsidR="00006877" w:rsidRPr="00006877" w:rsidP="00006877">
            <w:pPr>
              <w:tabs>
                <w:tab w:val="left" w:pos="6465"/>
              </w:tabs>
              <w:bidi/>
              <w:spacing w:after="0" w:line="240" w:lineRule="auto"/>
              <w:ind w:left="360"/>
              <w:jc w:val="center"/>
              <w:rPr>
                <w:sz w:val="26"/>
                <w:szCs w:val="26"/>
                <w:rtl/>
              </w:rPr>
            </w:pPr>
          </w:p>
          <w:p w:rsidR="0019046D" w:rsidRPr="00521590" w:rsidP="00BE6CBC">
            <w:pPr>
              <w:tabs>
                <w:tab w:val="left" w:pos="6465"/>
              </w:tabs>
              <w:bidi/>
              <w:spacing w:after="0" w:line="240" w:lineRule="auto"/>
              <w:ind w:left="360"/>
              <w:jc w:val="center"/>
            </w:pPr>
          </w:p>
        </w:tc>
        <w:tc>
          <w:tcPr>
            <w:tcW w:w="1326" w:type="dxa"/>
            <w:vAlign w:val="center"/>
          </w:tcPr>
          <w:p w:rsidR="0019046D" w:rsidP="00ED09F8">
            <w:pPr>
              <w:tabs>
                <w:tab w:val="left" w:pos="6465"/>
              </w:tabs>
              <w:bidi/>
              <w:spacing w:after="0" w:line="240" w:lineRule="auto"/>
              <w:jc w:val="center"/>
            </w:pPr>
            <w:r>
              <w:rPr>
                <w:rFonts w:hint="cs"/>
                <w:sz w:val="26"/>
                <w:szCs w:val="26"/>
                <w:rtl/>
                <w:lang w:bidi="ar-MA"/>
              </w:rPr>
              <w:t>من يصوغ لنا قاعدة تجمع مختلف الاستنتاجات التي تم التوصل إليها؟</w:t>
            </w:r>
          </w:p>
        </w:tc>
        <w:tc>
          <w:tcPr>
            <w:tcW w:w="1477" w:type="dxa"/>
            <w:vAlign w:val="center"/>
          </w:tcPr>
          <w:p w:rsidR="0019046D" w:rsidP="007762FC">
            <w:pPr>
              <w:tabs>
                <w:tab w:val="left" w:pos="6465"/>
              </w:tabs>
              <w:bidi/>
              <w:spacing w:after="0" w:line="240" w:lineRule="auto"/>
              <w:jc w:val="center"/>
            </w:pPr>
            <w:r>
              <w:rPr>
                <w:rFonts w:hint="cs"/>
                <w:rtl/>
                <w:lang w:bidi="ar-MA"/>
              </w:rPr>
              <w:t>إقدار المتعلم على استثمار ما تمكن منه</w:t>
            </w:r>
          </w:p>
        </w:tc>
        <w:tc>
          <w:tcPr>
            <w:tcW w:w="1510" w:type="dxa"/>
            <w:vAlign w:val="center"/>
          </w:tcPr>
          <w:p w:rsidR="0019046D" w:rsidRPr="00FA27E5" w:rsidP="00B439B7">
            <w:pPr>
              <w:tabs>
                <w:tab w:val="left" w:pos="6465"/>
              </w:tabs>
              <w:spacing w:after="0" w:line="240" w:lineRule="auto"/>
              <w:jc w:val="center"/>
              <w:rPr>
                <w:b/>
                <w:bCs/>
              </w:rPr>
            </w:pPr>
            <w:r>
              <w:rPr>
                <w:rFonts w:hint="cs"/>
                <w:b/>
                <w:bCs/>
                <w:rtl/>
              </w:rPr>
              <w:t>تطبيقات</w:t>
            </w:r>
          </w:p>
        </w:tc>
      </w:tr>
    </w:tbl>
    <w:p w:rsidR="00F32805" w:rsidRPr="00D55768" w:rsidP="00D55768">
      <w:pPr>
        <w:tabs>
          <w:tab w:val="left" w:pos="6465"/>
        </w:tabs>
        <w:bidi/>
        <w:spacing w:after="200" w:line="276" w:lineRule="auto"/>
        <w:rPr>
          <w:rFonts w:ascii="Calibri" w:eastAsia="Calibri" w:hAnsi="Calibri" w:cs="Arial"/>
          <w:sz w:val="22"/>
          <w:szCs w:val="22"/>
          <w:rtl/>
          <w:lang w:val="fr-FR" w:eastAsia="en-US" w:bidi="ar-MA"/>
        </w:rPr>
        <w:sectPr w:rsidSect="002939D7">
          <w:pgSz w:w="16838" w:h="11906" w:orient="landscape"/>
          <w:pgMar w:top="1134" w:right="1418" w:bottom="1134" w:left="1418" w:header="851" w:footer="709" w:gutter="0"/>
          <w:cols w:space="708"/>
          <w:docGrid w:linePitch="360"/>
        </w:sectPr>
      </w:pPr>
    </w:p>
    <w:tbl>
      <w:tblPr>
        <w:tblStyle w:val="TableGrid4"/>
        <w:bidiVisual/>
        <w:tblW w:w="16102" w:type="dxa"/>
        <w:tblInd w:w="-6" w:type="dxa"/>
        <w:tblLook w:val="04A0"/>
      </w:tblPr>
      <w:tblGrid>
        <w:gridCol w:w="5328"/>
        <w:gridCol w:w="5387"/>
        <w:gridCol w:w="5387"/>
      </w:tblGrid>
      <w:tr w:rsidTr="00560B89">
        <w:tblPrEx>
          <w:tblW w:w="16102" w:type="dxa"/>
          <w:tblInd w:w="-6" w:type="dxa"/>
          <w:tblLook w:val="04A0"/>
        </w:tblPrEx>
        <w:trPr>
          <w:trHeight w:val="57"/>
        </w:trPr>
        <w:tc>
          <w:tcPr>
            <w:tcW w:w="5328" w:type="dxa"/>
            <w:tcBorders>
              <w:top w:val="double" w:sz="4" w:space="0" w:color="auto"/>
              <w:left w:val="double" w:sz="4" w:space="0" w:color="auto"/>
              <w:right w:val="double" w:sz="4" w:space="0" w:color="auto"/>
            </w:tcBorders>
          </w:tcPr>
          <w:p w:rsidR="0046523B" w:rsidRPr="005428F8" w:rsidP="00234C44">
            <w:pPr>
              <w:bidi/>
              <w:spacing w:after="0" w:line="240" w:lineRule="auto"/>
              <w:rPr>
                <w:b/>
                <w:bCs/>
                <w:rtl/>
                <w:lang w:bidi="ar-MA"/>
              </w:rPr>
            </w:pPr>
            <w:r w:rsidRPr="005428F8">
              <w:rPr>
                <w:rFonts w:hint="cs"/>
                <w:b/>
                <w:bCs/>
                <w:rtl/>
              </w:rPr>
              <w:t>المجزوءة</w:t>
            </w:r>
            <w:r w:rsidRPr="005428F8">
              <w:rPr>
                <w:rFonts w:hint="cs"/>
                <w:b/>
                <w:bCs/>
                <w:rtl/>
              </w:rPr>
              <w:t xml:space="preserve">: </w:t>
            </w:r>
            <w:r>
              <w:rPr>
                <w:rFonts w:hint="cs"/>
                <w:b/>
                <w:bCs/>
                <w:rtl/>
              </w:rPr>
              <w:t>قيم إنسانية في الشعر العربي.</w:t>
            </w:r>
          </w:p>
        </w:tc>
        <w:tc>
          <w:tcPr>
            <w:tcW w:w="5387" w:type="dxa"/>
            <w:vMerge w:val="restart"/>
            <w:tcBorders>
              <w:top w:val="double" w:sz="4" w:space="0" w:color="auto"/>
              <w:left w:val="double" w:sz="4" w:space="0" w:color="auto"/>
              <w:right w:val="double" w:sz="4" w:space="0" w:color="auto"/>
            </w:tcBorders>
            <w:shd w:val="clear" w:color="auto" w:fill="BFBFBF"/>
            <w:vAlign w:val="center"/>
          </w:tcPr>
          <w:p w:rsidR="0046523B" w:rsidRPr="005428F8" w:rsidP="00234C44">
            <w:pPr>
              <w:bidi/>
              <w:spacing w:after="0" w:line="240" w:lineRule="auto"/>
              <w:jc w:val="center"/>
              <w:rPr>
                <w:rFonts w:cs="GE SS Two Medium"/>
                <w:b/>
                <w:bCs/>
                <w:rtl/>
              </w:rPr>
            </w:pPr>
            <w:r w:rsidRPr="005428F8">
              <w:rPr>
                <w:rFonts w:cs="GE SS Two Medium" w:hint="cs"/>
                <w:b/>
                <w:bCs/>
                <w:rtl/>
              </w:rPr>
              <w:t>المديرية الإقليمية لقلعة السراغنة</w:t>
            </w:r>
          </w:p>
          <w:p w:rsidR="0046523B" w:rsidRPr="005428F8" w:rsidP="00234C44">
            <w:pPr>
              <w:tabs>
                <w:tab w:val="center" w:pos="2939"/>
              </w:tabs>
              <w:bidi/>
              <w:spacing w:after="0" w:line="240" w:lineRule="auto"/>
              <w:jc w:val="center"/>
              <w:rPr>
                <w:rFonts w:cs="GE SS Two Medium"/>
                <w:b/>
                <w:bCs/>
                <w:rtl/>
              </w:rPr>
            </w:pPr>
            <w:r>
              <w:rPr>
                <w:rFonts w:cs="GE SS Two Medium" w:hint="cs"/>
                <w:b/>
                <w:bCs/>
                <w:rtl/>
              </w:rPr>
              <w:t xml:space="preserve">ثانوية </w:t>
            </w:r>
            <w:r w:rsidRPr="005428F8">
              <w:rPr>
                <w:rFonts w:cs="GE SS Two Medium" w:hint="cs"/>
                <w:b/>
                <w:bCs/>
                <w:rtl/>
              </w:rPr>
              <w:t>لوناسدة</w:t>
            </w:r>
            <w:r w:rsidRPr="005428F8">
              <w:rPr>
                <w:rFonts w:cs="GE SS Two Medium" w:hint="cs"/>
                <w:b/>
                <w:bCs/>
                <w:rtl/>
              </w:rPr>
              <w:t xml:space="preserve"> ال</w:t>
            </w:r>
            <w:r>
              <w:rPr>
                <w:rFonts w:cs="GE SS Two Medium" w:hint="cs"/>
                <w:b/>
                <w:bCs/>
                <w:rtl/>
              </w:rPr>
              <w:t>تأهيلية</w:t>
            </w:r>
          </w:p>
          <w:p w:rsidR="0046523B" w:rsidRPr="005428F8" w:rsidP="00234C44">
            <w:pPr>
              <w:bidi/>
              <w:spacing w:after="0" w:line="240" w:lineRule="auto"/>
              <w:jc w:val="center"/>
              <w:rPr>
                <w:b/>
                <w:bCs/>
                <w:rtl/>
              </w:rPr>
            </w:pPr>
            <w:r w:rsidRPr="005428F8">
              <w:rPr>
                <w:rFonts w:cs="GE SS Two Medium" w:hint="cs"/>
                <w:b/>
                <w:bCs/>
                <w:rtl/>
              </w:rPr>
              <w:t xml:space="preserve">الأستاذة: </w:t>
            </w:r>
            <w:r w:rsidRPr="005428F8">
              <w:rPr>
                <w:rFonts w:cs="GE SS Two Medium" w:hint="cs"/>
                <w:b/>
                <w:bCs/>
                <w:rtl/>
              </w:rPr>
              <w:t>نادية</w:t>
            </w:r>
            <w:r w:rsidRPr="005428F8">
              <w:rPr>
                <w:rFonts w:cs="GE SS Two Medium" w:hint="cs"/>
                <w:b/>
                <w:bCs/>
                <w:rtl/>
              </w:rPr>
              <w:t xml:space="preserve"> المتوكل</w:t>
            </w:r>
            <w:r w:rsidRPr="005428F8">
              <w:rPr>
                <w:rFonts w:hint="cs"/>
                <w:b/>
                <w:bCs/>
                <w:rtl/>
              </w:rPr>
              <w:t>.</w:t>
            </w:r>
          </w:p>
        </w:tc>
        <w:tc>
          <w:tcPr>
            <w:tcW w:w="5387" w:type="dxa"/>
            <w:tcBorders>
              <w:top w:val="double" w:sz="4" w:space="0" w:color="auto"/>
              <w:left w:val="double" w:sz="4" w:space="0" w:color="auto"/>
              <w:right w:val="double" w:sz="4" w:space="0" w:color="auto"/>
            </w:tcBorders>
          </w:tcPr>
          <w:p w:rsidR="0046523B" w:rsidRPr="005428F8" w:rsidP="00234C44">
            <w:pPr>
              <w:bidi/>
              <w:spacing w:after="0" w:line="240" w:lineRule="auto"/>
              <w:rPr>
                <w:b/>
                <w:bCs/>
                <w:rtl/>
                <w:lang w:bidi="ar-MA"/>
              </w:rPr>
            </w:pPr>
            <w:r w:rsidRPr="005428F8">
              <w:rPr>
                <w:rFonts w:hint="cs"/>
                <w:b/>
                <w:bCs/>
                <w:rtl/>
              </w:rPr>
              <w:t>الفئة</w:t>
            </w:r>
            <w:r w:rsidRPr="005428F8">
              <w:rPr>
                <w:rFonts w:hint="cs"/>
                <w:b/>
                <w:bCs/>
                <w:rtl/>
              </w:rPr>
              <w:t xml:space="preserve"> المستهدفة: </w:t>
            </w:r>
            <w:r>
              <w:rPr>
                <w:rFonts w:hint="cs"/>
                <w:b/>
                <w:bCs/>
                <w:rtl/>
                <w:lang w:bidi="ar-MA"/>
              </w:rPr>
              <w:t>أولى باك علوم</w:t>
            </w:r>
          </w:p>
        </w:tc>
      </w:tr>
      <w:tr w:rsidTr="00560B89">
        <w:tblPrEx>
          <w:tblW w:w="16102" w:type="dxa"/>
          <w:tblInd w:w="-6" w:type="dxa"/>
          <w:tblLook w:val="04A0"/>
        </w:tblPrEx>
        <w:trPr>
          <w:trHeight w:val="57"/>
        </w:trPr>
        <w:tc>
          <w:tcPr>
            <w:tcW w:w="5328" w:type="dxa"/>
            <w:tcBorders>
              <w:left w:val="double" w:sz="4" w:space="0" w:color="auto"/>
              <w:right w:val="double" w:sz="4" w:space="0" w:color="auto"/>
            </w:tcBorders>
          </w:tcPr>
          <w:p w:rsidR="0046523B" w:rsidRPr="005428F8" w:rsidP="00234C44">
            <w:pPr>
              <w:bidi/>
              <w:spacing w:after="0" w:line="240" w:lineRule="auto"/>
              <w:rPr>
                <w:b/>
                <w:bCs/>
                <w:rtl/>
              </w:rPr>
            </w:pPr>
            <w:r w:rsidRPr="005428F8">
              <w:rPr>
                <w:rFonts w:hint="cs"/>
                <w:b/>
                <w:bCs/>
                <w:rtl/>
              </w:rPr>
              <w:t xml:space="preserve"> المكون: علوم اللغة</w:t>
            </w:r>
          </w:p>
        </w:tc>
        <w:tc>
          <w:tcPr>
            <w:tcW w:w="5387" w:type="dxa"/>
            <w:vMerge/>
            <w:tcBorders>
              <w:left w:val="double" w:sz="4" w:space="0" w:color="auto"/>
              <w:right w:val="double" w:sz="4" w:space="0" w:color="auto"/>
            </w:tcBorders>
            <w:shd w:val="clear" w:color="auto" w:fill="BFBFBF"/>
          </w:tcPr>
          <w:p w:rsidR="0046523B" w:rsidRPr="005428F8" w:rsidP="00234C44">
            <w:pPr>
              <w:bidi/>
              <w:spacing w:after="0" w:line="240" w:lineRule="auto"/>
              <w:rPr>
                <w:b/>
                <w:bCs/>
                <w:rtl/>
              </w:rPr>
            </w:pPr>
          </w:p>
        </w:tc>
        <w:tc>
          <w:tcPr>
            <w:tcW w:w="5387" w:type="dxa"/>
            <w:tcBorders>
              <w:left w:val="double" w:sz="4" w:space="0" w:color="auto"/>
              <w:right w:val="double" w:sz="4" w:space="0" w:color="auto"/>
            </w:tcBorders>
          </w:tcPr>
          <w:p w:rsidR="0046523B" w:rsidRPr="005428F8" w:rsidP="00234C44">
            <w:pPr>
              <w:bidi/>
              <w:spacing w:after="0" w:line="240" w:lineRule="auto"/>
              <w:rPr>
                <w:b/>
                <w:bCs/>
                <w:rtl/>
                <w:lang w:bidi="ar-MA"/>
              </w:rPr>
            </w:pPr>
            <w:r w:rsidRPr="005428F8">
              <w:rPr>
                <w:rFonts w:hint="cs"/>
                <w:b/>
                <w:bCs/>
                <w:rtl/>
              </w:rPr>
              <w:t>المدة</w:t>
            </w:r>
            <w:r w:rsidRPr="005428F8">
              <w:rPr>
                <w:rFonts w:hint="cs"/>
                <w:b/>
                <w:bCs/>
                <w:rtl/>
              </w:rPr>
              <w:t xml:space="preserve"> الزمنية: ساع</w:t>
            </w:r>
            <w:r w:rsidRPr="005428F8">
              <w:rPr>
                <w:rFonts w:hint="cs"/>
                <w:b/>
                <w:bCs/>
                <w:rtl/>
                <w:lang w:bidi="ar-MA"/>
              </w:rPr>
              <w:t>ة</w:t>
            </w:r>
          </w:p>
        </w:tc>
      </w:tr>
      <w:tr w:rsidTr="00560B89">
        <w:tblPrEx>
          <w:tblW w:w="16102" w:type="dxa"/>
          <w:tblInd w:w="-6" w:type="dxa"/>
          <w:tblLook w:val="04A0"/>
        </w:tblPrEx>
        <w:trPr>
          <w:trHeight w:val="57"/>
        </w:trPr>
        <w:tc>
          <w:tcPr>
            <w:tcW w:w="5328" w:type="dxa"/>
            <w:vMerge w:val="restart"/>
            <w:tcBorders>
              <w:left w:val="double" w:sz="4" w:space="0" w:color="auto"/>
              <w:right w:val="double" w:sz="4" w:space="0" w:color="auto"/>
            </w:tcBorders>
            <w:vAlign w:val="center"/>
          </w:tcPr>
          <w:p w:rsidR="00560B89" w:rsidRPr="005428F8" w:rsidP="00560B89">
            <w:pPr>
              <w:bidi/>
              <w:spacing w:after="0" w:line="240" w:lineRule="auto"/>
              <w:rPr>
                <w:b/>
                <w:bCs/>
                <w:rtl/>
              </w:rPr>
            </w:pPr>
            <w:r w:rsidRPr="005428F8">
              <w:rPr>
                <w:rFonts w:hint="cs"/>
                <w:b/>
                <w:bCs/>
                <w:rtl/>
              </w:rPr>
              <w:t xml:space="preserve">الموضوع: </w:t>
            </w:r>
            <w:r>
              <w:rPr>
                <w:rFonts w:hint="cs"/>
                <w:b/>
                <w:bCs/>
                <w:rtl/>
                <w:lang w:bidi="ar-MA"/>
              </w:rPr>
              <w:t xml:space="preserve">الطباق </w:t>
            </w:r>
            <w:r>
              <w:rPr>
                <w:rFonts w:hint="cs"/>
                <w:b/>
                <w:bCs/>
                <w:rtl/>
                <w:lang w:bidi="ar-MA"/>
              </w:rPr>
              <w:t>والمقابلة</w:t>
            </w:r>
          </w:p>
        </w:tc>
        <w:tc>
          <w:tcPr>
            <w:tcW w:w="5387" w:type="dxa"/>
            <w:vMerge/>
            <w:tcBorders>
              <w:left w:val="double" w:sz="4" w:space="0" w:color="auto"/>
              <w:right w:val="double" w:sz="4" w:space="0" w:color="auto"/>
            </w:tcBorders>
            <w:shd w:val="clear" w:color="auto" w:fill="BFBFBF"/>
          </w:tcPr>
          <w:p w:rsidR="00560B89" w:rsidRPr="005428F8" w:rsidP="00234C44">
            <w:pPr>
              <w:bidi/>
              <w:spacing w:after="0" w:line="240" w:lineRule="auto"/>
              <w:rPr>
                <w:b/>
                <w:bCs/>
                <w:rtl/>
              </w:rPr>
            </w:pPr>
          </w:p>
        </w:tc>
        <w:tc>
          <w:tcPr>
            <w:tcW w:w="5387" w:type="dxa"/>
            <w:tcBorders>
              <w:left w:val="double" w:sz="4" w:space="0" w:color="auto"/>
              <w:right w:val="double" w:sz="4" w:space="0" w:color="auto"/>
            </w:tcBorders>
          </w:tcPr>
          <w:p w:rsidR="00560B89" w:rsidRPr="005428F8" w:rsidP="00234C44">
            <w:pPr>
              <w:bidi/>
              <w:spacing w:after="0" w:line="240" w:lineRule="auto"/>
              <w:rPr>
                <w:b/>
                <w:bCs/>
                <w:rtl/>
              </w:rPr>
            </w:pPr>
            <w:r w:rsidRPr="005428F8">
              <w:rPr>
                <w:rFonts w:hint="cs"/>
                <w:b/>
                <w:bCs/>
                <w:rtl/>
              </w:rPr>
              <w:t>الوسائل</w:t>
            </w:r>
            <w:r w:rsidRPr="005428F8">
              <w:rPr>
                <w:rFonts w:hint="cs"/>
                <w:b/>
                <w:bCs/>
                <w:rtl/>
              </w:rPr>
              <w:t xml:space="preserve"> المساعدة: السبورة </w:t>
            </w:r>
          </w:p>
        </w:tc>
      </w:tr>
      <w:tr w:rsidTr="00560B89">
        <w:tblPrEx>
          <w:tblW w:w="16102" w:type="dxa"/>
          <w:tblInd w:w="-6" w:type="dxa"/>
          <w:tblLook w:val="04A0"/>
        </w:tblPrEx>
        <w:trPr>
          <w:trHeight w:val="57"/>
        </w:trPr>
        <w:tc>
          <w:tcPr>
            <w:tcW w:w="5328" w:type="dxa"/>
            <w:vMerge/>
            <w:tcBorders>
              <w:left w:val="double" w:sz="4" w:space="0" w:color="auto"/>
              <w:bottom w:val="double" w:sz="4" w:space="0" w:color="auto"/>
              <w:right w:val="double" w:sz="4" w:space="0" w:color="auto"/>
            </w:tcBorders>
          </w:tcPr>
          <w:p w:rsidR="00560B89" w:rsidRPr="005428F8" w:rsidP="00234C44">
            <w:pPr>
              <w:bidi/>
              <w:spacing w:after="0" w:line="240" w:lineRule="auto"/>
              <w:rPr>
                <w:b/>
                <w:bCs/>
                <w:rtl/>
                <w:lang w:bidi="ar-MA"/>
              </w:rPr>
            </w:pPr>
          </w:p>
        </w:tc>
        <w:tc>
          <w:tcPr>
            <w:tcW w:w="5387" w:type="dxa"/>
            <w:vMerge/>
            <w:tcBorders>
              <w:left w:val="double" w:sz="4" w:space="0" w:color="auto"/>
              <w:bottom w:val="double" w:sz="4" w:space="0" w:color="auto"/>
              <w:right w:val="double" w:sz="4" w:space="0" w:color="auto"/>
            </w:tcBorders>
            <w:shd w:val="clear" w:color="auto" w:fill="BFBFBF"/>
          </w:tcPr>
          <w:p w:rsidR="00560B89" w:rsidRPr="005428F8" w:rsidP="00234C44">
            <w:pPr>
              <w:bidi/>
              <w:spacing w:after="0" w:line="240" w:lineRule="auto"/>
              <w:rPr>
                <w:b/>
                <w:bCs/>
                <w:rtl/>
              </w:rPr>
            </w:pPr>
          </w:p>
        </w:tc>
        <w:tc>
          <w:tcPr>
            <w:tcW w:w="5387" w:type="dxa"/>
            <w:tcBorders>
              <w:left w:val="double" w:sz="4" w:space="0" w:color="auto"/>
              <w:bottom w:val="double" w:sz="4" w:space="0" w:color="auto"/>
              <w:right w:val="double" w:sz="4" w:space="0" w:color="auto"/>
            </w:tcBorders>
          </w:tcPr>
          <w:p w:rsidR="00560B89" w:rsidRPr="005428F8" w:rsidP="00234C44">
            <w:pPr>
              <w:bidi/>
              <w:spacing w:after="0" w:line="240" w:lineRule="auto"/>
              <w:rPr>
                <w:b/>
                <w:bCs/>
                <w:rtl/>
              </w:rPr>
            </w:pPr>
            <w:r w:rsidRPr="005428F8">
              <w:rPr>
                <w:rFonts w:hint="cs"/>
                <w:b/>
                <w:bCs/>
                <w:rtl/>
              </w:rPr>
              <w:t>المراجع</w:t>
            </w:r>
            <w:r w:rsidRPr="005428F8">
              <w:rPr>
                <w:rFonts w:hint="cs"/>
                <w:b/>
                <w:bCs/>
                <w:rtl/>
              </w:rPr>
              <w:t xml:space="preserve"> المساعدة: </w:t>
            </w:r>
            <w:r>
              <w:rPr>
                <w:rFonts w:hint="cs"/>
                <w:b/>
                <w:bCs/>
                <w:rtl/>
              </w:rPr>
              <w:t>البلاغة الواضحة</w:t>
            </w:r>
          </w:p>
        </w:tc>
      </w:tr>
    </w:tbl>
    <w:p w:rsidR="0046523B" w:rsidRPr="005428F8" w:rsidP="0046523B">
      <w:pPr>
        <w:bidi/>
        <w:spacing w:after="200" w:line="240" w:lineRule="auto"/>
        <w:rPr>
          <w:rFonts w:ascii="Calibri" w:eastAsia="Calibri" w:hAnsi="Calibri" w:cs="Arial"/>
          <w:b/>
          <w:bCs/>
          <w:sz w:val="2"/>
          <w:szCs w:val="2"/>
          <w:lang w:val="en-US" w:eastAsia="en-US" w:bidi="ar-SA"/>
        </w:rPr>
      </w:pPr>
    </w:p>
    <w:tbl>
      <w:tblPr>
        <w:tblStyle w:val="TableGrid4"/>
        <w:bidiVisual/>
        <w:tblW w:w="16096" w:type="dxa"/>
        <w:tblLayout w:type="fixed"/>
        <w:tblLook w:val="04A0"/>
      </w:tblPr>
      <w:tblGrid>
        <w:gridCol w:w="3763"/>
        <w:gridCol w:w="1559"/>
        <w:gridCol w:w="10774"/>
      </w:tblGrid>
      <w:tr w:rsidTr="00560B89">
        <w:tblPrEx>
          <w:tblW w:w="16096" w:type="dxa"/>
          <w:tblLayout w:type="fixed"/>
          <w:tblLook w:val="04A0"/>
        </w:tblPrEx>
        <w:trPr>
          <w:trHeight w:val="340"/>
        </w:trPr>
        <w:tc>
          <w:tcPr>
            <w:tcW w:w="3763" w:type="dxa"/>
            <w:vMerge w:val="restart"/>
            <w:tcBorders>
              <w:top w:val="double" w:sz="4" w:space="0" w:color="auto"/>
              <w:left w:val="double" w:sz="4" w:space="0" w:color="auto"/>
              <w:right w:val="dashSmallGap" w:sz="4" w:space="0" w:color="auto"/>
            </w:tcBorders>
            <w:shd w:val="clear" w:color="auto" w:fill="BFBFBF"/>
            <w:vAlign w:val="center"/>
          </w:tcPr>
          <w:p w:rsidR="0046523B" w:rsidRPr="005428F8" w:rsidP="00234C44">
            <w:pPr>
              <w:bidi/>
              <w:spacing w:after="0" w:line="240" w:lineRule="auto"/>
              <w:jc w:val="center"/>
              <w:rPr>
                <w:b/>
                <w:bCs/>
                <w:u w:val="dash"/>
                <w:rtl/>
              </w:rPr>
            </w:pPr>
          </w:p>
          <w:p w:rsidR="0046523B" w:rsidRPr="005428F8" w:rsidP="00234C44">
            <w:pPr>
              <w:bidi/>
              <w:spacing w:after="0" w:line="240" w:lineRule="auto"/>
              <w:jc w:val="center"/>
              <w:rPr>
                <w:b/>
                <w:bCs/>
                <w:u w:val="dash"/>
                <w:rtl/>
              </w:rPr>
            </w:pPr>
            <w:r w:rsidRPr="005428F8">
              <w:rPr>
                <w:rFonts w:hint="cs"/>
                <w:b/>
                <w:bCs/>
                <w:u w:val="dash"/>
                <w:rtl/>
              </w:rPr>
              <w:t>الكفايات المستهدفة:</w:t>
            </w:r>
          </w:p>
        </w:tc>
        <w:tc>
          <w:tcPr>
            <w:tcW w:w="1559" w:type="dxa"/>
            <w:tcBorders>
              <w:top w:val="double" w:sz="4" w:space="0" w:color="auto"/>
              <w:left w:val="dashSmallGap" w:sz="4" w:space="0" w:color="auto"/>
              <w:right w:val="dashSmallGap" w:sz="4" w:space="0" w:color="auto"/>
            </w:tcBorders>
            <w:vAlign w:val="center"/>
          </w:tcPr>
          <w:p w:rsidR="0046523B" w:rsidRPr="005428F8" w:rsidP="00234C44">
            <w:pPr>
              <w:bidi/>
              <w:spacing w:after="0" w:line="240" w:lineRule="auto"/>
              <w:jc w:val="center"/>
              <w:rPr>
                <w:b/>
                <w:bCs/>
                <w:rtl/>
              </w:rPr>
            </w:pPr>
            <w:r w:rsidRPr="005428F8">
              <w:rPr>
                <w:rFonts w:hint="cs"/>
                <w:b/>
                <w:bCs/>
                <w:rtl/>
              </w:rPr>
              <w:t>الثقافية:</w:t>
            </w:r>
          </w:p>
        </w:tc>
        <w:tc>
          <w:tcPr>
            <w:tcW w:w="10774" w:type="dxa"/>
            <w:tcBorders>
              <w:top w:val="double" w:sz="4" w:space="0" w:color="auto"/>
              <w:left w:val="dashSmallGap" w:sz="4" w:space="0" w:color="auto"/>
              <w:right w:val="double" w:sz="4" w:space="0" w:color="auto"/>
            </w:tcBorders>
            <w:vAlign w:val="center"/>
          </w:tcPr>
          <w:p w:rsidR="0046523B" w:rsidRPr="005428F8" w:rsidP="00234C44">
            <w:pPr>
              <w:tabs>
                <w:tab w:val="left" w:pos="883"/>
                <w:tab w:val="left" w:pos="936"/>
                <w:tab w:val="left" w:pos="1187"/>
              </w:tabs>
              <w:bidi/>
              <w:spacing w:after="0" w:line="240" w:lineRule="auto"/>
              <w:rPr>
                <w:b/>
                <w:bCs/>
                <w:rtl/>
              </w:rPr>
            </w:pPr>
            <w:r>
              <w:rPr>
                <w:rFonts w:hint="cs"/>
                <w:b/>
                <w:bCs/>
                <w:rtl/>
              </w:rPr>
              <w:t xml:space="preserve">تعرف المتعلم ظاهرة الطباق </w:t>
            </w:r>
            <w:r>
              <w:rPr>
                <w:rFonts w:hint="cs"/>
                <w:b/>
                <w:bCs/>
                <w:rtl/>
              </w:rPr>
              <w:t>والمقابلة</w:t>
            </w:r>
            <w:r>
              <w:rPr>
                <w:rFonts w:hint="cs"/>
                <w:b/>
                <w:bCs/>
                <w:rtl/>
              </w:rPr>
              <w:t>.</w:t>
            </w:r>
          </w:p>
        </w:tc>
      </w:tr>
      <w:tr w:rsidTr="00560B89">
        <w:tblPrEx>
          <w:tblW w:w="16096" w:type="dxa"/>
          <w:tblLayout w:type="fixed"/>
          <w:tblLook w:val="04A0"/>
        </w:tblPrEx>
        <w:trPr>
          <w:trHeight w:val="340"/>
        </w:trPr>
        <w:tc>
          <w:tcPr>
            <w:tcW w:w="3763" w:type="dxa"/>
            <w:vMerge/>
            <w:tcBorders>
              <w:left w:val="double" w:sz="4" w:space="0" w:color="auto"/>
              <w:right w:val="dashSmallGap" w:sz="4" w:space="0" w:color="auto"/>
            </w:tcBorders>
            <w:shd w:val="clear" w:color="auto" w:fill="BFBFBF"/>
          </w:tcPr>
          <w:p w:rsidR="0046523B" w:rsidRPr="005428F8" w:rsidP="00234C44">
            <w:pPr>
              <w:bidi/>
              <w:spacing w:after="0" w:line="240" w:lineRule="auto"/>
              <w:jc w:val="center"/>
              <w:rPr>
                <w:b/>
                <w:bCs/>
                <w:rtl/>
              </w:rPr>
            </w:pPr>
          </w:p>
        </w:tc>
        <w:tc>
          <w:tcPr>
            <w:tcW w:w="1559" w:type="dxa"/>
            <w:tcBorders>
              <w:left w:val="dashSmallGap" w:sz="4" w:space="0" w:color="auto"/>
              <w:right w:val="dashSmallGap" w:sz="4" w:space="0" w:color="auto"/>
            </w:tcBorders>
            <w:vAlign w:val="center"/>
          </w:tcPr>
          <w:p w:rsidR="0046523B" w:rsidRPr="005428F8" w:rsidP="00234C44">
            <w:pPr>
              <w:bidi/>
              <w:spacing w:after="0" w:line="240" w:lineRule="auto"/>
              <w:jc w:val="center"/>
              <w:rPr>
                <w:b/>
                <w:bCs/>
                <w:rtl/>
              </w:rPr>
            </w:pPr>
            <w:r w:rsidRPr="005428F8">
              <w:rPr>
                <w:rFonts w:hint="cs"/>
                <w:b/>
                <w:bCs/>
                <w:rtl/>
              </w:rPr>
              <w:t>التواصلية:</w:t>
            </w:r>
          </w:p>
        </w:tc>
        <w:tc>
          <w:tcPr>
            <w:tcW w:w="10774" w:type="dxa"/>
            <w:tcBorders>
              <w:left w:val="dashSmallGap" w:sz="4" w:space="0" w:color="auto"/>
              <w:right w:val="double" w:sz="4" w:space="0" w:color="auto"/>
            </w:tcBorders>
            <w:vAlign w:val="center"/>
          </w:tcPr>
          <w:p w:rsidR="0046523B" w:rsidRPr="005428F8" w:rsidP="00234C44">
            <w:pPr>
              <w:bidi/>
              <w:spacing w:after="0" w:line="240" w:lineRule="auto"/>
              <w:rPr>
                <w:b/>
                <w:bCs/>
                <w:rtl/>
              </w:rPr>
            </w:pPr>
            <w:r w:rsidRPr="005428F8">
              <w:rPr>
                <w:rFonts w:hint="cs"/>
                <w:b/>
                <w:bCs/>
                <w:rtl/>
              </w:rPr>
              <w:t xml:space="preserve">قدرة المتعلم على </w:t>
            </w:r>
            <w:r>
              <w:rPr>
                <w:rFonts w:hint="cs"/>
                <w:b/>
                <w:bCs/>
                <w:rtl/>
              </w:rPr>
              <w:t xml:space="preserve">التواصل بلغة عربية بليغة كتابيا </w:t>
            </w:r>
            <w:r>
              <w:rPr>
                <w:rFonts w:hint="cs"/>
                <w:b/>
                <w:bCs/>
                <w:rtl/>
              </w:rPr>
              <w:t>وشفويا</w:t>
            </w:r>
            <w:r>
              <w:rPr>
                <w:rFonts w:hint="cs"/>
                <w:b/>
                <w:bCs/>
                <w:rtl/>
              </w:rPr>
              <w:t>.</w:t>
            </w:r>
          </w:p>
        </w:tc>
      </w:tr>
      <w:tr w:rsidTr="00F55F44">
        <w:tblPrEx>
          <w:tblW w:w="16096" w:type="dxa"/>
          <w:tblLayout w:type="fixed"/>
          <w:tblLook w:val="04A0"/>
        </w:tblPrEx>
        <w:trPr>
          <w:trHeight w:val="690"/>
        </w:trPr>
        <w:tc>
          <w:tcPr>
            <w:tcW w:w="3763" w:type="dxa"/>
            <w:vMerge/>
            <w:tcBorders>
              <w:left w:val="double" w:sz="4" w:space="0" w:color="auto"/>
              <w:right w:val="dashSmallGap" w:sz="4" w:space="0" w:color="auto"/>
            </w:tcBorders>
            <w:shd w:val="clear" w:color="auto" w:fill="BFBFBF"/>
          </w:tcPr>
          <w:p w:rsidR="00560B89" w:rsidRPr="005428F8" w:rsidP="00234C44">
            <w:pPr>
              <w:bidi/>
              <w:spacing w:after="0" w:line="240" w:lineRule="auto"/>
              <w:jc w:val="center"/>
              <w:rPr>
                <w:b/>
                <w:bCs/>
                <w:rtl/>
              </w:rPr>
            </w:pPr>
          </w:p>
        </w:tc>
        <w:tc>
          <w:tcPr>
            <w:tcW w:w="1559" w:type="dxa"/>
            <w:tcBorders>
              <w:left w:val="dashSmallGap" w:sz="4" w:space="0" w:color="auto"/>
              <w:right w:val="dashSmallGap" w:sz="4" w:space="0" w:color="auto"/>
            </w:tcBorders>
            <w:vAlign w:val="center"/>
          </w:tcPr>
          <w:p w:rsidR="00560B89" w:rsidRPr="005428F8" w:rsidP="00560B89">
            <w:pPr>
              <w:bidi/>
              <w:spacing w:after="0" w:line="240" w:lineRule="auto"/>
              <w:jc w:val="center"/>
              <w:rPr>
                <w:b/>
                <w:bCs/>
                <w:rtl/>
              </w:rPr>
            </w:pPr>
            <w:r w:rsidRPr="005428F8">
              <w:rPr>
                <w:rFonts w:hint="cs"/>
                <w:b/>
                <w:bCs/>
                <w:rtl/>
              </w:rPr>
              <w:t>المنهجية:</w:t>
            </w:r>
          </w:p>
        </w:tc>
        <w:tc>
          <w:tcPr>
            <w:tcW w:w="10774" w:type="dxa"/>
            <w:tcBorders>
              <w:left w:val="dashSmallGap" w:sz="4" w:space="0" w:color="auto"/>
              <w:right w:val="double" w:sz="4" w:space="0" w:color="auto"/>
            </w:tcBorders>
            <w:vAlign w:val="center"/>
          </w:tcPr>
          <w:p w:rsidR="00560B89" w:rsidRPr="005428F8" w:rsidP="0046523B">
            <w:pPr>
              <w:bidi/>
              <w:spacing w:after="0" w:line="240" w:lineRule="auto"/>
              <w:rPr>
                <w:b/>
                <w:bCs/>
                <w:rtl/>
              </w:rPr>
            </w:pPr>
            <w:r w:rsidRPr="005428F8">
              <w:rPr>
                <w:rFonts w:hint="cs"/>
                <w:b/>
                <w:bCs/>
                <w:rtl/>
              </w:rPr>
              <w:t xml:space="preserve">قدرة المتعلم </w:t>
            </w:r>
            <w:r w:rsidRPr="005428F8">
              <w:rPr>
                <w:rFonts w:hint="cs"/>
                <w:b/>
                <w:bCs/>
                <w:rtl/>
              </w:rPr>
              <w:t>على</w:t>
            </w:r>
            <w:r w:rsidRPr="005428F8">
              <w:rPr>
                <w:rFonts w:hint="cs"/>
                <w:b/>
                <w:bCs/>
                <w:rtl/>
              </w:rPr>
              <w:t xml:space="preserve"> </w:t>
            </w:r>
            <w:r>
              <w:rPr>
                <w:rFonts w:hint="cs"/>
                <w:b/>
                <w:bCs/>
                <w:rtl/>
              </w:rPr>
              <w:t>تعرف الطباق والمقابلة في نصوص أدبية أخرى.</w:t>
            </w:r>
          </w:p>
        </w:tc>
      </w:tr>
    </w:tbl>
    <w:p w:rsidR="0046523B" w:rsidRPr="005428F8" w:rsidP="0046523B">
      <w:pPr>
        <w:tabs>
          <w:tab w:val="left" w:pos="7126"/>
        </w:tabs>
        <w:bidi/>
        <w:spacing w:after="200" w:line="240" w:lineRule="auto"/>
        <w:rPr>
          <w:rFonts w:ascii="Calibri" w:eastAsia="Calibri" w:hAnsi="Calibri" w:cs="Arial"/>
          <w:b/>
          <w:bCs/>
          <w:sz w:val="2"/>
          <w:szCs w:val="2"/>
          <w:lang w:val="en-US" w:eastAsia="en-US" w:bidi="ar-MA"/>
        </w:rPr>
      </w:pPr>
    </w:p>
    <w:tbl>
      <w:tblPr>
        <w:tblStyle w:val="TableGrid4"/>
        <w:bidiVisual/>
        <w:tblW w:w="16096" w:type="dxa"/>
        <w:tblLook w:val="04A0"/>
      </w:tblPr>
      <w:tblGrid>
        <w:gridCol w:w="4472"/>
        <w:gridCol w:w="11624"/>
      </w:tblGrid>
      <w:tr w:rsidTr="00560B89">
        <w:tblPrEx>
          <w:tblW w:w="16096" w:type="dxa"/>
          <w:tblLook w:val="04A0"/>
        </w:tblPrEx>
        <w:trPr>
          <w:trHeight w:val="247"/>
        </w:trPr>
        <w:tc>
          <w:tcPr>
            <w:tcW w:w="4472" w:type="dxa"/>
            <w:tcBorders>
              <w:top w:val="double" w:sz="4" w:space="0" w:color="auto"/>
              <w:left w:val="double" w:sz="4" w:space="0" w:color="auto"/>
              <w:bottom w:val="double" w:sz="4" w:space="0" w:color="auto"/>
              <w:right w:val="dashSmallGap" w:sz="4" w:space="0" w:color="auto"/>
            </w:tcBorders>
            <w:shd w:val="clear" w:color="auto" w:fill="FFFFFF"/>
          </w:tcPr>
          <w:p w:rsidR="0046523B" w:rsidRPr="005428F8" w:rsidP="00234C44">
            <w:pPr>
              <w:tabs>
                <w:tab w:val="left" w:pos="7126"/>
              </w:tabs>
              <w:bidi/>
              <w:spacing w:after="0" w:line="240" w:lineRule="auto"/>
              <w:jc w:val="center"/>
              <w:rPr>
                <w:b/>
                <w:bCs/>
                <w:rtl/>
              </w:rPr>
            </w:pPr>
            <w:r w:rsidRPr="005428F8">
              <w:rPr>
                <w:rFonts w:hint="cs"/>
                <w:b/>
                <w:bCs/>
                <w:rtl/>
              </w:rPr>
              <w:t xml:space="preserve">الهدف </w:t>
            </w:r>
            <w:r w:rsidRPr="005428F8">
              <w:rPr>
                <w:rFonts w:hint="cs"/>
                <w:b/>
                <w:bCs/>
                <w:rtl/>
              </w:rPr>
              <w:t>التعلمي</w:t>
            </w:r>
            <w:r w:rsidRPr="005428F8">
              <w:rPr>
                <w:rFonts w:hint="cs"/>
                <w:b/>
                <w:bCs/>
                <w:rtl/>
              </w:rPr>
              <w:t>:</w:t>
            </w:r>
          </w:p>
        </w:tc>
        <w:tc>
          <w:tcPr>
            <w:tcW w:w="11624" w:type="dxa"/>
            <w:tcBorders>
              <w:top w:val="double" w:sz="4" w:space="0" w:color="auto"/>
              <w:left w:val="dashSmallGap" w:sz="4" w:space="0" w:color="auto"/>
              <w:bottom w:val="double" w:sz="4" w:space="0" w:color="auto"/>
              <w:right w:val="double" w:sz="4" w:space="0" w:color="auto"/>
            </w:tcBorders>
          </w:tcPr>
          <w:p w:rsidR="0046523B" w:rsidRPr="005428F8" w:rsidP="00234C44">
            <w:pPr>
              <w:tabs>
                <w:tab w:val="left" w:pos="7126"/>
              </w:tabs>
              <w:bidi/>
              <w:spacing w:after="0" w:line="240" w:lineRule="auto"/>
              <w:rPr>
                <w:b/>
                <w:bCs/>
                <w:rtl/>
              </w:rPr>
            </w:pPr>
            <w:r w:rsidRPr="005428F8">
              <w:rPr>
                <w:rFonts w:hint="cs"/>
                <w:b/>
                <w:bCs/>
                <w:rtl/>
              </w:rPr>
              <w:t xml:space="preserve">قدرة التلميذ </w:t>
            </w:r>
            <w:r>
              <w:rPr>
                <w:rFonts w:hint="cs"/>
                <w:b/>
                <w:bCs/>
                <w:rtl/>
              </w:rPr>
              <w:t xml:space="preserve">على التمييز بين الطباق </w:t>
            </w:r>
            <w:r>
              <w:rPr>
                <w:rFonts w:hint="cs"/>
                <w:b/>
                <w:bCs/>
                <w:rtl/>
              </w:rPr>
              <w:t>والمقابلة</w:t>
            </w:r>
            <w:r>
              <w:rPr>
                <w:rFonts w:hint="cs"/>
                <w:b/>
                <w:bCs/>
                <w:rtl/>
              </w:rPr>
              <w:t>.</w:t>
            </w:r>
          </w:p>
        </w:tc>
      </w:tr>
    </w:tbl>
    <w:p w:rsidR="0046523B" w:rsidRPr="00012363" w:rsidP="0046523B">
      <w:pPr>
        <w:tabs>
          <w:tab w:val="left" w:pos="7126"/>
        </w:tabs>
        <w:bidi/>
        <w:spacing w:after="200" w:line="240" w:lineRule="auto"/>
        <w:rPr>
          <w:rFonts w:ascii="Calibri" w:eastAsia="Calibri" w:hAnsi="Calibri" w:cs="Arial"/>
          <w:b/>
          <w:bCs/>
          <w:sz w:val="2"/>
          <w:szCs w:val="2"/>
          <w:lang w:val="en-US" w:eastAsia="en-US" w:bidi="ar-SA"/>
        </w:rPr>
      </w:pPr>
    </w:p>
    <w:tbl>
      <w:tblPr>
        <w:tblStyle w:val="TableGrid4"/>
        <w:tblpPr w:leftFromText="141" w:rightFromText="141" w:vertAnchor="text" w:tblpXSpec="right" w:tblpY="1"/>
        <w:tblOverlap w:val="never"/>
        <w:bidiVisual/>
        <w:tblW w:w="16121" w:type="dxa"/>
        <w:tblInd w:w="-1" w:type="dxa"/>
        <w:tblLayout w:type="fixed"/>
        <w:tblLook w:val="04A0"/>
      </w:tblPr>
      <w:tblGrid>
        <w:gridCol w:w="871"/>
        <w:gridCol w:w="1134"/>
        <w:gridCol w:w="3515"/>
        <w:gridCol w:w="9014"/>
        <w:gridCol w:w="1587"/>
      </w:tblGrid>
      <w:tr w:rsidTr="001535AB">
        <w:tblPrEx>
          <w:tblW w:w="16121" w:type="dxa"/>
          <w:tblInd w:w="-1" w:type="dxa"/>
          <w:tblLayout w:type="fixed"/>
          <w:tblLook w:val="04A0"/>
        </w:tblPrEx>
        <w:tc>
          <w:tcPr>
            <w:tcW w:w="871" w:type="dxa"/>
            <w:shd w:val="clear" w:color="auto" w:fill="BFBFBF"/>
            <w:vAlign w:val="center"/>
          </w:tcPr>
          <w:p w:rsidR="0046523B" w:rsidRPr="00A313BC" w:rsidP="00AE1BF0">
            <w:pPr>
              <w:bidi/>
              <w:spacing w:after="0" w:line="240" w:lineRule="auto"/>
              <w:jc w:val="center"/>
              <w:rPr>
                <w:b/>
                <w:bCs/>
                <w:sz w:val="20"/>
                <w:szCs w:val="20"/>
                <w:rtl/>
              </w:rPr>
            </w:pPr>
            <w:r w:rsidRPr="00A313BC">
              <w:rPr>
                <w:rFonts w:hint="cs"/>
                <w:b/>
                <w:bCs/>
                <w:sz w:val="20"/>
                <w:szCs w:val="20"/>
                <w:rtl/>
              </w:rPr>
              <w:t>المراحل:</w:t>
            </w:r>
          </w:p>
        </w:tc>
        <w:tc>
          <w:tcPr>
            <w:tcW w:w="1134" w:type="dxa"/>
            <w:shd w:val="clear" w:color="auto" w:fill="BFBFBF"/>
            <w:vAlign w:val="center"/>
          </w:tcPr>
          <w:p w:rsidR="0046523B" w:rsidRPr="00A313BC" w:rsidP="00AE1BF0">
            <w:pPr>
              <w:bidi/>
              <w:spacing w:after="0" w:line="240" w:lineRule="auto"/>
              <w:jc w:val="center"/>
              <w:rPr>
                <w:b/>
                <w:bCs/>
                <w:sz w:val="20"/>
                <w:szCs w:val="20"/>
                <w:rtl/>
              </w:rPr>
            </w:pPr>
            <w:r w:rsidRPr="00A313BC">
              <w:rPr>
                <w:rFonts w:hint="cs"/>
                <w:b/>
                <w:bCs/>
                <w:sz w:val="20"/>
                <w:szCs w:val="20"/>
                <w:rtl/>
              </w:rPr>
              <w:t xml:space="preserve">القدرات </w:t>
            </w:r>
            <w:r w:rsidRPr="00A313BC">
              <w:rPr>
                <w:rFonts w:hint="cs"/>
                <w:b/>
                <w:bCs/>
                <w:sz w:val="20"/>
                <w:szCs w:val="20"/>
                <w:rtl/>
              </w:rPr>
              <w:t>والمهارات</w:t>
            </w:r>
            <w:r w:rsidRPr="00A313BC">
              <w:rPr>
                <w:rFonts w:hint="cs"/>
                <w:b/>
                <w:bCs/>
                <w:sz w:val="20"/>
                <w:szCs w:val="20"/>
                <w:rtl/>
              </w:rPr>
              <w:t>:</w:t>
            </w:r>
          </w:p>
        </w:tc>
        <w:tc>
          <w:tcPr>
            <w:tcW w:w="3515" w:type="dxa"/>
            <w:shd w:val="clear" w:color="auto" w:fill="BFBFBF"/>
            <w:vAlign w:val="center"/>
          </w:tcPr>
          <w:p w:rsidR="0046523B" w:rsidRPr="00A313BC" w:rsidP="00AE1BF0">
            <w:pPr>
              <w:bidi/>
              <w:spacing w:after="0" w:line="240" w:lineRule="auto"/>
              <w:jc w:val="center"/>
              <w:rPr>
                <w:b/>
                <w:bCs/>
                <w:sz w:val="20"/>
                <w:szCs w:val="20"/>
                <w:rtl/>
              </w:rPr>
            </w:pPr>
            <w:r w:rsidRPr="00A313BC">
              <w:rPr>
                <w:rFonts w:hint="cs"/>
                <w:b/>
                <w:bCs/>
                <w:sz w:val="20"/>
                <w:szCs w:val="20"/>
                <w:rtl/>
              </w:rPr>
              <w:t>الأنشطة</w:t>
            </w:r>
            <w:r w:rsidRPr="00A313BC">
              <w:rPr>
                <w:rFonts w:hint="cs"/>
                <w:b/>
                <w:bCs/>
                <w:sz w:val="20"/>
                <w:szCs w:val="20"/>
                <w:rtl/>
              </w:rPr>
              <w:t xml:space="preserve"> التعليمية</w:t>
            </w:r>
          </w:p>
        </w:tc>
        <w:tc>
          <w:tcPr>
            <w:tcW w:w="9014" w:type="dxa"/>
            <w:shd w:val="clear" w:color="auto" w:fill="BFBFBF"/>
            <w:vAlign w:val="center"/>
          </w:tcPr>
          <w:p w:rsidR="0046523B" w:rsidRPr="00A313BC" w:rsidP="00AE1BF0">
            <w:pPr>
              <w:bidi/>
              <w:spacing w:after="0" w:line="240" w:lineRule="auto"/>
              <w:ind w:firstLine="720"/>
              <w:jc w:val="center"/>
              <w:rPr>
                <w:b/>
                <w:bCs/>
                <w:sz w:val="20"/>
                <w:szCs w:val="20"/>
                <w:rtl/>
              </w:rPr>
            </w:pPr>
            <w:r w:rsidRPr="00A313BC">
              <w:rPr>
                <w:rFonts w:hint="cs"/>
                <w:b/>
                <w:bCs/>
                <w:sz w:val="20"/>
                <w:szCs w:val="20"/>
                <w:rtl/>
              </w:rPr>
              <w:t>الأنشطة التعلمية / المحتوى</w:t>
            </w:r>
          </w:p>
        </w:tc>
        <w:tc>
          <w:tcPr>
            <w:tcW w:w="1587" w:type="dxa"/>
            <w:shd w:val="clear" w:color="auto" w:fill="BFBFBF"/>
            <w:vAlign w:val="center"/>
          </w:tcPr>
          <w:p w:rsidR="0046523B" w:rsidRPr="00A313BC" w:rsidP="00AE1BF0">
            <w:pPr>
              <w:bidi/>
              <w:spacing w:after="0" w:line="240" w:lineRule="auto"/>
              <w:jc w:val="center"/>
              <w:rPr>
                <w:b/>
                <w:bCs/>
                <w:sz w:val="20"/>
                <w:szCs w:val="20"/>
                <w:rtl/>
              </w:rPr>
            </w:pPr>
            <w:r w:rsidRPr="00A313BC">
              <w:rPr>
                <w:rFonts w:hint="cs"/>
                <w:b/>
                <w:bCs/>
                <w:sz w:val="20"/>
                <w:szCs w:val="20"/>
                <w:rtl/>
              </w:rPr>
              <w:t>التقويم</w:t>
            </w:r>
          </w:p>
        </w:tc>
      </w:tr>
      <w:tr w:rsidTr="00560B89">
        <w:tblPrEx>
          <w:tblW w:w="16121" w:type="dxa"/>
          <w:tblInd w:w="-1" w:type="dxa"/>
          <w:tblLayout w:type="fixed"/>
          <w:tblLook w:val="04A0"/>
        </w:tblPrEx>
        <w:trPr>
          <w:trHeight w:val="2281"/>
        </w:trPr>
        <w:tc>
          <w:tcPr>
            <w:tcW w:w="871" w:type="dxa"/>
            <w:vAlign w:val="center"/>
          </w:tcPr>
          <w:p w:rsidR="00F34051" w:rsidP="00560B89">
            <w:pPr>
              <w:bidi/>
              <w:spacing w:after="0" w:line="240" w:lineRule="auto"/>
              <w:jc w:val="center"/>
              <w:rPr>
                <w:b/>
                <w:bCs/>
                <w:rtl/>
              </w:rPr>
            </w:pPr>
            <w:r>
              <w:rPr>
                <w:rFonts w:hint="cs"/>
                <w:b/>
                <w:bCs/>
                <w:rtl/>
              </w:rPr>
              <w:t>التمهيد</w:t>
            </w:r>
          </w:p>
          <w:p w:rsidR="0046523B" w:rsidRPr="001C1D1E" w:rsidP="00560B89">
            <w:pPr>
              <w:bidi/>
              <w:spacing w:after="0" w:line="240" w:lineRule="auto"/>
              <w:jc w:val="center"/>
              <w:rPr>
                <w:b/>
                <w:bCs/>
                <w:sz w:val="20"/>
                <w:szCs w:val="20"/>
                <w:rtl/>
                <w:lang w:bidi="ar-MA"/>
              </w:rPr>
            </w:pPr>
          </w:p>
        </w:tc>
        <w:tc>
          <w:tcPr>
            <w:tcW w:w="1134" w:type="dxa"/>
          </w:tcPr>
          <w:p w:rsidR="0046523B" w:rsidP="00AE1BF0">
            <w:pPr>
              <w:bidi/>
              <w:spacing w:after="0" w:line="240" w:lineRule="auto"/>
              <w:rPr>
                <w:b/>
                <w:bCs/>
                <w:sz w:val="20"/>
                <w:szCs w:val="20"/>
                <w:rtl/>
                <w:lang w:bidi="ar-MA"/>
              </w:rPr>
            </w:pPr>
          </w:p>
          <w:p w:rsidR="00F34051" w:rsidRPr="00E14BA7" w:rsidP="00AE1BF0">
            <w:pPr>
              <w:bidi/>
              <w:spacing w:after="0" w:line="240" w:lineRule="auto"/>
              <w:rPr>
                <w:b/>
                <w:bCs/>
                <w:rtl/>
                <w:lang w:bidi="ar-MA"/>
              </w:rPr>
            </w:pPr>
            <w:r w:rsidRPr="00E14BA7">
              <w:rPr>
                <w:rFonts w:hint="cs"/>
                <w:b/>
                <w:bCs/>
                <w:rtl/>
                <w:lang w:bidi="ar-MA"/>
              </w:rPr>
              <w:t>أن</w:t>
            </w:r>
            <w:r w:rsidRPr="00E14BA7">
              <w:rPr>
                <w:rFonts w:hint="cs"/>
                <w:b/>
                <w:bCs/>
                <w:rtl/>
                <w:lang w:bidi="ar-MA"/>
              </w:rPr>
              <w:t xml:space="preserve"> يعرف المتعلم البلاغة ويذكر أقسامها ومباحث كل قسم.</w:t>
            </w:r>
          </w:p>
          <w:p w:rsidR="0046523B" w:rsidRPr="00B70874" w:rsidP="00AE1BF0">
            <w:pPr>
              <w:bidi/>
              <w:spacing w:after="0" w:line="240" w:lineRule="auto"/>
              <w:rPr>
                <w:b/>
                <w:bCs/>
                <w:sz w:val="20"/>
                <w:szCs w:val="20"/>
                <w:rtl/>
              </w:rPr>
            </w:pPr>
          </w:p>
        </w:tc>
        <w:tc>
          <w:tcPr>
            <w:tcW w:w="3515" w:type="dxa"/>
          </w:tcPr>
          <w:p w:rsidR="0046523B" w:rsidP="00AE1BF0">
            <w:pPr>
              <w:bidi/>
              <w:spacing w:after="0" w:line="240" w:lineRule="auto"/>
              <w:rPr>
                <w:b/>
                <w:bCs/>
                <w:sz w:val="20"/>
                <w:szCs w:val="20"/>
                <w:rtl/>
              </w:rPr>
            </w:pPr>
          </w:p>
          <w:p w:rsidR="00F34051" w:rsidP="00AE1BF0">
            <w:pPr>
              <w:bidi/>
              <w:spacing w:after="0" w:line="240" w:lineRule="auto"/>
              <w:rPr>
                <w:b/>
                <w:bCs/>
                <w:sz w:val="20"/>
                <w:szCs w:val="20"/>
                <w:rtl/>
              </w:rPr>
            </w:pPr>
          </w:p>
          <w:p w:rsidR="00F34051" w:rsidRPr="00E14BA7" w:rsidP="00AE1BF0">
            <w:pPr>
              <w:bidi/>
              <w:spacing w:after="0" w:line="240" w:lineRule="auto"/>
              <w:rPr>
                <w:b/>
                <w:bCs/>
                <w:rtl/>
              </w:rPr>
            </w:pPr>
            <w:r w:rsidRPr="00E14BA7">
              <w:rPr>
                <w:rFonts w:hint="cs"/>
                <w:b/>
                <w:bCs/>
                <w:rtl/>
              </w:rPr>
              <w:t xml:space="preserve">ما مفهوم البلاغة؟ ما </w:t>
            </w:r>
            <w:r w:rsidRPr="00E14BA7">
              <w:rPr>
                <w:rFonts w:hint="cs"/>
                <w:b/>
                <w:bCs/>
                <w:rtl/>
              </w:rPr>
              <w:t>علومها</w:t>
            </w:r>
            <w:r w:rsidRPr="00E14BA7">
              <w:rPr>
                <w:rFonts w:hint="cs"/>
                <w:b/>
                <w:bCs/>
                <w:rtl/>
              </w:rPr>
              <w:t xml:space="preserve"> الثلاثة؟ ما مباحث </w:t>
            </w:r>
            <w:r w:rsidRPr="00E14BA7">
              <w:rPr>
                <w:rFonts w:hint="cs"/>
                <w:b/>
                <w:bCs/>
                <w:rtl/>
              </w:rPr>
              <w:t>علم  البديع؟</w:t>
            </w:r>
          </w:p>
          <w:p w:rsidR="00F34051" w:rsidP="00AE1BF0">
            <w:pPr>
              <w:bidi/>
              <w:spacing w:after="0" w:line="240" w:lineRule="auto"/>
              <w:rPr>
                <w:b/>
                <w:bCs/>
                <w:sz w:val="20"/>
                <w:szCs w:val="20"/>
                <w:rtl/>
              </w:rPr>
            </w:pPr>
          </w:p>
          <w:p w:rsidR="00F34051" w:rsidP="00AE1BF0">
            <w:pPr>
              <w:bidi/>
              <w:spacing w:after="0" w:line="240" w:lineRule="auto"/>
              <w:rPr>
                <w:b/>
                <w:bCs/>
                <w:sz w:val="20"/>
                <w:szCs w:val="20"/>
                <w:rtl/>
              </w:rPr>
            </w:pPr>
          </w:p>
          <w:p w:rsidR="0046523B" w:rsidRPr="00B70874" w:rsidP="00AE1BF0">
            <w:pPr>
              <w:bidi/>
              <w:spacing w:after="0" w:line="240" w:lineRule="auto"/>
              <w:rPr>
                <w:b/>
                <w:bCs/>
                <w:sz w:val="20"/>
                <w:szCs w:val="20"/>
                <w:rtl/>
              </w:rPr>
            </w:pPr>
          </w:p>
        </w:tc>
        <w:tc>
          <w:tcPr>
            <w:tcW w:w="9014" w:type="dxa"/>
          </w:tcPr>
          <w:p w:rsidR="0046523B" w:rsidP="00AE1BF0">
            <w:pPr>
              <w:bidi/>
              <w:spacing w:after="0" w:line="240" w:lineRule="auto"/>
              <w:rPr>
                <w:b/>
                <w:bCs/>
                <w:sz w:val="20"/>
                <w:szCs w:val="20"/>
                <w:rtl/>
              </w:rPr>
            </w:pPr>
          </w:p>
          <w:p w:rsidR="00F34051" w:rsidP="00AE1BF0">
            <w:pPr>
              <w:bidi/>
              <w:spacing w:after="0" w:line="240" w:lineRule="auto"/>
              <w:rPr>
                <w:b/>
                <w:bCs/>
              </w:rPr>
            </w:pPr>
            <w:r w:rsidRPr="00E14BA7">
              <w:rPr>
                <w:rFonts w:hint="cs"/>
                <w:b/>
                <w:bCs/>
                <w:rtl/>
              </w:rPr>
              <w:t>تعريف</w:t>
            </w:r>
            <w:r w:rsidRPr="00E14BA7">
              <w:rPr>
                <w:rFonts w:hint="cs"/>
                <w:b/>
                <w:bCs/>
                <w:rtl/>
              </w:rPr>
              <w:t xml:space="preserve"> البلاغة: "تأدية المعنى الجليل واضحا بعبارة صحيحة فصيحة، لها في النفس أثر خلاب، مع ملاءمة كل كلام للمواطن الذي يقال فيه، والأشخاص الذين يخاطبون".</w:t>
            </w:r>
          </w:p>
          <w:p w:rsidR="00E14BA7" w:rsidRPr="00E14BA7" w:rsidP="00AE1BF0">
            <w:pPr>
              <w:bidi/>
              <w:spacing w:after="0" w:line="240" w:lineRule="auto"/>
              <w:rPr>
                <w:b/>
                <w:bCs/>
                <w:sz w:val="10"/>
                <w:szCs w:val="10"/>
                <w:rtl/>
              </w:rPr>
            </w:pPr>
          </w:p>
          <w:p w:rsidR="00F34051" w:rsidP="00AE1BF0">
            <w:pPr>
              <w:bidi/>
              <w:spacing w:after="0" w:line="240" w:lineRule="auto"/>
              <w:rPr>
                <w:b/>
                <w:bCs/>
              </w:rPr>
            </w:pPr>
            <w:r w:rsidRPr="00E14BA7">
              <w:rPr>
                <w:rFonts w:hint="cs"/>
                <w:b/>
                <w:bCs/>
                <w:rtl/>
              </w:rPr>
              <w:t>أقسام البلاغة: علم البيان، علم المعاني، وعلم البديع.</w:t>
            </w:r>
          </w:p>
          <w:p w:rsidR="00E14BA7" w:rsidRPr="00E14BA7" w:rsidP="00AE1BF0">
            <w:pPr>
              <w:bidi/>
              <w:spacing w:after="0" w:line="240" w:lineRule="auto"/>
              <w:rPr>
                <w:b/>
                <w:bCs/>
                <w:sz w:val="12"/>
                <w:szCs w:val="12"/>
                <w:rtl/>
              </w:rPr>
            </w:pPr>
          </w:p>
          <w:p w:rsidR="00E14BA7" w:rsidRPr="00E14BA7" w:rsidP="00AE1BF0">
            <w:pPr>
              <w:bidi/>
              <w:spacing w:after="0" w:line="240" w:lineRule="auto"/>
              <w:rPr>
                <w:b/>
                <w:bCs/>
                <w:sz w:val="28"/>
                <w:szCs w:val="28"/>
                <w:u w:val="single"/>
              </w:rPr>
            </w:pPr>
            <w:r w:rsidRPr="00E14BA7">
              <w:rPr>
                <w:rFonts w:hint="cs"/>
                <w:b/>
                <w:bCs/>
                <w:rtl/>
              </w:rPr>
              <w:t>علم</w:t>
            </w:r>
            <w:r w:rsidRPr="00E14BA7">
              <w:rPr>
                <w:rFonts w:hint="cs"/>
                <w:b/>
                <w:bCs/>
                <w:rtl/>
              </w:rPr>
              <w:t xml:space="preserve"> البديع: </w:t>
            </w:r>
            <w:r w:rsidRPr="00E14BA7" w:rsidR="00304B2B">
              <w:rPr>
                <w:rFonts w:hint="cs"/>
                <w:b/>
                <w:bCs/>
                <w:rtl/>
              </w:rPr>
              <w:t>علم تعرف به وجوه تحسين الكلام المطابق لمقتضى الحال، وهذه الوجوه منها ما يرجع إلى تحسين المعنى يسمى ب "المحسنات المعنوية، ومنها يرجع إلى تحسين اللفظ ويسمى بالمحسنات اللفظية. وتنطوي تحته ال</w:t>
            </w:r>
            <w:r w:rsidR="00AE1BF0">
              <w:rPr>
                <w:rFonts w:hint="cs"/>
                <w:b/>
                <w:bCs/>
                <w:rtl/>
              </w:rPr>
              <w:t>مباحث الآتية: الجناس، السجع، الت</w:t>
            </w:r>
            <w:r w:rsidRPr="00E14BA7" w:rsidR="00304B2B">
              <w:rPr>
                <w:rFonts w:hint="cs"/>
                <w:b/>
                <w:bCs/>
                <w:rtl/>
              </w:rPr>
              <w:t>ورية،</w:t>
            </w:r>
            <w:r w:rsidR="00AE1BF0">
              <w:rPr>
                <w:rFonts w:hint="cs"/>
                <w:b/>
                <w:bCs/>
                <w:rtl/>
              </w:rPr>
              <w:t xml:space="preserve"> الاقتباس،</w:t>
            </w:r>
            <w:r w:rsidRPr="00E14BA7" w:rsidR="00304B2B">
              <w:rPr>
                <w:rFonts w:hint="cs"/>
                <w:b/>
                <w:bCs/>
                <w:rtl/>
              </w:rPr>
              <w:t xml:space="preserve"> الطباق </w:t>
            </w:r>
            <w:r w:rsidRPr="00E14BA7" w:rsidR="00304B2B">
              <w:rPr>
                <w:rFonts w:hint="cs"/>
                <w:b/>
                <w:bCs/>
                <w:rtl/>
              </w:rPr>
              <w:t>والمقابلة</w:t>
            </w:r>
            <w:r w:rsidRPr="00E14BA7" w:rsidR="00304B2B">
              <w:rPr>
                <w:rFonts w:hint="cs"/>
                <w:b/>
                <w:bCs/>
                <w:rtl/>
              </w:rPr>
              <w:t>.</w:t>
            </w:r>
          </w:p>
          <w:p w:rsidR="0046523B" w:rsidRPr="00E14BA7" w:rsidP="00AE1BF0">
            <w:pPr>
              <w:bidi/>
              <w:spacing w:after="0" w:line="240" w:lineRule="auto"/>
              <w:rPr>
                <w:b/>
                <w:bCs/>
                <w:lang w:val="fr-FR"/>
              </w:rPr>
            </w:pPr>
          </w:p>
        </w:tc>
        <w:tc>
          <w:tcPr>
            <w:tcW w:w="1587" w:type="dxa"/>
          </w:tcPr>
          <w:p w:rsidR="0046523B" w:rsidP="00AE1BF0">
            <w:pPr>
              <w:bidi/>
              <w:spacing w:after="0" w:line="240" w:lineRule="auto"/>
              <w:rPr>
                <w:b/>
                <w:bCs/>
                <w:sz w:val="20"/>
                <w:szCs w:val="20"/>
                <w:rtl/>
              </w:rPr>
            </w:pPr>
          </w:p>
          <w:p w:rsidR="0046523B" w:rsidP="00AE1BF0">
            <w:pPr>
              <w:bidi/>
              <w:spacing w:after="0" w:line="240" w:lineRule="auto"/>
              <w:rPr>
                <w:b/>
                <w:bCs/>
                <w:sz w:val="20"/>
                <w:szCs w:val="20"/>
                <w:rtl/>
              </w:rPr>
            </w:pPr>
          </w:p>
          <w:p w:rsidR="00F34051" w:rsidP="00AE1BF0">
            <w:pPr>
              <w:bidi/>
              <w:spacing w:after="0" w:line="240" w:lineRule="auto"/>
              <w:rPr>
                <w:b/>
                <w:bCs/>
                <w:sz w:val="20"/>
                <w:szCs w:val="20"/>
                <w:rtl/>
              </w:rPr>
            </w:pPr>
          </w:p>
          <w:p w:rsidR="00F34051" w:rsidP="00AE1BF0">
            <w:pPr>
              <w:bidi/>
              <w:spacing w:after="0" w:line="240" w:lineRule="auto"/>
              <w:rPr>
                <w:b/>
                <w:bCs/>
                <w:sz w:val="20"/>
                <w:szCs w:val="20"/>
                <w:rtl/>
              </w:rPr>
            </w:pPr>
            <w:r>
              <w:rPr>
                <w:rFonts w:hint="cs"/>
                <w:b/>
                <w:bCs/>
                <w:sz w:val="20"/>
                <w:szCs w:val="20"/>
                <w:rtl/>
              </w:rPr>
              <w:t>تعديل</w:t>
            </w:r>
            <w:r>
              <w:rPr>
                <w:rFonts w:hint="cs"/>
                <w:b/>
                <w:bCs/>
                <w:sz w:val="20"/>
                <w:szCs w:val="20"/>
                <w:rtl/>
              </w:rPr>
              <w:t xml:space="preserve"> الإجابات.</w:t>
            </w:r>
          </w:p>
          <w:p w:rsidR="00F34051" w:rsidP="00AE1BF0">
            <w:pPr>
              <w:bidi/>
              <w:spacing w:after="0" w:line="240" w:lineRule="auto"/>
              <w:rPr>
                <w:b/>
                <w:bCs/>
                <w:sz w:val="20"/>
                <w:szCs w:val="20"/>
                <w:rtl/>
              </w:rPr>
            </w:pPr>
          </w:p>
          <w:p w:rsidR="0046523B" w:rsidRPr="00B70874" w:rsidP="00AE1BF0">
            <w:pPr>
              <w:bidi/>
              <w:spacing w:after="0" w:line="240" w:lineRule="auto"/>
              <w:rPr>
                <w:b/>
                <w:bCs/>
                <w:sz w:val="20"/>
                <w:szCs w:val="20"/>
                <w:rtl/>
              </w:rPr>
            </w:pPr>
          </w:p>
        </w:tc>
      </w:tr>
      <w:tr w:rsidTr="00560B89">
        <w:tblPrEx>
          <w:tblW w:w="16121" w:type="dxa"/>
          <w:tblInd w:w="-1" w:type="dxa"/>
          <w:tblLayout w:type="fixed"/>
          <w:tblLook w:val="04A0"/>
        </w:tblPrEx>
        <w:trPr>
          <w:trHeight w:val="2825"/>
        </w:trPr>
        <w:tc>
          <w:tcPr>
            <w:tcW w:w="871" w:type="dxa"/>
            <w:vAlign w:val="center"/>
          </w:tcPr>
          <w:p w:rsidR="00AE1BF0" w:rsidRPr="00065910" w:rsidP="00560B89">
            <w:pPr>
              <w:bidi/>
              <w:spacing w:after="0" w:line="240" w:lineRule="auto"/>
              <w:jc w:val="center"/>
              <w:rPr>
                <w:b/>
                <w:bCs/>
                <w:rtl/>
              </w:rPr>
            </w:pPr>
            <w:r w:rsidRPr="00065910">
              <w:rPr>
                <w:rFonts w:hint="cs"/>
                <w:b/>
                <w:bCs/>
                <w:rtl/>
              </w:rPr>
              <w:t xml:space="preserve">الملاحظة </w:t>
            </w:r>
            <w:r w:rsidRPr="00065910">
              <w:rPr>
                <w:rFonts w:hint="cs"/>
                <w:b/>
                <w:bCs/>
                <w:rtl/>
              </w:rPr>
              <w:t>والتحليل</w:t>
            </w:r>
          </w:p>
          <w:p w:rsidR="00E14BA7" w:rsidP="00560B89">
            <w:pPr>
              <w:bidi/>
              <w:spacing w:after="0" w:line="240" w:lineRule="auto"/>
              <w:jc w:val="center"/>
              <w:rPr>
                <w:b/>
                <w:bCs/>
                <w:rtl/>
              </w:rPr>
            </w:pPr>
          </w:p>
        </w:tc>
        <w:tc>
          <w:tcPr>
            <w:tcW w:w="1134" w:type="dxa"/>
          </w:tcPr>
          <w:p w:rsidR="00E14BA7" w:rsidP="00AE1BF0">
            <w:pPr>
              <w:bidi/>
              <w:spacing w:after="0" w:line="240" w:lineRule="auto"/>
              <w:rPr>
                <w:b/>
                <w:bCs/>
                <w:sz w:val="20"/>
                <w:szCs w:val="20"/>
                <w:rtl/>
                <w:lang w:bidi="ar-MA"/>
              </w:rPr>
            </w:pPr>
          </w:p>
          <w:p w:rsidR="00E14BA7" w:rsidP="00AE1BF0">
            <w:pPr>
              <w:bidi/>
              <w:spacing w:after="0" w:line="240" w:lineRule="auto"/>
              <w:rPr>
                <w:b/>
                <w:bCs/>
                <w:sz w:val="20"/>
                <w:szCs w:val="20"/>
                <w:rtl/>
                <w:lang w:bidi="ar-MA"/>
              </w:rPr>
            </w:pPr>
            <w:r>
              <w:rPr>
                <w:rFonts w:hint="cs"/>
                <w:b/>
                <w:bCs/>
                <w:sz w:val="20"/>
                <w:szCs w:val="20"/>
                <w:rtl/>
                <w:lang w:bidi="ar-MA"/>
              </w:rPr>
              <w:t>أن</w:t>
            </w:r>
            <w:r>
              <w:rPr>
                <w:rFonts w:hint="cs"/>
                <w:b/>
                <w:bCs/>
                <w:sz w:val="20"/>
                <w:szCs w:val="20"/>
                <w:rtl/>
                <w:lang w:bidi="ar-MA"/>
              </w:rPr>
              <w:t xml:space="preserve"> يبين العلاقة الجامعة بين الكلمات المسطر تحتها.</w:t>
            </w:r>
          </w:p>
          <w:p w:rsidR="00E14BA7" w:rsidP="00AE1BF0">
            <w:pPr>
              <w:bidi/>
              <w:spacing w:after="0" w:line="240" w:lineRule="auto"/>
              <w:rPr>
                <w:b/>
                <w:bCs/>
                <w:sz w:val="20"/>
                <w:szCs w:val="20"/>
                <w:rtl/>
                <w:lang w:bidi="ar-MA"/>
              </w:rPr>
            </w:pPr>
            <w:r>
              <w:rPr>
                <w:rFonts w:hint="cs"/>
                <w:b/>
                <w:bCs/>
                <w:sz w:val="20"/>
                <w:szCs w:val="20"/>
                <w:rtl/>
                <w:lang w:bidi="ar-MA"/>
              </w:rPr>
              <w:t>ويبين</w:t>
            </w:r>
            <w:r>
              <w:rPr>
                <w:rFonts w:hint="cs"/>
                <w:b/>
                <w:bCs/>
                <w:sz w:val="20"/>
                <w:szCs w:val="20"/>
                <w:rtl/>
                <w:lang w:bidi="ar-MA"/>
              </w:rPr>
              <w:t xml:space="preserve"> الطريقة التي تم بها الطباق.</w:t>
            </w:r>
          </w:p>
          <w:p w:rsidR="00E14BA7" w:rsidP="00AE1BF0">
            <w:pPr>
              <w:bidi/>
              <w:spacing w:after="0" w:line="240" w:lineRule="auto"/>
              <w:rPr>
                <w:b/>
                <w:bCs/>
                <w:sz w:val="20"/>
                <w:szCs w:val="20"/>
                <w:rtl/>
                <w:lang w:bidi="ar-MA"/>
              </w:rPr>
            </w:pPr>
            <w:r>
              <w:rPr>
                <w:rFonts w:hint="cs"/>
                <w:b/>
                <w:bCs/>
                <w:sz w:val="20"/>
                <w:szCs w:val="20"/>
                <w:rtl/>
                <w:lang w:bidi="ar-MA"/>
              </w:rPr>
              <w:t xml:space="preserve"> </w:t>
            </w:r>
            <w:r>
              <w:rPr>
                <w:rFonts w:hint="cs"/>
                <w:b/>
                <w:bCs/>
                <w:sz w:val="20"/>
                <w:szCs w:val="20"/>
                <w:rtl/>
                <w:lang w:bidi="ar-MA"/>
              </w:rPr>
              <w:t>أن</w:t>
            </w:r>
            <w:r>
              <w:rPr>
                <w:rFonts w:hint="cs"/>
                <w:b/>
                <w:bCs/>
                <w:sz w:val="20"/>
                <w:szCs w:val="20"/>
                <w:rtl/>
                <w:lang w:bidi="ar-MA"/>
              </w:rPr>
              <w:t xml:space="preserve"> يبرز الاختلاف الحاصل بين المثال الثالث والمثالين السابقين.</w:t>
            </w:r>
          </w:p>
        </w:tc>
        <w:tc>
          <w:tcPr>
            <w:tcW w:w="3515" w:type="dxa"/>
          </w:tcPr>
          <w:p w:rsidR="00585D59" w:rsidP="00AE1BF0">
            <w:pPr>
              <w:bidi/>
              <w:spacing w:after="0" w:line="240" w:lineRule="auto"/>
              <w:rPr>
                <w:b/>
                <w:bCs/>
                <w:rtl/>
              </w:rPr>
            </w:pPr>
          </w:p>
          <w:p w:rsidR="00E14BA7" w:rsidRPr="00065910" w:rsidP="00AE1BF0">
            <w:pPr>
              <w:bidi/>
              <w:spacing w:after="0" w:line="240" w:lineRule="auto"/>
              <w:rPr>
                <w:b/>
                <w:bCs/>
                <w:rtl/>
              </w:rPr>
            </w:pPr>
            <w:r w:rsidRPr="00065910">
              <w:rPr>
                <w:rFonts w:hint="cs"/>
                <w:b/>
                <w:bCs/>
                <w:rtl/>
              </w:rPr>
              <w:t>تطالب الأستاذة من التلاميذ قراءة الأمثلة بالتناوب.</w:t>
            </w:r>
          </w:p>
          <w:p w:rsidR="00E14BA7" w:rsidRPr="00585D59" w:rsidP="00AE1BF0">
            <w:pPr>
              <w:bidi/>
              <w:spacing w:after="0" w:line="240" w:lineRule="auto"/>
              <w:rPr>
                <w:b/>
                <w:bCs/>
                <w:sz w:val="14"/>
                <w:szCs w:val="14"/>
                <w:rtl/>
              </w:rPr>
            </w:pPr>
          </w:p>
          <w:p w:rsidR="00E14BA7" w:rsidRPr="00065910" w:rsidP="00AE1BF0">
            <w:pPr>
              <w:bidi/>
              <w:spacing w:after="0" w:line="240" w:lineRule="auto"/>
              <w:rPr>
                <w:b/>
                <w:bCs/>
              </w:rPr>
            </w:pPr>
            <w:r w:rsidRPr="00065910">
              <w:rPr>
                <w:rFonts w:hint="cs"/>
                <w:b/>
                <w:bCs/>
                <w:rtl/>
              </w:rPr>
              <w:t xml:space="preserve">تساعد الأستاذة </w:t>
            </w:r>
            <w:r w:rsidRPr="00065910">
              <w:rPr>
                <w:rFonts w:hint="cs"/>
                <w:b/>
                <w:bCs/>
                <w:rtl/>
              </w:rPr>
              <w:t>التلاميذ</w:t>
            </w:r>
            <w:r w:rsidRPr="00065910">
              <w:rPr>
                <w:rFonts w:hint="cs"/>
                <w:b/>
                <w:bCs/>
                <w:rtl/>
              </w:rPr>
              <w:t xml:space="preserve"> على تحليل ا</w:t>
            </w:r>
            <w:r>
              <w:rPr>
                <w:rFonts w:hint="cs"/>
                <w:b/>
                <w:bCs/>
                <w:rtl/>
              </w:rPr>
              <w:t>لظاهرة وت</w:t>
            </w:r>
            <w:r w:rsidRPr="00065910">
              <w:rPr>
                <w:rFonts w:hint="cs"/>
                <w:b/>
                <w:bCs/>
                <w:rtl/>
              </w:rPr>
              <w:t>طرح الأسئلة الآتية:</w:t>
            </w:r>
          </w:p>
          <w:p w:rsidR="00E14BA7" w:rsidRPr="00585D59" w:rsidP="00AE1BF0">
            <w:pPr>
              <w:bidi/>
              <w:spacing w:after="0" w:line="240" w:lineRule="auto"/>
              <w:rPr>
                <w:b/>
                <w:bCs/>
                <w:sz w:val="12"/>
                <w:szCs w:val="12"/>
                <w:rtl/>
              </w:rPr>
            </w:pPr>
          </w:p>
          <w:p w:rsidR="00E14BA7" w:rsidP="00AE1BF0">
            <w:pPr>
              <w:bidi/>
              <w:spacing w:after="0" w:line="240" w:lineRule="auto"/>
              <w:rPr>
                <w:b/>
                <w:bCs/>
                <w:rtl/>
              </w:rPr>
            </w:pPr>
            <w:r>
              <w:rPr>
                <w:rFonts w:hint="cs"/>
                <w:b/>
                <w:bCs/>
                <w:rtl/>
              </w:rPr>
              <w:t>ما العلاقة القائمة بين لفظتي "</w:t>
            </w:r>
            <w:r>
              <w:rPr>
                <w:rFonts w:hint="cs"/>
                <w:b/>
                <w:bCs/>
                <w:rtl/>
              </w:rPr>
              <w:t>مسالم</w:t>
            </w:r>
            <w:r>
              <w:rPr>
                <w:rFonts w:hint="cs"/>
                <w:b/>
                <w:bCs/>
                <w:rtl/>
              </w:rPr>
              <w:t>" و"محارب"</w:t>
            </w:r>
            <w:r w:rsidR="00560B89">
              <w:rPr>
                <w:rFonts w:hint="cs"/>
                <w:b/>
                <w:bCs/>
                <w:rtl/>
              </w:rPr>
              <w:t>؟</w:t>
            </w:r>
          </w:p>
          <w:p w:rsidR="00E14BA7" w:rsidP="00AE1BF0">
            <w:pPr>
              <w:bidi/>
              <w:spacing w:after="0" w:line="240" w:lineRule="auto"/>
              <w:rPr>
                <w:b/>
                <w:bCs/>
                <w:rtl/>
              </w:rPr>
            </w:pPr>
            <w:r>
              <w:rPr>
                <w:rFonts w:hint="cs"/>
                <w:b/>
                <w:bCs/>
                <w:rtl/>
              </w:rPr>
              <w:t>ماذا يطلق على هذه الظاهرة البلاغية؟</w:t>
            </w:r>
          </w:p>
          <w:p w:rsidR="00E14BA7" w:rsidP="00AE1BF0">
            <w:pPr>
              <w:bidi/>
              <w:spacing w:after="0" w:line="240" w:lineRule="auto"/>
              <w:rPr>
                <w:b/>
                <w:bCs/>
                <w:rtl/>
              </w:rPr>
            </w:pPr>
            <w:r>
              <w:rPr>
                <w:rFonts w:hint="cs"/>
                <w:b/>
                <w:bCs/>
                <w:rtl/>
              </w:rPr>
              <w:t>تأمل المثال من جديد. كيف حصل الطباق؟ ما نوع هذا الطباق؟</w:t>
            </w:r>
          </w:p>
          <w:p w:rsidR="00AE1BF0" w:rsidRPr="00585D59" w:rsidP="00AE1BF0">
            <w:pPr>
              <w:bidi/>
              <w:spacing w:after="0" w:line="240" w:lineRule="auto"/>
              <w:rPr>
                <w:b/>
                <w:bCs/>
                <w:sz w:val="16"/>
                <w:szCs w:val="16"/>
                <w:rtl/>
              </w:rPr>
            </w:pPr>
          </w:p>
          <w:p w:rsidR="00AE1BF0" w:rsidP="001535AB">
            <w:pPr>
              <w:bidi/>
              <w:spacing w:after="0" w:line="240" w:lineRule="auto"/>
              <w:rPr>
                <w:b/>
                <w:bCs/>
                <w:rtl/>
              </w:rPr>
            </w:pPr>
            <w:r>
              <w:rPr>
                <w:rFonts w:hint="cs"/>
                <w:b/>
                <w:bCs/>
                <w:rtl/>
              </w:rPr>
              <w:t>تأملوا  المثال</w:t>
            </w:r>
            <w:r>
              <w:rPr>
                <w:rFonts w:hint="cs"/>
                <w:b/>
                <w:bCs/>
                <w:rtl/>
              </w:rPr>
              <w:t xml:space="preserve"> الثالث، ما المعاني التي يشتمل عليه</w:t>
            </w:r>
            <w:r w:rsidR="00560B89">
              <w:rPr>
                <w:rFonts w:hint="cs"/>
                <w:b/>
                <w:bCs/>
                <w:rtl/>
              </w:rPr>
              <w:t>ا</w:t>
            </w:r>
            <w:r>
              <w:rPr>
                <w:rFonts w:hint="cs"/>
                <w:b/>
                <w:bCs/>
                <w:rtl/>
              </w:rPr>
              <w:t xml:space="preserve"> صدر البيت؟  وما المعاني التي </w:t>
            </w:r>
            <w:r>
              <w:rPr>
                <w:rFonts w:hint="cs"/>
                <w:b/>
                <w:bCs/>
                <w:rtl/>
              </w:rPr>
              <w:t>يشتمل</w:t>
            </w:r>
            <w:r>
              <w:rPr>
                <w:rFonts w:hint="cs"/>
                <w:b/>
                <w:bCs/>
                <w:rtl/>
              </w:rPr>
              <w:t xml:space="preserve"> عليها العجز؟ ما العلاقة بين المعنى الأول في الصدر ومقابله في العجز ؟</w:t>
            </w:r>
          </w:p>
          <w:p w:rsidR="001535AB" w:rsidP="001535AB">
            <w:pPr>
              <w:bidi/>
              <w:spacing w:after="0" w:line="240" w:lineRule="auto"/>
              <w:rPr>
                <w:b/>
                <w:bCs/>
                <w:rtl/>
              </w:rPr>
            </w:pPr>
          </w:p>
          <w:p w:rsidR="00AE1BF0" w:rsidP="00AE1BF0">
            <w:pPr>
              <w:bidi/>
              <w:spacing w:after="0" w:line="240" w:lineRule="auto"/>
              <w:rPr>
                <w:b/>
                <w:bCs/>
                <w:rtl/>
              </w:rPr>
            </w:pPr>
            <w:r>
              <w:rPr>
                <w:rFonts w:hint="cs"/>
                <w:b/>
                <w:bCs/>
                <w:rtl/>
              </w:rPr>
              <w:t xml:space="preserve">ما العلاقة بين المعنى الثاني في الصدر ومقابله على نفس الترتيب في العجز؟ كم معنى ومقابله في البيت ككل؟ ماذا </w:t>
            </w:r>
            <w:r>
              <w:rPr>
                <w:rFonts w:hint="cs"/>
                <w:b/>
                <w:bCs/>
                <w:rtl/>
              </w:rPr>
              <w:t>تسمى</w:t>
            </w:r>
            <w:r>
              <w:rPr>
                <w:rFonts w:hint="cs"/>
                <w:b/>
                <w:bCs/>
                <w:rtl/>
              </w:rPr>
              <w:t xml:space="preserve"> هذه الظاهرة البديعية؟</w:t>
            </w:r>
          </w:p>
          <w:p w:rsidR="00AE1BF0" w:rsidRPr="00304B2B" w:rsidP="00AE1BF0">
            <w:pPr>
              <w:bidi/>
              <w:spacing w:after="0" w:line="240" w:lineRule="auto"/>
              <w:rPr>
                <w:b/>
                <w:bCs/>
                <w:rtl/>
              </w:rPr>
            </w:pPr>
            <w:r w:rsidRPr="00065910">
              <w:rPr>
                <w:rFonts w:hint="cs"/>
                <w:b/>
                <w:bCs/>
                <w:rtl/>
              </w:rPr>
              <w:t xml:space="preserve">تدون الأستاذة نتائج </w:t>
            </w:r>
            <w:r w:rsidRPr="00065910">
              <w:rPr>
                <w:rFonts w:hint="cs"/>
                <w:b/>
                <w:bCs/>
                <w:rtl/>
              </w:rPr>
              <w:t>تحليل</w:t>
            </w:r>
            <w:r w:rsidRPr="00065910">
              <w:rPr>
                <w:rFonts w:hint="cs"/>
                <w:b/>
                <w:bCs/>
                <w:rtl/>
              </w:rPr>
              <w:t xml:space="preserve"> أمثلة الانطلاق على السبورة.</w:t>
            </w:r>
          </w:p>
          <w:p w:rsidR="00AE1BF0" w:rsidRPr="00576AA9" w:rsidP="00AE1BF0">
            <w:pPr>
              <w:bidi/>
              <w:spacing w:after="0" w:line="240" w:lineRule="auto"/>
              <w:rPr>
                <w:b/>
                <w:bCs/>
                <w:sz w:val="20"/>
                <w:szCs w:val="20"/>
                <w:lang w:val="fr-FR"/>
              </w:rPr>
            </w:pPr>
          </w:p>
          <w:p w:rsidR="00AE1BF0" w:rsidRPr="00065910" w:rsidP="00AE1BF0">
            <w:pPr>
              <w:bidi/>
              <w:spacing w:after="0" w:line="240" w:lineRule="auto"/>
              <w:rPr>
                <w:b/>
                <w:bCs/>
                <w:rtl/>
              </w:rPr>
            </w:pPr>
            <w:r w:rsidRPr="00065910">
              <w:rPr>
                <w:rFonts w:hint="cs"/>
                <w:b/>
                <w:bCs/>
                <w:rtl/>
              </w:rPr>
              <w:t>تطالب</w:t>
            </w:r>
            <w:r w:rsidRPr="00065910">
              <w:rPr>
                <w:rFonts w:hint="cs"/>
                <w:b/>
                <w:bCs/>
                <w:rtl/>
              </w:rPr>
              <w:t xml:space="preserve"> المتعلمين بنقل نتائج أمثلة الانطلاق المدونة على السبورة إلى دفاترهم.</w:t>
            </w:r>
          </w:p>
          <w:p w:rsidR="00E14BA7" w:rsidP="00AE1BF0">
            <w:pPr>
              <w:bidi/>
              <w:spacing w:after="0" w:line="240" w:lineRule="auto"/>
              <w:rPr>
                <w:b/>
                <w:bCs/>
                <w:sz w:val="20"/>
                <w:szCs w:val="20"/>
                <w:rtl/>
              </w:rPr>
            </w:pPr>
          </w:p>
        </w:tc>
        <w:tc>
          <w:tcPr>
            <w:tcW w:w="9014" w:type="dxa"/>
          </w:tcPr>
          <w:p w:rsidR="00560B89" w:rsidP="00AE1BF0">
            <w:pPr>
              <w:bidi/>
              <w:spacing w:after="0" w:line="240" w:lineRule="auto"/>
              <w:rPr>
                <w:rFonts w:hint="cs"/>
                <w:b/>
                <w:bCs/>
                <w:sz w:val="28"/>
                <w:szCs w:val="28"/>
                <w:u w:val="single"/>
                <w:rtl/>
              </w:rPr>
            </w:pPr>
          </w:p>
          <w:p w:rsidR="00E14BA7" w:rsidRPr="00E14BA7" w:rsidP="00AE1BF0">
            <w:pPr>
              <w:bidi/>
              <w:spacing w:after="0" w:line="240" w:lineRule="auto"/>
              <w:rPr>
                <w:b/>
                <w:bCs/>
                <w:sz w:val="28"/>
                <w:szCs w:val="28"/>
                <w:u w:val="single"/>
              </w:rPr>
            </w:pPr>
            <w:r w:rsidRPr="00E14BA7">
              <w:rPr>
                <w:rFonts w:hint="cs"/>
                <w:b/>
                <w:bCs/>
                <w:sz w:val="28"/>
                <w:szCs w:val="28"/>
                <w:u w:val="single"/>
                <w:rtl/>
              </w:rPr>
              <w:t xml:space="preserve"> </w:t>
            </w:r>
            <w:r>
              <w:rPr>
                <w:rFonts w:hint="cs"/>
                <w:b/>
                <w:bCs/>
                <w:sz w:val="28"/>
                <w:szCs w:val="28"/>
                <w:u w:val="single"/>
                <w:rtl/>
                <w:lang w:bidi="ar-MA"/>
              </w:rPr>
              <w:t>أ</w:t>
            </w:r>
            <w:r w:rsidRPr="00E14BA7">
              <w:rPr>
                <w:rFonts w:hint="cs"/>
                <w:b/>
                <w:bCs/>
                <w:sz w:val="28"/>
                <w:szCs w:val="28"/>
                <w:u w:val="single"/>
                <w:rtl/>
              </w:rPr>
              <w:t>مثلة</w:t>
            </w:r>
            <w:r w:rsidRPr="00E14BA7">
              <w:rPr>
                <w:rFonts w:hint="cs"/>
                <w:b/>
                <w:bCs/>
                <w:sz w:val="28"/>
                <w:szCs w:val="28"/>
                <w:u w:val="single"/>
                <w:rtl/>
              </w:rPr>
              <w:t xml:space="preserve"> الانطلاق:</w:t>
            </w:r>
          </w:p>
          <w:p w:rsidR="00E14BA7" w:rsidRPr="00E14BA7" w:rsidP="00AE1BF0">
            <w:pPr>
              <w:bidi/>
              <w:spacing w:after="0" w:line="240" w:lineRule="auto"/>
              <w:rPr>
                <w:b/>
                <w:bCs/>
                <w:sz w:val="16"/>
                <w:szCs w:val="16"/>
                <w:u w:val="single"/>
                <w:rtl/>
              </w:rPr>
            </w:pPr>
          </w:p>
          <w:p w:rsidR="00E14BA7" w:rsidP="00AE1BF0">
            <w:pPr>
              <w:numPr>
                <w:ilvl w:val="0"/>
                <w:numId w:val="8"/>
              </w:numPr>
              <w:bidi/>
              <w:spacing w:after="0" w:line="240" w:lineRule="auto"/>
              <w:ind w:left="720" w:hanging="360"/>
              <w:contextualSpacing/>
              <w:rPr>
                <w:sz w:val="28"/>
                <w:szCs w:val="28"/>
              </w:rPr>
            </w:pPr>
            <w:r w:rsidRPr="0046523B">
              <w:rPr>
                <w:rFonts w:hint="cs"/>
                <w:b/>
                <w:bCs/>
                <w:rtl/>
              </w:rPr>
              <w:t xml:space="preserve">يقول الشاعر: </w:t>
            </w:r>
            <w:r w:rsidRPr="0046523B">
              <w:rPr>
                <w:rFonts w:hint="cs"/>
                <w:sz w:val="28"/>
                <w:szCs w:val="28"/>
                <w:rtl/>
              </w:rPr>
              <w:t xml:space="preserve">سل </w:t>
            </w:r>
            <w:r>
              <w:rPr>
                <w:rFonts w:hint="cs"/>
                <w:sz w:val="28"/>
                <w:szCs w:val="28"/>
                <w:rtl/>
              </w:rPr>
              <w:t xml:space="preserve"> </w:t>
            </w:r>
            <w:r w:rsidRPr="0046523B">
              <w:rPr>
                <w:rFonts w:hint="cs"/>
                <w:sz w:val="28"/>
                <w:szCs w:val="28"/>
                <w:rtl/>
              </w:rPr>
              <w:t>عن</w:t>
            </w:r>
            <w:r w:rsidRPr="0046523B">
              <w:rPr>
                <w:rFonts w:hint="cs"/>
                <w:sz w:val="28"/>
                <w:szCs w:val="28"/>
                <w:rtl/>
              </w:rPr>
              <w:t xml:space="preserve"> شجاعته</w:t>
            </w:r>
            <w:r>
              <w:rPr>
                <w:rFonts w:hint="cs"/>
                <w:sz w:val="28"/>
                <w:szCs w:val="28"/>
                <w:rtl/>
              </w:rPr>
              <w:t xml:space="preserve"> </w:t>
            </w:r>
            <w:r w:rsidRPr="0046523B">
              <w:rPr>
                <w:rFonts w:hint="cs"/>
                <w:sz w:val="28"/>
                <w:szCs w:val="28"/>
                <w:rtl/>
              </w:rPr>
              <w:t xml:space="preserve"> وزره</w:t>
            </w:r>
            <w:r>
              <w:rPr>
                <w:rFonts w:hint="cs"/>
                <w:sz w:val="28"/>
                <w:szCs w:val="28"/>
                <w:rtl/>
              </w:rPr>
              <w:t xml:space="preserve"> </w:t>
            </w:r>
            <w:r w:rsidRPr="0046523B">
              <w:rPr>
                <w:rFonts w:hint="cs"/>
                <w:sz w:val="28"/>
                <w:szCs w:val="28"/>
                <w:rtl/>
              </w:rPr>
              <w:t xml:space="preserve"> </w:t>
            </w:r>
            <w:r w:rsidRPr="00E14BA7">
              <w:rPr>
                <w:rFonts w:hint="cs"/>
                <w:sz w:val="28"/>
                <w:szCs w:val="28"/>
                <w:u w:val="single"/>
                <w:rtl/>
              </w:rPr>
              <w:t>مسالما</w:t>
            </w:r>
            <w:r w:rsidRPr="0046523B">
              <w:rPr>
                <w:rFonts w:hint="cs"/>
                <w:sz w:val="28"/>
                <w:szCs w:val="28"/>
                <w:rtl/>
              </w:rPr>
              <w:t xml:space="preserve">  *  </w:t>
            </w:r>
            <w:r>
              <w:rPr>
                <w:rFonts w:hint="cs"/>
                <w:sz w:val="28"/>
                <w:szCs w:val="28"/>
                <w:rtl/>
              </w:rPr>
              <w:t xml:space="preserve"> </w:t>
            </w:r>
            <w:r w:rsidRPr="0046523B">
              <w:rPr>
                <w:rFonts w:hint="cs"/>
                <w:sz w:val="28"/>
                <w:szCs w:val="28"/>
                <w:rtl/>
              </w:rPr>
              <w:t xml:space="preserve"> وحذار ثم </w:t>
            </w:r>
            <w:r>
              <w:rPr>
                <w:sz w:val="28"/>
                <w:szCs w:val="28"/>
              </w:rPr>
              <w:t xml:space="preserve"> </w:t>
            </w:r>
            <w:r w:rsidRPr="0046523B">
              <w:rPr>
                <w:rFonts w:hint="cs"/>
                <w:sz w:val="28"/>
                <w:szCs w:val="28"/>
                <w:rtl/>
              </w:rPr>
              <w:t xml:space="preserve">حذار منه </w:t>
            </w:r>
            <w:r>
              <w:rPr>
                <w:sz w:val="28"/>
                <w:szCs w:val="28"/>
              </w:rPr>
              <w:t xml:space="preserve"> </w:t>
            </w:r>
            <w:r w:rsidRPr="00E14BA7">
              <w:rPr>
                <w:rFonts w:hint="cs"/>
                <w:sz w:val="28"/>
                <w:szCs w:val="28"/>
                <w:u w:val="single"/>
                <w:rtl/>
              </w:rPr>
              <w:t>محاربا</w:t>
            </w:r>
          </w:p>
          <w:p w:rsidR="00E14BA7" w:rsidP="00AE1BF0">
            <w:pPr>
              <w:numPr>
                <w:ilvl w:val="0"/>
                <w:numId w:val="8"/>
              </w:numPr>
              <w:bidi/>
              <w:spacing w:after="0" w:line="240" w:lineRule="auto"/>
              <w:ind w:left="720" w:hanging="360"/>
              <w:contextualSpacing/>
              <w:rPr>
                <w:sz w:val="28"/>
                <w:szCs w:val="28"/>
              </w:rPr>
            </w:pPr>
            <w:r>
              <w:rPr>
                <w:rFonts w:hint="cs"/>
                <w:b/>
                <w:bCs/>
                <w:rtl/>
              </w:rPr>
              <w:t>يقول</w:t>
            </w:r>
            <w:r>
              <w:rPr>
                <w:rFonts w:hint="cs"/>
                <w:b/>
                <w:bCs/>
                <w:rtl/>
              </w:rPr>
              <w:t xml:space="preserve"> البحتري:</w:t>
            </w:r>
            <w:r>
              <w:rPr>
                <w:rFonts w:hint="cs"/>
                <w:sz w:val="28"/>
                <w:szCs w:val="28"/>
                <w:rtl/>
              </w:rPr>
              <w:t xml:space="preserve"> يقيض لي من حيث </w:t>
            </w:r>
            <w:r w:rsidRPr="00585D59">
              <w:rPr>
                <w:rFonts w:hint="cs"/>
                <w:sz w:val="28"/>
                <w:szCs w:val="28"/>
                <w:u w:val="single"/>
                <w:rtl/>
              </w:rPr>
              <w:t>لا أعلم</w:t>
            </w:r>
            <w:r>
              <w:rPr>
                <w:rFonts w:hint="cs"/>
                <w:sz w:val="28"/>
                <w:szCs w:val="28"/>
                <w:rtl/>
              </w:rPr>
              <w:t xml:space="preserve"> النوى *    ويسري إلي الشوق من حيث </w:t>
            </w:r>
            <w:r w:rsidRPr="00585D59">
              <w:rPr>
                <w:rFonts w:hint="cs"/>
                <w:sz w:val="28"/>
                <w:szCs w:val="28"/>
                <w:u w:val="single"/>
                <w:rtl/>
              </w:rPr>
              <w:t>أعلم</w:t>
            </w:r>
          </w:p>
          <w:p w:rsidR="00E14BA7" w:rsidRPr="00E14BA7" w:rsidP="00AE1BF0">
            <w:pPr>
              <w:numPr>
                <w:ilvl w:val="0"/>
                <w:numId w:val="8"/>
              </w:numPr>
              <w:bidi/>
              <w:spacing w:after="0" w:line="240" w:lineRule="auto"/>
              <w:ind w:left="720" w:hanging="360"/>
              <w:contextualSpacing/>
              <w:rPr>
                <w:sz w:val="32"/>
                <w:szCs w:val="32"/>
              </w:rPr>
            </w:pPr>
            <w:r>
              <w:rPr>
                <w:rFonts w:hint="cs"/>
                <w:b/>
                <w:bCs/>
                <w:rtl/>
              </w:rPr>
              <w:t xml:space="preserve">قال </w:t>
            </w:r>
            <w:r>
              <w:rPr>
                <w:rFonts w:hint="cs"/>
                <w:b/>
                <w:bCs/>
                <w:rtl/>
              </w:rPr>
              <w:t>تعالى</w:t>
            </w:r>
            <w:r>
              <w:rPr>
                <w:rFonts w:hint="cs"/>
                <w:b/>
                <w:bCs/>
                <w:rtl/>
              </w:rPr>
              <w:t xml:space="preserve"> </w:t>
            </w:r>
            <w:r w:rsidRPr="0046523B">
              <w:rPr>
                <w:rFonts w:hint="cs"/>
                <w:b/>
                <w:bCs/>
                <w:sz w:val="28"/>
                <w:szCs w:val="28"/>
                <w:rtl/>
              </w:rPr>
              <w:t>"إنَّ الأَبرارَ لَفِي نَعيمٍ وإٍنَّ الفُجَّارَ لَفِي جَحِيمٍ".</w:t>
            </w:r>
          </w:p>
          <w:p w:rsidR="00E14BA7" w:rsidRPr="0046523B" w:rsidP="00AE1BF0">
            <w:pPr>
              <w:bidi/>
              <w:spacing w:after="0" w:line="240" w:lineRule="auto"/>
              <w:ind w:left="720"/>
              <w:contextualSpacing/>
              <w:rPr>
                <w:sz w:val="32"/>
                <w:szCs w:val="32"/>
              </w:rPr>
            </w:pPr>
          </w:p>
          <w:p w:rsidR="00E14BA7" w:rsidRPr="00E14BA7" w:rsidP="00AE1BF0">
            <w:pPr>
              <w:bidi/>
              <w:spacing w:after="0" w:line="240" w:lineRule="auto"/>
              <w:rPr>
                <w:b/>
                <w:bCs/>
                <w:sz w:val="28"/>
                <w:szCs w:val="28"/>
                <w:u w:val="single"/>
              </w:rPr>
            </w:pPr>
            <w:r w:rsidRPr="00E14BA7">
              <w:rPr>
                <w:rFonts w:hint="cs"/>
                <w:b/>
                <w:bCs/>
                <w:sz w:val="28"/>
                <w:szCs w:val="28"/>
                <w:u w:val="single"/>
                <w:rtl/>
              </w:rPr>
              <w:t xml:space="preserve">الملاحظة </w:t>
            </w:r>
            <w:r w:rsidRPr="00E14BA7">
              <w:rPr>
                <w:rFonts w:hint="cs"/>
                <w:b/>
                <w:bCs/>
                <w:sz w:val="28"/>
                <w:szCs w:val="28"/>
                <w:u w:val="single"/>
                <w:rtl/>
              </w:rPr>
              <w:t>والتحليل</w:t>
            </w:r>
          </w:p>
          <w:p w:rsidR="00E14BA7" w:rsidRPr="00E14BA7" w:rsidP="00AE1BF0">
            <w:pPr>
              <w:bidi/>
              <w:spacing w:after="0" w:line="240" w:lineRule="auto"/>
              <w:rPr>
                <w:b/>
                <w:bCs/>
                <w:sz w:val="14"/>
                <w:szCs w:val="14"/>
                <w:u w:val="single"/>
                <w:rtl/>
              </w:rPr>
            </w:pPr>
          </w:p>
          <w:p w:rsidR="00E14BA7" w:rsidRPr="00A3476F" w:rsidP="00AE1BF0">
            <w:pPr>
              <w:bidi/>
              <w:spacing w:after="0" w:line="240" w:lineRule="auto"/>
              <w:rPr>
                <w:sz w:val="28"/>
                <w:szCs w:val="28"/>
                <w:rtl/>
              </w:rPr>
            </w:pPr>
            <w:r w:rsidRPr="00A3476F">
              <w:rPr>
                <w:rFonts w:hint="cs"/>
                <w:sz w:val="28"/>
                <w:szCs w:val="28"/>
                <w:rtl/>
              </w:rPr>
              <w:t>المثال</w:t>
            </w:r>
            <w:r w:rsidRPr="00A3476F">
              <w:rPr>
                <w:rFonts w:hint="cs"/>
                <w:sz w:val="28"/>
                <w:szCs w:val="28"/>
                <w:rtl/>
              </w:rPr>
              <w:t xml:space="preserve"> الأول:  تجمع بين كلمتي "مسالما" و"محاربا" علاقة تضاد. </w:t>
            </w:r>
          </w:p>
          <w:p w:rsidR="00AE1BF0" w:rsidP="00AE1BF0">
            <w:pPr>
              <w:bidi/>
              <w:spacing w:after="0" w:line="240" w:lineRule="auto"/>
              <w:rPr>
                <w:sz w:val="28"/>
                <w:szCs w:val="28"/>
                <w:rtl/>
              </w:rPr>
            </w:pPr>
            <w:r w:rsidRPr="00A3476F">
              <w:rPr>
                <w:rFonts w:hint="cs"/>
                <w:sz w:val="28"/>
                <w:szCs w:val="28"/>
                <w:rtl/>
              </w:rPr>
              <w:t>وتسمى</w:t>
            </w:r>
            <w:r w:rsidRPr="00A3476F">
              <w:rPr>
                <w:rFonts w:hint="cs"/>
                <w:sz w:val="28"/>
                <w:szCs w:val="28"/>
                <w:rtl/>
              </w:rPr>
              <w:t xml:space="preserve"> هذه الظاهرة البديعية بالطباق.</w:t>
            </w:r>
          </w:p>
          <w:p w:rsidR="00AE1BF0" w:rsidP="00AE1BF0">
            <w:pPr>
              <w:bidi/>
              <w:spacing w:after="0" w:line="240" w:lineRule="auto"/>
              <w:rPr>
                <w:sz w:val="28"/>
                <w:szCs w:val="28"/>
                <w:rtl/>
              </w:rPr>
            </w:pPr>
          </w:p>
          <w:p w:rsidR="00AE1BF0" w:rsidP="00AE1BF0">
            <w:pPr>
              <w:bidi/>
              <w:spacing w:after="0" w:line="240" w:lineRule="auto"/>
              <w:rPr>
                <w:sz w:val="28"/>
                <w:szCs w:val="28"/>
                <w:rtl/>
              </w:rPr>
            </w:pPr>
          </w:p>
          <w:p w:rsidR="00AE1BF0" w:rsidP="00AE1BF0">
            <w:pPr>
              <w:bidi/>
              <w:spacing w:after="0" w:line="240" w:lineRule="auto"/>
              <w:rPr>
                <w:sz w:val="28"/>
                <w:szCs w:val="28"/>
                <w:rtl/>
              </w:rPr>
            </w:pPr>
          </w:p>
          <w:p w:rsidR="00AE1BF0" w:rsidRPr="001535AB" w:rsidP="00AE1BF0">
            <w:pPr>
              <w:bidi/>
              <w:spacing w:after="0" w:line="240" w:lineRule="auto"/>
              <w:rPr>
                <w:b/>
                <w:bCs/>
                <w:sz w:val="4"/>
                <w:szCs w:val="4"/>
                <w:rtl/>
              </w:rPr>
            </w:pPr>
          </w:p>
          <w:tbl>
            <w:tblPr>
              <w:tblStyle w:val="TableGrid4"/>
              <w:bidiVisual/>
              <w:tblW w:w="7829" w:type="dxa"/>
              <w:tblLayout w:type="fixed"/>
              <w:tblLook w:val="04A0"/>
            </w:tblPr>
            <w:tblGrid>
              <w:gridCol w:w="1020"/>
              <w:gridCol w:w="1651"/>
              <w:gridCol w:w="1814"/>
              <w:gridCol w:w="1757"/>
              <w:gridCol w:w="1587"/>
            </w:tblGrid>
            <w:tr w:rsidTr="00AE1BF0">
              <w:tblPrEx>
                <w:tblW w:w="7829" w:type="dxa"/>
                <w:tblLayout w:type="fixed"/>
                <w:tblLook w:val="04A0"/>
              </w:tblPrEx>
              <w:trPr>
                <w:trHeight w:val="320"/>
              </w:trPr>
              <w:tc>
                <w:tcPr>
                  <w:tcW w:w="1020" w:type="dxa"/>
                </w:tcPr>
                <w:p w:rsidR="00AE1BF0" w:rsidP="00560B89">
                  <w:pPr>
                    <w:framePr w:hSpace="141" w:wrap="around" w:vAnchor="text" w:hAnchor="text" w:xAlign="right" w:y="1"/>
                    <w:bidi/>
                    <w:spacing w:after="0" w:line="240" w:lineRule="auto"/>
                    <w:suppressOverlap/>
                    <w:rPr>
                      <w:b/>
                      <w:bCs/>
                      <w:sz w:val="28"/>
                      <w:szCs w:val="28"/>
                      <w:rtl/>
                    </w:rPr>
                  </w:pPr>
                  <w:r>
                    <w:rPr>
                      <w:rFonts w:hint="cs"/>
                      <w:b/>
                      <w:bCs/>
                      <w:sz w:val="28"/>
                      <w:szCs w:val="28"/>
                      <w:rtl/>
                    </w:rPr>
                    <w:t>المثال</w:t>
                  </w:r>
                </w:p>
              </w:tc>
              <w:tc>
                <w:tcPr>
                  <w:tcW w:w="1651" w:type="dxa"/>
                </w:tcPr>
                <w:p w:rsidR="00AE1BF0" w:rsidP="00560B89">
                  <w:pPr>
                    <w:framePr w:hSpace="141" w:wrap="around" w:vAnchor="text" w:hAnchor="text" w:xAlign="right" w:y="1"/>
                    <w:bidi/>
                    <w:spacing w:after="0" w:line="240" w:lineRule="auto"/>
                    <w:suppressOverlap/>
                    <w:rPr>
                      <w:b/>
                      <w:bCs/>
                      <w:sz w:val="28"/>
                      <w:szCs w:val="28"/>
                      <w:rtl/>
                    </w:rPr>
                  </w:pPr>
                  <w:r>
                    <w:rPr>
                      <w:rFonts w:hint="cs"/>
                      <w:b/>
                      <w:bCs/>
                      <w:sz w:val="28"/>
                      <w:szCs w:val="28"/>
                      <w:rtl/>
                    </w:rPr>
                    <w:t xml:space="preserve">الطباق </w:t>
                  </w:r>
                </w:p>
              </w:tc>
              <w:tc>
                <w:tcPr>
                  <w:tcW w:w="1814" w:type="dxa"/>
                </w:tcPr>
                <w:p w:rsidR="00AE1BF0" w:rsidP="00560B89">
                  <w:pPr>
                    <w:framePr w:hSpace="141" w:wrap="around" w:vAnchor="text" w:hAnchor="text" w:xAlign="right" w:y="1"/>
                    <w:bidi/>
                    <w:spacing w:after="0" w:line="240" w:lineRule="auto"/>
                    <w:suppressOverlap/>
                    <w:rPr>
                      <w:b/>
                      <w:bCs/>
                      <w:sz w:val="28"/>
                      <w:szCs w:val="28"/>
                      <w:rtl/>
                    </w:rPr>
                  </w:pPr>
                  <w:r>
                    <w:rPr>
                      <w:rFonts w:hint="cs"/>
                      <w:b/>
                      <w:bCs/>
                      <w:sz w:val="28"/>
                      <w:szCs w:val="28"/>
                      <w:rtl/>
                    </w:rPr>
                    <w:t>المصدر</w:t>
                  </w:r>
                </w:p>
              </w:tc>
              <w:tc>
                <w:tcPr>
                  <w:tcW w:w="1757" w:type="dxa"/>
                </w:tcPr>
                <w:p w:rsidR="00AE1BF0" w:rsidP="00560B89">
                  <w:pPr>
                    <w:framePr w:hSpace="141" w:wrap="around" w:vAnchor="text" w:hAnchor="text" w:xAlign="right" w:y="1"/>
                    <w:bidi/>
                    <w:spacing w:after="0" w:line="240" w:lineRule="auto"/>
                    <w:suppressOverlap/>
                    <w:rPr>
                      <w:b/>
                      <w:bCs/>
                      <w:sz w:val="28"/>
                      <w:szCs w:val="28"/>
                      <w:rtl/>
                    </w:rPr>
                  </w:pPr>
                  <w:r>
                    <w:rPr>
                      <w:rFonts w:hint="cs"/>
                      <w:b/>
                      <w:bCs/>
                      <w:sz w:val="28"/>
                      <w:szCs w:val="28"/>
                      <w:rtl/>
                    </w:rPr>
                    <w:t xml:space="preserve">الصيغة </w:t>
                  </w:r>
                </w:p>
              </w:tc>
              <w:tc>
                <w:tcPr>
                  <w:tcW w:w="1587" w:type="dxa"/>
                </w:tcPr>
                <w:p w:rsidR="00AE1BF0" w:rsidP="00560B89">
                  <w:pPr>
                    <w:framePr w:hSpace="141" w:wrap="around" w:vAnchor="text" w:hAnchor="text" w:xAlign="right" w:y="1"/>
                    <w:bidi/>
                    <w:spacing w:after="0" w:line="240" w:lineRule="auto"/>
                    <w:suppressOverlap/>
                    <w:rPr>
                      <w:b/>
                      <w:bCs/>
                      <w:sz w:val="28"/>
                      <w:szCs w:val="28"/>
                      <w:rtl/>
                    </w:rPr>
                  </w:pPr>
                  <w:r>
                    <w:rPr>
                      <w:rFonts w:hint="cs"/>
                      <w:b/>
                      <w:bCs/>
                      <w:sz w:val="28"/>
                      <w:szCs w:val="28"/>
                      <w:rtl/>
                    </w:rPr>
                    <w:t>نوع الطباق</w:t>
                  </w:r>
                </w:p>
              </w:tc>
            </w:tr>
            <w:tr w:rsidTr="00AE1BF0">
              <w:tblPrEx>
                <w:tblW w:w="7829" w:type="dxa"/>
                <w:tblLayout w:type="fixed"/>
                <w:tblLook w:val="04A0"/>
              </w:tblPrEx>
              <w:trPr>
                <w:trHeight w:val="320"/>
              </w:trPr>
              <w:tc>
                <w:tcPr>
                  <w:tcW w:w="1020" w:type="dxa"/>
                </w:tcPr>
                <w:p w:rsidR="00AE1BF0" w:rsidRPr="00A3476F" w:rsidP="00560B89">
                  <w:pPr>
                    <w:framePr w:hSpace="141" w:wrap="around" w:vAnchor="text" w:hAnchor="text" w:xAlign="right" w:y="1"/>
                    <w:bidi/>
                    <w:spacing w:after="0" w:line="240" w:lineRule="auto"/>
                    <w:suppressOverlap/>
                    <w:rPr>
                      <w:sz w:val="28"/>
                      <w:szCs w:val="28"/>
                      <w:rtl/>
                    </w:rPr>
                  </w:pPr>
                  <w:r>
                    <w:rPr>
                      <w:rFonts w:hint="cs"/>
                      <w:sz w:val="28"/>
                      <w:szCs w:val="28"/>
                      <w:rtl/>
                    </w:rPr>
                    <w:t>1</w:t>
                  </w:r>
                </w:p>
              </w:tc>
              <w:tc>
                <w:tcPr>
                  <w:tcW w:w="1651" w:type="dxa"/>
                </w:tcPr>
                <w:p w:rsidR="00AE1BF0" w:rsidRPr="00A3476F" w:rsidP="00560B89">
                  <w:pPr>
                    <w:framePr w:hSpace="141" w:wrap="around" w:vAnchor="text" w:hAnchor="text" w:xAlign="right" w:y="1"/>
                    <w:bidi/>
                    <w:spacing w:after="0" w:line="240" w:lineRule="auto"/>
                    <w:suppressOverlap/>
                    <w:rPr>
                      <w:sz w:val="28"/>
                      <w:szCs w:val="28"/>
                      <w:rtl/>
                    </w:rPr>
                  </w:pPr>
                  <w:r w:rsidRPr="00A3476F">
                    <w:rPr>
                      <w:rFonts w:hint="cs"/>
                      <w:sz w:val="28"/>
                      <w:szCs w:val="28"/>
                      <w:rtl/>
                    </w:rPr>
                    <w:t>محارب</w:t>
                  </w:r>
                  <w:r w:rsidRPr="00A3476F">
                    <w:rPr>
                      <w:rFonts w:hint="cs"/>
                      <w:sz w:val="28"/>
                      <w:szCs w:val="28"/>
                      <w:rtl/>
                    </w:rPr>
                    <w:t xml:space="preserve"> / مسالم</w:t>
                  </w:r>
                </w:p>
              </w:tc>
              <w:tc>
                <w:tcPr>
                  <w:tcW w:w="1814" w:type="dxa"/>
                </w:tcPr>
                <w:p w:rsidR="00AE1BF0" w:rsidRPr="00A3476F" w:rsidP="00560B89">
                  <w:pPr>
                    <w:framePr w:hSpace="141" w:wrap="around" w:vAnchor="text" w:hAnchor="text" w:xAlign="right" w:y="1"/>
                    <w:bidi/>
                    <w:spacing w:after="0" w:line="240" w:lineRule="auto"/>
                    <w:suppressOverlap/>
                    <w:rPr>
                      <w:sz w:val="28"/>
                      <w:szCs w:val="28"/>
                      <w:rtl/>
                    </w:rPr>
                  </w:pPr>
                  <w:r w:rsidRPr="00A3476F">
                    <w:rPr>
                      <w:rFonts w:hint="cs"/>
                      <w:sz w:val="28"/>
                      <w:szCs w:val="28"/>
                      <w:rtl/>
                    </w:rPr>
                    <w:t xml:space="preserve">الحرب </w:t>
                  </w:r>
                  <w:r w:rsidRPr="00A3476F">
                    <w:rPr>
                      <w:rFonts w:hint="cs"/>
                      <w:sz w:val="28"/>
                      <w:szCs w:val="28"/>
                      <w:rtl/>
                    </w:rPr>
                    <w:t>والسلم</w:t>
                  </w:r>
                </w:p>
              </w:tc>
              <w:tc>
                <w:tcPr>
                  <w:tcW w:w="1757" w:type="dxa"/>
                </w:tcPr>
                <w:p w:rsidR="00AE1BF0" w:rsidRPr="00A3476F" w:rsidP="00560B89">
                  <w:pPr>
                    <w:framePr w:hSpace="141" w:wrap="around" w:vAnchor="text" w:hAnchor="text" w:xAlign="right" w:y="1"/>
                    <w:bidi/>
                    <w:spacing w:after="0" w:line="240" w:lineRule="auto"/>
                    <w:suppressOverlap/>
                    <w:rPr>
                      <w:sz w:val="28"/>
                      <w:szCs w:val="28"/>
                      <w:rtl/>
                    </w:rPr>
                  </w:pPr>
                  <w:r w:rsidRPr="00A3476F">
                    <w:rPr>
                      <w:rFonts w:hint="cs"/>
                      <w:sz w:val="28"/>
                      <w:szCs w:val="28"/>
                      <w:rtl/>
                    </w:rPr>
                    <w:t xml:space="preserve">الكلمة </w:t>
                  </w:r>
                  <w:r w:rsidRPr="00A3476F">
                    <w:rPr>
                      <w:rFonts w:hint="cs"/>
                      <w:sz w:val="28"/>
                      <w:szCs w:val="28"/>
                      <w:rtl/>
                    </w:rPr>
                    <w:t>وضدها</w:t>
                  </w:r>
                  <w:r w:rsidRPr="00A3476F">
                    <w:rPr>
                      <w:rFonts w:hint="cs"/>
                      <w:sz w:val="28"/>
                      <w:szCs w:val="28"/>
                      <w:rtl/>
                    </w:rPr>
                    <w:t xml:space="preserve"> </w:t>
                  </w:r>
                </w:p>
              </w:tc>
              <w:tc>
                <w:tcPr>
                  <w:tcW w:w="1587" w:type="dxa"/>
                </w:tcPr>
                <w:p w:rsidR="00AE1BF0" w:rsidRPr="00A3476F" w:rsidP="00560B89">
                  <w:pPr>
                    <w:framePr w:hSpace="141" w:wrap="around" w:vAnchor="text" w:hAnchor="text" w:xAlign="right" w:y="1"/>
                    <w:bidi/>
                    <w:spacing w:after="0" w:line="240" w:lineRule="auto"/>
                    <w:suppressOverlap/>
                    <w:rPr>
                      <w:sz w:val="28"/>
                      <w:szCs w:val="28"/>
                      <w:rtl/>
                    </w:rPr>
                  </w:pPr>
                  <w:r w:rsidRPr="00A3476F">
                    <w:rPr>
                      <w:rFonts w:hint="cs"/>
                      <w:sz w:val="28"/>
                      <w:szCs w:val="28"/>
                      <w:rtl/>
                    </w:rPr>
                    <w:t>طباق</w:t>
                  </w:r>
                  <w:r w:rsidRPr="00A3476F">
                    <w:rPr>
                      <w:rFonts w:hint="cs"/>
                      <w:sz w:val="28"/>
                      <w:szCs w:val="28"/>
                      <w:rtl/>
                    </w:rPr>
                    <w:t xml:space="preserve"> الإيجاب</w:t>
                  </w:r>
                </w:p>
              </w:tc>
            </w:tr>
            <w:tr w:rsidTr="00AE1BF0">
              <w:tblPrEx>
                <w:tblW w:w="7829" w:type="dxa"/>
                <w:tblLayout w:type="fixed"/>
                <w:tblLook w:val="04A0"/>
              </w:tblPrEx>
              <w:trPr>
                <w:trHeight w:val="335"/>
              </w:trPr>
              <w:tc>
                <w:tcPr>
                  <w:tcW w:w="1020" w:type="dxa"/>
                </w:tcPr>
                <w:p w:rsidR="00AE1BF0" w:rsidRPr="00A3476F" w:rsidP="00560B89">
                  <w:pPr>
                    <w:framePr w:hSpace="141" w:wrap="around" w:vAnchor="text" w:hAnchor="text" w:xAlign="right" w:y="1"/>
                    <w:bidi/>
                    <w:spacing w:after="0" w:line="240" w:lineRule="auto"/>
                    <w:suppressOverlap/>
                    <w:rPr>
                      <w:sz w:val="28"/>
                      <w:szCs w:val="28"/>
                      <w:rtl/>
                    </w:rPr>
                  </w:pPr>
                  <w:r>
                    <w:rPr>
                      <w:rFonts w:hint="cs"/>
                      <w:sz w:val="28"/>
                      <w:szCs w:val="28"/>
                      <w:rtl/>
                    </w:rPr>
                    <w:t>2</w:t>
                  </w:r>
                </w:p>
              </w:tc>
              <w:tc>
                <w:tcPr>
                  <w:tcW w:w="1651" w:type="dxa"/>
                </w:tcPr>
                <w:p w:rsidR="00AE1BF0" w:rsidRPr="00A3476F" w:rsidP="00560B89">
                  <w:pPr>
                    <w:framePr w:hSpace="141" w:wrap="around" w:vAnchor="text" w:hAnchor="text" w:xAlign="right" w:y="1"/>
                    <w:bidi/>
                    <w:spacing w:after="0" w:line="240" w:lineRule="auto"/>
                    <w:suppressOverlap/>
                    <w:rPr>
                      <w:sz w:val="28"/>
                      <w:szCs w:val="28"/>
                      <w:rtl/>
                    </w:rPr>
                  </w:pPr>
                  <w:r w:rsidRPr="00A3476F">
                    <w:rPr>
                      <w:rFonts w:hint="cs"/>
                      <w:sz w:val="28"/>
                      <w:szCs w:val="28"/>
                      <w:rtl/>
                    </w:rPr>
                    <w:t>أعلم</w:t>
                  </w:r>
                  <w:r w:rsidRPr="00A3476F">
                    <w:rPr>
                      <w:rFonts w:hint="cs"/>
                      <w:sz w:val="28"/>
                      <w:szCs w:val="28"/>
                      <w:rtl/>
                    </w:rPr>
                    <w:t xml:space="preserve"> / لا أعلم</w:t>
                  </w:r>
                </w:p>
              </w:tc>
              <w:tc>
                <w:tcPr>
                  <w:tcW w:w="1814" w:type="dxa"/>
                </w:tcPr>
                <w:p w:rsidR="00AE1BF0" w:rsidRPr="00A3476F" w:rsidP="00560B89">
                  <w:pPr>
                    <w:framePr w:hSpace="141" w:wrap="around" w:vAnchor="text" w:hAnchor="text" w:xAlign="right" w:y="1"/>
                    <w:bidi/>
                    <w:spacing w:after="0" w:line="240" w:lineRule="auto"/>
                    <w:suppressOverlap/>
                    <w:rPr>
                      <w:sz w:val="28"/>
                      <w:szCs w:val="28"/>
                      <w:rtl/>
                    </w:rPr>
                  </w:pPr>
                  <w:r w:rsidRPr="00A3476F">
                    <w:rPr>
                      <w:rFonts w:hint="cs"/>
                      <w:sz w:val="28"/>
                      <w:szCs w:val="28"/>
                      <w:rtl/>
                    </w:rPr>
                    <w:t>العلم</w:t>
                  </w:r>
                </w:p>
              </w:tc>
              <w:tc>
                <w:tcPr>
                  <w:tcW w:w="1757" w:type="dxa"/>
                </w:tcPr>
                <w:p w:rsidR="00AE1BF0" w:rsidRPr="00A3476F" w:rsidP="00560B89">
                  <w:pPr>
                    <w:framePr w:hSpace="141" w:wrap="around" w:vAnchor="text" w:hAnchor="text" w:xAlign="right" w:y="1"/>
                    <w:bidi/>
                    <w:spacing w:after="0" w:line="240" w:lineRule="auto"/>
                    <w:suppressOverlap/>
                    <w:rPr>
                      <w:sz w:val="28"/>
                      <w:szCs w:val="28"/>
                      <w:rtl/>
                    </w:rPr>
                  </w:pPr>
                  <w:r w:rsidRPr="00A3476F">
                    <w:rPr>
                      <w:rFonts w:hint="cs"/>
                      <w:sz w:val="28"/>
                      <w:szCs w:val="28"/>
                      <w:rtl/>
                    </w:rPr>
                    <w:t xml:space="preserve">الإثبات </w:t>
                  </w:r>
                  <w:r w:rsidRPr="00A3476F">
                    <w:rPr>
                      <w:rFonts w:hint="cs"/>
                      <w:sz w:val="28"/>
                      <w:szCs w:val="28"/>
                      <w:rtl/>
                    </w:rPr>
                    <w:t>والنفي</w:t>
                  </w:r>
                  <w:r w:rsidRPr="00A3476F">
                    <w:rPr>
                      <w:rFonts w:hint="cs"/>
                      <w:sz w:val="28"/>
                      <w:szCs w:val="28"/>
                      <w:rtl/>
                    </w:rPr>
                    <w:t xml:space="preserve"> </w:t>
                  </w:r>
                </w:p>
              </w:tc>
              <w:tc>
                <w:tcPr>
                  <w:tcW w:w="1587" w:type="dxa"/>
                </w:tcPr>
                <w:p w:rsidR="00AE1BF0" w:rsidRPr="00A3476F" w:rsidP="00560B89">
                  <w:pPr>
                    <w:framePr w:hSpace="141" w:wrap="around" w:vAnchor="text" w:hAnchor="text" w:xAlign="right" w:y="1"/>
                    <w:bidi/>
                    <w:spacing w:after="0" w:line="240" w:lineRule="auto"/>
                    <w:suppressOverlap/>
                    <w:rPr>
                      <w:sz w:val="28"/>
                      <w:szCs w:val="28"/>
                      <w:rtl/>
                    </w:rPr>
                  </w:pPr>
                  <w:r w:rsidRPr="00A3476F">
                    <w:rPr>
                      <w:rFonts w:hint="cs"/>
                      <w:sz w:val="28"/>
                      <w:szCs w:val="28"/>
                      <w:rtl/>
                    </w:rPr>
                    <w:t>طباق</w:t>
                  </w:r>
                  <w:r w:rsidRPr="00A3476F">
                    <w:rPr>
                      <w:rFonts w:hint="cs"/>
                      <w:sz w:val="28"/>
                      <w:szCs w:val="28"/>
                      <w:rtl/>
                    </w:rPr>
                    <w:t xml:space="preserve"> السلب</w:t>
                  </w:r>
                </w:p>
              </w:tc>
            </w:tr>
          </w:tbl>
          <w:p w:rsidR="00AE1BF0" w:rsidRPr="001535AB" w:rsidP="00AE1BF0">
            <w:pPr>
              <w:bidi/>
              <w:spacing w:after="0" w:line="240" w:lineRule="auto"/>
              <w:rPr>
                <w:b/>
                <w:bCs/>
                <w:sz w:val="16"/>
                <w:szCs w:val="16"/>
              </w:rPr>
            </w:pPr>
          </w:p>
          <w:p w:rsidR="00AE1BF0" w:rsidRPr="00E14BA7" w:rsidP="00AE1BF0">
            <w:pPr>
              <w:bidi/>
              <w:spacing w:after="0" w:line="240" w:lineRule="auto"/>
              <w:rPr>
                <w:sz w:val="2"/>
                <w:szCs w:val="2"/>
                <w:rtl/>
              </w:rPr>
            </w:pPr>
          </w:p>
          <w:p w:rsidR="00AE1BF0" w:rsidRPr="00E14BA7" w:rsidP="00AE1BF0">
            <w:pPr>
              <w:bidi/>
              <w:spacing w:after="0" w:line="240" w:lineRule="auto"/>
              <w:rPr>
                <w:sz w:val="28"/>
                <w:szCs w:val="28"/>
                <w:rtl/>
              </w:rPr>
            </w:pPr>
            <w:r w:rsidRPr="00E14BA7">
              <w:rPr>
                <w:rFonts w:hint="cs"/>
                <w:sz w:val="28"/>
                <w:szCs w:val="28"/>
                <w:rtl/>
              </w:rPr>
              <w:t>المثال</w:t>
            </w:r>
            <w:r w:rsidRPr="00E14BA7">
              <w:rPr>
                <w:rFonts w:hint="cs"/>
                <w:sz w:val="28"/>
                <w:szCs w:val="28"/>
                <w:rtl/>
              </w:rPr>
              <w:t xml:space="preserve"> الثالث: نلاحظ أن صدر البيت يشتمل على معنيين، ويشتمل في عجزه على ما يقابل هذين المعنيين على الترتيب نفسه، ففي الصدر يبين الله صفتين من صفات أهل الجنة البر والنعيم، ثم قابل ذلك في العجز بالفجور والجحيم. </w:t>
            </w:r>
            <w:r w:rsidRPr="00E14BA7">
              <w:rPr>
                <w:rFonts w:hint="cs"/>
                <w:sz w:val="28"/>
                <w:szCs w:val="28"/>
                <w:rtl/>
              </w:rPr>
              <w:t>وتسمى</w:t>
            </w:r>
            <w:r w:rsidRPr="00E14BA7">
              <w:rPr>
                <w:rFonts w:hint="cs"/>
                <w:sz w:val="28"/>
                <w:szCs w:val="28"/>
                <w:rtl/>
              </w:rPr>
              <w:t xml:space="preserve"> هذه الظاهرة البديعية بالمقابلة.</w:t>
            </w:r>
          </w:p>
          <w:p w:rsidR="00E14BA7" w:rsidRPr="001535AB" w:rsidP="00AE1BF0">
            <w:pPr>
              <w:bidi/>
              <w:spacing w:after="0" w:line="240" w:lineRule="auto"/>
              <w:rPr>
                <w:b/>
                <w:bCs/>
                <w:sz w:val="10"/>
                <w:szCs w:val="10"/>
                <w:rtl/>
              </w:rPr>
            </w:pPr>
          </w:p>
        </w:tc>
        <w:tc>
          <w:tcPr>
            <w:tcW w:w="1587" w:type="dxa"/>
          </w:tcPr>
          <w:p w:rsidR="00AE1BF0" w:rsidRPr="00560B89" w:rsidP="00AE1BF0">
            <w:pPr>
              <w:bidi/>
              <w:spacing w:after="0" w:line="240" w:lineRule="auto"/>
              <w:rPr>
                <w:b/>
                <w:bCs/>
                <w:u w:val="single"/>
                <w:rtl/>
              </w:rPr>
            </w:pPr>
            <w:r w:rsidRPr="00560B89">
              <w:rPr>
                <w:rFonts w:hint="cs"/>
                <w:b/>
                <w:bCs/>
                <w:u w:val="single"/>
                <w:rtl/>
              </w:rPr>
              <w:t>تقويم</w:t>
            </w:r>
            <w:r w:rsidRPr="00560B89">
              <w:rPr>
                <w:rFonts w:hint="cs"/>
                <w:b/>
                <w:bCs/>
                <w:u w:val="single"/>
                <w:rtl/>
              </w:rPr>
              <w:t xml:space="preserve"> تكويني</w:t>
            </w:r>
            <w:r w:rsidRPr="00560B89" w:rsidR="001535AB">
              <w:rPr>
                <w:rFonts w:hint="cs"/>
                <w:b/>
                <w:bCs/>
                <w:u w:val="single"/>
                <w:rtl/>
              </w:rPr>
              <w:t xml:space="preserve"> 1</w:t>
            </w:r>
            <w:r w:rsidRPr="00560B89">
              <w:rPr>
                <w:rFonts w:hint="cs"/>
                <w:b/>
                <w:bCs/>
                <w:u w:val="single"/>
                <w:rtl/>
              </w:rPr>
              <w:t>:</w:t>
            </w:r>
          </w:p>
          <w:p w:rsidR="00AE1BF0" w:rsidP="00AE1BF0">
            <w:pPr>
              <w:bidi/>
              <w:spacing w:after="0" w:line="240" w:lineRule="auto"/>
              <w:rPr>
                <w:b/>
                <w:bCs/>
                <w:rtl/>
              </w:rPr>
            </w:pPr>
          </w:p>
          <w:p w:rsidR="00AE1BF0" w:rsidRPr="00585D59" w:rsidP="00AE1BF0">
            <w:pPr>
              <w:bidi/>
              <w:spacing w:after="0" w:line="240" w:lineRule="auto"/>
              <w:rPr>
                <w:rtl/>
              </w:rPr>
            </w:pPr>
            <w:r w:rsidRPr="00585D59">
              <w:rPr>
                <w:rFonts w:hint="cs"/>
                <w:rtl/>
              </w:rPr>
              <w:t xml:space="preserve">أركز على تلميذ </w:t>
            </w:r>
            <w:r w:rsidRPr="00585D59">
              <w:rPr>
                <w:rFonts w:hint="cs"/>
                <w:rtl/>
              </w:rPr>
              <w:t>غير</w:t>
            </w:r>
            <w:r w:rsidRPr="00585D59">
              <w:rPr>
                <w:rFonts w:hint="cs"/>
                <w:rtl/>
              </w:rPr>
              <w:t xml:space="preserve"> متفاعل فأطرح عليه السؤال:</w:t>
            </w:r>
          </w:p>
          <w:p w:rsidR="001535AB" w:rsidP="001535AB">
            <w:pPr>
              <w:bidi/>
              <w:spacing w:after="0" w:line="240" w:lineRule="auto"/>
              <w:rPr>
                <w:b/>
                <w:bCs/>
                <w:rtl/>
              </w:rPr>
            </w:pPr>
            <w:r w:rsidRPr="00585D59">
              <w:rPr>
                <w:rFonts w:hint="cs"/>
                <w:rtl/>
              </w:rPr>
              <w:t xml:space="preserve">بين مواضع الطباق في المثال التالي، وحدد </w:t>
            </w:r>
            <w:r w:rsidRPr="00585D59">
              <w:rPr>
                <w:rFonts w:hint="cs"/>
                <w:rtl/>
              </w:rPr>
              <w:t>نوعه</w:t>
            </w:r>
            <w:r>
              <w:rPr>
                <w:rFonts w:hint="cs"/>
                <w:b/>
                <w:bCs/>
                <w:rtl/>
              </w:rPr>
              <w:t xml:space="preserve">. قال </w:t>
            </w:r>
            <w:r>
              <w:rPr>
                <w:rFonts w:hint="cs"/>
                <w:b/>
                <w:bCs/>
                <w:rtl/>
              </w:rPr>
              <w:t>تعالى</w:t>
            </w:r>
            <w:r>
              <w:rPr>
                <w:rFonts w:hint="cs"/>
                <w:b/>
                <w:bCs/>
                <w:rtl/>
              </w:rPr>
              <w:t xml:space="preserve"> "أو من كان ميْتا فأحييناه" الأنعام</w:t>
            </w:r>
          </w:p>
          <w:p w:rsidR="00AE1BF0" w:rsidRPr="00585D59" w:rsidP="00AE1BF0">
            <w:pPr>
              <w:bidi/>
              <w:spacing w:after="0" w:line="240" w:lineRule="auto"/>
              <w:rPr>
                <w:rtl/>
              </w:rPr>
            </w:pPr>
            <w:r w:rsidRPr="00585D59">
              <w:rPr>
                <w:rFonts w:hint="cs"/>
                <w:rtl/>
              </w:rPr>
              <w:t>إذا</w:t>
            </w:r>
            <w:r w:rsidRPr="00585D59">
              <w:rPr>
                <w:rFonts w:hint="cs"/>
                <w:rtl/>
              </w:rPr>
              <w:t xml:space="preserve"> لم يجب إجابة صحيحة، أطالب تلميذا آخر بالشرح.</w:t>
            </w:r>
          </w:p>
          <w:p w:rsidR="001535AB" w:rsidRPr="00585D59" w:rsidP="00AE1BF0">
            <w:pPr>
              <w:bidi/>
              <w:spacing w:after="0" w:line="240" w:lineRule="auto"/>
              <w:rPr>
                <w:rtl/>
              </w:rPr>
            </w:pPr>
          </w:p>
          <w:p w:rsidR="001535AB" w:rsidP="00AE1BF0">
            <w:pPr>
              <w:bidi/>
              <w:spacing w:after="0" w:line="240" w:lineRule="auto"/>
              <w:rPr>
                <w:b/>
                <w:bCs/>
                <w:rtl/>
              </w:rPr>
            </w:pPr>
          </w:p>
          <w:p w:rsidR="001535AB" w:rsidP="00AE1BF0">
            <w:pPr>
              <w:bidi/>
              <w:spacing w:after="0" w:line="240" w:lineRule="auto"/>
              <w:rPr>
                <w:b/>
                <w:bCs/>
                <w:rtl/>
              </w:rPr>
            </w:pPr>
          </w:p>
          <w:p w:rsidR="001535AB" w:rsidP="00AE1BF0">
            <w:pPr>
              <w:bidi/>
              <w:spacing w:after="0" w:line="240" w:lineRule="auto"/>
              <w:rPr>
                <w:b/>
                <w:bCs/>
                <w:rtl/>
              </w:rPr>
            </w:pPr>
            <w:r>
              <w:rPr>
                <w:rFonts w:hint="cs"/>
                <w:b/>
                <w:bCs/>
                <w:rtl/>
              </w:rPr>
              <w:t>تقويم</w:t>
            </w:r>
            <w:r>
              <w:rPr>
                <w:rFonts w:hint="cs"/>
                <w:b/>
                <w:bCs/>
                <w:rtl/>
              </w:rPr>
              <w:t xml:space="preserve"> تكويني 2:</w:t>
            </w:r>
          </w:p>
          <w:p w:rsidR="00585D59" w:rsidRPr="00585D59" w:rsidP="00AE1BF0">
            <w:pPr>
              <w:bidi/>
              <w:spacing w:after="0" w:line="240" w:lineRule="auto"/>
              <w:rPr>
                <w:rtl/>
              </w:rPr>
            </w:pPr>
            <w:r w:rsidRPr="00585D59">
              <w:rPr>
                <w:rFonts w:hint="cs"/>
                <w:rtl/>
              </w:rPr>
              <w:t>ميز مواقع المقابلة:</w:t>
            </w:r>
          </w:p>
          <w:p w:rsidR="00585D59" w:rsidRPr="00DA0569" w:rsidP="00AE1BF0">
            <w:pPr>
              <w:bidi/>
              <w:spacing w:after="0" w:line="240" w:lineRule="auto"/>
              <w:rPr>
                <w:b/>
                <w:bCs/>
                <w:rtl/>
              </w:rPr>
            </w:pPr>
            <w:r w:rsidRPr="00585D59">
              <w:rPr>
                <w:rFonts w:hint="cs"/>
                <w:rtl/>
              </w:rPr>
              <w:t>قال</w:t>
            </w:r>
            <w:r w:rsidRPr="00585D59">
              <w:rPr>
                <w:rFonts w:hint="cs"/>
                <w:rtl/>
              </w:rPr>
              <w:t xml:space="preserve"> صلى الله عليه وسلم</w:t>
            </w:r>
            <w:r>
              <w:rPr>
                <w:rFonts w:hint="cs"/>
                <w:b/>
                <w:bCs/>
                <w:rtl/>
              </w:rPr>
              <w:t xml:space="preserve"> "إن الرفق لا يكون في شيء إلا زانه، ولا ينزع من شيء إلا شانه"</w:t>
            </w:r>
          </w:p>
          <w:p w:rsidR="00E14BA7" w:rsidRPr="00585D59" w:rsidP="00AE1BF0">
            <w:pPr>
              <w:bidi/>
              <w:spacing w:after="0" w:line="240" w:lineRule="auto"/>
              <w:rPr>
                <w:sz w:val="20"/>
                <w:szCs w:val="20"/>
                <w:rtl/>
              </w:rPr>
            </w:pPr>
            <w:r w:rsidRPr="00585D59">
              <w:rPr>
                <w:rFonts w:hint="cs"/>
                <w:sz w:val="20"/>
                <w:szCs w:val="20"/>
                <w:rtl/>
              </w:rPr>
              <w:t>معنيان: الرفق يزين الشيء. يقابلهما معنيان آخران: عدم الرفق يشين الشيء.</w:t>
            </w:r>
          </w:p>
        </w:tc>
      </w:tr>
      <w:tr w:rsidTr="00560B89">
        <w:tblPrEx>
          <w:tblW w:w="16121" w:type="dxa"/>
          <w:tblInd w:w="-1" w:type="dxa"/>
          <w:tblLayout w:type="fixed"/>
          <w:tblLook w:val="04A0"/>
        </w:tblPrEx>
        <w:trPr>
          <w:trHeight w:val="2244"/>
        </w:trPr>
        <w:tc>
          <w:tcPr>
            <w:tcW w:w="871" w:type="dxa"/>
            <w:vAlign w:val="center"/>
          </w:tcPr>
          <w:p w:rsidR="00AE1BF0" w:rsidP="00560B89">
            <w:pPr>
              <w:bidi/>
              <w:spacing w:after="0" w:line="240" w:lineRule="auto"/>
              <w:jc w:val="center"/>
              <w:rPr>
                <w:b/>
                <w:bCs/>
                <w:sz w:val="20"/>
                <w:szCs w:val="20"/>
                <w:rtl/>
              </w:rPr>
            </w:pPr>
          </w:p>
          <w:p w:rsidR="00AE1BF0" w:rsidP="00560B89">
            <w:pPr>
              <w:bidi/>
              <w:spacing w:after="0" w:line="240" w:lineRule="auto"/>
              <w:jc w:val="center"/>
              <w:rPr>
                <w:b/>
                <w:bCs/>
                <w:sz w:val="20"/>
                <w:szCs w:val="20"/>
                <w:rtl/>
              </w:rPr>
            </w:pPr>
          </w:p>
          <w:p w:rsidR="00AE1BF0" w:rsidP="00560B89">
            <w:pPr>
              <w:bidi/>
              <w:spacing w:after="0" w:line="240" w:lineRule="auto"/>
              <w:jc w:val="center"/>
              <w:rPr>
                <w:b/>
                <w:bCs/>
                <w:sz w:val="20"/>
                <w:szCs w:val="20"/>
                <w:rtl/>
              </w:rPr>
            </w:pPr>
          </w:p>
          <w:p w:rsidR="00AE1BF0" w:rsidP="00560B89">
            <w:pPr>
              <w:bidi/>
              <w:spacing w:after="0" w:line="240" w:lineRule="auto"/>
              <w:jc w:val="center"/>
              <w:rPr>
                <w:b/>
                <w:bCs/>
                <w:sz w:val="20"/>
                <w:szCs w:val="20"/>
                <w:rtl/>
              </w:rPr>
            </w:pPr>
            <w:r>
              <w:rPr>
                <w:rFonts w:hint="cs"/>
                <w:b/>
                <w:bCs/>
                <w:sz w:val="20"/>
                <w:szCs w:val="20"/>
                <w:rtl/>
              </w:rPr>
              <w:t>استنتاج</w:t>
            </w:r>
          </w:p>
          <w:p w:rsidR="00E14BA7" w:rsidP="00560B89">
            <w:pPr>
              <w:bidi/>
              <w:spacing w:after="0" w:line="240" w:lineRule="auto"/>
              <w:jc w:val="center"/>
              <w:rPr>
                <w:b/>
                <w:bCs/>
                <w:rtl/>
              </w:rPr>
            </w:pPr>
          </w:p>
        </w:tc>
        <w:tc>
          <w:tcPr>
            <w:tcW w:w="1134" w:type="dxa"/>
          </w:tcPr>
          <w:p w:rsidR="00E14BA7" w:rsidRPr="00065910" w:rsidP="00AE1BF0">
            <w:pPr>
              <w:bidi/>
              <w:spacing w:after="0" w:line="240" w:lineRule="auto"/>
              <w:rPr>
                <w:b/>
                <w:bCs/>
                <w:rtl/>
              </w:rPr>
            </w:pPr>
          </w:p>
          <w:p w:rsidR="00225725" w:rsidP="00AE1BF0">
            <w:pPr>
              <w:bidi/>
              <w:spacing w:after="0" w:line="240" w:lineRule="auto"/>
              <w:rPr>
                <w:b/>
                <w:bCs/>
                <w:sz w:val="20"/>
                <w:szCs w:val="20"/>
                <w:rtl/>
                <w:lang w:bidi="ar-MA"/>
              </w:rPr>
            </w:pPr>
            <w:r>
              <w:rPr>
                <w:rFonts w:hint="cs"/>
                <w:b/>
                <w:bCs/>
                <w:sz w:val="20"/>
                <w:szCs w:val="20"/>
                <w:rtl/>
                <w:lang w:bidi="ar-MA"/>
              </w:rPr>
              <w:t>أن</w:t>
            </w:r>
            <w:r>
              <w:rPr>
                <w:rFonts w:hint="cs"/>
                <w:b/>
                <w:bCs/>
                <w:sz w:val="20"/>
                <w:szCs w:val="20"/>
                <w:rtl/>
                <w:lang w:bidi="ar-MA"/>
              </w:rPr>
              <w:t xml:space="preserve"> يعرف مفهوم الطباق ويذكر أنواعه.</w:t>
            </w:r>
          </w:p>
          <w:p w:rsidR="00225725" w:rsidP="00AE1BF0">
            <w:pPr>
              <w:bidi/>
              <w:spacing w:after="0" w:line="240" w:lineRule="auto"/>
              <w:rPr>
                <w:b/>
                <w:bCs/>
                <w:sz w:val="20"/>
                <w:szCs w:val="20"/>
                <w:rtl/>
                <w:lang w:bidi="ar-MA"/>
              </w:rPr>
            </w:pPr>
          </w:p>
          <w:p w:rsidR="00E14BA7" w:rsidP="00225725">
            <w:pPr>
              <w:bidi/>
              <w:spacing w:after="0" w:line="240" w:lineRule="auto"/>
              <w:rPr>
                <w:b/>
                <w:bCs/>
                <w:sz w:val="20"/>
                <w:szCs w:val="20"/>
                <w:rtl/>
                <w:lang w:bidi="ar-MA"/>
              </w:rPr>
            </w:pPr>
            <w:r>
              <w:rPr>
                <w:rFonts w:hint="cs"/>
                <w:b/>
                <w:bCs/>
                <w:sz w:val="20"/>
                <w:szCs w:val="20"/>
                <w:rtl/>
                <w:lang w:bidi="ar-MA"/>
              </w:rPr>
              <w:t xml:space="preserve"> </w:t>
            </w:r>
            <w:r>
              <w:rPr>
                <w:rFonts w:hint="cs"/>
                <w:b/>
                <w:bCs/>
                <w:sz w:val="20"/>
                <w:szCs w:val="20"/>
                <w:rtl/>
                <w:lang w:bidi="ar-MA"/>
              </w:rPr>
              <w:t>أن</w:t>
            </w:r>
            <w:r>
              <w:rPr>
                <w:rFonts w:hint="cs"/>
                <w:b/>
                <w:bCs/>
                <w:sz w:val="20"/>
                <w:szCs w:val="20"/>
                <w:rtl/>
                <w:lang w:bidi="ar-MA"/>
              </w:rPr>
              <w:t xml:space="preserve"> يعرف ظاهرة المقابلة. </w:t>
            </w:r>
          </w:p>
        </w:tc>
        <w:tc>
          <w:tcPr>
            <w:tcW w:w="3515" w:type="dxa"/>
          </w:tcPr>
          <w:p w:rsidR="00E14BA7" w:rsidP="00AE1BF0">
            <w:pPr>
              <w:bidi/>
              <w:spacing w:after="0" w:line="240" w:lineRule="auto"/>
              <w:rPr>
                <w:b/>
                <w:bCs/>
                <w:rtl/>
              </w:rPr>
            </w:pPr>
          </w:p>
          <w:p w:rsidR="00E14BA7" w:rsidRPr="00065910" w:rsidP="00AE1BF0">
            <w:pPr>
              <w:bidi/>
              <w:spacing w:after="0" w:line="240" w:lineRule="auto"/>
              <w:rPr>
                <w:b/>
                <w:bCs/>
                <w:rtl/>
              </w:rPr>
            </w:pPr>
          </w:p>
          <w:p w:rsidR="00AE1BF0" w:rsidRPr="00065910" w:rsidP="00AE1BF0">
            <w:pPr>
              <w:bidi/>
              <w:spacing w:after="0" w:line="240" w:lineRule="auto"/>
              <w:rPr>
                <w:b/>
                <w:bCs/>
                <w:rtl/>
              </w:rPr>
            </w:pPr>
            <w:r w:rsidRPr="00065910">
              <w:rPr>
                <w:rFonts w:hint="cs"/>
                <w:b/>
                <w:bCs/>
                <w:rtl/>
              </w:rPr>
              <w:t>بعد</w:t>
            </w:r>
            <w:r w:rsidRPr="00065910">
              <w:rPr>
                <w:rFonts w:hint="cs"/>
                <w:b/>
                <w:bCs/>
                <w:rtl/>
              </w:rPr>
              <w:t xml:space="preserve"> نهاية كل مرحلة من مراحل التحليل، تطالب الأستاذة المتعلمين بصياغة استنتاجات جزئية.</w:t>
            </w:r>
          </w:p>
          <w:p w:rsidR="00AE1BF0" w:rsidP="00AE1BF0">
            <w:pPr>
              <w:bidi/>
              <w:spacing w:after="0" w:line="240" w:lineRule="auto"/>
              <w:rPr>
                <w:b/>
                <w:bCs/>
                <w:rtl/>
              </w:rPr>
            </w:pPr>
          </w:p>
          <w:p w:rsidR="00AE1BF0" w:rsidP="00AE1BF0">
            <w:pPr>
              <w:bidi/>
              <w:spacing w:after="0" w:line="240" w:lineRule="auto"/>
              <w:rPr>
                <w:b/>
                <w:bCs/>
                <w:rtl/>
              </w:rPr>
            </w:pPr>
          </w:p>
          <w:p w:rsidR="00AE1BF0" w:rsidP="00AE1BF0">
            <w:pPr>
              <w:bidi/>
              <w:spacing w:after="0" w:line="240" w:lineRule="auto"/>
              <w:rPr>
                <w:b/>
                <w:bCs/>
                <w:rtl/>
              </w:rPr>
            </w:pPr>
          </w:p>
          <w:p w:rsidR="00AE1BF0" w:rsidP="00AE1BF0">
            <w:pPr>
              <w:bidi/>
              <w:spacing w:after="0" w:line="240" w:lineRule="auto"/>
              <w:rPr>
                <w:b/>
                <w:bCs/>
                <w:rtl/>
              </w:rPr>
            </w:pPr>
          </w:p>
          <w:p w:rsidR="00E14BA7" w:rsidP="00AE1BF0">
            <w:pPr>
              <w:bidi/>
              <w:spacing w:after="0" w:line="240" w:lineRule="auto"/>
              <w:rPr>
                <w:b/>
                <w:bCs/>
                <w:sz w:val="20"/>
                <w:szCs w:val="20"/>
                <w:rtl/>
              </w:rPr>
            </w:pPr>
          </w:p>
        </w:tc>
        <w:tc>
          <w:tcPr>
            <w:tcW w:w="9014" w:type="dxa"/>
          </w:tcPr>
          <w:p w:rsidR="00E14BA7" w:rsidRPr="00E14BA7" w:rsidP="00AE1BF0">
            <w:pPr>
              <w:bidi/>
              <w:spacing w:after="0" w:line="240" w:lineRule="auto"/>
              <w:rPr>
                <w:sz w:val="14"/>
                <w:szCs w:val="14"/>
                <w:rtl/>
              </w:rPr>
            </w:pPr>
          </w:p>
          <w:p w:rsidR="00E14BA7" w:rsidRPr="00A3476F" w:rsidP="00AE1BF0">
            <w:pPr>
              <w:bidi/>
              <w:spacing w:after="0" w:line="240" w:lineRule="auto"/>
              <w:rPr>
                <w:sz w:val="28"/>
                <w:szCs w:val="28"/>
                <w:rtl/>
              </w:rPr>
            </w:pPr>
            <w:r>
              <w:rPr>
                <w:rFonts w:hint="cs"/>
                <w:sz w:val="32"/>
                <w:szCs w:val="32"/>
                <w:rtl/>
              </w:rPr>
              <w:t xml:space="preserve"> </w:t>
            </w:r>
            <w:r>
              <w:rPr>
                <w:rFonts w:hint="cs"/>
                <w:b/>
                <w:bCs/>
                <w:sz w:val="28"/>
                <w:szCs w:val="28"/>
                <w:u w:val="single"/>
                <w:rtl/>
              </w:rPr>
              <w:t xml:space="preserve"> </w:t>
            </w:r>
            <w:r w:rsidR="00AE1BF0">
              <w:rPr>
                <w:rFonts w:hint="cs"/>
                <w:b/>
                <w:bCs/>
                <w:sz w:val="28"/>
                <w:szCs w:val="28"/>
                <w:u w:val="single"/>
                <w:rtl/>
              </w:rPr>
              <w:t>استنتاج 1</w:t>
            </w:r>
          </w:p>
          <w:p w:rsidR="00E14BA7" w:rsidRPr="001535AB" w:rsidP="00AE1BF0">
            <w:pPr>
              <w:bidi/>
              <w:spacing w:after="0" w:line="240" w:lineRule="auto"/>
              <w:rPr>
                <w:sz w:val="8"/>
                <w:szCs w:val="8"/>
                <w:rtl/>
              </w:rPr>
            </w:pPr>
          </w:p>
          <w:p w:rsidR="00AE1BF0" w:rsidRPr="00225725" w:rsidP="00AE1BF0">
            <w:pPr>
              <w:bidi/>
              <w:spacing w:after="0" w:line="240" w:lineRule="auto"/>
              <w:rPr>
                <w:sz w:val="28"/>
                <w:szCs w:val="28"/>
                <w:rtl/>
              </w:rPr>
            </w:pPr>
            <w:r w:rsidRPr="00225725">
              <w:rPr>
                <w:rFonts w:hint="cs"/>
                <w:sz w:val="28"/>
                <w:szCs w:val="28"/>
                <w:rtl/>
              </w:rPr>
              <w:t>الط</w:t>
            </w:r>
            <w:r w:rsidR="00225725">
              <w:rPr>
                <w:rFonts w:hint="cs"/>
                <w:sz w:val="28"/>
                <w:szCs w:val="28"/>
                <w:rtl/>
              </w:rPr>
              <w:t>باق: الجمع بين الشيء وضده في الك</w:t>
            </w:r>
            <w:r w:rsidRPr="00225725">
              <w:rPr>
                <w:rFonts w:hint="cs"/>
                <w:sz w:val="28"/>
                <w:szCs w:val="28"/>
                <w:rtl/>
              </w:rPr>
              <w:t xml:space="preserve">لام،  </w:t>
            </w:r>
            <w:r w:rsidRPr="00225725">
              <w:rPr>
                <w:rFonts w:hint="cs"/>
                <w:sz w:val="28"/>
                <w:szCs w:val="28"/>
                <w:rtl/>
              </w:rPr>
              <w:t>وهو</w:t>
            </w:r>
            <w:r w:rsidRPr="00225725">
              <w:rPr>
                <w:rFonts w:hint="cs"/>
                <w:sz w:val="28"/>
                <w:szCs w:val="28"/>
                <w:rtl/>
              </w:rPr>
              <w:t xml:space="preserve"> نوعان: </w:t>
            </w:r>
          </w:p>
          <w:p w:rsidR="00AE1BF0" w:rsidRPr="00225725" w:rsidP="00AE1BF0">
            <w:pPr>
              <w:numPr>
                <w:ilvl w:val="0"/>
                <w:numId w:val="9"/>
              </w:numPr>
              <w:bidi/>
              <w:spacing w:after="0" w:line="240" w:lineRule="auto"/>
              <w:ind w:left="720" w:hanging="360"/>
              <w:contextualSpacing/>
              <w:rPr>
                <w:sz w:val="28"/>
                <w:szCs w:val="28"/>
              </w:rPr>
            </w:pPr>
            <w:r w:rsidRPr="00225725">
              <w:rPr>
                <w:rFonts w:hint="cs"/>
                <w:sz w:val="28"/>
                <w:szCs w:val="28"/>
                <w:rtl/>
              </w:rPr>
              <w:t>طباق</w:t>
            </w:r>
            <w:r w:rsidRPr="00225725">
              <w:rPr>
                <w:rFonts w:hint="cs"/>
                <w:sz w:val="28"/>
                <w:szCs w:val="28"/>
                <w:rtl/>
              </w:rPr>
              <w:t xml:space="preserve"> الإيجاب: وهو ما لم يختلف فيه الضدان إيجابا وسلبا.</w:t>
            </w:r>
          </w:p>
          <w:p w:rsidR="00AE1BF0" w:rsidP="00AE1BF0">
            <w:pPr>
              <w:numPr>
                <w:ilvl w:val="0"/>
                <w:numId w:val="9"/>
              </w:numPr>
              <w:bidi/>
              <w:spacing w:after="0" w:line="240" w:lineRule="auto"/>
              <w:ind w:left="720" w:hanging="360"/>
              <w:contextualSpacing/>
              <w:rPr>
                <w:sz w:val="28"/>
                <w:szCs w:val="28"/>
              </w:rPr>
            </w:pPr>
            <w:r w:rsidRPr="00225725">
              <w:rPr>
                <w:rFonts w:hint="cs"/>
                <w:sz w:val="28"/>
                <w:szCs w:val="28"/>
                <w:rtl/>
              </w:rPr>
              <w:t>طباق</w:t>
            </w:r>
            <w:r w:rsidRPr="00225725">
              <w:rPr>
                <w:rFonts w:hint="cs"/>
                <w:sz w:val="28"/>
                <w:szCs w:val="28"/>
                <w:rtl/>
              </w:rPr>
              <w:t xml:space="preserve"> السلب: وهو ما اختلف فيه الضدان إيجابا وسلبا.</w:t>
            </w:r>
          </w:p>
          <w:p w:rsidR="00225725" w:rsidP="00225725">
            <w:pPr>
              <w:bidi/>
              <w:spacing w:after="0" w:line="240" w:lineRule="auto"/>
              <w:rPr>
                <w:b/>
                <w:bCs/>
                <w:sz w:val="28"/>
                <w:szCs w:val="28"/>
                <w:u w:val="single"/>
                <w:rtl/>
              </w:rPr>
            </w:pPr>
            <w:r>
              <w:rPr>
                <w:rFonts w:hint="cs"/>
                <w:b/>
                <w:bCs/>
                <w:sz w:val="28"/>
                <w:szCs w:val="28"/>
                <w:u w:val="single"/>
                <w:rtl/>
              </w:rPr>
              <w:t xml:space="preserve"> </w:t>
            </w:r>
            <w:r w:rsidRPr="00225725">
              <w:rPr>
                <w:rFonts w:hint="cs"/>
                <w:b/>
                <w:bCs/>
                <w:sz w:val="28"/>
                <w:szCs w:val="28"/>
                <w:u w:val="single"/>
                <w:rtl/>
              </w:rPr>
              <w:t>استنتاج 2</w:t>
            </w:r>
          </w:p>
          <w:p w:rsidR="00225725" w:rsidRPr="001535AB" w:rsidP="00225725">
            <w:pPr>
              <w:bidi/>
              <w:spacing w:after="0" w:line="240" w:lineRule="auto"/>
              <w:rPr>
                <w:b/>
                <w:bCs/>
                <w:sz w:val="10"/>
                <w:szCs w:val="10"/>
                <w:u w:val="single"/>
                <w:rtl/>
              </w:rPr>
            </w:pPr>
          </w:p>
          <w:p w:rsidR="00225725" w:rsidRPr="00225725" w:rsidP="00225725">
            <w:pPr>
              <w:bidi/>
              <w:spacing w:after="0" w:line="240" w:lineRule="auto"/>
              <w:rPr>
                <w:sz w:val="28"/>
                <w:szCs w:val="28"/>
              </w:rPr>
            </w:pPr>
            <w:r w:rsidRPr="00225725">
              <w:rPr>
                <w:rFonts w:hint="cs"/>
                <w:sz w:val="28"/>
                <w:szCs w:val="28"/>
                <w:rtl/>
              </w:rPr>
              <w:t>المقابلة: الإتيان بمعنيين أو أكثر، ثم الإتيان بما يقابل ذلك على الترتيب</w:t>
            </w:r>
            <w:r w:rsidR="00560B89">
              <w:rPr>
                <w:rFonts w:hint="cs"/>
                <w:sz w:val="28"/>
                <w:szCs w:val="28"/>
                <w:rtl/>
              </w:rPr>
              <w:t>.</w:t>
            </w:r>
          </w:p>
          <w:p w:rsidR="00AE1BF0" w:rsidRPr="001535AB" w:rsidP="00AE1BF0">
            <w:pPr>
              <w:bidi/>
              <w:spacing w:after="0" w:line="240" w:lineRule="auto"/>
              <w:rPr>
                <w:sz w:val="10"/>
                <w:szCs w:val="10"/>
                <w:rtl/>
              </w:rPr>
            </w:pPr>
          </w:p>
        </w:tc>
        <w:tc>
          <w:tcPr>
            <w:tcW w:w="1587" w:type="dxa"/>
          </w:tcPr>
          <w:p w:rsidR="00E14BA7" w:rsidP="00AE1BF0">
            <w:pPr>
              <w:bidi/>
              <w:spacing w:after="0" w:line="240" w:lineRule="auto"/>
              <w:rPr>
                <w:rFonts w:hint="cs"/>
                <w:b/>
                <w:bCs/>
                <w:sz w:val="20"/>
                <w:szCs w:val="20"/>
                <w:rtl/>
              </w:rPr>
            </w:pPr>
          </w:p>
          <w:p w:rsidR="00560B89" w:rsidP="00AE1BF0">
            <w:pPr>
              <w:bidi/>
              <w:spacing w:after="0" w:line="240" w:lineRule="auto"/>
              <w:rPr>
                <w:rFonts w:hint="cs"/>
                <w:b/>
                <w:bCs/>
                <w:sz w:val="20"/>
                <w:szCs w:val="20"/>
                <w:rtl/>
              </w:rPr>
            </w:pPr>
          </w:p>
          <w:p w:rsidR="00560B89" w:rsidP="00AE1BF0">
            <w:pPr>
              <w:bidi/>
              <w:spacing w:after="0" w:line="240" w:lineRule="auto"/>
              <w:rPr>
                <w:rFonts w:hint="cs"/>
                <w:b/>
                <w:bCs/>
                <w:sz w:val="20"/>
                <w:szCs w:val="20"/>
                <w:rtl/>
              </w:rPr>
            </w:pPr>
          </w:p>
          <w:p w:rsidR="00560B89" w:rsidP="00AE1BF0">
            <w:pPr>
              <w:bidi/>
              <w:spacing w:after="0" w:line="240" w:lineRule="auto"/>
              <w:rPr>
                <w:b/>
                <w:bCs/>
                <w:sz w:val="20"/>
                <w:szCs w:val="20"/>
                <w:rtl/>
              </w:rPr>
            </w:pPr>
            <w:r>
              <w:rPr>
                <w:rFonts w:hint="cs"/>
                <w:b/>
                <w:bCs/>
                <w:sz w:val="20"/>
                <w:szCs w:val="20"/>
                <w:rtl/>
              </w:rPr>
              <w:t>تعديل</w:t>
            </w:r>
            <w:r>
              <w:rPr>
                <w:rFonts w:hint="cs"/>
                <w:b/>
                <w:bCs/>
                <w:sz w:val="20"/>
                <w:szCs w:val="20"/>
                <w:rtl/>
              </w:rPr>
              <w:t xml:space="preserve"> الإجابات.</w:t>
            </w:r>
          </w:p>
        </w:tc>
      </w:tr>
      <w:tr w:rsidTr="00560B89">
        <w:tblPrEx>
          <w:tblW w:w="16121" w:type="dxa"/>
          <w:tblInd w:w="-1" w:type="dxa"/>
          <w:tblLayout w:type="fixed"/>
          <w:tblLook w:val="04A0"/>
        </w:tblPrEx>
        <w:trPr>
          <w:trHeight w:val="4742"/>
        </w:trPr>
        <w:tc>
          <w:tcPr>
            <w:tcW w:w="871" w:type="dxa"/>
            <w:vAlign w:val="center"/>
          </w:tcPr>
          <w:p w:rsidR="00AE1BF0" w:rsidP="00560B89">
            <w:pPr>
              <w:bidi/>
              <w:spacing w:after="0" w:line="240" w:lineRule="auto"/>
              <w:jc w:val="center"/>
              <w:rPr>
                <w:b/>
                <w:bCs/>
                <w:sz w:val="20"/>
                <w:szCs w:val="20"/>
                <w:rtl/>
              </w:rPr>
            </w:pPr>
          </w:p>
          <w:p w:rsidR="00225725" w:rsidP="00560B89">
            <w:pPr>
              <w:bidi/>
              <w:spacing w:after="0" w:line="240" w:lineRule="auto"/>
              <w:jc w:val="center"/>
              <w:rPr>
                <w:b/>
                <w:bCs/>
                <w:sz w:val="20"/>
                <w:szCs w:val="20"/>
                <w:rtl/>
              </w:rPr>
            </w:pPr>
            <w:r>
              <w:rPr>
                <w:rFonts w:hint="cs"/>
                <w:b/>
                <w:bCs/>
                <w:sz w:val="20"/>
                <w:szCs w:val="20"/>
                <w:rtl/>
              </w:rPr>
              <w:t>تطبيق</w:t>
            </w:r>
          </w:p>
        </w:tc>
        <w:tc>
          <w:tcPr>
            <w:tcW w:w="1134" w:type="dxa"/>
          </w:tcPr>
          <w:p w:rsidR="00AE1BF0" w:rsidP="00AE1BF0">
            <w:pPr>
              <w:bidi/>
              <w:spacing w:after="0" w:line="240" w:lineRule="auto"/>
              <w:rPr>
                <w:b/>
                <w:bCs/>
                <w:rtl/>
              </w:rPr>
            </w:pPr>
          </w:p>
          <w:p w:rsidR="00225725" w:rsidRPr="00065910" w:rsidP="00AE1BF0">
            <w:pPr>
              <w:bidi/>
              <w:spacing w:after="0" w:line="240" w:lineRule="auto"/>
              <w:rPr>
                <w:b/>
                <w:bCs/>
                <w:rtl/>
              </w:rPr>
            </w:pPr>
            <w:r>
              <w:rPr>
                <w:rFonts w:hint="cs"/>
                <w:b/>
                <w:bCs/>
                <w:rtl/>
              </w:rPr>
              <w:t>أن</w:t>
            </w:r>
            <w:r>
              <w:rPr>
                <w:rFonts w:hint="cs"/>
                <w:b/>
                <w:bCs/>
                <w:rtl/>
              </w:rPr>
              <w:t xml:space="preserve"> يطبق ما اكتسبه على أمثلة أخرى.</w:t>
            </w:r>
          </w:p>
        </w:tc>
        <w:tc>
          <w:tcPr>
            <w:tcW w:w="3515" w:type="dxa"/>
          </w:tcPr>
          <w:p w:rsidR="00AE1BF0" w:rsidP="00AE1BF0">
            <w:pPr>
              <w:bidi/>
              <w:spacing w:after="0" w:line="240" w:lineRule="auto"/>
              <w:rPr>
                <w:b/>
                <w:bCs/>
                <w:rtl/>
              </w:rPr>
            </w:pPr>
          </w:p>
          <w:p w:rsidR="00AE1BF0" w:rsidP="00AE1BF0">
            <w:pPr>
              <w:bidi/>
              <w:spacing w:after="0" w:line="240" w:lineRule="auto"/>
              <w:rPr>
                <w:b/>
                <w:bCs/>
                <w:rtl/>
              </w:rPr>
            </w:pPr>
            <w:r w:rsidRPr="007024A0">
              <w:rPr>
                <w:rFonts w:hint="cs"/>
                <w:b/>
                <w:bCs/>
                <w:rtl/>
              </w:rPr>
              <w:t>تعرض</w:t>
            </w:r>
            <w:r w:rsidRPr="007024A0">
              <w:rPr>
                <w:rFonts w:hint="cs"/>
                <w:b/>
                <w:bCs/>
                <w:rtl/>
              </w:rPr>
              <w:t xml:space="preserve"> الأستاذة أمثلة التطبيق على السبورة، وتطالب المتعلمين بإنجاز المطلوب</w:t>
            </w:r>
          </w:p>
          <w:p w:rsidR="00AE1BF0" w:rsidP="00AE1BF0">
            <w:pPr>
              <w:bidi/>
              <w:spacing w:after="0" w:line="240" w:lineRule="auto"/>
              <w:rPr>
                <w:b/>
                <w:bCs/>
                <w:rtl/>
              </w:rPr>
            </w:pPr>
          </w:p>
        </w:tc>
        <w:tc>
          <w:tcPr>
            <w:tcW w:w="9014" w:type="dxa"/>
          </w:tcPr>
          <w:p w:rsidR="00BA09B4" w:rsidRPr="00585D59" w:rsidP="00AE1BF0">
            <w:pPr>
              <w:bidi/>
              <w:spacing w:after="0" w:line="240" w:lineRule="auto"/>
              <w:rPr>
                <w:sz w:val="14"/>
                <w:szCs w:val="14"/>
                <w:rtl/>
              </w:rPr>
            </w:pPr>
            <w:r w:rsidRPr="00BA09B4">
              <w:rPr>
                <w:rFonts w:hint="cs"/>
                <w:sz w:val="28"/>
                <w:szCs w:val="28"/>
                <w:rtl/>
              </w:rPr>
              <w:t xml:space="preserve"> </w:t>
            </w:r>
          </w:p>
          <w:p w:rsidR="00BA09B4" w:rsidRPr="00BA09B4" w:rsidP="00BA09B4">
            <w:pPr>
              <w:bidi/>
              <w:spacing w:after="0" w:line="240" w:lineRule="auto"/>
              <w:rPr>
                <w:sz w:val="28"/>
                <w:szCs w:val="28"/>
                <w:rtl/>
              </w:rPr>
            </w:pPr>
            <w:r w:rsidRPr="00BA09B4">
              <w:rPr>
                <w:rFonts w:hint="cs"/>
                <w:sz w:val="28"/>
                <w:szCs w:val="28"/>
                <w:rtl/>
              </w:rPr>
              <w:t>ميز بين</w:t>
            </w:r>
            <w:r>
              <w:rPr>
                <w:rFonts w:hint="cs"/>
                <w:sz w:val="28"/>
                <w:szCs w:val="28"/>
                <w:rtl/>
              </w:rPr>
              <w:t xml:space="preserve"> </w:t>
            </w:r>
            <w:r w:rsidRPr="00BA09B4">
              <w:rPr>
                <w:rFonts w:hint="cs"/>
                <w:sz w:val="28"/>
                <w:szCs w:val="28"/>
                <w:rtl/>
              </w:rPr>
              <w:t>الطباق والمقابلة  اعتمادا على الجدول الآتي:</w:t>
            </w:r>
          </w:p>
          <w:p w:rsidR="00BA09B4" w:rsidRPr="00BA09B4" w:rsidP="00BA09B4">
            <w:pPr>
              <w:numPr>
                <w:ilvl w:val="0"/>
                <w:numId w:val="10"/>
              </w:numPr>
              <w:bidi/>
              <w:spacing w:after="0" w:line="240" w:lineRule="auto"/>
              <w:ind w:left="720" w:hanging="360"/>
              <w:contextualSpacing/>
              <w:rPr>
                <w:sz w:val="28"/>
                <w:szCs w:val="28"/>
                <w:rtl/>
              </w:rPr>
            </w:pPr>
            <w:r w:rsidRPr="00BA09B4">
              <w:rPr>
                <w:rFonts w:hint="cs"/>
                <w:sz w:val="28"/>
                <w:szCs w:val="28"/>
                <w:rtl/>
              </w:rPr>
              <w:t xml:space="preserve">قال الربيع </w:t>
            </w:r>
            <w:r w:rsidRPr="00BA09B4">
              <w:rPr>
                <w:rFonts w:hint="cs"/>
                <w:sz w:val="28"/>
                <w:szCs w:val="28"/>
                <w:rtl/>
              </w:rPr>
              <w:t>الموحدي</w:t>
            </w:r>
            <w:r w:rsidRPr="00BA09B4">
              <w:rPr>
                <w:rFonts w:hint="cs"/>
                <w:sz w:val="28"/>
                <w:szCs w:val="28"/>
                <w:rtl/>
              </w:rPr>
              <w:t xml:space="preserve">: أين المفر ولا مفر لهارب    والأرض تنشر في يديك </w:t>
            </w:r>
            <w:r w:rsidRPr="00BA09B4">
              <w:rPr>
                <w:rFonts w:hint="cs"/>
                <w:sz w:val="28"/>
                <w:szCs w:val="28"/>
                <w:rtl/>
              </w:rPr>
              <w:t>وتجمع</w:t>
            </w:r>
          </w:p>
          <w:p w:rsidR="00BA09B4" w:rsidRPr="00BA09B4" w:rsidP="00BA09B4">
            <w:pPr>
              <w:numPr>
                <w:ilvl w:val="0"/>
                <w:numId w:val="10"/>
              </w:numPr>
              <w:bidi/>
              <w:spacing w:after="0" w:line="240" w:lineRule="auto"/>
              <w:ind w:left="720" w:hanging="360"/>
              <w:contextualSpacing/>
              <w:rPr>
                <w:sz w:val="28"/>
                <w:szCs w:val="28"/>
              </w:rPr>
            </w:pPr>
            <w:r w:rsidRPr="00BA09B4">
              <w:rPr>
                <w:rFonts w:hint="cs"/>
                <w:sz w:val="28"/>
                <w:szCs w:val="28"/>
                <w:rtl/>
              </w:rPr>
              <w:t>قال</w:t>
            </w:r>
            <w:r w:rsidRPr="00BA09B4">
              <w:rPr>
                <w:rFonts w:hint="cs"/>
                <w:sz w:val="28"/>
                <w:szCs w:val="28"/>
                <w:rtl/>
              </w:rPr>
              <w:t xml:space="preserve"> الشاعر: فلا الجود يفني المال والجد مقبل     ولا البخل يبقي المال والجد مدبر</w:t>
            </w:r>
          </w:p>
          <w:p w:rsidR="00BA09B4" w:rsidRPr="00BA09B4" w:rsidP="00BA09B4">
            <w:pPr>
              <w:numPr>
                <w:ilvl w:val="0"/>
                <w:numId w:val="10"/>
              </w:numPr>
              <w:bidi/>
              <w:spacing w:after="0" w:line="240" w:lineRule="auto"/>
              <w:ind w:left="720" w:hanging="360"/>
              <w:contextualSpacing/>
            </w:pPr>
            <w:r w:rsidRPr="00BA09B4">
              <w:rPr>
                <w:rFonts w:hint="cs"/>
                <w:sz w:val="28"/>
                <w:szCs w:val="28"/>
                <w:rtl/>
              </w:rPr>
              <w:t>قال الهذلي: أما والذي أبكى وأضحك والذي   أمات وأحيى والذي أمره الأمر.</w:t>
            </w:r>
          </w:p>
          <w:p w:rsidR="00BA09B4" w:rsidP="00BA09B4">
            <w:pPr>
              <w:bidi/>
              <w:spacing w:after="0" w:line="240" w:lineRule="auto"/>
              <w:ind w:left="360"/>
              <w:rPr>
                <w:rtl/>
              </w:rPr>
            </w:pPr>
          </w:p>
          <w:tbl>
            <w:tblPr>
              <w:tblStyle w:val="TableGrid4"/>
              <w:bidiVisual/>
              <w:tblW w:w="0" w:type="auto"/>
              <w:tblInd w:w="360" w:type="dxa"/>
              <w:tblLayout w:type="fixed"/>
              <w:tblLook w:val="04A0"/>
            </w:tblPr>
            <w:tblGrid>
              <w:gridCol w:w="964"/>
              <w:gridCol w:w="2098"/>
              <w:gridCol w:w="1701"/>
              <w:gridCol w:w="3628"/>
            </w:tblGrid>
            <w:tr w:rsidTr="00585D59">
              <w:tblPrEx>
                <w:tblW w:w="0" w:type="auto"/>
                <w:tblInd w:w="360" w:type="dxa"/>
                <w:tblLayout w:type="fixed"/>
                <w:tblLook w:val="04A0"/>
              </w:tblPrEx>
              <w:trPr>
                <w:trHeight w:val="403"/>
              </w:trPr>
              <w:tc>
                <w:tcPr>
                  <w:tcW w:w="964" w:type="dxa"/>
                  <w:vAlign w:val="center"/>
                </w:tcPr>
                <w:p w:rsidR="00BA09B4" w:rsidP="00560B89">
                  <w:pPr>
                    <w:framePr w:hSpace="141" w:wrap="around" w:vAnchor="text" w:hAnchor="text" w:xAlign="right" w:y="1"/>
                    <w:bidi/>
                    <w:spacing w:after="0" w:line="240" w:lineRule="auto"/>
                    <w:suppressOverlap/>
                    <w:jc w:val="center"/>
                    <w:rPr>
                      <w:rtl/>
                    </w:rPr>
                  </w:pPr>
                  <w:r>
                    <w:rPr>
                      <w:rFonts w:hint="cs"/>
                      <w:rtl/>
                    </w:rPr>
                    <w:t>المثال</w:t>
                  </w:r>
                </w:p>
              </w:tc>
              <w:tc>
                <w:tcPr>
                  <w:tcW w:w="2098" w:type="dxa"/>
                  <w:vAlign w:val="center"/>
                </w:tcPr>
                <w:p w:rsidR="00BA09B4" w:rsidP="00560B89">
                  <w:pPr>
                    <w:framePr w:hSpace="141" w:wrap="around" w:vAnchor="text" w:hAnchor="text" w:xAlign="right" w:y="1"/>
                    <w:bidi/>
                    <w:spacing w:after="0" w:line="240" w:lineRule="auto"/>
                    <w:suppressOverlap/>
                    <w:jc w:val="center"/>
                    <w:rPr>
                      <w:rtl/>
                    </w:rPr>
                  </w:pPr>
                  <w:r>
                    <w:rPr>
                      <w:rFonts w:hint="cs"/>
                      <w:rtl/>
                    </w:rPr>
                    <w:t>الظاهرة</w:t>
                  </w:r>
                  <w:r>
                    <w:rPr>
                      <w:rFonts w:hint="cs"/>
                      <w:rtl/>
                    </w:rPr>
                    <w:t xml:space="preserve"> البديعية</w:t>
                  </w:r>
                </w:p>
              </w:tc>
              <w:tc>
                <w:tcPr>
                  <w:tcW w:w="1701" w:type="dxa"/>
                  <w:vAlign w:val="center"/>
                </w:tcPr>
                <w:p w:rsidR="00BA09B4" w:rsidP="00560B89">
                  <w:pPr>
                    <w:framePr w:hSpace="141" w:wrap="around" w:vAnchor="text" w:hAnchor="text" w:xAlign="right" w:y="1"/>
                    <w:bidi/>
                    <w:spacing w:after="0" w:line="240" w:lineRule="auto"/>
                    <w:suppressOverlap/>
                    <w:jc w:val="center"/>
                    <w:rPr>
                      <w:rtl/>
                    </w:rPr>
                  </w:pPr>
                  <w:r>
                    <w:rPr>
                      <w:rFonts w:hint="cs"/>
                      <w:rtl/>
                    </w:rPr>
                    <w:t>نوع الطباق</w:t>
                  </w:r>
                </w:p>
              </w:tc>
              <w:tc>
                <w:tcPr>
                  <w:tcW w:w="3628" w:type="dxa"/>
                  <w:vAlign w:val="center"/>
                </w:tcPr>
                <w:p w:rsidR="001535AB" w:rsidP="00560B89">
                  <w:pPr>
                    <w:framePr w:hSpace="141" w:wrap="around" w:vAnchor="text" w:hAnchor="text" w:xAlign="right" w:y="1"/>
                    <w:bidi/>
                    <w:spacing w:after="0" w:line="240" w:lineRule="auto"/>
                    <w:suppressOverlap/>
                    <w:jc w:val="center"/>
                    <w:rPr>
                      <w:rtl/>
                    </w:rPr>
                  </w:pPr>
                  <w:r>
                    <w:rPr>
                      <w:rFonts w:hint="cs"/>
                      <w:rtl/>
                    </w:rPr>
                    <w:t>التعليل</w:t>
                  </w:r>
                </w:p>
              </w:tc>
            </w:tr>
            <w:tr w:rsidTr="001535AB">
              <w:tblPrEx>
                <w:tblW w:w="0" w:type="auto"/>
                <w:tblInd w:w="360" w:type="dxa"/>
                <w:tblLayout w:type="fixed"/>
                <w:tblLook w:val="04A0"/>
              </w:tblPrEx>
              <w:trPr>
                <w:trHeight w:val="448"/>
              </w:trPr>
              <w:tc>
                <w:tcPr>
                  <w:tcW w:w="964" w:type="dxa"/>
                </w:tcPr>
                <w:p w:rsidR="001535AB" w:rsidP="00560B89">
                  <w:pPr>
                    <w:framePr w:hSpace="141" w:wrap="around" w:vAnchor="text" w:hAnchor="text" w:xAlign="right" w:y="1"/>
                    <w:bidi/>
                    <w:spacing w:after="0" w:line="240" w:lineRule="auto"/>
                    <w:suppressOverlap/>
                    <w:rPr>
                      <w:rtl/>
                    </w:rPr>
                  </w:pPr>
                  <w:r>
                    <w:rPr>
                      <w:rFonts w:hint="cs"/>
                      <w:rtl/>
                    </w:rPr>
                    <w:t>1</w:t>
                  </w:r>
                </w:p>
              </w:tc>
              <w:tc>
                <w:tcPr>
                  <w:tcW w:w="2098" w:type="dxa"/>
                </w:tcPr>
                <w:p w:rsidR="001535AB" w:rsidRPr="001535AB" w:rsidP="00560B89">
                  <w:pPr>
                    <w:framePr w:hSpace="141" w:wrap="around" w:vAnchor="text" w:hAnchor="text" w:xAlign="right" w:y="1"/>
                    <w:bidi/>
                    <w:spacing w:after="0" w:line="240" w:lineRule="auto"/>
                    <w:suppressOverlap/>
                    <w:rPr>
                      <w:rtl/>
                      <w:lang w:val="fr-FR" w:bidi="ar-MA"/>
                    </w:rPr>
                  </w:pPr>
                  <w:r>
                    <w:rPr>
                      <w:rFonts w:hint="cs"/>
                      <w:rtl/>
                    </w:rPr>
                    <w:t>الطباق (المفر</w:t>
                  </w:r>
                  <w:r>
                    <w:t xml:space="preserve">/ </w:t>
                  </w:r>
                  <w:r>
                    <w:rPr>
                      <w:rFonts w:hint="cs"/>
                      <w:rtl/>
                      <w:lang w:bidi="ar-MA"/>
                    </w:rPr>
                    <w:t>لامفر</w:t>
                  </w:r>
                  <w:r>
                    <w:rPr>
                      <w:rFonts w:hint="cs"/>
                      <w:rtl/>
                      <w:lang w:bidi="ar-MA"/>
                    </w:rPr>
                    <w:t>)</w:t>
                  </w:r>
                </w:p>
              </w:tc>
              <w:tc>
                <w:tcPr>
                  <w:tcW w:w="1701" w:type="dxa"/>
                </w:tcPr>
                <w:p w:rsidR="001535AB" w:rsidP="00560B89">
                  <w:pPr>
                    <w:framePr w:hSpace="141" w:wrap="around" w:vAnchor="text" w:hAnchor="text" w:xAlign="right" w:y="1"/>
                    <w:bidi/>
                    <w:spacing w:after="0" w:line="240" w:lineRule="auto"/>
                    <w:suppressOverlap/>
                    <w:rPr>
                      <w:rtl/>
                    </w:rPr>
                  </w:pPr>
                  <w:r>
                    <w:rPr>
                      <w:rFonts w:hint="cs"/>
                      <w:rtl/>
                    </w:rPr>
                    <w:t>طباق</w:t>
                  </w:r>
                  <w:r>
                    <w:rPr>
                      <w:rFonts w:hint="cs"/>
                      <w:rtl/>
                    </w:rPr>
                    <w:t xml:space="preserve"> السلب </w:t>
                  </w:r>
                </w:p>
              </w:tc>
              <w:tc>
                <w:tcPr>
                  <w:tcW w:w="3628" w:type="dxa"/>
                </w:tcPr>
                <w:p w:rsidR="001535AB" w:rsidP="00560B89">
                  <w:pPr>
                    <w:framePr w:hSpace="141" w:wrap="around" w:vAnchor="text" w:hAnchor="text" w:xAlign="right" w:y="1"/>
                    <w:bidi/>
                    <w:spacing w:after="0" w:line="240" w:lineRule="auto"/>
                    <w:suppressOverlap/>
                    <w:rPr>
                      <w:rtl/>
                    </w:rPr>
                  </w:pPr>
                  <w:r>
                    <w:rPr>
                      <w:rFonts w:hint="cs"/>
                      <w:rtl/>
                    </w:rPr>
                    <w:t xml:space="preserve">كلمتان </w:t>
                  </w:r>
                  <w:r>
                    <w:rPr>
                      <w:rFonts w:hint="cs"/>
                      <w:rtl/>
                    </w:rPr>
                    <w:t>من</w:t>
                  </w:r>
                  <w:r>
                    <w:rPr>
                      <w:rFonts w:hint="cs"/>
                      <w:rtl/>
                    </w:rPr>
                    <w:t xml:space="preserve"> نفس المادة، الأولى موجبة والثانية سالبة.</w:t>
                  </w:r>
                </w:p>
                <w:p w:rsidR="001535AB" w:rsidP="00560B89">
                  <w:pPr>
                    <w:framePr w:hSpace="141" w:wrap="around" w:vAnchor="text" w:hAnchor="text" w:xAlign="right" w:y="1"/>
                    <w:bidi/>
                    <w:spacing w:after="0" w:line="240" w:lineRule="auto"/>
                    <w:suppressOverlap/>
                    <w:rPr>
                      <w:rtl/>
                    </w:rPr>
                  </w:pPr>
                </w:p>
              </w:tc>
            </w:tr>
            <w:tr w:rsidTr="001535AB">
              <w:tblPrEx>
                <w:tblW w:w="0" w:type="auto"/>
                <w:tblInd w:w="360" w:type="dxa"/>
                <w:tblLayout w:type="fixed"/>
                <w:tblLook w:val="04A0"/>
              </w:tblPrEx>
              <w:trPr>
                <w:trHeight w:val="355"/>
              </w:trPr>
              <w:tc>
                <w:tcPr>
                  <w:tcW w:w="964" w:type="dxa"/>
                </w:tcPr>
                <w:p w:rsidR="001535AB" w:rsidP="00560B89">
                  <w:pPr>
                    <w:framePr w:hSpace="141" w:wrap="around" w:vAnchor="text" w:hAnchor="text" w:xAlign="right" w:y="1"/>
                    <w:bidi/>
                    <w:spacing w:after="0" w:line="240" w:lineRule="auto"/>
                    <w:suppressOverlap/>
                    <w:rPr>
                      <w:rtl/>
                    </w:rPr>
                  </w:pPr>
                  <w:r>
                    <w:rPr>
                      <w:rFonts w:hint="cs"/>
                      <w:rtl/>
                    </w:rPr>
                    <w:t>2</w:t>
                  </w:r>
                </w:p>
              </w:tc>
              <w:tc>
                <w:tcPr>
                  <w:tcW w:w="2098" w:type="dxa"/>
                </w:tcPr>
                <w:p w:rsidR="001535AB" w:rsidP="00560B89">
                  <w:pPr>
                    <w:framePr w:hSpace="141" w:wrap="around" w:vAnchor="text" w:hAnchor="text" w:xAlign="right" w:y="1"/>
                    <w:bidi/>
                    <w:spacing w:after="0" w:line="240" w:lineRule="auto"/>
                    <w:suppressOverlap/>
                    <w:rPr>
                      <w:rtl/>
                    </w:rPr>
                  </w:pPr>
                  <w:r>
                    <w:rPr>
                      <w:rFonts w:hint="cs"/>
                      <w:rtl/>
                    </w:rPr>
                    <w:t>المقابلة</w:t>
                  </w:r>
                </w:p>
              </w:tc>
              <w:tc>
                <w:tcPr>
                  <w:tcW w:w="1701" w:type="dxa"/>
                </w:tcPr>
                <w:p w:rsidR="001535AB" w:rsidP="00560B89">
                  <w:pPr>
                    <w:framePr w:hSpace="141" w:wrap="around" w:vAnchor="text" w:hAnchor="text" w:xAlign="right" w:y="1"/>
                    <w:bidi/>
                    <w:spacing w:after="0" w:line="240" w:lineRule="auto"/>
                    <w:suppressOverlap/>
                    <w:rPr>
                      <w:rtl/>
                    </w:rPr>
                  </w:pPr>
                </w:p>
              </w:tc>
              <w:tc>
                <w:tcPr>
                  <w:tcW w:w="3628" w:type="dxa"/>
                </w:tcPr>
                <w:p w:rsidR="001535AB" w:rsidP="00560B89">
                  <w:pPr>
                    <w:framePr w:hSpace="141" w:wrap="around" w:vAnchor="text" w:hAnchor="text" w:xAlign="right" w:y="1"/>
                    <w:bidi/>
                    <w:spacing w:after="0" w:line="240" w:lineRule="auto"/>
                    <w:suppressOverlap/>
                    <w:rPr>
                      <w:rtl/>
                    </w:rPr>
                  </w:pPr>
                  <w:r>
                    <w:rPr>
                      <w:rFonts w:hint="cs"/>
                      <w:rtl/>
                    </w:rPr>
                    <w:t>مقابلة</w:t>
                  </w:r>
                  <w:r>
                    <w:rPr>
                      <w:rFonts w:hint="cs"/>
                      <w:rtl/>
                    </w:rPr>
                    <w:t xml:space="preserve"> ثلاثة معان (الجود </w:t>
                  </w:r>
                  <w:r>
                    <w:rPr>
                      <w:rtl/>
                    </w:rPr>
                    <w:t>–</w:t>
                  </w:r>
                  <w:r>
                    <w:rPr>
                      <w:rFonts w:hint="cs"/>
                      <w:rtl/>
                    </w:rPr>
                    <w:t xml:space="preserve"> يفني </w:t>
                  </w:r>
                  <w:r>
                    <w:rPr>
                      <w:rtl/>
                    </w:rPr>
                    <w:t>–</w:t>
                  </w:r>
                  <w:r>
                    <w:rPr>
                      <w:rFonts w:hint="cs"/>
                      <w:rtl/>
                    </w:rPr>
                    <w:t xml:space="preserve"> مقبل) بثلاثة معان على الترتيب نفسه ( البخل </w:t>
                  </w:r>
                  <w:r>
                    <w:rPr>
                      <w:rtl/>
                    </w:rPr>
                    <w:t>–</w:t>
                  </w:r>
                  <w:r>
                    <w:rPr>
                      <w:rFonts w:hint="cs"/>
                      <w:rtl/>
                    </w:rPr>
                    <w:t xml:space="preserve"> يبقي </w:t>
                  </w:r>
                  <w:r>
                    <w:rPr>
                      <w:rtl/>
                    </w:rPr>
                    <w:t>–</w:t>
                  </w:r>
                  <w:r>
                    <w:rPr>
                      <w:rFonts w:hint="cs"/>
                      <w:rtl/>
                    </w:rPr>
                    <w:t xml:space="preserve"> مدبر)</w:t>
                  </w:r>
                </w:p>
              </w:tc>
            </w:tr>
            <w:tr w:rsidTr="001535AB">
              <w:tblPrEx>
                <w:tblW w:w="0" w:type="auto"/>
                <w:tblInd w:w="360" w:type="dxa"/>
                <w:tblLayout w:type="fixed"/>
                <w:tblLook w:val="04A0"/>
              </w:tblPrEx>
              <w:trPr>
                <w:trHeight w:val="393"/>
              </w:trPr>
              <w:tc>
                <w:tcPr>
                  <w:tcW w:w="964" w:type="dxa"/>
                </w:tcPr>
                <w:p w:rsidR="001535AB" w:rsidP="00560B89">
                  <w:pPr>
                    <w:framePr w:hSpace="141" w:wrap="around" w:vAnchor="text" w:hAnchor="text" w:xAlign="right" w:y="1"/>
                    <w:bidi/>
                    <w:spacing w:after="0" w:line="240" w:lineRule="auto"/>
                    <w:suppressOverlap/>
                    <w:rPr>
                      <w:rtl/>
                    </w:rPr>
                  </w:pPr>
                  <w:r>
                    <w:rPr>
                      <w:rFonts w:hint="cs"/>
                      <w:rtl/>
                    </w:rPr>
                    <w:t>3</w:t>
                  </w:r>
                </w:p>
              </w:tc>
              <w:tc>
                <w:tcPr>
                  <w:tcW w:w="2098" w:type="dxa"/>
                </w:tcPr>
                <w:p w:rsidR="001535AB" w:rsidP="00560B89">
                  <w:pPr>
                    <w:framePr w:hSpace="141" w:wrap="around" w:vAnchor="text" w:hAnchor="text" w:xAlign="right" w:y="1"/>
                    <w:bidi/>
                    <w:spacing w:after="0" w:line="240" w:lineRule="auto"/>
                    <w:suppressOverlap/>
                    <w:rPr>
                      <w:rtl/>
                    </w:rPr>
                  </w:pPr>
                  <w:r>
                    <w:rPr>
                      <w:rFonts w:hint="cs"/>
                      <w:rtl/>
                    </w:rPr>
                    <w:t xml:space="preserve">الطباق:  أبكى </w:t>
                  </w:r>
                  <w:r>
                    <w:rPr>
                      <w:rFonts w:hint="cs"/>
                      <w:rtl/>
                    </w:rPr>
                    <w:t>مع</w:t>
                  </w:r>
                  <w:r>
                    <w:rPr>
                      <w:rFonts w:hint="cs"/>
                      <w:rtl/>
                    </w:rPr>
                    <w:t xml:space="preserve"> أضحك / أمات مع أحيى</w:t>
                  </w:r>
                </w:p>
              </w:tc>
              <w:tc>
                <w:tcPr>
                  <w:tcW w:w="1701" w:type="dxa"/>
                </w:tcPr>
                <w:p w:rsidR="001535AB" w:rsidP="00560B89">
                  <w:pPr>
                    <w:framePr w:hSpace="141" w:wrap="around" w:vAnchor="text" w:hAnchor="text" w:xAlign="right" w:y="1"/>
                    <w:bidi/>
                    <w:spacing w:after="0" w:line="240" w:lineRule="auto"/>
                    <w:suppressOverlap/>
                    <w:rPr>
                      <w:rtl/>
                    </w:rPr>
                  </w:pPr>
                  <w:r>
                    <w:rPr>
                      <w:rFonts w:hint="cs"/>
                      <w:rtl/>
                    </w:rPr>
                    <w:t>طباق</w:t>
                  </w:r>
                  <w:r>
                    <w:rPr>
                      <w:rFonts w:hint="cs"/>
                      <w:rtl/>
                    </w:rPr>
                    <w:t xml:space="preserve"> الإيجاب</w:t>
                  </w:r>
                </w:p>
              </w:tc>
              <w:tc>
                <w:tcPr>
                  <w:tcW w:w="3628" w:type="dxa"/>
                </w:tcPr>
                <w:p w:rsidR="001535AB" w:rsidP="00560B89">
                  <w:pPr>
                    <w:framePr w:hSpace="141" w:wrap="around" w:vAnchor="text" w:hAnchor="text" w:xAlign="right" w:y="1"/>
                    <w:bidi/>
                    <w:spacing w:after="0" w:line="240" w:lineRule="auto"/>
                    <w:suppressOverlap/>
                    <w:rPr>
                      <w:rtl/>
                    </w:rPr>
                  </w:pPr>
                  <w:r>
                    <w:rPr>
                      <w:rFonts w:hint="cs"/>
                      <w:rtl/>
                    </w:rPr>
                    <w:t>الكلمة وضدها من مادتين مختلفتين</w:t>
                  </w:r>
                </w:p>
              </w:tc>
            </w:tr>
          </w:tbl>
          <w:p w:rsidR="00BA09B4" w:rsidRPr="00BA09B4" w:rsidP="001535AB">
            <w:pPr>
              <w:bidi/>
              <w:spacing w:after="0" w:line="240" w:lineRule="auto"/>
              <w:rPr>
                <w:rtl/>
              </w:rPr>
            </w:pPr>
          </w:p>
        </w:tc>
        <w:tc>
          <w:tcPr>
            <w:tcW w:w="1587" w:type="dxa"/>
          </w:tcPr>
          <w:p w:rsidR="00AE1BF0" w:rsidP="00AE1BF0">
            <w:pPr>
              <w:bidi/>
              <w:spacing w:after="0" w:line="240" w:lineRule="auto"/>
              <w:rPr>
                <w:b/>
                <w:bCs/>
                <w:sz w:val="20"/>
                <w:szCs w:val="20"/>
                <w:rtl/>
              </w:rPr>
            </w:pPr>
          </w:p>
          <w:p w:rsidR="00225725" w:rsidP="00AE1BF0">
            <w:pPr>
              <w:bidi/>
              <w:spacing w:after="0" w:line="240" w:lineRule="auto"/>
              <w:rPr>
                <w:b/>
                <w:bCs/>
                <w:sz w:val="20"/>
                <w:szCs w:val="20"/>
                <w:rtl/>
              </w:rPr>
            </w:pPr>
            <w:r>
              <w:rPr>
                <w:rFonts w:hint="cs"/>
                <w:b/>
                <w:bCs/>
                <w:sz w:val="20"/>
                <w:szCs w:val="20"/>
                <w:rtl/>
              </w:rPr>
              <w:t>تقويم</w:t>
            </w:r>
            <w:r>
              <w:rPr>
                <w:rFonts w:hint="cs"/>
                <w:b/>
                <w:bCs/>
                <w:sz w:val="20"/>
                <w:szCs w:val="20"/>
                <w:rtl/>
              </w:rPr>
              <w:t xml:space="preserve"> إجمالي</w:t>
            </w:r>
          </w:p>
          <w:p w:rsidR="001535AB" w:rsidP="00AE1BF0">
            <w:pPr>
              <w:bidi/>
              <w:spacing w:after="0" w:line="240" w:lineRule="auto"/>
              <w:rPr>
                <w:b/>
                <w:bCs/>
                <w:sz w:val="20"/>
                <w:szCs w:val="20"/>
                <w:rtl/>
              </w:rPr>
            </w:pPr>
          </w:p>
          <w:p w:rsidR="001535AB" w:rsidP="00AE1BF0">
            <w:pPr>
              <w:bidi/>
              <w:spacing w:after="0" w:line="240" w:lineRule="auto"/>
              <w:rPr>
                <w:b/>
                <w:bCs/>
                <w:sz w:val="20"/>
                <w:szCs w:val="20"/>
                <w:rtl/>
              </w:rPr>
            </w:pPr>
            <w:r>
              <w:rPr>
                <w:rFonts w:hint="cs"/>
                <w:b/>
                <w:bCs/>
                <w:sz w:val="20"/>
                <w:szCs w:val="20"/>
                <w:rtl/>
              </w:rPr>
              <w:t>يميز التلميذ بين الطباق والمقابلة مع التبرير.</w:t>
            </w:r>
          </w:p>
        </w:tc>
      </w:tr>
    </w:tbl>
    <w:p w:rsidR="00D655AE" w:rsidP="00585D59">
      <w:pPr>
        <w:bidi/>
        <w:spacing w:after="200" w:line="276" w:lineRule="auto"/>
        <w:ind w:left="-567"/>
        <w:rPr>
          <w:rFonts w:ascii="Calibri" w:eastAsia="Calibri" w:hAnsi="Calibri" w:cs="Arial"/>
          <w:sz w:val="22"/>
          <w:szCs w:val="22"/>
          <w:lang w:val="en-US" w:eastAsia="en-US" w:bidi="ar-SA"/>
        </w:rPr>
        <w:sectPr w:rsidSect="00FA0AEB">
          <w:pgSz w:w="16838" w:h="11906" w:orient="landscape"/>
          <w:pgMar w:top="567" w:right="567" w:bottom="567" w:left="567" w:header="709" w:footer="709" w:gutter="0"/>
          <w:cols w:space="708"/>
          <w:docGrid w:linePitch="360"/>
        </w:sectPr>
      </w:pPr>
    </w:p>
    <w:tbl>
      <w:tblPr>
        <w:tblStyle w:val="TableGrid5"/>
        <w:tblpPr w:leftFromText="141" w:rightFromText="141" w:vertAnchor="text" w:horzAnchor="margin" w:tblpY="147"/>
        <w:bidiVisual/>
        <w:tblW w:w="11057" w:type="dxa"/>
        <w:tblLook w:val="04A0"/>
      </w:tblPr>
      <w:tblGrid>
        <w:gridCol w:w="3544"/>
        <w:gridCol w:w="283"/>
        <w:gridCol w:w="3969"/>
        <w:gridCol w:w="284"/>
        <w:gridCol w:w="2977"/>
      </w:tblGrid>
      <w:tr w:rsidTr="00880236">
        <w:tblPrEx>
          <w:tblW w:w="11057" w:type="dxa"/>
          <w:tblLook w:val="04A0"/>
        </w:tblPrEx>
        <w:trPr>
          <w:trHeight w:val="1623"/>
        </w:trPr>
        <w:tc>
          <w:tcPr>
            <w:tcW w:w="3544" w:type="dxa"/>
          </w:tcPr>
          <w:p w:rsidR="00415456" w:rsidP="00415456">
            <w:pPr>
              <w:bidi/>
              <w:spacing w:after="0" w:line="240" w:lineRule="auto"/>
              <w:rPr>
                <w:rtl/>
                <w:lang w:bidi="ar-MA"/>
              </w:rPr>
            </w:pPr>
          </w:p>
          <w:p w:rsidR="00415456" w:rsidP="00415456">
            <w:pPr>
              <w:tabs>
                <w:tab w:val="left" w:pos="2078"/>
              </w:tabs>
              <w:bidi/>
              <w:spacing w:after="0" w:line="240" w:lineRule="auto"/>
              <w:rPr>
                <w:rtl/>
                <w:lang w:bidi="ar-MA"/>
              </w:rPr>
            </w:pPr>
            <w:r w:rsidRPr="00415456">
              <w:rPr>
                <w:rFonts w:hint="cs"/>
                <w:rtl/>
                <w:lang w:bidi="ar-MA"/>
              </w:rPr>
              <w:t>المادة</w:t>
            </w:r>
            <w:r w:rsidRPr="00415456">
              <w:rPr>
                <w:rtl/>
                <w:lang w:bidi="ar-MA"/>
              </w:rPr>
              <w:t xml:space="preserve">:  </w:t>
            </w:r>
            <w:r w:rsidRPr="00415456">
              <w:rPr>
                <w:rFonts w:hint="cs"/>
                <w:rtl/>
                <w:lang w:bidi="ar-MA"/>
              </w:rPr>
              <w:t>اللغة</w:t>
            </w:r>
            <w:r w:rsidRPr="00415456">
              <w:rPr>
                <w:rtl/>
                <w:lang w:bidi="ar-MA"/>
              </w:rPr>
              <w:t xml:space="preserve"> </w:t>
            </w:r>
            <w:r w:rsidRPr="00415456">
              <w:rPr>
                <w:rFonts w:hint="cs"/>
                <w:rtl/>
                <w:lang w:bidi="ar-MA"/>
              </w:rPr>
              <w:t>العربية</w:t>
            </w:r>
          </w:p>
          <w:p w:rsidR="00517880" w:rsidP="00930C14">
            <w:pPr>
              <w:tabs>
                <w:tab w:val="left" w:pos="2078"/>
              </w:tabs>
              <w:bidi/>
              <w:spacing w:after="0" w:line="240" w:lineRule="auto"/>
              <w:rPr>
                <w:rtl/>
                <w:lang w:bidi="ar-MA"/>
              </w:rPr>
            </w:pPr>
            <w:r>
              <w:rPr>
                <w:rFonts w:hint="cs"/>
                <w:rtl/>
                <w:lang w:bidi="ar-MA"/>
              </w:rPr>
              <w:t xml:space="preserve">المكون: </w:t>
            </w:r>
            <w:r w:rsidR="00930C14">
              <w:rPr>
                <w:rFonts w:hint="cs"/>
                <w:rtl/>
                <w:lang w:bidi="ar-MA"/>
              </w:rPr>
              <w:t>علوم اللغة</w:t>
            </w:r>
            <w:r>
              <w:rPr>
                <w:rtl/>
                <w:lang w:bidi="ar-MA"/>
              </w:rPr>
              <w:tab/>
            </w:r>
          </w:p>
          <w:p w:rsidR="00517880" w:rsidP="000F6CD4">
            <w:pPr>
              <w:bidi/>
              <w:spacing w:after="0" w:line="240" w:lineRule="auto"/>
              <w:rPr>
                <w:rtl/>
                <w:lang w:bidi="ar-MA"/>
              </w:rPr>
            </w:pPr>
            <w:r>
              <w:rPr>
                <w:rFonts w:hint="cs"/>
                <w:rtl/>
                <w:lang w:bidi="ar-MA"/>
              </w:rPr>
              <w:t xml:space="preserve">المجزوءة: الأولى: </w:t>
            </w:r>
            <w:r w:rsidR="000F6CD4">
              <w:rPr>
                <w:rFonts w:hint="cs"/>
                <w:rtl/>
                <w:lang w:bidi="ar-MA"/>
              </w:rPr>
              <w:t>الخطاب</w:t>
            </w:r>
          </w:p>
          <w:p w:rsidR="00517880" w:rsidP="000F6CD4">
            <w:pPr>
              <w:bidi/>
              <w:spacing w:after="0" w:line="240" w:lineRule="auto"/>
              <w:rPr>
                <w:rtl/>
                <w:lang w:bidi="ar-MA"/>
              </w:rPr>
            </w:pPr>
            <w:r>
              <w:rPr>
                <w:rFonts w:hint="cs"/>
                <w:rtl/>
                <w:lang w:bidi="ar-MA"/>
              </w:rPr>
              <w:t xml:space="preserve">الموضوع: </w:t>
            </w:r>
            <w:r w:rsidR="000F6CD4">
              <w:rPr>
                <w:rFonts w:hint="cs"/>
                <w:rtl/>
                <w:lang w:bidi="ar-MA"/>
              </w:rPr>
              <w:t>التمييز</w:t>
            </w:r>
          </w:p>
          <w:p w:rsidR="00517880" w:rsidP="000F6CD4">
            <w:pPr>
              <w:bidi/>
              <w:spacing w:after="0" w:line="240" w:lineRule="auto"/>
              <w:rPr>
                <w:rtl/>
                <w:lang w:bidi="ar-MA"/>
              </w:rPr>
            </w:pPr>
            <w:r>
              <w:rPr>
                <w:rFonts w:hint="cs"/>
                <w:rtl/>
                <w:lang w:bidi="ar-MA"/>
              </w:rPr>
              <w:t xml:space="preserve">الفئة المستهدفة: </w:t>
            </w:r>
            <w:r w:rsidR="000F6CD4">
              <w:rPr>
                <w:rFonts w:hint="cs"/>
                <w:rtl/>
                <w:lang w:bidi="ar-MA"/>
              </w:rPr>
              <w:t>الأولى باكالوريا علوم</w:t>
            </w:r>
          </w:p>
          <w:p w:rsidR="00517880" w:rsidP="00415456">
            <w:pPr>
              <w:bidi/>
              <w:spacing w:after="0" w:line="240" w:lineRule="auto"/>
              <w:rPr>
                <w:rtl/>
                <w:lang w:bidi="ar-MA"/>
              </w:rPr>
            </w:pPr>
            <w:r>
              <w:rPr>
                <w:rFonts w:hint="cs"/>
                <w:rtl/>
                <w:lang w:bidi="ar-MA"/>
              </w:rPr>
              <w:t xml:space="preserve">المدة الزمنية: </w:t>
            </w:r>
            <w:r w:rsidR="00415456">
              <w:rPr>
                <w:rFonts w:hint="cs"/>
                <w:rtl/>
                <w:lang w:bidi="ar-MA"/>
              </w:rPr>
              <w:t>ساعة واحدة</w:t>
            </w:r>
          </w:p>
          <w:p w:rsidR="00517880" w:rsidP="00880236">
            <w:pPr>
              <w:bidi/>
              <w:spacing w:after="0" w:line="240" w:lineRule="auto"/>
              <w:rPr>
                <w:rtl/>
                <w:lang w:bidi="ar-MA"/>
              </w:rPr>
            </w:pPr>
            <w:r>
              <w:rPr>
                <w:rFonts w:hint="cs"/>
                <w:rtl/>
                <w:lang w:bidi="ar-MA"/>
              </w:rPr>
              <w:t>السنة الدراسية: 2017-2018</w:t>
            </w:r>
          </w:p>
          <w:p w:rsidR="00517880" w:rsidP="00880236">
            <w:pPr>
              <w:bidi/>
              <w:spacing w:after="0" w:line="240" w:lineRule="auto"/>
              <w:rPr>
                <w:rtl/>
                <w:lang w:bidi="ar-MA"/>
              </w:rPr>
            </w:pPr>
            <w:r>
              <w:rPr>
                <w:rFonts w:hint="cs"/>
                <w:rtl/>
                <w:lang w:bidi="ar-MA"/>
              </w:rPr>
              <w:t>المؤسسة: الثانوية التأهيلية الهاشمي الفيلالي</w:t>
            </w:r>
          </w:p>
          <w:p w:rsidR="00517880" w:rsidP="00880236">
            <w:pPr>
              <w:bidi/>
              <w:spacing w:after="0" w:line="240" w:lineRule="auto"/>
              <w:rPr>
                <w:rtl/>
                <w:lang w:bidi="ar-MA"/>
              </w:rPr>
            </w:pPr>
            <w:r>
              <w:rPr>
                <w:rFonts w:hint="cs"/>
                <w:rtl/>
                <w:lang w:bidi="ar-MA"/>
              </w:rPr>
              <w:t>الأستاذ: عبدالإلاه القاضي</w:t>
            </w:r>
          </w:p>
          <w:p w:rsidR="00517880" w:rsidP="00880236">
            <w:pPr>
              <w:bidi/>
              <w:spacing w:after="0" w:line="240" w:lineRule="auto"/>
              <w:rPr>
                <w:rtl/>
                <w:lang w:bidi="ar-MA"/>
              </w:rPr>
            </w:pPr>
          </w:p>
        </w:tc>
        <w:tc>
          <w:tcPr>
            <w:tcW w:w="283" w:type="dxa"/>
            <w:tcBorders>
              <w:top w:val="nil"/>
              <w:bottom w:val="nil"/>
            </w:tcBorders>
          </w:tcPr>
          <w:p w:rsidR="00517880" w:rsidP="00880236">
            <w:pPr>
              <w:bidi/>
              <w:spacing w:after="0" w:line="240" w:lineRule="auto"/>
              <w:rPr>
                <w:rtl/>
                <w:lang w:bidi="ar-MA"/>
              </w:rPr>
            </w:pPr>
          </w:p>
        </w:tc>
        <w:tc>
          <w:tcPr>
            <w:tcW w:w="3969" w:type="dxa"/>
          </w:tcPr>
          <w:p w:rsidR="00517880" w:rsidP="00880236">
            <w:pPr>
              <w:bidi/>
              <w:spacing w:after="0" w:line="240" w:lineRule="auto"/>
              <w:jc w:val="center"/>
              <w:rPr>
                <w:rtl/>
                <w:lang w:bidi="ar-MA"/>
              </w:rPr>
            </w:pPr>
            <w:r>
              <w:rPr>
                <w:rFonts w:hint="cs"/>
                <w:rtl/>
                <w:lang w:bidi="ar-MA"/>
              </w:rPr>
              <w:t>الكفايات المستهدفة:</w:t>
            </w:r>
          </w:p>
          <w:p w:rsidR="00517880" w:rsidP="00880236">
            <w:pPr>
              <w:bidi/>
              <w:spacing w:after="0" w:line="240" w:lineRule="auto"/>
              <w:rPr>
                <w:rtl/>
                <w:lang w:bidi="ar-MA"/>
              </w:rPr>
            </w:pPr>
          </w:p>
          <w:p w:rsidR="00517880" w:rsidP="00415456">
            <w:pPr>
              <w:bidi/>
              <w:spacing w:after="0" w:line="240" w:lineRule="auto"/>
              <w:rPr>
                <w:rtl/>
                <w:lang w:bidi="ar-MA"/>
              </w:rPr>
            </w:pPr>
            <w:r>
              <w:rPr>
                <w:rFonts w:hint="cs"/>
                <w:rtl/>
                <w:lang w:bidi="ar-MA"/>
              </w:rPr>
              <w:t xml:space="preserve">الكفاية الثقافية: </w:t>
            </w:r>
            <w:r w:rsidR="00415456">
              <w:rPr>
                <w:rFonts w:hint="cs"/>
                <w:rtl/>
                <w:lang w:bidi="ar-MA"/>
              </w:rPr>
              <w:t>التمكن من رصيد لغوي يسعف المتعلمين في تحليل النصوص</w:t>
            </w:r>
            <w:r>
              <w:rPr>
                <w:rFonts w:hint="cs"/>
                <w:rtl/>
                <w:lang w:bidi="ar-MA"/>
              </w:rPr>
              <w:t>.</w:t>
            </w:r>
          </w:p>
          <w:p w:rsidR="00517880" w:rsidP="00880236">
            <w:pPr>
              <w:bidi/>
              <w:spacing w:after="0" w:line="240" w:lineRule="auto"/>
              <w:rPr>
                <w:rtl/>
                <w:lang w:bidi="ar-MA"/>
              </w:rPr>
            </w:pPr>
          </w:p>
          <w:p w:rsidR="00517880" w:rsidP="000F6CD4">
            <w:pPr>
              <w:bidi/>
              <w:spacing w:after="0" w:line="240" w:lineRule="auto"/>
              <w:rPr>
                <w:rtl/>
                <w:lang w:bidi="ar-MA"/>
              </w:rPr>
            </w:pPr>
            <w:r>
              <w:rPr>
                <w:rFonts w:hint="cs"/>
                <w:rtl/>
                <w:lang w:bidi="ar-MA"/>
              </w:rPr>
              <w:t xml:space="preserve">الكفاية التواصلية: </w:t>
            </w:r>
            <w:r>
              <w:rPr>
                <w:rFonts w:hint="cs"/>
                <w:rtl/>
              </w:rPr>
              <w:t xml:space="preserve"> </w:t>
            </w:r>
            <w:r w:rsidRPr="00B45DBD">
              <w:rPr>
                <w:rFonts w:hint="cs"/>
                <w:rtl/>
                <w:lang w:bidi="ar-MA"/>
              </w:rPr>
              <w:t>أن</w:t>
            </w:r>
            <w:r w:rsidRPr="00B45DBD">
              <w:rPr>
                <w:rtl/>
                <w:lang w:bidi="ar-MA"/>
              </w:rPr>
              <w:t xml:space="preserve"> </w:t>
            </w:r>
            <w:r w:rsidRPr="00B45DBD">
              <w:rPr>
                <w:rFonts w:hint="cs"/>
                <w:rtl/>
                <w:lang w:bidi="ar-MA"/>
              </w:rPr>
              <w:t>يتواصل</w:t>
            </w:r>
            <w:r w:rsidRPr="00B45DBD">
              <w:rPr>
                <w:rtl/>
                <w:lang w:bidi="ar-MA"/>
              </w:rPr>
              <w:t xml:space="preserve"> </w:t>
            </w:r>
            <w:r w:rsidRPr="00B45DBD">
              <w:rPr>
                <w:rFonts w:hint="cs"/>
                <w:rtl/>
                <w:lang w:bidi="ar-MA"/>
              </w:rPr>
              <w:t>مع</w:t>
            </w:r>
            <w:r w:rsidRPr="00B45DBD">
              <w:rPr>
                <w:rtl/>
                <w:lang w:bidi="ar-MA"/>
              </w:rPr>
              <w:t xml:space="preserve"> </w:t>
            </w:r>
            <w:r w:rsidR="000F6CD4">
              <w:rPr>
                <w:rFonts w:hint="cs"/>
                <w:rtl/>
                <w:lang w:bidi="ar-MA"/>
              </w:rPr>
              <w:t>مختلف الظواهر اللغوية</w:t>
            </w:r>
            <w:r w:rsidRPr="00B45DBD">
              <w:rPr>
                <w:rtl/>
                <w:lang w:bidi="ar-MA"/>
              </w:rPr>
              <w:t>.</w:t>
            </w:r>
          </w:p>
          <w:p w:rsidR="00517880" w:rsidP="000F6CD4">
            <w:pPr>
              <w:tabs>
                <w:tab w:val="left" w:pos="3018"/>
              </w:tabs>
              <w:bidi/>
              <w:spacing w:after="0" w:line="240" w:lineRule="auto"/>
              <w:rPr>
                <w:rtl/>
                <w:lang w:bidi="ar-MA"/>
              </w:rPr>
            </w:pPr>
            <w:r>
              <w:rPr>
                <w:rtl/>
                <w:lang w:bidi="ar-MA"/>
              </w:rPr>
              <w:tab/>
            </w:r>
          </w:p>
          <w:p w:rsidR="00517880" w:rsidP="000F6CD4">
            <w:pPr>
              <w:bidi/>
              <w:spacing w:after="0" w:line="240" w:lineRule="auto"/>
              <w:rPr>
                <w:rtl/>
                <w:lang w:bidi="ar-MA"/>
              </w:rPr>
            </w:pPr>
            <w:r>
              <w:rPr>
                <w:rFonts w:hint="cs"/>
                <w:rtl/>
                <w:lang w:bidi="ar-MA"/>
              </w:rPr>
              <w:t xml:space="preserve">الكفاية المنهجية: أن يتمكن التلميذ من منهجية تحليل </w:t>
            </w:r>
            <w:r w:rsidR="000F6CD4">
              <w:rPr>
                <w:rFonts w:hint="cs"/>
                <w:rtl/>
                <w:lang w:bidi="ar-MA"/>
              </w:rPr>
              <w:t>النصوص</w:t>
            </w:r>
            <w:r>
              <w:rPr>
                <w:rFonts w:hint="cs"/>
                <w:rtl/>
                <w:lang w:bidi="ar-MA"/>
              </w:rPr>
              <w:t xml:space="preserve"> وأن يوظف مكتسباته اللغوية في ذلك.</w:t>
            </w:r>
          </w:p>
          <w:p w:rsidR="000F6CD4" w:rsidP="000F6CD4">
            <w:pPr>
              <w:bidi/>
              <w:spacing w:after="0" w:line="240" w:lineRule="auto"/>
              <w:rPr>
                <w:rtl/>
                <w:lang w:bidi="ar-MA"/>
              </w:rPr>
            </w:pPr>
          </w:p>
          <w:p w:rsidR="00517880" w:rsidP="00415456">
            <w:pPr>
              <w:bidi/>
              <w:spacing w:after="0" w:line="240" w:lineRule="auto"/>
              <w:rPr>
                <w:rtl/>
                <w:lang w:bidi="ar-MA"/>
              </w:rPr>
            </w:pPr>
            <w:r>
              <w:rPr>
                <w:rFonts w:hint="cs"/>
                <w:rtl/>
                <w:lang w:bidi="ar-MA"/>
              </w:rPr>
              <w:t xml:space="preserve">الكفاية الاستراتيجية: </w:t>
            </w:r>
            <w:r w:rsidR="00415456">
              <w:rPr>
                <w:rFonts w:hint="cs"/>
                <w:rtl/>
                <w:lang w:bidi="ar-MA"/>
              </w:rPr>
              <w:t>تعزيز الثقة بالنفس والتعبير عن الرأي</w:t>
            </w:r>
            <w:r>
              <w:rPr>
                <w:rFonts w:hint="cs"/>
                <w:rtl/>
                <w:lang w:bidi="ar-MA"/>
              </w:rPr>
              <w:t>.</w:t>
            </w:r>
          </w:p>
          <w:p w:rsidR="00517880" w:rsidP="00415456">
            <w:pPr>
              <w:tabs>
                <w:tab w:val="left" w:pos="2418"/>
              </w:tabs>
              <w:bidi/>
              <w:spacing w:after="0" w:line="240" w:lineRule="auto"/>
              <w:rPr>
                <w:rtl/>
                <w:lang w:bidi="ar-MA"/>
              </w:rPr>
            </w:pPr>
            <w:r>
              <w:rPr>
                <w:rtl/>
                <w:lang w:bidi="ar-MA"/>
              </w:rPr>
              <w:tab/>
            </w:r>
          </w:p>
        </w:tc>
        <w:tc>
          <w:tcPr>
            <w:tcW w:w="284" w:type="dxa"/>
            <w:tcBorders>
              <w:top w:val="nil"/>
              <w:bottom w:val="nil"/>
            </w:tcBorders>
          </w:tcPr>
          <w:p w:rsidR="00517880" w:rsidP="00880236">
            <w:pPr>
              <w:bidi/>
              <w:spacing w:after="0" w:line="240" w:lineRule="auto"/>
              <w:rPr>
                <w:rtl/>
                <w:lang w:bidi="ar-MA"/>
              </w:rPr>
            </w:pPr>
          </w:p>
        </w:tc>
        <w:tc>
          <w:tcPr>
            <w:tcW w:w="2977" w:type="dxa"/>
          </w:tcPr>
          <w:p w:rsidR="00415456" w:rsidP="00880236">
            <w:pPr>
              <w:bidi/>
              <w:spacing w:after="0" w:line="240" w:lineRule="auto"/>
              <w:rPr>
                <w:rtl/>
                <w:lang w:bidi="ar-MA"/>
              </w:rPr>
            </w:pPr>
          </w:p>
          <w:p w:rsidR="00517880" w:rsidP="00415456">
            <w:pPr>
              <w:bidi/>
              <w:spacing w:after="0" w:line="240" w:lineRule="auto"/>
              <w:rPr>
                <w:rtl/>
                <w:lang w:bidi="ar-MA"/>
              </w:rPr>
            </w:pPr>
            <w:r>
              <w:rPr>
                <w:rFonts w:hint="cs"/>
                <w:rtl/>
                <w:lang w:bidi="ar-MA"/>
              </w:rPr>
              <w:t>الوسائل الديداكتيكية:</w:t>
            </w:r>
          </w:p>
          <w:p w:rsidR="00517880" w:rsidP="00880236">
            <w:pPr>
              <w:bidi/>
              <w:spacing w:after="0" w:line="240" w:lineRule="auto"/>
              <w:rPr>
                <w:rtl/>
                <w:lang w:bidi="ar-MA"/>
              </w:rPr>
            </w:pPr>
            <w:r>
              <w:rPr>
                <w:rFonts w:hint="cs"/>
                <w:rtl/>
                <w:lang w:bidi="ar-MA"/>
              </w:rPr>
              <w:t xml:space="preserve">الكتاب المدرسي </w:t>
            </w:r>
            <w:r>
              <w:rPr>
                <w:rtl/>
                <w:lang w:bidi="ar-MA"/>
              </w:rPr>
              <w:t>–</w:t>
            </w:r>
            <w:r>
              <w:rPr>
                <w:rFonts w:hint="cs"/>
                <w:rtl/>
                <w:lang w:bidi="ar-MA"/>
              </w:rPr>
              <w:t xml:space="preserve"> السبورة </w:t>
            </w:r>
            <w:r>
              <w:rPr>
                <w:rtl/>
                <w:lang w:bidi="ar-MA"/>
              </w:rPr>
              <w:t>–</w:t>
            </w:r>
            <w:r>
              <w:rPr>
                <w:rFonts w:hint="cs"/>
                <w:rtl/>
                <w:lang w:bidi="ar-MA"/>
              </w:rPr>
              <w:t xml:space="preserve"> المعجم</w:t>
            </w:r>
          </w:p>
          <w:p w:rsidR="00517880" w:rsidP="00880236">
            <w:pPr>
              <w:bidi/>
              <w:spacing w:after="0" w:line="240" w:lineRule="auto"/>
              <w:rPr>
                <w:rtl/>
                <w:lang w:bidi="ar-MA"/>
              </w:rPr>
            </w:pPr>
          </w:p>
          <w:p w:rsidR="00517880" w:rsidP="00880236">
            <w:pPr>
              <w:bidi/>
              <w:spacing w:after="0" w:line="240" w:lineRule="auto"/>
              <w:rPr>
                <w:rtl/>
                <w:lang w:bidi="ar-MA"/>
              </w:rPr>
            </w:pPr>
          </w:p>
          <w:p w:rsidR="00517880" w:rsidP="00880236">
            <w:pPr>
              <w:bidi/>
              <w:spacing w:after="0" w:line="240" w:lineRule="auto"/>
              <w:rPr>
                <w:rtl/>
                <w:lang w:bidi="ar-MA"/>
              </w:rPr>
            </w:pPr>
          </w:p>
          <w:p w:rsidR="00517880" w:rsidP="00880236">
            <w:pPr>
              <w:bidi/>
              <w:spacing w:after="0" w:line="240" w:lineRule="auto"/>
              <w:rPr>
                <w:rtl/>
                <w:lang w:bidi="ar-MA"/>
              </w:rPr>
            </w:pPr>
          </w:p>
          <w:p w:rsidR="00517880" w:rsidP="00880236">
            <w:pPr>
              <w:bidi/>
              <w:spacing w:after="0" w:line="240" w:lineRule="auto"/>
              <w:rPr>
                <w:rtl/>
                <w:lang w:bidi="ar-MA"/>
              </w:rPr>
            </w:pPr>
          </w:p>
          <w:p w:rsidR="00517880" w:rsidP="00880236">
            <w:pPr>
              <w:bidi/>
              <w:spacing w:after="0" w:line="240" w:lineRule="auto"/>
              <w:rPr>
                <w:rtl/>
                <w:lang w:bidi="ar-MA"/>
              </w:rPr>
            </w:pPr>
            <w:r>
              <w:rPr>
                <w:rFonts w:hint="cs"/>
                <w:rtl/>
                <w:lang w:bidi="ar-MA"/>
              </w:rPr>
              <w:t>طرائق التدريس:</w:t>
            </w:r>
          </w:p>
          <w:p w:rsidR="00517880" w:rsidP="00880236">
            <w:pPr>
              <w:bidi/>
              <w:spacing w:after="0" w:line="240" w:lineRule="auto"/>
              <w:rPr>
                <w:rtl/>
                <w:lang w:bidi="ar-MA"/>
              </w:rPr>
            </w:pPr>
            <w:r>
              <w:rPr>
                <w:rFonts w:hint="cs"/>
                <w:rtl/>
                <w:lang w:bidi="ar-MA"/>
              </w:rPr>
              <w:t xml:space="preserve">الطريقة الحوارية </w:t>
            </w:r>
            <w:r>
              <w:rPr>
                <w:rtl/>
                <w:lang w:bidi="ar-MA"/>
              </w:rPr>
              <w:t>–</w:t>
            </w:r>
            <w:r>
              <w:rPr>
                <w:rFonts w:hint="cs"/>
                <w:rtl/>
                <w:lang w:bidi="ar-MA"/>
              </w:rPr>
              <w:t xml:space="preserve"> الطريقة الجمعية </w:t>
            </w:r>
            <w:r>
              <w:rPr>
                <w:rtl/>
                <w:lang w:bidi="ar-MA"/>
              </w:rPr>
              <w:t>–</w:t>
            </w:r>
            <w:r>
              <w:rPr>
                <w:rFonts w:hint="cs"/>
                <w:rtl/>
                <w:lang w:bidi="ar-MA"/>
              </w:rPr>
              <w:t xml:space="preserve"> الطريقة الإلقائية</w:t>
            </w:r>
          </w:p>
          <w:p w:rsidR="00517880" w:rsidP="00880236">
            <w:pPr>
              <w:bidi/>
              <w:spacing w:after="0" w:line="240" w:lineRule="auto"/>
              <w:rPr>
                <w:rtl/>
                <w:lang w:bidi="ar-MA"/>
              </w:rPr>
            </w:pPr>
          </w:p>
          <w:p w:rsidR="00517880" w:rsidP="00880236">
            <w:pPr>
              <w:bidi/>
              <w:spacing w:after="0" w:line="240" w:lineRule="auto"/>
              <w:rPr>
                <w:rtl/>
                <w:lang w:bidi="ar-MA"/>
              </w:rPr>
            </w:pPr>
          </w:p>
        </w:tc>
      </w:tr>
    </w:tbl>
    <w:p w:rsidR="003A4701" w:rsidP="00517880">
      <w:pPr>
        <w:bidi/>
        <w:spacing w:after="200" w:line="276" w:lineRule="auto"/>
        <w:rPr>
          <w:rFonts w:ascii="Calibri" w:eastAsia="Calibri" w:hAnsi="Calibri" w:cs="Arial"/>
          <w:sz w:val="22"/>
          <w:szCs w:val="22"/>
          <w:rtl/>
          <w:lang w:val="fr-FR" w:eastAsia="en-US" w:bidi="ar-SA"/>
        </w:rPr>
      </w:pPr>
    </w:p>
    <w:p w:rsidR="002A447A" w:rsidP="002A447A">
      <w:pPr>
        <w:bidi/>
        <w:spacing w:after="200" w:line="276" w:lineRule="auto"/>
        <w:rPr>
          <w:rFonts w:ascii="Calibri" w:eastAsia="Calibri" w:hAnsi="Calibri" w:cs="Arial"/>
          <w:sz w:val="22"/>
          <w:szCs w:val="22"/>
          <w:rtl/>
          <w:lang w:val="fr-FR" w:eastAsia="en-US" w:bidi="ar-SA"/>
        </w:rPr>
      </w:pPr>
    </w:p>
    <w:tbl>
      <w:tblPr>
        <w:tblStyle w:val="TableGrid5"/>
        <w:tblpPr w:leftFromText="141" w:rightFromText="141" w:vertAnchor="text" w:horzAnchor="margin" w:tblpY="-38"/>
        <w:bidiVisual/>
        <w:tblW w:w="0" w:type="auto"/>
        <w:tblLayout w:type="fixed"/>
        <w:tblLook w:val="04A0"/>
      </w:tblPr>
      <w:tblGrid>
        <w:gridCol w:w="947"/>
        <w:gridCol w:w="1537"/>
        <w:gridCol w:w="2268"/>
        <w:gridCol w:w="4215"/>
        <w:gridCol w:w="1053"/>
        <w:gridCol w:w="969"/>
      </w:tblGrid>
      <w:tr w:rsidTr="00461B33">
        <w:tblPrEx>
          <w:tblW w:w="0" w:type="auto"/>
          <w:tblLayout w:type="fixed"/>
          <w:tblLook w:val="04A0"/>
        </w:tblPrEx>
        <w:trPr>
          <w:trHeight w:val="416"/>
        </w:trPr>
        <w:tc>
          <w:tcPr>
            <w:tcW w:w="947" w:type="dxa"/>
            <w:shd w:val="clear" w:color="auto" w:fill="FFC000"/>
            <w:vAlign w:val="center"/>
          </w:tcPr>
          <w:p w:rsidR="002A447A" w:rsidRPr="00B45DBD" w:rsidP="00461B33">
            <w:pPr>
              <w:bidi/>
              <w:spacing w:after="0" w:line="240" w:lineRule="auto"/>
              <w:jc w:val="center"/>
              <w:rPr>
                <w:b/>
                <w:bCs/>
                <w:rtl/>
                <w:lang w:bidi="ar-MA"/>
              </w:rPr>
            </w:pPr>
            <w:r w:rsidRPr="00B45DBD">
              <w:rPr>
                <w:rFonts w:hint="cs"/>
                <w:b/>
                <w:bCs/>
                <w:rtl/>
                <w:lang w:bidi="ar-MA"/>
              </w:rPr>
              <w:t>المراحل</w:t>
            </w:r>
          </w:p>
        </w:tc>
        <w:tc>
          <w:tcPr>
            <w:tcW w:w="1537" w:type="dxa"/>
            <w:shd w:val="clear" w:color="auto" w:fill="FFC000"/>
            <w:vAlign w:val="center"/>
          </w:tcPr>
          <w:p w:rsidR="002A447A" w:rsidRPr="00105A81" w:rsidP="00461B33">
            <w:pPr>
              <w:bidi/>
              <w:spacing w:after="0" w:line="240" w:lineRule="auto"/>
              <w:jc w:val="center"/>
              <w:rPr>
                <w:b/>
                <w:bCs/>
                <w:rtl/>
                <w:lang w:bidi="ar-MA"/>
              </w:rPr>
            </w:pPr>
            <w:r>
              <w:rPr>
                <w:rFonts w:hint="cs"/>
                <w:b/>
                <w:bCs/>
                <w:rtl/>
                <w:lang w:bidi="ar-MA"/>
              </w:rPr>
              <w:t>القدرات والمهارات</w:t>
            </w:r>
          </w:p>
        </w:tc>
        <w:tc>
          <w:tcPr>
            <w:tcW w:w="2268" w:type="dxa"/>
            <w:shd w:val="clear" w:color="auto" w:fill="FFC000"/>
            <w:vAlign w:val="center"/>
          </w:tcPr>
          <w:p w:rsidR="002A447A" w:rsidRPr="00105A81" w:rsidP="00461B33">
            <w:pPr>
              <w:bidi/>
              <w:spacing w:after="0" w:line="240" w:lineRule="auto"/>
              <w:jc w:val="center"/>
              <w:rPr>
                <w:b/>
                <w:bCs/>
                <w:rtl/>
                <w:lang w:bidi="ar-MA"/>
              </w:rPr>
            </w:pPr>
            <w:r>
              <w:rPr>
                <w:rFonts w:hint="cs"/>
                <w:b/>
                <w:bCs/>
                <w:rtl/>
                <w:lang w:bidi="ar-MA"/>
              </w:rPr>
              <w:t>ال</w:t>
            </w:r>
            <w:r w:rsidRPr="00105A81">
              <w:rPr>
                <w:rFonts w:hint="cs"/>
                <w:b/>
                <w:bCs/>
                <w:rtl/>
                <w:lang w:bidi="ar-MA"/>
              </w:rPr>
              <w:t>أنشطة التعل</w:t>
            </w:r>
            <w:r>
              <w:rPr>
                <w:rFonts w:hint="cs"/>
                <w:b/>
                <w:bCs/>
                <w:rtl/>
                <w:lang w:bidi="ar-MA"/>
              </w:rPr>
              <w:t>ي</w:t>
            </w:r>
            <w:r w:rsidRPr="00105A81">
              <w:rPr>
                <w:rFonts w:hint="cs"/>
                <w:b/>
                <w:bCs/>
                <w:rtl/>
                <w:lang w:bidi="ar-MA"/>
              </w:rPr>
              <w:t>م</w:t>
            </w:r>
            <w:r>
              <w:rPr>
                <w:rFonts w:hint="cs"/>
                <w:b/>
                <w:bCs/>
                <w:rtl/>
                <w:lang w:bidi="ar-MA"/>
              </w:rPr>
              <w:t>ية التعل</w:t>
            </w:r>
            <w:r w:rsidRPr="00105A81">
              <w:rPr>
                <w:rFonts w:hint="cs"/>
                <w:b/>
                <w:bCs/>
                <w:rtl/>
                <w:lang w:bidi="ar-MA"/>
              </w:rPr>
              <w:t>م</w:t>
            </w:r>
            <w:r>
              <w:rPr>
                <w:rFonts w:hint="cs"/>
                <w:b/>
                <w:bCs/>
                <w:rtl/>
                <w:lang w:bidi="ar-MA"/>
              </w:rPr>
              <w:t>ية</w:t>
            </w:r>
          </w:p>
        </w:tc>
        <w:tc>
          <w:tcPr>
            <w:tcW w:w="4215" w:type="dxa"/>
            <w:shd w:val="clear" w:color="auto" w:fill="FFC000"/>
            <w:vAlign w:val="center"/>
          </w:tcPr>
          <w:p w:rsidR="002A447A" w:rsidRPr="00105A81" w:rsidP="00461B33">
            <w:pPr>
              <w:bidi/>
              <w:spacing w:after="0" w:line="240" w:lineRule="auto"/>
              <w:jc w:val="center"/>
              <w:rPr>
                <w:b/>
                <w:bCs/>
                <w:rtl/>
                <w:lang w:bidi="ar-MA"/>
              </w:rPr>
            </w:pPr>
            <w:r>
              <w:rPr>
                <w:rFonts w:hint="cs"/>
                <w:b/>
                <w:bCs/>
                <w:rtl/>
                <w:lang w:bidi="ar-MA"/>
              </w:rPr>
              <w:t>المحتوى</w:t>
            </w:r>
          </w:p>
        </w:tc>
        <w:tc>
          <w:tcPr>
            <w:tcW w:w="1053" w:type="dxa"/>
            <w:shd w:val="clear" w:color="auto" w:fill="FFC000"/>
            <w:vAlign w:val="center"/>
          </w:tcPr>
          <w:p w:rsidR="002A447A" w:rsidRPr="00105A81" w:rsidP="00461B33">
            <w:pPr>
              <w:bidi/>
              <w:spacing w:after="0" w:line="240" w:lineRule="auto"/>
              <w:jc w:val="center"/>
              <w:rPr>
                <w:b/>
                <w:bCs/>
                <w:rtl/>
                <w:lang w:bidi="ar-MA"/>
              </w:rPr>
            </w:pPr>
            <w:r w:rsidRPr="00105A81">
              <w:rPr>
                <w:rFonts w:hint="cs"/>
                <w:b/>
                <w:bCs/>
                <w:rtl/>
                <w:lang w:bidi="ar-MA"/>
              </w:rPr>
              <w:t>التقويم</w:t>
            </w:r>
          </w:p>
        </w:tc>
        <w:tc>
          <w:tcPr>
            <w:tcW w:w="969" w:type="dxa"/>
            <w:shd w:val="clear" w:color="auto" w:fill="FFC000"/>
            <w:vAlign w:val="center"/>
          </w:tcPr>
          <w:p w:rsidR="002A447A" w:rsidRPr="00105A81" w:rsidP="00461B33">
            <w:pPr>
              <w:bidi/>
              <w:spacing w:after="0" w:line="240" w:lineRule="auto"/>
              <w:jc w:val="center"/>
              <w:rPr>
                <w:b/>
                <w:bCs/>
                <w:rtl/>
                <w:lang w:bidi="ar-MA"/>
              </w:rPr>
            </w:pPr>
            <w:r w:rsidRPr="00105A81">
              <w:rPr>
                <w:rFonts w:hint="cs"/>
                <w:b/>
                <w:bCs/>
                <w:rtl/>
                <w:lang w:bidi="ar-MA"/>
              </w:rPr>
              <w:t>الدعم</w:t>
            </w:r>
          </w:p>
        </w:tc>
      </w:tr>
      <w:tr w:rsidTr="00461B33">
        <w:tblPrEx>
          <w:tblW w:w="0" w:type="auto"/>
          <w:tblLayout w:type="fixed"/>
          <w:tblLook w:val="04A0"/>
        </w:tblPrEx>
        <w:tc>
          <w:tcPr>
            <w:tcW w:w="947" w:type="dxa"/>
            <w:vAlign w:val="center"/>
          </w:tcPr>
          <w:p w:rsidR="002A447A" w:rsidRPr="00B45DBD" w:rsidP="00461B33">
            <w:pPr>
              <w:bidi/>
              <w:spacing w:after="0" w:line="240" w:lineRule="auto"/>
              <w:jc w:val="center"/>
              <w:rPr>
                <w:b/>
                <w:bCs/>
                <w:rtl/>
                <w:lang w:bidi="ar-MA"/>
              </w:rPr>
            </w:pPr>
            <w:r>
              <w:rPr>
                <w:rFonts w:hint="cs"/>
                <w:b/>
                <w:bCs/>
                <w:rtl/>
                <w:lang w:bidi="ar-MA"/>
              </w:rPr>
              <w:t>التمهيد</w:t>
            </w:r>
          </w:p>
        </w:tc>
        <w:tc>
          <w:tcPr>
            <w:tcW w:w="1537" w:type="dxa"/>
          </w:tcPr>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r>
              <w:rPr>
                <w:rFonts w:hint="cs"/>
                <w:rtl/>
                <w:lang w:bidi="ar-MA"/>
              </w:rPr>
              <w:t>إثارة انتباه المتعلمين التلاميذ لمضوع الدرس الجديد.</w:t>
            </w:r>
          </w:p>
          <w:p w:rsidR="002A447A" w:rsidP="0029258B">
            <w:pPr>
              <w:bidi/>
              <w:spacing w:after="0" w:line="240" w:lineRule="auto"/>
              <w:rPr>
                <w:rtl/>
                <w:lang w:bidi="ar-MA"/>
              </w:rPr>
            </w:pPr>
            <w:r>
              <w:rPr>
                <w:rFonts w:hint="cs"/>
                <w:rtl/>
                <w:lang w:bidi="ar-MA"/>
              </w:rPr>
              <w:br/>
            </w:r>
          </w:p>
        </w:tc>
        <w:tc>
          <w:tcPr>
            <w:tcW w:w="2268" w:type="dxa"/>
          </w:tcPr>
          <w:p w:rsidR="002A447A" w:rsidP="00461B33">
            <w:pPr>
              <w:bidi/>
              <w:spacing w:after="0" w:line="240" w:lineRule="auto"/>
              <w:rPr>
                <w:rtl/>
                <w:lang w:bidi="ar-MA"/>
              </w:rPr>
            </w:pPr>
          </w:p>
          <w:p w:rsidR="002A447A" w:rsidP="00461B33">
            <w:pPr>
              <w:tabs>
                <w:tab w:val="left" w:pos="4301"/>
              </w:tabs>
              <w:bidi/>
              <w:spacing w:after="0" w:line="240" w:lineRule="auto"/>
              <w:rPr>
                <w:rtl/>
                <w:lang w:bidi="ar-MA"/>
              </w:rPr>
            </w:pPr>
          </w:p>
          <w:p w:rsidR="002A447A" w:rsidP="00461B33">
            <w:pPr>
              <w:tabs>
                <w:tab w:val="left" w:pos="4301"/>
              </w:tabs>
              <w:bidi/>
              <w:spacing w:after="0" w:line="240" w:lineRule="auto"/>
              <w:rPr>
                <w:rtl/>
                <w:lang w:bidi="ar-MA"/>
              </w:rPr>
            </w:pPr>
            <w:r>
              <w:rPr>
                <w:rFonts w:hint="cs"/>
                <w:rtl/>
                <w:lang w:bidi="ar-MA"/>
              </w:rPr>
              <w:t>ما المقصود بالتمييز في اللغة؟</w:t>
            </w:r>
            <w:r>
              <w:rPr>
                <w:rFonts w:hint="cs"/>
                <w:rtl/>
                <w:lang w:bidi="ar-MA"/>
              </w:rPr>
              <w:t xml:space="preserve"> </w:t>
            </w:r>
          </w:p>
          <w:p w:rsidR="0029258B" w:rsidP="0029258B">
            <w:pPr>
              <w:tabs>
                <w:tab w:val="left" w:pos="4301"/>
              </w:tabs>
              <w:bidi/>
              <w:spacing w:after="0" w:line="240" w:lineRule="auto"/>
              <w:rPr>
                <w:rtl/>
                <w:lang w:bidi="ar-MA"/>
              </w:rPr>
            </w:pPr>
          </w:p>
          <w:p w:rsidR="0029258B" w:rsidP="0029258B">
            <w:pPr>
              <w:tabs>
                <w:tab w:val="left" w:pos="4301"/>
              </w:tabs>
              <w:bidi/>
              <w:spacing w:after="0" w:line="240" w:lineRule="auto"/>
              <w:rPr>
                <w:rtl/>
                <w:lang w:bidi="ar-MA"/>
              </w:rPr>
            </w:pPr>
          </w:p>
          <w:p w:rsidR="0029258B" w:rsidRPr="001549A2" w:rsidP="0029258B">
            <w:pPr>
              <w:tabs>
                <w:tab w:val="left" w:pos="4301"/>
              </w:tabs>
              <w:bidi/>
              <w:spacing w:after="0" w:line="240" w:lineRule="auto"/>
              <w:rPr>
                <w:rtl/>
                <w:lang w:bidi="ar-MA"/>
              </w:rPr>
            </w:pPr>
            <w:r>
              <w:rPr>
                <w:rFonts w:hint="cs"/>
                <w:rtl/>
                <w:lang w:bidi="ar-MA"/>
              </w:rPr>
              <w:t>من خلال ما درستموه في ما مضى، ما هو التمييز في النحو؟</w:t>
            </w:r>
          </w:p>
        </w:tc>
        <w:tc>
          <w:tcPr>
            <w:tcW w:w="4215" w:type="dxa"/>
          </w:tcPr>
          <w:p w:rsidR="002A447A" w:rsidP="00461B33">
            <w:pPr>
              <w:spacing w:after="0" w:line="240" w:lineRule="auto"/>
              <w:rPr>
                <w:rtl/>
                <w:lang w:bidi="ar-MA"/>
              </w:rPr>
            </w:pPr>
          </w:p>
          <w:p w:rsidR="002A447A" w:rsidP="00461B33">
            <w:pPr>
              <w:tabs>
                <w:tab w:val="left" w:pos="4301"/>
              </w:tabs>
              <w:bidi/>
              <w:spacing w:after="0" w:line="240" w:lineRule="auto"/>
              <w:jc w:val="center"/>
              <w:rPr>
                <w:rtl/>
                <w:lang w:bidi="ar-MA"/>
              </w:rPr>
            </w:pPr>
          </w:p>
          <w:p w:rsidR="002A447A" w:rsidP="0029258B">
            <w:pPr>
              <w:tabs>
                <w:tab w:val="left" w:pos="4301"/>
              </w:tabs>
              <w:bidi/>
              <w:spacing w:after="0" w:line="240" w:lineRule="auto"/>
              <w:rPr>
                <w:rtl/>
                <w:lang w:bidi="ar-MA"/>
              </w:rPr>
            </w:pPr>
            <w:r>
              <w:rPr>
                <w:rFonts w:hint="cs"/>
                <w:rtl/>
                <w:lang w:bidi="ar-MA"/>
              </w:rPr>
              <w:t>ال</w:t>
            </w:r>
            <w:r w:rsidR="0029258B">
              <w:rPr>
                <w:rFonts w:hint="cs"/>
                <w:rtl/>
                <w:lang w:bidi="ar-MA"/>
              </w:rPr>
              <w:t>تمييز في اللغة هو : الفصل، العزل، والتفريق...</w:t>
            </w:r>
          </w:p>
          <w:p w:rsidR="0029258B" w:rsidP="0029258B">
            <w:pPr>
              <w:tabs>
                <w:tab w:val="left" w:pos="4301"/>
              </w:tabs>
              <w:bidi/>
              <w:spacing w:after="0" w:line="240" w:lineRule="auto"/>
              <w:rPr>
                <w:rtl/>
                <w:lang w:bidi="ar-MA"/>
              </w:rPr>
            </w:pPr>
          </w:p>
          <w:p w:rsidR="0029258B" w:rsidP="0029258B">
            <w:pPr>
              <w:tabs>
                <w:tab w:val="left" w:pos="4301"/>
              </w:tabs>
              <w:bidi/>
              <w:spacing w:after="0" w:line="240" w:lineRule="auto"/>
              <w:rPr>
                <w:rtl/>
                <w:lang w:bidi="ar-MA"/>
              </w:rPr>
            </w:pPr>
          </w:p>
          <w:p w:rsidR="0029258B" w:rsidP="0029258B">
            <w:pPr>
              <w:tabs>
                <w:tab w:val="left" w:pos="4301"/>
              </w:tabs>
              <w:bidi/>
              <w:spacing w:after="0" w:line="240" w:lineRule="auto"/>
              <w:rPr>
                <w:rtl/>
                <w:lang w:bidi="ar-MA"/>
              </w:rPr>
            </w:pPr>
          </w:p>
          <w:p w:rsidR="0029258B" w:rsidRPr="001549A2" w:rsidP="0029258B">
            <w:pPr>
              <w:tabs>
                <w:tab w:val="left" w:pos="4301"/>
              </w:tabs>
              <w:bidi/>
              <w:spacing w:after="0" w:line="240" w:lineRule="auto"/>
              <w:rPr>
                <w:rtl/>
                <w:lang w:bidi="ar-MA"/>
              </w:rPr>
            </w:pPr>
            <w:r w:rsidRPr="0029258B">
              <w:rPr>
                <w:rFonts w:hint="cs"/>
                <w:rtl/>
                <w:lang w:bidi="ar-MA"/>
              </w:rPr>
              <w:t>التمييز</w:t>
            </w:r>
            <w:r w:rsidRPr="0029258B">
              <w:rPr>
                <w:rtl/>
                <w:lang w:bidi="ar-MA"/>
              </w:rPr>
              <w:t xml:space="preserve"> </w:t>
            </w:r>
            <w:r w:rsidRPr="0029258B">
              <w:rPr>
                <w:rFonts w:hint="cs"/>
                <w:rtl/>
                <w:lang w:bidi="ar-MA"/>
              </w:rPr>
              <w:t>اسم</w:t>
            </w:r>
            <w:r w:rsidRPr="0029258B">
              <w:rPr>
                <w:rtl/>
                <w:lang w:bidi="ar-MA"/>
              </w:rPr>
              <w:t xml:space="preserve"> </w:t>
            </w:r>
            <w:r w:rsidRPr="0029258B">
              <w:rPr>
                <w:rFonts w:hint="cs"/>
                <w:rtl/>
                <w:lang w:bidi="ar-MA"/>
              </w:rPr>
              <w:t>نكرة</w:t>
            </w:r>
            <w:r w:rsidRPr="0029258B">
              <w:rPr>
                <w:rtl/>
                <w:lang w:bidi="ar-MA"/>
              </w:rPr>
              <w:t xml:space="preserve"> </w:t>
            </w:r>
            <w:r w:rsidRPr="0029258B">
              <w:rPr>
                <w:rFonts w:hint="cs"/>
                <w:rtl/>
                <w:lang w:bidi="ar-MA"/>
              </w:rPr>
              <w:t>يأتي</w:t>
            </w:r>
            <w:r w:rsidRPr="0029258B">
              <w:rPr>
                <w:rtl/>
                <w:lang w:bidi="ar-MA"/>
              </w:rPr>
              <w:t xml:space="preserve"> </w:t>
            </w:r>
            <w:r w:rsidRPr="0029258B">
              <w:rPr>
                <w:rFonts w:hint="cs"/>
                <w:rtl/>
                <w:lang w:bidi="ar-MA"/>
              </w:rPr>
              <w:t>لتمييز</w:t>
            </w:r>
            <w:r>
              <w:rPr>
                <w:rFonts w:hint="cs"/>
                <w:rtl/>
                <w:lang w:bidi="ar-MA"/>
              </w:rPr>
              <w:t xml:space="preserve"> </w:t>
            </w:r>
            <w:r w:rsidRPr="0029258B">
              <w:rPr>
                <w:rFonts w:hint="cs"/>
                <w:rtl/>
                <w:lang w:bidi="ar-MA"/>
              </w:rPr>
              <w:t>وتوضيح</w:t>
            </w:r>
            <w:r w:rsidRPr="0029258B">
              <w:rPr>
                <w:rtl/>
                <w:lang w:bidi="ar-MA"/>
              </w:rPr>
              <w:t xml:space="preserve"> </w:t>
            </w:r>
            <w:r w:rsidRPr="0029258B">
              <w:rPr>
                <w:rFonts w:hint="cs"/>
                <w:rtl/>
                <w:lang w:bidi="ar-MA"/>
              </w:rPr>
              <w:t>اسم</w:t>
            </w:r>
            <w:r w:rsidRPr="0029258B">
              <w:rPr>
                <w:rtl/>
                <w:lang w:bidi="ar-MA"/>
              </w:rPr>
              <w:t xml:space="preserve"> </w:t>
            </w:r>
            <w:r w:rsidRPr="0029258B">
              <w:rPr>
                <w:rFonts w:hint="cs"/>
                <w:rtl/>
                <w:lang w:bidi="ar-MA"/>
              </w:rPr>
              <w:t>مبهم</w:t>
            </w:r>
            <w:r w:rsidRPr="0029258B">
              <w:rPr>
                <w:rtl/>
                <w:lang w:bidi="ar-MA"/>
              </w:rPr>
              <w:t xml:space="preserve"> </w:t>
            </w:r>
            <w:r w:rsidRPr="0029258B">
              <w:rPr>
                <w:rFonts w:hint="cs"/>
                <w:rtl/>
                <w:lang w:bidi="ar-MA"/>
              </w:rPr>
              <w:t>أو</w:t>
            </w:r>
            <w:r w:rsidRPr="0029258B">
              <w:rPr>
                <w:rtl/>
                <w:lang w:bidi="ar-MA"/>
              </w:rPr>
              <w:t xml:space="preserve"> </w:t>
            </w:r>
            <w:r w:rsidRPr="0029258B">
              <w:rPr>
                <w:rFonts w:hint="cs"/>
                <w:rtl/>
                <w:lang w:bidi="ar-MA"/>
              </w:rPr>
              <w:t>جملة</w:t>
            </w:r>
            <w:r w:rsidRPr="0029258B">
              <w:rPr>
                <w:rtl/>
                <w:lang w:bidi="ar-MA"/>
              </w:rPr>
              <w:t xml:space="preserve"> </w:t>
            </w:r>
            <w:r w:rsidRPr="0029258B">
              <w:rPr>
                <w:rFonts w:hint="cs"/>
                <w:rtl/>
                <w:lang w:bidi="ar-MA"/>
              </w:rPr>
              <w:t>مبهمة</w:t>
            </w:r>
            <w:r w:rsidRPr="0029258B">
              <w:rPr>
                <w:rtl/>
                <w:lang w:bidi="ar-MA"/>
              </w:rPr>
              <w:t xml:space="preserve"> </w:t>
            </w:r>
            <w:r w:rsidRPr="0029258B">
              <w:rPr>
                <w:rFonts w:hint="cs"/>
                <w:rtl/>
                <w:lang w:bidi="ar-MA"/>
              </w:rPr>
              <w:t>قبله</w:t>
            </w:r>
            <w:r w:rsidRPr="0029258B">
              <w:rPr>
                <w:rtl/>
                <w:lang w:bidi="ar-MA"/>
              </w:rPr>
              <w:t xml:space="preserve"> </w:t>
            </w:r>
            <w:r w:rsidRPr="0029258B">
              <w:rPr>
                <w:rFonts w:hint="cs"/>
                <w:rtl/>
                <w:lang w:bidi="ar-MA"/>
              </w:rPr>
              <w:t>ويسمى</w:t>
            </w:r>
            <w:r w:rsidRPr="0029258B">
              <w:rPr>
                <w:rtl/>
                <w:lang w:bidi="ar-MA"/>
              </w:rPr>
              <w:t xml:space="preserve"> </w:t>
            </w:r>
            <w:r w:rsidRPr="0029258B">
              <w:rPr>
                <w:rFonts w:hint="cs"/>
                <w:rtl/>
                <w:lang w:bidi="ar-MA"/>
              </w:rPr>
              <w:t>كل</w:t>
            </w:r>
            <w:r w:rsidRPr="0029258B">
              <w:rPr>
                <w:rtl/>
                <w:lang w:bidi="ar-MA"/>
              </w:rPr>
              <w:t xml:space="preserve"> </w:t>
            </w:r>
            <w:r w:rsidRPr="0029258B">
              <w:rPr>
                <w:rFonts w:hint="cs"/>
                <w:rtl/>
                <w:lang w:bidi="ar-MA"/>
              </w:rPr>
              <w:t>منهما</w:t>
            </w:r>
            <w:r w:rsidRPr="0029258B">
              <w:rPr>
                <w:rtl/>
                <w:lang w:bidi="ar-MA"/>
              </w:rPr>
              <w:t xml:space="preserve"> </w:t>
            </w:r>
            <w:r w:rsidRPr="0029258B">
              <w:rPr>
                <w:rFonts w:hint="cs"/>
                <w:rtl/>
                <w:lang w:bidi="ar-MA"/>
              </w:rPr>
              <w:t>مميزا</w:t>
            </w:r>
            <w:r w:rsidRPr="0029258B">
              <w:rPr>
                <w:rtl/>
                <w:lang w:bidi="ar-MA"/>
              </w:rPr>
              <w:t>.</w:t>
            </w:r>
          </w:p>
        </w:tc>
        <w:tc>
          <w:tcPr>
            <w:tcW w:w="1053" w:type="dxa"/>
          </w:tcPr>
          <w:p w:rsidR="002A447A" w:rsidP="00461B33">
            <w:pPr>
              <w:bidi/>
              <w:spacing w:after="0" w:line="240" w:lineRule="auto"/>
              <w:rPr>
                <w:rtl/>
                <w:lang w:bidi="ar-MA"/>
              </w:rPr>
            </w:pPr>
            <w:r>
              <w:rPr>
                <w:rFonts w:hint="cs"/>
                <w:rtl/>
                <w:lang w:bidi="ar-MA"/>
              </w:rPr>
              <w:t>قياس مدى ضبط التلاميذ لهذا المقطع البيداغوجي.</w:t>
            </w:r>
          </w:p>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p>
        </w:tc>
        <w:tc>
          <w:tcPr>
            <w:tcW w:w="969" w:type="dxa"/>
          </w:tcPr>
          <w:p w:rsidR="002A447A" w:rsidP="00461B33">
            <w:pPr>
              <w:bidi/>
              <w:spacing w:after="0" w:line="240" w:lineRule="auto"/>
              <w:rPr>
                <w:rtl/>
                <w:lang w:bidi="ar-MA"/>
              </w:rPr>
            </w:pPr>
            <w:r>
              <w:rPr>
                <w:rFonts w:hint="cs"/>
                <w:rtl/>
                <w:lang w:bidi="ar-MA"/>
              </w:rPr>
              <w:t xml:space="preserve"> الوقوف عند التعثرات الممكنة للمتعلمين وتحديد الدعم المناسب لها.</w:t>
            </w:r>
          </w:p>
        </w:tc>
      </w:tr>
      <w:tr w:rsidTr="00461B33">
        <w:tblPrEx>
          <w:tblW w:w="0" w:type="auto"/>
          <w:tblLayout w:type="fixed"/>
          <w:tblLook w:val="04A0"/>
        </w:tblPrEx>
        <w:tc>
          <w:tcPr>
            <w:tcW w:w="947" w:type="dxa"/>
            <w:vAlign w:val="center"/>
          </w:tcPr>
          <w:p w:rsidR="002A447A" w:rsidP="00461B33">
            <w:pPr>
              <w:bidi/>
              <w:spacing w:after="0" w:line="240" w:lineRule="auto"/>
              <w:jc w:val="center"/>
              <w:rPr>
                <w:b/>
                <w:bCs/>
                <w:rtl/>
                <w:lang w:bidi="ar-MA"/>
              </w:rPr>
            </w:pPr>
            <w:r>
              <w:rPr>
                <w:rFonts w:hint="cs"/>
                <w:b/>
                <w:bCs/>
                <w:rtl/>
                <w:lang w:bidi="ar-MA"/>
              </w:rPr>
              <w:t>القراءة</w:t>
            </w:r>
          </w:p>
        </w:tc>
        <w:tc>
          <w:tcPr>
            <w:tcW w:w="1537" w:type="dxa"/>
          </w:tcPr>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r>
              <w:rPr>
                <w:rFonts w:hint="cs"/>
                <w:rtl/>
                <w:lang w:bidi="ar-MA"/>
              </w:rPr>
              <w:t>أن يقرأ الأمثلة.</w:t>
            </w:r>
          </w:p>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r>
              <w:rPr>
                <w:rFonts w:hint="cs"/>
                <w:rtl/>
                <w:lang w:bidi="ar-MA"/>
              </w:rPr>
              <w:t>أن يفهم المقروء.</w:t>
            </w:r>
          </w:p>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p>
          <w:p w:rsidR="002A447A" w:rsidP="00461B33">
            <w:pPr>
              <w:bidi/>
              <w:spacing w:after="0" w:line="240" w:lineRule="auto"/>
              <w:rPr>
                <w:rtl/>
                <w:lang w:bidi="ar-MA"/>
              </w:rPr>
            </w:pPr>
          </w:p>
        </w:tc>
        <w:tc>
          <w:tcPr>
            <w:tcW w:w="2268" w:type="dxa"/>
          </w:tcPr>
          <w:p w:rsidR="002A447A" w:rsidP="00461B33">
            <w:pPr>
              <w:bidi/>
              <w:spacing w:after="0" w:line="240" w:lineRule="auto"/>
              <w:rPr>
                <w:rtl/>
                <w:lang w:bidi="ar-MA"/>
              </w:rPr>
            </w:pPr>
          </w:p>
          <w:p w:rsidR="002A447A" w:rsidP="00461B33">
            <w:pPr>
              <w:bidi/>
              <w:spacing w:after="0" w:line="240" w:lineRule="auto"/>
              <w:rPr>
                <w:rtl/>
                <w:lang w:bidi="ar-MA"/>
              </w:rPr>
            </w:pPr>
            <w:r>
              <w:rPr>
                <w:rFonts w:hint="cs"/>
                <w:rtl/>
                <w:lang w:bidi="ar-MA"/>
              </w:rPr>
              <w:t>قراءة امثلة الانطلاق على السبورة وشرحها</w:t>
            </w:r>
          </w:p>
        </w:tc>
        <w:tc>
          <w:tcPr>
            <w:tcW w:w="4215" w:type="dxa"/>
          </w:tcPr>
          <w:p w:rsidR="00F93849" w:rsidP="00461B33">
            <w:pPr>
              <w:bidi/>
              <w:spacing w:after="0" w:line="240" w:lineRule="auto"/>
              <w:rPr>
                <w:rtl/>
                <w:lang w:bidi="ar-MA"/>
              </w:rPr>
            </w:pPr>
            <w:r>
              <w:rPr>
                <w:rFonts w:hint="cs"/>
                <w:rtl/>
                <w:lang w:bidi="ar-MA"/>
              </w:rPr>
              <w:t>م. الأولى:</w:t>
            </w:r>
          </w:p>
          <w:p w:rsidR="00F93849" w:rsidP="00F93849">
            <w:pPr>
              <w:bidi/>
              <w:spacing w:after="0" w:line="240" w:lineRule="auto"/>
              <w:rPr>
                <w:rtl/>
                <w:lang w:bidi="ar-MA"/>
              </w:rPr>
            </w:pPr>
            <w:r>
              <w:rPr>
                <w:rFonts w:hint="cs"/>
                <w:rtl/>
                <w:lang w:bidi="ar-MA"/>
              </w:rPr>
              <w:t>أهدي إلي رطل تمراً</w:t>
            </w:r>
          </w:p>
          <w:p w:rsidR="00F93849" w:rsidP="00F93849">
            <w:pPr>
              <w:bidi/>
              <w:spacing w:after="0" w:line="240" w:lineRule="auto"/>
              <w:rPr>
                <w:rtl/>
                <w:lang w:bidi="ar-MA"/>
              </w:rPr>
            </w:pPr>
            <w:r>
              <w:rPr>
                <w:rFonts w:hint="cs"/>
                <w:rtl/>
                <w:lang w:bidi="ar-MA"/>
              </w:rPr>
              <w:t>بعد مرور عشرين عاما على كارثة تشرنوبيل عادت الرغبة في استخدام الطاقة النووية.</w:t>
            </w:r>
          </w:p>
          <w:p w:rsidR="00CA722A" w:rsidP="00F93849">
            <w:pPr>
              <w:bidi/>
              <w:spacing w:after="0" w:line="240" w:lineRule="auto"/>
              <w:rPr>
                <w:rtl/>
                <w:lang w:bidi="ar-MA"/>
              </w:rPr>
            </w:pPr>
            <w:r>
              <w:rPr>
                <w:rFonts w:hint="cs"/>
                <w:rtl/>
                <w:lang w:bidi="ar-MA"/>
              </w:rPr>
              <w:t>اشتريت برميلا نفطا</w:t>
            </w:r>
          </w:p>
          <w:p w:rsidR="00CA722A" w:rsidP="00CA722A">
            <w:pPr>
              <w:bidi/>
              <w:spacing w:after="0" w:line="240" w:lineRule="auto"/>
              <w:rPr>
                <w:rtl/>
                <w:lang w:bidi="ar-MA"/>
              </w:rPr>
            </w:pPr>
            <w:r>
              <w:rPr>
                <w:rFonts w:hint="cs"/>
                <w:rtl/>
                <w:lang w:bidi="ar-MA"/>
              </w:rPr>
              <w:t>في هذا المكان مدُّ البصر آبارا من البترول.</w:t>
            </w:r>
          </w:p>
          <w:p w:rsidR="00CA722A" w:rsidP="00CA722A">
            <w:pPr>
              <w:bidi/>
              <w:spacing w:after="0" w:line="240" w:lineRule="auto"/>
              <w:rPr>
                <w:rtl/>
                <w:lang w:bidi="ar-MA"/>
              </w:rPr>
            </w:pPr>
            <w:r>
              <w:rPr>
                <w:rFonts w:hint="cs"/>
                <w:rtl/>
                <w:lang w:bidi="ar-MA"/>
              </w:rPr>
              <w:t>م. الثانية:</w:t>
            </w:r>
          </w:p>
          <w:p w:rsidR="00CA722A" w:rsidP="00CA722A">
            <w:pPr>
              <w:bidi/>
              <w:spacing w:after="0" w:line="240" w:lineRule="auto"/>
              <w:rPr>
                <w:rtl/>
                <w:lang w:bidi="ar-MA"/>
              </w:rPr>
            </w:pPr>
            <w:r>
              <w:rPr>
                <w:rFonts w:hint="cs"/>
                <w:rtl/>
                <w:lang w:bidi="ar-MA"/>
              </w:rPr>
              <w:t>اشتدت الأرض حرارة.</w:t>
            </w:r>
          </w:p>
          <w:p w:rsidR="00CA722A" w:rsidP="00CA722A">
            <w:pPr>
              <w:bidi/>
              <w:spacing w:after="0" w:line="240" w:lineRule="auto"/>
              <w:rPr>
                <w:rtl/>
                <w:lang w:bidi="ar-MA"/>
              </w:rPr>
            </w:pPr>
            <w:r>
              <w:rPr>
                <w:rFonts w:hint="cs"/>
                <w:rtl/>
                <w:lang w:bidi="ar-MA"/>
              </w:rPr>
              <w:t>طورت الحكومة البلاد اقتصادا.</w:t>
            </w:r>
          </w:p>
          <w:p w:rsidR="00CA722A" w:rsidP="00CA722A">
            <w:pPr>
              <w:bidi/>
              <w:spacing w:after="0" w:line="240" w:lineRule="auto"/>
              <w:rPr>
                <w:rtl/>
                <w:lang w:bidi="ar-MA"/>
              </w:rPr>
            </w:pPr>
            <w:r>
              <w:rPr>
                <w:rFonts w:hint="cs"/>
                <w:rtl/>
                <w:lang w:bidi="ar-MA"/>
              </w:rPr>
              <w:t>أكثر بالطاقة النووية فائدة</w:t>
            </w:r>
          </w:p>
          <w:p w:rsidR="00CA722A" w:rsidP="00CA722A">
            <w:pPr>
              <w:bidi/>
              <w:spacing w:after="0" w:line="240" w:lineRule="auto"/>
              <w:rPr>
                <w:rtl/>
                <w:lang w:bidi="ar-MA"/>
              </w:rPr>
            </w:pPr>
            <w:r>
              <w:rPr>
                <w:rFonts w:hint="cs"/>
                <w:rtl/>
                <w:lang w:bidi="ar-MA"/>
              </w:rPr>
              <w:t>الطاقة النووية أقل من النفط ضررا</w:t>
            </w:r>
          </w:p>
          <w:p w:rsidR="002A447A" w:rsidP="00CA722A">
            <w:pPr>
              <w:bidi/>
              <w:spacing w:after="0" w:line="240" w:lineRule="auto"/>
              <w:rPr>
                <w:rtl/>
                <w:lang w:bidi="ar-MA"/>
              </w:rPr>
            </w:pPr>
            <w:r>
              <w:rPr>
                <w:rFonts w:hint="cs"/>
                <w:rtl/>
                <w:lang w:bidi="ar-MA"/>
              </w:rPr>
              <w:t>نعم عالما زيد، وبئس جاهلا عمرو</w:t>
            </w:r>
            <w:r>
              <w:rPr>
                <w:rtl/>
                <w:lang w:bidi="ar-MA"/>
              </w:rPr>
              <w:tab/>
            </w:r>
          </w:p>
        </w:tc>
        <w:tc>
          <w:tcPr>
            <w:tcW w:w="1053" w:type="dxa"/>
          </w:tcPr>
          <w:p w:rsidR="002A447A" w:rsidP="00461B33">
            <w:pPr>
              <w:bidi/>
              <w:spacing w:after="0" w:line="240" w:lineRule="auto"/>
              <w:rPr>
                <w:rtl/>
                <w:lang w:bidi="ar-MA"/>
              </w:rPr>
            </w:pPr>
            <w:r>
              <w:rPr>
                <w:rFonts w:hint="cs"/>
                <w:rtl/>
                <w:lang w:bidi="ar-MA"/>
              </w:rPr>
              <w:t>تحري سلامة القراءة وحسن تمثل الأسلوب.</w:t>
            </w:r>
          </w:p>
        </w:tc>
        <w:tc>
          <w:tcPr>
            <w:tcW w:w="969" w:type="dxa"/>
          </w:tcPr>
          <w:p w:rsidR="002A447A" w:rsidP="00461B33">
            <w:pPr>
              <w:bidi/>
              <w:spacing w:after="0" w:line="240" w:lineRule="auto"/>
              <w:rPr>
                <w:rtl/>
                <w:lang w:bidi="ar-MA"/>
              </w:rPr>
            </w:pPr>
            <w:r>
              <w:rPr>
                <w:rFonts w:hint="cs"/>
                <w:rtl/>
                <w:lang w:bidi="ar-MA"/>
              </w:rPr>
              <w:t>القيام بتدابير علاجية مناسبة.</w:t>
            </w:r>
          </w:p>
        </w:tc>
      </w:tr>
    </w:tbl>
    <w:p w:rsidR="002A447A" w:rsidP="002A447A">
      <w:pPr>
        <w:bidi/>
        <w:spacing w:after="200" w:line="276" w:lineRule="auto"/>
        <w:rPr>
          <w:rFonts w:ascii="Calibri" w:eastAsia="Calibri" w:hAnsi="Calibri" w:cs="Arial"/>
          <w:sz w:val="22"/>
          <w:szCs w:val="22"/>
          <w:rtl/>
          <w:lang w:val="fr-FR" w:eastAsia="en-US" w:bidi="ar-SA"/>
        </w:rPr>
      </w:pPr>
    </w:p>
    <w:p w:rsidR="002A447A" w:rsidP="002A447A">
      <w:pPr>
        <w:bidi/>
        <w:spacing w:after="200" w:line="276" w:lineRule="auto"/>
        <w:rPr>
          <w:rFonts w:ascii="Calibri" w:eastAsia="Calibri" w:hAnsi="Calibri" w:cs="Arial"/>
          <w:sz w:val="22"/>
          <w:szCs w:val="22"/>
          <w:rtl/>
          <w:lang w:val="fr-FR" w:eastAsia="en-US" w:bidi="ar-SA"/>
        </w:rPr>
      </w:pPr>
    </w:p>
    <w:p w:rsidR="002A447A" w:rsidP="002A447A">
      <w:pPr>
        <w:bidi/>
        <w:spacing w:after="200" w:line="276" w:lineRule="auto"/>
        <w:rPr>
          <w:rFonts w:ascii="Calibri" w:eastAsia="Calibri" w:hAnsi="Calibri" w:cs="Arial"/>
          <w:sz w:val="22"/>
          <w:szCs w:val="22"/>
          <w:rtl/>
          <w:lang w:val="fr-FR" w:eastAsia="en-US" w:bidi="ar-SA"/>
        </w:rPr>
      </w:pPr>
    </w:p>
    <w:p w:rsidR="002A447A" w:rsidP="002A447A">
      <w:pPr>
        <w:bidi/>
        <w:spacing w:after="200" w:line="276" w:lineRule="auto"/>
        <w:rPr>
          <w:rFonts w:ascii="Calibri" w:eastAsia="Calibri" w:hAnsi="Calibri" w:cs="Arial"/>
          <w:sz w:val="22"/>
          <w:szCs w:val="22"/>
          <w:rtl/>
          <w:lang w:val="fr-FR" w:eastAsia="en-US" w:bidi="ar-SA"/>
        </w:rPr>
      </w:pPr>
    </w:p>
    <w:p w:rsidR="002A447A" w:rsidP="002A447A">
      <w:pPr>
        <w:bidi/>
        <w:spacing w:after="200" w:line="276" w:lineRule="auto"/>
        <w:rPr>
          <w:rFonts w:ascii="Calibri" w:eastAsia="Calibri" w:hAnsi="Calibri" w:cs="Arial"/>
          <w:sz w:val="22"/>
          <w:szCs w:val="22"/>
          <w:rtl/>
          <w:lang w:val="fr-FR" w:eastAsia="en-US" w:bidi="ar-SA"/>
        </w:rPr>
      </w:pPr>
    </w:p>
    <w:p w:rsidR="00CA722A" w:rsidP="00CA722A">
      <w:pPr>
        <w:bidi/>
        <w:spacing w:after="200" w:line="276" w:lineRule="auto"/>
        <w:rPr>
          <w:rFonts w:ascii="Calibri" w:eastAsia="Calibri" w:hAnsi="Calibri" w:cs="Arial"/>
          <w:sz w:val="22"/>
          <w:szCs w:val="22"/>
          <w:rtl/>
          <w:lang w:val="fr-FR" w:eastAsia="en-US" w:bidi="ar-SA"/>
        </w:rPr>
      </w:pPr>
    </w:p>
    <w:p w:rsidR="002A447A" w:rsidP="002A447A">
      <w:pPr>
        <w:bidi/>
        <w:spacing w:after="200" w:line="276" w:lineRule="auto"/>
        <w:rPr>
          <w:rFonts w:ascii="Calibri" w:eastAsia="Calibri" w:hAnsi="Calibri" w:cs="Arial"/>
          <w:sz w:val="22"/>
          <w:szCs w:val="22"/>
          <w:rtl/>
          <w:lang w:val="fr-FR" w:eastAsia="en-US" w:bidi="ar-SA"/>
        </w:rPr>
      </w:pPr>
    </w:p>
    <w:p w:rsidR="002A447A" w:rsidP="002A447A">
      <w:pPr>
        <w:bidi/>
        <w:spacing w:after="200" w:line="276" w:lineRule="auto"/>
        <w:rPr>
          <w:rFonts w:ascii="Calibri" w:eastAsia="Calibri" w:hAnsi="Calibri" w:cs="Arial"/>
          <w:sz w:val="22"/>
          <w:szCs w:val="22"/>
          <w:rtl/>
          <w:lang w:val="fr-FR" w:eastAsia="en-US" w:bidi="ar-SA"/>
        </w:rPr>
      </w:pPr>
    </w:p>
    <w:p w:rsidR="002A447A" w:rsidP="002A447A">
      <w:pPr>
        <w:bidi/>
        <w:spacing w:after="200" w:line="276" w:lineRule="auto"/>
        <w:rPr>
          <w:rFonts w:ascii="Calibri" w:eastAsia="Calibri" w:hAnsi="Calibri" w:cs="Arial"/>
          <w:sz w:val="22"/>
          <w:szCs w:val="22"/>
          <w:lang w:val="fr-FR" w:eastAsia="en-US" w:bidi="ar-SA"/>
        </w:rPr>
      </w:pPr>
    </w:p>
    <w:tbl>
      <w:tblPr>
        <w:tblStyle w:val="TableGrid5"/>
        <w:tblpPr w:leftFromText="141" w:rightFromText="141" w:vertAnchor="text" w:horzAnchor="margin" w:tblpY="742"/>
        <w:bidiVisual/>
        <w:tblW w:w="0" w:type="auto"/>
        <w:tblLayout w:type="fixed"/>
        <w:tblLook w:val="04A0"/>
      </w:tblPr>
      <w:tblGrid>
        <w:gridCol w:w="947"/>
        <w:gridCol w:w="1537"/>
        <w:gridCol w:w="2268"/>
        <w:gridCol w:w="4215"/>
        <w:gridCol w:w="1053"/>
        <w:gridCol w:w="969"/>
      </w:tblGrid>
      <w:tr w:rsidTr="002A447A">
        <w:tblPrEx>
          <w:tblW w:w="0" w:type="auto"/>
          <w:tblLayout w:type="fixed"/>
          <w:tblLook w:val="04A0"/>
        </w:tblPrEx>
        <w:trPr>
          <w:trHeight w:val="416"/>
        </w:trPr>
        <w:tc>
          <w:tcPr>
            <w:tcW w:w="947" w:type="dxa"/>
            <w:shd w:val="clear" w:color="auto" w:fill="FFC000"/>
            <w:vAlign w:val="center"/>
          </w:tcPr>
          <w:p w:rsidR="002A447A" w:rsidRPr="00B45DBD" w:rsidP="002A447A">
            <w:pPr>
              <w:bidi/>
              <w:spacing w:after="0" w:line="240" w:lineRule="auto"/>
              <w:jc w:val="center"/>
              <w:rPr>
                <w:b/>
                <w:bCs/>
                <w:rtl/>
                <w:lang w:bidi="ar-MA"/>
              </w:rPr>
            </w:pPr>
            <w:r w:rsidRPr="00B45DBD">
              <w:rPr>
                <w:rFonts w:hint="cs"/>
                <w:b/>
                <w:bCs/>
                <w:rtl/>
                <w:lang w:bidi="ar-MA"/>
              </w:rPr>
              <w:t>المراحل</w:t>
            </w:r>
          </w:p>
        </w:tc>
        <w:tc>
          <w:tcPr>
            <w:tcW w:w="1537" w:type="dxa"/>
            <w:shd w:val="clear" w:color="auto" w:fill="FFC000"/>
            <w:vAlign w:val="center"/>
          </w:tcPr>
          <w:p w:rsidR="002A447A" w:rsidRPr="00105A81" w:rsidP="002A447A">
            <w:pPr>
              <w:bidi/>
              <w:spacing w:after="0" w:line="240" w:lineRule="auto"/>
              <w:jc w:val="center"/>
              <w:rPr>
                <w:b/>
                <w:bCs/>
                <w:rtl/>
                <w:lang w:bidi="ar-MA"/>
              </w:rPr>
            </w:pPr>
            <w:r>
              <w:rPr>
                <w:rFonts w:hint="cs"/>
                <w:b/>
                <w:bCs/>
                <w:rtl/>
                <w:lang w:bidi="ar-MA"/>
              </w:rPr>
              <w:t>القدرات والمهار</w:t>
            </w:r>
            <w:r w:rsidR="00346F76">
              <w:rPr>
                <w:rFonts w:hint="cs"/>
                <w:b/>
                <w:bCs/>
                <w:rtl/>
                <w:lang w:bidi="ar-MA"/>
              </w:rPr>
              <w:t>ا</w:t>
            </w:r>
            <w:r>
              <w:rPr>
                <w:rFonts w:hint="cs"/>
                <w:b/>
                <w:bCs/>
                <w:rtl/>
                <w:lang w:bidi="ar-MA"/>
              </w:rPr>
              <w:t>ت</w:t>
            </w:r>
          </w:p>
        </w:tc>
        <w:tc>
          <w:tcPr>
            <w:tcW w:w="2268" w:type="dxa"/>
            <w:shd w:val="clear" w:color="auto" w:fill="FFC000"/>
            <w:vAlign w:val="center"/>
          </w:tcPr>
          <w:p w:rsidR="002A447A" w:rsidRPr="00105A81" w:rsidP="002A447A">
            <w:pPr>
              <w:bidi/>
              <w:spacing w:after="0" w:line="240" w:lineRule="auto"/>
              <w:jc w:val="center"/>
              <w:rPr>
                <w:b/>
                <w:bCs/>
                <w:rtl/>
                <w:lang w:bidi="ar-MA"/>
              </w:rPr>
            </w:pPr>
            <w:r>
              <w:rPr>
                <w:rFonts w:hint="cs"/>
                <w:b/>
                <w:bCs/>
                <w:rtl/>
                <w:lang w:bidi="ar-MA"/>
              </w:rPr>
              <w:t>ال</w:t>
            </w:r>
            <w:r w:rsidRPr="00105A81">
              <w:rPr>
                <w:rFonts w:hint="cs"/>
                <w:b/>
                <w:bCs/>
                <w:rtl/>
                <w:lang w:bidi="ar-MA"/>
              </w:rPr>
              <w:t>أنشطة التعل</w:t>
            </w:r>
            <w:r>
              <w:rPr>
                <w:rFonts w:hint="cs"/>
                <w:b/>
                <w:bCs/>
                <w:rtl/>
                <w:lang w:bidi="ar-MA"/>
              </w:rPr>
              <w:t>ي</w:t>
            </w:r>
            <w:r w:rsidRPr="00105A81">
              <w:rPr>
                <w:rFonts w:hint="cs"/>
                <w:b/>
                <w:bCs/>
                <w:rtl/>
                <w:lang w:bidi="ar-MA"/>
              </w:rPr>
              <w:t>م</w:t>
            </w:r>
            <w:r>
              <w:rPr>
                <w:rFonts w:hint="cs"/>
                <w:b/>
                <w:bCs/>
                <w:rtl/>
                <w:lang w:bidi="ar-MA"/>
              </w:rPr>
              <w:t>ية التعل</w:t>
            </w:r>
            <w:r w:rsidRPr="00105A81">
              <w:rPr>
                <w:rFonts w:hint="cs"/>
                <w:b/>
                <w:bCs/>
                <w:rtl/>
                <w:lang w:bidi="ar-MA"/>
              </w:rPr>
              <w:t>م</w:t>
            </w:r>
            <w:r>
              <w:rPr>
                <w:rFonts w:hint="cs"/>
                <w:b/>
                <w:bCs/>
                <w:rtl/>
                <w:lang w:bidi="ar-MA"/>
              </w:rPr>
              <w:t>ية</w:t>
            </w:r>
          </w:p>
        </w:tc>
        <w:tc>
          <w:tcPr>
            <w:tcW w:w="4215" w:type="dxa"/>
            <w:shd w:val="clear" w:color="auto" w:fill="FFC000"/>
            <w:vAlign w:val="center"/>
          </w:tcPr>
          <w:p w:rsidR="002A447A" w:rsidRPr="00105A81" w:rsidP="002A447A">
            <w:pPr>
              <w:bidi/>
              <w:spacing w:after="0" w:line="240" w:lineRule="auto"/>
              <w:jc w:val="center"/>
              <w:rPr>
                <w:b/>
                <w:bCs/>
                <w:rtl/>
                <w:lang w:bidi="ar-MA"/>
              </w:rPr>
            </w:pPr>
            <w:r>
              <w:rPr>
                <w:rFonts w:hint="cs"/>
                <w:b/>
                <w:bCs/>
                <w:rtl/>
                <w:lang w:bidi="ar-MA"/>
              </w:rPr>
              <w:t>المحتوى</w:t>
            </w:r>
          </w:p>
        </w:tc>
        <w:tc>
          <w:tcPr>
            <w:tcW w:w="1053" w:type="dxa"/>
            <w:shd w:val="clear" w:color="auto" w:fill="FFC000"/>
            <w:vAlign w:val="center"/>
          </w:tcPr>
          <w:p w:rsidR="002A447A" w:rsidRPr="00105A81" w:rsidP="002A447A">
            <w:pPr>
              <w:bidi/>
              <w:spacing w:after="0" w:line="240" w:lineRule="auto"/>
              <w:jc w:val="center"/>
              <w:rPr>
                <w:b/>
                <w:bCs/>
                <w:rtl/>
                <w:lang w:bidi="ar-MA"/>
              </w:rPr>
            </w:pPr>
            <w:r w:rsidRPr="00105A81">
              <w:rPr>
                <w:rFonts w:hint="cs"/>
                <w:b/>
                <w:bCs/>
                <w:rtl/>
                <w:lang w:bidi="ar-MA"/>
              </w:rPr>
              <w:t>التقويم</w:t>
            </w:r>
          </w:p>
        </w:tc>
        <w:tc>
          <w:tcPr>
            <w:tcW w:w="969" w:type="dxa"/>
            <w:shd w:val="clear" w:color="auto" w:fill="FFC000"/>
            <w:vAlign w:val="center"/>
          </w:tcPr>
          <w:p w:rsidR="002A447A" w:rsidRPr="00105A81" w:rsidP="002A447A">
            <w:pPr>
              <w:bidi/>
              <w:spacing w:after="0" w:line="240" w:lineRule="auto"/>
              <w:jc w:val="center"/>
              <w:rPr>
                <w:b/>
                <w:bCs/>
                <w:rtl/>
                <w:lang w:bidi="ar-MA"/>
              </w:rPr>
            </w:pPr>
            <w:r w:rsidRPr="00105A81">
              <w:rPr>
                <w:rFonts w:hint="cs"/>
                <w:b/>
                <w:bCs/>
                <w:rtl/>
                <w:lang w:bidi="ar-MA"/>
              </w:rPr>
              <w:t>الدعم</w:t>
            </w:r>
          </w:p>
        </w:tc>
      </w:tr>
      <w:tr w:rsidTr="002A447A">
        <w:tblPrEx>
          <w:tblW w:w="0" w:type="auto"/>
          <w:tblLayout w:type="fixed"/>
          <w:tblLook w:val="04A0"/>
        </w:tblPrEx>
        <w:tc>
          <w:tcPr>
            <w:tcW w:w="947" w:type="dxa"/>
            <w:vAlign w:val="center"/>
          </w:tcPr>
          <w:p w:rsidR="005B6932" w:rsidP="002A447A">
            <w:pPr>
              <w:bidi/>
              <w:spacing w:after="0" w:line="240" w:lineRule="auto"/>
              <w:jc w:val="center"/>
              <w:rPr>
                <w:b/>
                <w:bCs/>
                <w:rtl/>
                <w:lang w:bidi="ar-MA"/>
              </w:rPr>
            </w:pPr>
            <w:r>
              <w:rPr>
                <w:rFonts w:hint="cs"/>
                <w:b/>
                <w:bCs/>
                <w:rtl/>
                <w:lang w:bidi="ar-MA"/>
              </w:rPr>
              <w:t>الوصف والت</w:t>
            </w:r>
            <w:r>
              <w:rPr>
                <w:rFonts w:hint="cs"/>
                <w:b/>
                <w:bCs/>
                <w:rtl/>
                <w:lang w:bidi="ar-MA"/>
              </w:rPr>
              <w:t>حليل</w:t>
            </w:r>
          </w:p>
        </w:tc>
        <w:tc>
          <w:tcPr>
            <w:tcW w:w="1537" w:type="dxa"/>
          </w:tcPr>
          <w:p w:rsidR="00415456" w:rsidP="002A447A">
            <w:pPr>
              <w:bidi/>
              <w:spacing w:after="0" w:line="240" w:lineRule="auto"/>
              <w:rPr>
                <w:rtl/>
                <w:lang w:bidi="ar-MA"/>
              </w:rPr>
            </w:pPr>
          </w:p>
          <w:p w:rsidR="00415456" w:rsidP="002A447A">
            <w:pPr>
              <w:bidi/>
              <w:spacing w:after="0" w:line="240" w:lineRule="auto"/>
              <w:rPr>
                <w:rtl/>
                <w:lang w:bidi="ar-MA"/>
              </w:rPr>
            </w:pPr>
          </w:p>
          <w:p w:rsidR="00415456" w:rsidP="002A447A">
            <w:pPr>
              <w:bidi/>
              <w:spacing w:after="0" w:line="240" w:lineRule="auto"/>
              <w:rPr>
                <w:rtl/>
                <w:lang w:bidi="ar-MA"/>
              </w:rPr>
            </w:pPr>
          </w:p>
          <w:p w:rsidR="00415456" w:rsidP="002A447A">
            <w:pPr>
              <w:bidi/>
              <w:spacing w:after="0" w:line="240" w:lineRule="auto"/>
              <w:rPr>
                <w:rtl/>
                <w:lang w:bidi="ar-MA"/>
              </w:rPr>
            </w:pPr>
          </w:p>
          <w:p w:rsidR="00415456" w:rsidP="002A447A">
            <w:pPr>
              <w:bidi/>
              <w:spacing w:after="0" w:line="240" w:lineRule="auto"/>
              <w:rPr>
                <w:rtl/>
                <w:lang w:bidi="ar-MA"/>
              </w:rPr>
            </w:pPr>
          </w:p>
          <w:p w:rsidR="00415456" w:rsidP="002A447A">
            <w:pPr>
              <w:bidi/>
              <w:spacing w:after="0" w:line="240" w:lineRule="auto"/>
              <w:rPr>
                <w:rtl/>
                <w:lang w:bidi="ar-MA"/>
              </w:rPr>
            </w:pPr>
          </w:p>
          <w:p w:rsidR="00415456" w:rsidP="002A447A">
            <w:pPr>
              <w:bidi/>
              <w:spacing w:after="0" w:line="240" w:lineRule="auto"/>
              <w:rPr>
                <w:rtl/>
                <w:lang w:bidi="ar-MA"/>
              </w:rPr>
            </w:pPr>
          </w:p>
          <w:p w:rsidR="005B6932" w:rsidP="002A447A">
            <w:pPr>
              <w:bidi/>
              <w:spacing w:after="0" w:line="240" w:lineRule="auto"/>
              <w:rPr>
                <w:rtl/>
                <w:lang w:bidi="ar-MA"/>
              </w:rPr>
            </w:pPr>
            <w:r>
              <w:rPr>
                <w:rFonts w:hint="cs"/>
                <w:rtl/>
                <w:lang w:bidi="ar-MA"/>
              </w:rPr>
              <w:t>أن يحلل أمثلة الانطلاق.</w:t>
            </w:r>
          </w:p>
          <w:p w:rsidR="00415456" w:rsidP="002A447A">
            <w:pPr>
              <w:bidi/>
              <w:spacing w:after="0" w:line="240" w:lineRule="auto"/>
              <w:rPr>
                <w:rtl/>
                <w:lang w:bidi="ar-MA"/>
              </w:rPr>
            </w:pPr>
          </w:p>
          <w:p w:rsidR="00415456" w:rsidP="002A447A">
            <w:pPr>
              <w:bidi/>
              <w:spacing w:after="0" w:line="240" w:lineRule="auto"/>
              <w:rPr>
                <w:rtl/>
                <w:lang w:bidi="ar-MA"/>
              </w:rPr>
            </w:pPr>
            <w:r>
              <w:rPr>
                <w:rFonts w:hint="cs"/>
                <w:rtl/>
                <w:lang w:bidi="ar-MA"/>
              </w:rPr>
              <w:t>أن يحدد الظاهرة قيد الدرس.</w:t>
            </w:r>
          </w:p>
          <w:p w:rsidR="00415456" w:rsidP="002A447A">
            <w:pPr>
              <w:bidi/>
              <w:spacing w:after="0" w:line="240" w:lineRule="auto"/>
              <w:rPr>
                <w:rtl/>
                <w:lang w:bidi="ar-MA"/>
              </w:rPr>
            </w:pPr>
          </w:p>
          <w:p w:rsidR="00415456" w:rsidP="002A447A">
            <w:pPr>
              <w:bidi/>
              <w:spacing w:after="0" w:line="240" w:lineRule="auto"/>
              <w:rPr>
                <w:rtl/>
                <w:lang w:bidi="ar-MA"/>
              </w:rPr>
            </w:pPr>
          </w:p>
          <w:p w:rsidR="00415456" w:rsidP="002A447A">
            <w:pPr>
              <w:bidi/>
              <w:spacing w:after="0" w:line="240" w:lineRule="auto"/>
              <w:rPr>
                <w:rtl/>
                <w:lang w:bidi="ar-MA"/>
              </w:rPr>
            </w:pPr>
          </w:p>
          <w:p w:rsidR="00415456" w:rsidP="002A447A">
            <w:pPr>
              <w:bidi/>
              <w:spacing w:after="0" w:line="240" w:lineRule="auto"/>
              <w:rPr>
                <w:rtl/>
                <w:lang w:bidi="ar-MA"/>
              </w:rPr>
            </w:pPr>
            <w:r>
              <w:rPr>
                <w:rFonts w:hint="cs"/>
                <w:rtl/>
                <w:lang w:bidi="ar-MA"/>
              </w:rPr>
              <w:t>أن يكشف عن تجلياتها في أمثلة الانطلاق.</w:t>
            </w:r>
          </w:p>
          <w:p w:rsidR="00415456" w:rsidP="002A447A">
            <w:pPr>
              <w:bidi/>
              <w:spacing w:after="0" w:line="240" w:lineRule="auto"/>
              <w:rPr>
                <w:rtl/>
                <w:lang w:bidi="ar-MA"/>
              </w:rPr>
            </w:pPr>
          </w:p>
          <w:p w:rsidR="00415456" w:rsidP="002A447A">
            <w:pPr>
              <w:bidi/>
              <w:spacing w:after="0" w:line="240" w:lineRule="auto"/>
              <w:rPr>
                <w:rtl/>
                <w:lang w:bidi="ar-MA"/>
              </w:rPr>
            </w:pPr>
          </w:p>
        </w:tc>
        <w:tc>
          <w:tcPr>
            <w:tcW w:w="2268" w:type="dxa"/>
          </w:tcPr>
          <w:p w:rsidR="005B6932" w:rsidP="002A447A">
            <w:pPr>
              <w:bidi/>
              <w:spacing w:after="0" w:line="240" w:lineRule="auto"/>
              <w:rPr>
                <w:rtl/>
                <w:lang w:bidi="ar-MA"/>
              </w:rPr>
            </w:pPr>
          </w:p>
          <w:p w:rsidR="00710453" w:rsidP="002A447A">
            <w:pPr>
              <w:bidi/>
              <w:spacing w:after="0" w:line="240" w:lineRule="auto"/>
              <w:rPr>
                <w:rtl/>
                <w:lang w:bidi="ar-MA"/>
              </w:rPr>
            </w:pPr>
            <w:r>
              <w:rPr>
                <w:rFonts w:hint="cs"/>
                <w:rtl/>
                <w:lang w:bidi="ar-MA"/>
              </w:rPr>
              <w:t>لاحظوا المثال الأول والثالث، إذا حذفنا الاسم الأخير المنصوب هل يتضح المعنى في الجملة؟</w:t>
            </w:r>
          </w:p>
          <w:p w:rsidR="0029258B" w:rsidP="0029258B">
            <w:pPr>
              <w:bidi/>
              <w:spacing w:after="0" w:line="240" w:lineRule="auto"/>
              <w:rPr>
                <w:rtl/>
                <w:lang w:bidi="ar-MA"/>
              </w:rPr>
            </w:pPr>
          </w:p>
          <w:p w:rsidR="0029258B" w:rsidP="0029258B">
            <w:pPr>
              <w:bidi/>
              <w:spacing w:after="0" w:line="240" w:lineRule="auto"/>
              <w:rPr>
                <w:rtl/>
                <w:lang w:bidi="ar-MA"/>
              </w:rPr>
            </w:pPr>
            <w:r>
              <w:rPr>
                <w:rFonts w:hint="cs"/>
                <w:rtl/>
                <w:lang w:bidi="ar-MA"/>
              </w:rPr>
              <w:t>ما هو المعنى الذي أضافته هذه الكلمات؟</w:t>
            </w:r>
          </w:p>
          <w:p w:rsidR="0029258B" w:rsidP="0029258B">
            <w:pPr>
              <w:bidi/>
              <w:spacing w:after="0" w:line="240" w:lineRule="auto"/>
              <w:rPr>
                <w:rtl/>
                <w:lang w:bidi="ar-MA"/>
              </w:rPr>
            </w:pPr>
          </w:p>
          <w:p w:rsidR="0029258B" w:rsidP="0029258B">
            <w:pPr>
              <w:bidi/>
              <w:spacing w:after="0" w:line="240" w:lineRule="auto"/>
              <w:rPr>
                <w:rtl/>
                <w:lang w:bidi="ar-MA"/>
              </w:rPr>
            </w:pPr>
          </w:p>
          <w:p w:rsidR="0029258B" w:rsidP="0029258B">
            <w:pPr>
              <w:bidi/>
              <w:spacing w:after="0" w:line="240" w:lineRule="auto"/>
              <w:rPr>
                <w:rtl/>
                <w:lang w:bidi="ar-MA"/>
              </w:rPr>
            </w:pPr>
          </w:p>
          <w:p w:rsidR="0029258B" w:rsidP="0029258B">
            <w:pPr>
              <w:bidi/>
              <w:spacing w:after="0" w:line="240" w:lineRule="auto"/>
              <w:rPr>
                <w:rtl/>
                <w:lang w:bidi="ar-MA"/>
              </w:rPr>
            </w:pPr>
          </w:p>
          <w:p w:rsidR="0029258B" w:rsidP="0029258B">
            <w:pPr>
              <w:bidi/>
              <w:spacing w:after="0" w:line="240" w:lineRule="auto"/>
              <w:rPr>
                <w:rtl/>
                <w:lang w:bidi="ar-MA"/>
              </w:rPr>
            </w:pPr>
          </w:p>
          <w:p w:rsidR="0029258B" w:rsidP="0029258B">
            <w:pPr>
              <w:bidi/>
              <w:spacing w:after="0" w:line="240" w:lineRule="auto"/>
              <w:rPr>
                <w:rtl/>
                <w:lang w:bidi="ar-MA"/>
              </w:rPr>
            </w:pPr>
            <w:r>
              <w:rPr>
                <w:rFonts w:hint="cs"/>
                <w:rtl/>
                <w:lang w:bidi="ar-MA"/>
              </w:rPr>
              <w:t>صنف الأمثلة في الجدول التالي، وحدد مايلي:</w:t>
            </w:r>
          </w:p>
          <w:p w:rsidR="0029258B" w:rsidP="00C30385">
            <w:pPr>
              <w:bidi/>
              <w:spacing w:after="0" w:line="240" w:lineRule="auto"/>
              <w:rPr>
                <w:rtl/>
                <w:lang w:bidi="ar-MA"/>
              </w:rPr>
            </w:pPr>
            <w:r w:rsidRPr="0029258B">
              <w:rPr>
                <w:rFonts w:hint="cs"/>
                <w:rtl/>
                <w:lang w:bidi="ar-MA"/>
              </w:rPr>
              <w:t>المميز</w:t>
            </w:r>
            <w:r w:rsidRPr="0029258B">
              <w:rPr>
                <w:rtl/>
                <w:lang w:bidi="ar-MA"/>
              </w:rPr>
              <w:t xml:space="preserve"> </w:t>
            </w:r>
            <w:r w:rsidRPr="0029258B">
              <w:rPr>
                <w:rFonts w:hint="cs"/>
                <w:rtl/>
                <w:lang w:bidi="ar-MA"/>
              </w:rPr>
              <w:t>والتمييز،</w:t>
            </w:r>
            <w:r w:rsidRPr="0029258B">
              <w:rPr>
                <w:rtl/>
                <w:lang w:bidi="ar-MA"/>
              </w:rPr>
              <w:t xml:space="preserve"> </w:t>
            </w:r>
            <w:r w:rsidRPr="0029258B">
              <w:rPr>
                <w:rFonts w:hint="cs"/>
                <w:rtl/>
                <w:lang w:bidi="ar-MA"/>
              </w:rPr>
              <w:t>ثم</w:t>
            </w:r>
            <w:r w:rsidRPr="0029258B">
              <w:rPr>
                <w:rtl/>
                <w:lang w:bidi="ar-MA"/>
              </w:rPr>
              <w:t xml:space="preserve"> </w:t>
            </w:r>
            <w:r w:rsidRPr="0029258B">
              <w:rPr>
                <w:rFonts w:hint="cs"/>
                <w:rtl/>
                <w:lang w:bidi="ar-MA"/>
              </w:rPr>
              <w:t>خانة</w:t>
            </w:r>
            <w:r w:rsidRPr="0029258B">
              <w:rPr>
                <w:rtl/>
                <w:lang w:bidi="ar-MA"/>
              </w:rPr>
              <w:t xml:space="preserve"> </w:t>
            </w:r>
            <w:r w:rsidRPr="0029258B">
              <w:rPr>
                <w:rFonts w:hint="cs"/>
                <w:rtl/>
                <w:lang w:bidi="ar-MA"/>
              </w:rPr>
              <w:t>نحدد</w:t>
            </w:r>
            <w:r w:rsidRPr="0029258B">
              <w:rPr>
                <w:rtl/>
                <w:lang w:bidi="ar-MA"/>
              </w:rPr>
              <w:t xml:space="preserve"> </w:t>
            </w:r>
            <w:r w:rsidRPr="0029258B">
              <w:rPr>
                <w:rFonts w:hint="cs"/>
                <w:rtl/>
                <w:lang w:bidi="ar-MA"/>
              </w:rPr>
              <w:t>فيه</w:t>
            </w:r>
            <w:r w:rsidRPr="0029258B">
              <w:rPr>
                <w:rtl/>
                <w:lang w:bidi="ar-MA"/>
              </w:rPr>
              <w:t xml:space="preserve"> </w:t>
            </w:r>
            <w:r w:rsidRPr="0029258B">
              <w:rPr>
                <w:rFonts w:hint="cs"/>
                <w:rtl/>
                <w:lang w:bidi="ar-MA"/>
              </w:rPr>
              <w:t>نوع</w:t>
            </w:r>
            <w:r w:rsidRPr="0029258B">
              <w:rPr>
                <w:rtl/>
                <w:lang w:bidi="ar-MA"/>
              </w:rPr>
              <w:t xml:space="preserve"> </w:t>
            </w:r>
            <w:r w:rsidRPr="0029258B">
              <w:rPr>
                <w:rFonts w:hint="cs"/>
                <w:rtl/>
                <w:lang w:bidi="ar-MA"/>
              </w:rPr>
              <w:t>التمييز</w:t>
            </w:r>
            <w:r w:rsidRPr="0029258B">
              <w:rPr>
                <w:rtl/>
                <w:lang w:bidi="ar-MA"/>
              </w:rPr>
              <w:t xml:space="preserve"> </w:t>
            </w:r>
            <w:r w:rsidRPr="0029258B">
              <w:rPr>
                <w:rFonts w:hint="cs"/>
                <w:rtl/>
                <w:lang w:bidi="ar-MA"/>
              </w:rPr>
              <w:t>وحكمه</w:t>
            </w:r>
            <w:r w:rsidRPr="0029258B">
              <w:rPr>
                <w:rtl/>
                <w:lang w:bidi="ar-MA"/>
              </w:rPr>
              <w:t xml:space="preserve"> </w:t>
            </w:r>
            <w:r w:rsidRPr="0029258B">
              <w:rPr>
                <w:rFonts w:hint="cs"/>
                <w:rtl/>
                <w:lang w:bidi="ar-MA"/>
              </w:rPr>
              <w:t>الإعرابي</w:t>
            </w:r>
            <w:r>
              <w:rPr>
                <w:rFonts w:hint="cs"/>
                <w:rtl/>
                <w:lang w:bidi="ar-MA"/>
              </w:rPr>
              <w:t>.</w:t>
            </w:r>
          </w:p>
          <w:p w:rsidR="0029258B" w:rsidP="0029258B">
            <w:pPr>
              <w:bidi/>
              <w:spacing w:after="0" w:line="240" w:lineRule="auto"/>
              <w:rPr>
                <w:rtl/>
                <w:lang w:bidi="ar-MA"/>
              </w:rPr>
            </w:pPr>
          </w:p>
          <w:p w:rsidR="0029258B" w:rsidP="0029258B">
            <w:pPr>
              <w:bidi/>
              <w:spacing w:after="0" w:line="240" w:lineRule="auto"/>
              <w:rPr>
                <w:rtl/>
                <w:lang w:bidi="ar-MA"/>
              </w:rPr>
            </w:pPr>
          </w:p>
          <w:p w:rsidR="0029258B" w:rsidP="0029258B">
            <w:pPr>
              <w:bidi/>
              <w:spacing w:after="0" w:line="240" w:lineRule="auto"/>
              <w:rPr>
                <w:rtl/>
                <w:lang w:bidi="ar-MA"/>
              </w:rPr>
            </w:pPr>
            <w:r>
              <w:rPr>
                <w:rFonts w:hint="cs"/>
                <w:rtl/>
                <w:lang w:bidi="ar-MA"/>
              </w:rPr>
              <w:t>كيف هو الحكم الإعرابي للتمييز في الأمثلة السابقة؟</w:t>
            </w:r>
          </w:p>
          <w:p w:rsidR="0029258B" w:rsidP="0029258B">
            <w:pPr>
              <w:bidi/>
              <w:spacing w:after="0" w:line="240" w:lineRule="auto"/>
              <w:rPr>
                <w:rtl/>
                <w:lang w:bidi="ar-MA"/>
              </w:rPr>
            </w:pPr>
          </w:p>
          <w:p w:rsidR="0029258B" w:rsidP="0029258B">
            <w:pPr>
              <w:bidi/>
              <w:spacing w:after="0" w:line="240" w:lineRule="auto"/>
              <w:rPr>
                <w:rtl/>
                <w:lang w:bidi="ar-MA"/>
              </w:rPr>
            </w:pPr>
          </w:p>
          <w:p w:rsidR="00C30385" w:rsidP="00C30385">
            <w:pPr>
              <w:bidi/>
              <w:spacing w:after="0" w:line="240" w:lineRule="auto"/>
              <w:rPr>
                <w:rtl/>
                <w:lang w:bidi="ar-MA"/>
              </w:rPr>
            </w:pPr>
          </w:p>
          <w:p w:rsidR="00C30385" w:rsidP="00C30385">
            <w:pPr>
              <w:bidi/>
              <w:spacing w:after="0" w:line="240" w:lineRule="auto"/>
              <w:rPr>
                <w:rtl/>
                <w:lang w:bidi="ar-MA"/>
              </w:rPr>
            </w:pPr>
          </w:p>
          <w:p w:rsidR="00C30385" w:rsidP="00C30385">
            <w:pPr>
              <w:bidi/>
              <w:spacing w:after="0" w:line="240" w:lineRule="auto"/>
              <w:rPr>
                <w:rtl/>
                <w:lang w:bidi="ar-MA"/>
              </w:rPr>
            </w:pPr>
          </w:p>
          <w:p w:rsidR="00C30385" w:rsidP="00C30385">
            <w:pPr>
              <w:bidi/>
              <w:spacing w:after="0" w:line="240" w:lineRule="auto"/>
              <w:rPr>
                <w:rtl/>
                <w:lang w:bidi="ar-MA"/>
              </w:rPr>
            </w:pPr>
          </w:p>
          <w:p w:rsidR="00497AD1" w:rsidP="0029258B">
            <w:pPr>
              <w:bidi/>
              <w:spacing w:after="0" w:line="240" w:lineRule="auto"/>
              <w:rPr>
                <w:rtl/>
                <w:lang w:bidi="ar-MA"/>
              </w:rPr>
            </w:pPr>
            <w:r>
              <w:rPr>
                <w:rFonts w:hint="cs"/>
                <w:rtl/>
                <w:lang w:bidi="ar-MA"/>
              </w:rPr>
              <w:t>لاحظوا أمثلة المجموعة الثاني</w:t>
            </w:r>
            <w:r>
              <w:rPr>
                <w:rFonts w:hint="cs"/>
                <w:rtl/>
                <w:lang w:bidi="ar-MA"/>
              </w:rPr>
              <w:t>ة، هل يتم المعنى المقصود من الجملة بحذف الاسم المنصوب؟</w:t>
            </w:r>
          </w:p>
          <w:p w:rsidR="00497AD1" w:rsidP="00497AD1">
            <w:pPr>
              <w:bidi/>
              <w:spacing w:after="0" w:line="240" w:lineRule="auto"/>
              <w:rPr>
                <w:rtl/>
                <w:lang w:bidi="ar-MA"/>
              </w:rPr>
            </w:pPr>
          </w:p>
          <w:p w:rsidR="00497AD1" w:rsidP="00497AD1">
            <w:pPr>
              <w:bidi/>
              <w:spacing w:after="0" w:line="240" w:lineRule="auto"/>
              <w:rPr>
                <w:rtl/>
                <w:lang w:bidi="ar-MA"/>
              </w:rPr>
            </w:pPr>
            <w:r>
              <w:rPr>
                <w:rFonts w:hint="cs"/>
                <w:rtl/>
                <w:lang w:bidi="ar-MA"/>
              </w:rPr>
              <w:t>ما اسم هذا النوع؟</w:t>
            </w:r>
          </w:p>
          <w:p w:rsidR="00497AD1" w:rsidP="00497AD1">
            <w:pPr>
              <w:bidi/>
              <w:spacing w:after="0" w:line="240" w:lineRule="auto"/>
              <w:rPr>
                <w:rtl/>
                <w:lang w:bidi="ar-MA"/>
              </w:rPr>
            </w:pPr>
          </w:p>
          <w:p w:rsidR="00497AD1" w:rsidP="00497AD1">
            <w:pPr>
              <w:bidi/>
              <w:spacing w:after="0" w:line="240" w:lineRule="auto"/>
              <w:rPr>
                <w:rtl/>
                <w:lang w:bidi="ar-MA"/>
              </w:rPr>
            </w:pPr>
          </w:p>
          <w:p w:rsidR="00497AD1" w:rsidP="00497AD1">
            <w:pPr>
              <w:bidi/>
              <w:spacing w:after="0" w:line="240" w:lineRule="auto"/>
              <w:rPr>
                <w:rtl/>
                <w:lang w:bidi="ar-MA"/>
              </w:rPr>
            </w:pPr>
          </w:p>
          <w:p w:rsidR="00497AD1" w:rsidP="00497AD1">
            <w:pPr>
              <w:bidi/>
              <w:spacing w:after="0" w:line="240" w:lineRule="auto"/>
              <w:rPr>
                <w:rtl/>
                <w:lang w:bidi="ar-MA"/>
              </w:rPr>
            </w:pPr>
          </w:p>
          <w:p w:rsidR="00497AD1" w:rsidP="00497AD1">
            <w:pPr>
              <w:bidi/>
              <w:spacing w:after="0" w:line="240" w:lineRule="auto"/>
              <w:rPr>
                <w:rtl/>
                <w:lang w:bidi="ar-MA"/>
              </w:rPr>
            </w:pPr>
            <w:r>
              <w:rPr>
                <w:rFonts w:hint="cs"/>
                <w:rtl/>
                <w:lang w:bidi="ar-MA"/>
              </w:rPr>
              <w:t>ضعوا الجمل في جدول وحددوا أصل الكلمة في الجملة قبل تحويلها إلى تمييز.</w:t>
            </w:r>
          </w:p>
          <w:p w:rsidR="0029258B" w:rsidP="00497AD1">
            <w:pPr>
              <w:bidi/>
              <w:spacing w:after="0" w:line="240" w:lineRule="auto"/>
              <w:rPr>
                <w:rtl/>
                <w:lang w:bidi="ar-MA"/>
              </w:rPr>
            </w:pPr>
            <w:r>
              <w:rPr>
                <w:rFonts w:hint="cs"/>
                <w:rtl/>
                <w:lang w:bidi="ar-MA"/>
              </w:rPr>
              <w:t xml:space="preserve"> </w:t>
            </w:r>
          </w:p>
          <w:p w:rsidR="0029258B" w:rsidP="0029258B">
            <w:pPr>
              <w:bidi/>
              <w:spacing w:after="0" w:line="240" w:lineRule="auto"/>
              <w:rPr>
                <w:rtl/>
                <w:lang w:bidi="ar-MA"/>
              </w:rPr>
            </w:pPr>
          </w:p>
        </w:tc>
        <w:tc>
          <w:tcPr>
            <w:tcW w:w="4215" w:type="dxa"/>
          </w:tcPr>
          <w:p w:rsidR="00CA722A" w:rsidP="00CA722A">
            <w:pPr>
              <w:bidi/>
              <w:spacing w:after="0" w:line="240" w:lineRule="auto"/>
              <w:rPr>
                <w:rtl/>
                <w:lang w:bidi="ar-MA"/>
              </w:rPr>
            </w:pPr>
            <w:r>
              <w:rPr>
                <w:rFonts w:hint="cs"/>
                <w:rtl/>
                <w:lang w:bidi="ar-MA"/>
              </w:rPr>
              <w:t>1- تعريف التمييز:</w:t>
            </w:r>
          </w:p>
          <w:p w:rsidR="002D78B5" w:rsidP="002A447A">
            <w:pPr>
              <w:bidi/>
              <w:spacing w:after="0" w:line="240" w:lineRule="auto"/>
              <w:rPr>
                <w:rtl/>
                <w:lang w:bidi="ar-MA"/>
              </w:rPr>
            </w:pPr>
            <w:r>
              <w:rPr>
                <w:rFonts w:hint="cs"/>
                <w:rtl/>
                <w:lang w:bidi="ar-MA"/>
              </w:rPr>
              <w:t xml:space="preserve"> من خلال ملاحظتنا للمثال الأول والثالث، نجد أننا إن توقفنا في الجملة عند: اهدي إلي رطلا / اشتريت برميلا لا يفهم المقصود من الجملة، حيث يبقى ذهن المخاطب مشوشا وتسائلا، رطلا من ماذا؟ برميلا </w:t>
            </w:r>
            <w:r w:rsidR="00386FA3">
              <w:rPr>
                <w:rFonts w:hint="cs"/>
                <w:rtl/>
                <w:lang w:bidi="ar-MA"/>
              </w:rPr>
              <w:t>من ماذا؟ لكن الكلمة التي جاءت بعده موضحة ومتتمة للمعنى، كانها تجيب عن ذاك السؤال: برميلا نفط</w:t>
            </w:r>
            <w:r w:rsidR="004F0F49">
              <w:rPr>
                <w:rFonts w:hint="cs"/>
                <w:rtl/>
                <w:lang w:bidi="ar-MA"/>
              </w:rPr>
              <w:t>ا، رطل تمرا... وتسمى هذه الكمات الموضحة للمعنى تمميزا، والكلمات التي الموضَّحة مميزا، إذن التمييز هو اسم نكرة، يوضح كلمة مبهمة، حكمه النصب.</w:t>
            </w:r>
          </w:p>
          <w:p w:rsidR="004F0F49" w:rsidP="004F0F49">
            <w:pPr>
              <w:bidi/>
              <w:spacing w:after="0" w:line="240" w:lineRule="auto"/>
              <w:rPr>
                <w:rtl/>
                <w:lang w:bidi="ar-MA"/>
              </w:rPr>
            </w:pPr>
          </w:p>
          <w:p w:rsidR="004F0F49" w:rsidP="004F0F49">
            <w:pPr>
              <w:bidi/>
              <w:spacing w:after="0" w:line="240" w:lineRule="auto"/>
              <w:rPr>
                <w:rtl/>
                <w:lang w:bidi="ar-MA"/>
              </w:rPr>
            </w:pPr>
            <w:r>
              <w:rPr>
                <w:rFonts w:hint="cs"/>
                <w:rtl/>
                <w:lang w:bidi="ar-MA"/>
              </w:rPr>
              <w:t>2- التمييز الملفوظ:</w:t>
            </w:r>
          </w:p>
          <w:p w:rsidR="004F0F49" w:rsidP="004F0F49">
            <w:pPr>
              <w:bidi/>
              <w:spacing w:after="0" w:line="240" w:lineRule="auto"/>
              <w:rPr>
                <w:rtl/>
                <w:lang w:bidi="ar-MA"/>
              </w:rPr>
            </w:pPr>
            <w:r>
              <w:rPr>
                <w:rFonts w:hint="cs"/>
                <w:rtl/>
                <w:lang w:bidi="ar-MA"/>
              </w:rPr>
              <w:t>من خلال تعرفك على التمييز لنضع جمل المجموعة الأولى في جدول ولنحدد فيه المميز والتمييز، ثم خانة نحدد فيه نوع التمييز وحكمه الإعرابي...</w:t>
            </w:r>
          </w:p>
          <w:tbl>
            <w:tblPr>
              <w:tblStyle w:val="TableGrid5"/>
              <w:bidiVisual/>
              <w:tblW w:w="0" w:type="auto"/>
              <w:tblLayout w:type="fixed"/>
              <w:tblLook w:val="04A0"/>
            </w:tblPr>
            <w:tblGrid>
              <w:gridCol w:w="796"/>
              <w:gridCol w:w="797"/>
              <w:gridCol w:w="797"/>
              <w:gridCol w:w="797"/>
              <w:gridCol w:w="797"/>
            </w:tblGrid>
            <w:tr w:rsidTr="004F0F49">
              <w:tblPrEx>
                <w:tblW w:w="0" w:type="auto"/>
                <w:tblLayout w:type="fixed"/>
                <w:tblLook w:val="04A0"/>
              </w:tblPrEx>
              <w:tc>
                <w:tcPr>
                  <w:tcW w:w="796" w:type="dxa"/>
                </w:tcPr>
                <w:p w:rsidR="004F0F49" w:rsidP="00E44ABC">
                  <w:pPr>
                    <w:framePr w:hSpace="141" w:wrap="around" w:vAnchor="text" w:hAnchor="margin" w:y="742"/>
                    <w:bidi/>
                    <w:spacing w:after="0" w:line="240" w:lineRule="auto"/>
                    <w:rPr>
                      <w:rtl/>
                      <w:lang w:bidi="ar-MA"/>
                    </w:rPr>
                  </w:pPr>
                  <w:r>
                    <w:rPr>
                      <w:rFonts w:hint="cs"/>
                      <w:rtl/>
                      <w:lang w:bidi="ar-MA"/>
                    </w:rPr>
                    <w:t>المثال</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المميز</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التمييز</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نوعه</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حكمه</w:t>
                  </w:r>
                </w:p>
              </w:tc>
            </w:tr>
            <w:tr w:rsidTr="004F0F49">
              <w:tblPrEx>
                <w:tblW w:w="0" w:type="auto"/>
                <w:tblLayout w:type="fixed"/>
                <w:tblLook w:val="04A0"/>
              </w:tblPrEx>
              <w:tc>
                <w:tcPr>
                  <w:tcW w:w="796" w:type="dxa"/>
                </w:tcPr>
                <w:p w:rsidR="004F0F49" w:rsidP="00E44ABC">
                  <w:pPr>
                    <w:framePr w:hSpace="141" w:wrap="around" w:vAnchor="text" w:hAnchor="margin" w:y="742"/>
                    <w:bidi/>
                    <w:spacing w:after="0" w:line="240" w:lineRule="auto"/>
                    <w:rPr>
                      <w:rtl/>
                      <w:lang w:bidi="ar-MA"/>
                    </w:rPr>
                  </w:pPr>
                  <w:r>
                    <w:rPr>
                      <w:rFonts w:hint="cs"/>
                      <w:rtl/>
                      <w:lang w:bidi="ar-MA"/>
                    </w:rPr>
                    <w:t>الأول</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رطل</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تمرا</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الوزن</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النصب</w:t>
                  </w:r>
                </w:p>
              </w:tc>
            </w:tr>
            <w:tr w:rsidTr="004F0F49">
              <w:tblPrEx>
                <w:tblW w:w="0" w:type="auto"/>
                <w:tblLayout w:type="fixed"/>
                <w:tblLook w:val="04A0"/>
              </w:tblPrEx>
              <w:tc>
                <w:tcPr>
                  <w:tcW w:w="796" w:type="dxa"/>
                </w:tcPr>
                <w:p w:rsidR="004F0F49" w:rsidP="00E44ABC">
                  <w:pPr>
                    <w:framePr w:hSpace="141" w:wrap="around" w:vAnchor="text" w:hAnchor="margin" w:y="742"/>
                    <w:bidi/>
                    <w:spacing w:after="0" w:line="240" w:lineRule="auto"/>
                    <w:rPr>
                      <w:rtl/>
                      <w:lang w:bidi="ar-MA"/>
                    </w:rPr>
                  </w:pPr>
                  <w:r>
                    <w:rPr>
                      <w:rFonts w:hint="cs"/>
                      <w:rtl/>
                      <w:lang w:bidi="ar-MA"/>
                    </w:rPr>
                    <w:t>الثاني</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عشرين</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عاما</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العدد</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النصب</w:t>
                  </w:r>
                </w:p>
              </w:tc>
            </w:tr>
            <w:tr w:rsidTr="004F0F49">
              <w:tblPrEx>
                <w:tblW w:w="0" w:type="auto"/>
                <w:tblLayout w:type="fixed"/>
                <w:tblLook w:val="04A0"/>
              </w:tblPrEx>
              <w:tc>
                <w:tcPr>
                  <w:tcW w:w="796" w:type="dxa"/>
                </w:tcPr>
                <w:p w:rsidR="004F0F49" w:rsidP="00E44ABC">
                  <w:pPr>
                    <w:framePr w:hSpace="141" w:wrap="around" w:vAnchor="text" w:hAnchor="margin" w:y="742"/>
                    <w:bidi/>
                    <w:spacing w:after="0" w:line="240" w:lineRule="auto"/>
                    <w:rPr>
                      <w:rtl/>
                      <w:lang w:bidi="ar-MA"/>
                    </w:rPr>
                  </w:pPr>
                  <w:r>
                    <w:rPr>
                      <w:rFonts w:hint="cs"/>
                      <w:rtl/>
                      <w:lang w:bidi="ar-MA"/>
                    </w:rPr>
                    <w:t>الثالث</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برميلا</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نفطا</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الكيل</w:t>
                  </w:r>
                </w:p>
              </w:tc>
              <w:tc>
                <w:tcPr>
                  <w:tcW w:w="797" w:type="dxa"/>
                </w:tcPr>
                <w:p w:rsidR="004F0F49" w:rsidP="00E44ABC">
                  <w:pPr>
                    <w:framePr w:hSpace="141" w:wrap="around" w:vAnchor="text" w:hAnchor="margin" w:y="742"/>
                    <w:bidi/>
                    <w:spacing w:after="0" w:line="240" w:lineRule="auto"/>
                    <w:rPr>
                      <w:rtl/>
                      <w:lang w:bidi="ar-MA"/>
                    </w:rPr>
                  </w:pPr>
                  <w:r>
                    <w:rPr>
                      <w:rFonts w:hint="cs"/>
                      <w:rtl/>
                      <w:lang w:bidi="ar-MA"/>
                    </w:rPr>
                    <w:t>النصب</w:t>
                  </w:r>
                </w:p>
              </w:tc>
            </w:tr>
          </w:tbl>
          <w:p w:rsidR="004F0F49" w:rsidP="004F0F49">
            <w:pPr>
              <w:bidi/>
              <w:spacing w:after="0" w:line="240" w:lineRule="auto"/>
              <w:rPr>
                <w:rtl/>
                <w:lang w:bidi="ar-MA"/>
              </w:rPr>
            </w:pPr>
            <w:r>
              <w:rPr>
                <w:rFonts w:hint="cs"/>
                <w:rtl/>
                <w:lang w:bidi="ar-MA"/>
              </w:rPr>
              <w:t xml:space="preserve"> </w:t>
            </w:r>
            <w:r w:rsidR="0046217E">
              <w:rPr>
                <w:rFonts w:hint="cs"/>
                <w:rtl/>
                <w:lang w:bidi="ar-MA"/>
              </w:rPr>
              <w:t xml:space="preserve"> نلاحظ من خلال هذا الجدول أن التمميز الملفوظ هو التمييز الذي يلفظ في الجملة وبرفع الغموض عن كلمة واحدة، ويأتي في الاستعمالات التالية: بعد الكيل، المساحة، العدد، الوزن. يكون تمييز الوزن والكيل والمساحة منصوبا، وأحيانا مجرورا بالاضافة</w:t>
            </w:r>
            <w:r w:rsidR="00CD43D4">
              <w:rPr>
                <w:rFonts w:hint="cs"/>
                <w:rtl/>
                <w:lang w:bidi="ar-MA"/>
              </w:rPr>
              <w:t>. تمييز العدد يكون منصوبا مع أحد عشر وتسعة وتسعين وما بينهما، ومجرورا جمعا مع الثلاثة والعشرة وما بينهما، و</w:t>
            </w:r>
            <w:r w:rsidR="003A0A7C">
              <w:rPr>
                <w:rFonts w:hint="cs"/>
                <w:rtl/>
                <w:lang w:bidi="ar-MA"/>
              </w:rPr>
              <w:t>م</w:t>
            </w:r>
            <w:r w:rsidR="00CD43D4">
              <w:rPr>
                <w:rFonts w:hint="cs"/>
                <w:rtl/>
                <w:lang w:bidi="ar-MA"/>
              </w:rPr>
              <w:t>جرورا مفردا مع المئة والألف.</w:t>
            </w:r>
          </w:p>
          <w:p w:rsidR="00CD43D4" w:rsidP="00CD43D4">
            <w:pPr>
              <w:bidi/>
              <w:spacing w:after="0" w:line="240" w:lineRule="auto"/>
              <w:rPr>
                <w:rtl/>
                <w:lang w:bidi="ar-MA"/>
              </w:rPr>
            </w:pPr>
          </w:p>
          <w:p w:rsidR="00CD43D4" w:rsidP="00CD43D4">
            <w:pPr>
              <w:bidi/>
              <w:spacing w:after="0" w:line="240" w:lineRule="auto"/>
              <w:rPr>
                <w:rtl/>
                <w:lang w:bidi="ar-MA"/>
              </w:rPr>
            </w:pPr>
            <w:r>
              <w:rPr>
                <w:rFonts w:hint="cs"/>
                <w:rtl/>
                <w:lang w:bidi="ar-MA"/>
              </w:rPr>
              <w:t>3- التمييز الملحوظ:</w:t>
            </w:r>
          </w:p>
          <w:p w:rsidR="00CD43D4" w:rsidP="00CD43D4">
            <w:pPr>
              <w:bidi/>
              <w:spacing w:after="0" w:line="240" w:lineRule="auto"/>
              <w:rPr>
                <w:rtl/>
                <w:lang w:bidi="ar-MA"/>
              </w:rPr>
            </w:pPr>
            <w:r>
              <w:rPr>
                <w:rFonts w:hint="cs"/>
                <w:rtl/>
                <w:lang w:bidi="ar-MA"/>
              </w:rPr>
              <w:t xml:space="preserve">لنتأمل المثال الأول في المجموعة الأولى، نجد أننا غن توقفنا عند عبارة: اشتدت الأرض، لا ندرك المعنى التام للجملة، غير أن كلمة حرارة أوضحت المعنى المراد من الجملة بصفة عامة، كذلك </w:t>
            </w:r>
            <w:r w:rsidR="001E2374">
              <w:rPr>
                <w:rFonts w:hint="cs"/>
                <w:rtl/>
                <w:lang w:bidi="ar-MA"/>
              </w:rPr>
              <w:t>طورت الحكومة البلاد، فكلمت اقتصادا تزيد في الفائدة، وتوضح أن ما تميز مجال التطور عن باقي المجالات الذي هو الاقتصاد، فالتمييز هنا أوضح الجملة بالكامل، إذن التمييز الملحوظ هو الذي يوضح الابهام الوارد في جملة، وسمي ملحوظا لأنف يفهم من الجملة...</w:t>
            </w:r>
          </w:p>
          <w:p w:rsidR="001E2374" w:rsidP="001E2374">
            <w:pPr>
              <w:bidi/>
              <w:spacing w:after="0" w:line="240" w:lineRule="auto"/>
              <w:rPr>
                <w:rtl/>
                <w:lang w:bidi="ar-MA"/>
              </w:rPr>
            </w:pPr>
            <w:r>
              <w:rPr>
                <w:rFonts w:hint="cs"/>
                <w:rtl/>
                <w:lang w:bidi="ar-MA"/>
              </w:rPr>
              <w:t xml:space="preserve">حكم التمييز الملحوظ دائما النصب، ويكون محولا أي أن أصل التمييز في الجملة إما أن يكون مفعولا أو فاعلا أو مبتدأ: </w:t>
            </w:r>
            <w:r w:rsidRPr="003A0A7C">
              <w:rPr>
                <w:rFonts w:hint="cs"/>
                <w:rtl/>
                <w:lang w:bidi="ar-MA"/>
              </w:rPr>
              <w:t>أنا</w:t>
            </w:r>
            <w:r w:rsidRPr="003A0A7C">
              <w:rPr>
                <w:rtl/>
                <w:lang w:bidi="ar-MA"/>
              </w:rPr>
              <w:t xml:space="preserve"> </w:t>
            </w:r>
            <w:r w:rsidRPr="003A0A7C">
              <w:rPr>
                <w:rFonts w:hint="cs"/>
                <w:rtl/>
                <w:lang w:bidi="ar-MA"/>
              </w:rPr>
              <w:t>أكبرُ</w:t>
            </w:r>
            <w:r w:rsidRPr="003A0A7C">
              <w:rPr>
                <w:rtl/>
                <w:lang w:bidi="ar-MA"/>
              </w:rPr>
              <w:t xml:space="preserve"> </w:t>
            </w:r>
            <w:r w:rsidRPr="003A0A7C">
              <w:rPr>
                <w:rFonts w:hint="cs"/>
                <w:rtl/>
                <w:lang w:bidi="ar-MA"/>
              </w:rPr>
              <w:t>منك</w:t>
            </w:r>
            <w:r w:rsidRPr="003A0A7C">
              <w:rPr>
                <w:rtl/>
                <w:lang w:bidi="ar-MA"/>
              </w:rPr>
              <w:t xml:space="preserve"> </w:t>
            </w:r>
            <w:r w:rsidRPr="003A0A7C">
              <w:rPr>
                <w:rFonts w:hint="cs"/>
                <w:rtl/>
                <w:lang w:bidi="ar-MA"/>
              </w:rPr>
              <w:t>عمراً</w:t>
            </w:r>
            <w:r w:rsidRPr="003A0A7C">
              <w:rPr>
                <w:rtl/>
                <w:lang w:bidi="ar-MA"/>
              </w:rPr>
              <w:t xml:space="preserve"> = </w:t>
            </w:r>
            <w:r w:rsidRPr="003A0A7C">
              <w:rPr>
                <w:rFonts w:hint="cs"/>
                <w:rtl/>
                <w:lang w:bidi="ar-MA"/>
              </w:rPr>
              <w:t>عمري</w:t>
            </w:r>
            <w:r w:rsidRPr="003A0A7C">
              <w:rPr>
                <w:rtl/>
                <w:lang w:bidi="ar-MA"/>
              </w:rPr>
              <w:t xml:space="preserve"> </w:t>
            </w:r>
            <w:r w:rsidRPr="003A0A7C">
              <w:rPr>
                <w:rFonts w:hint="cs"/>
                <w:rtl/>
                <w:lang w:bidi="ar-MA"/>
              </w:rPr>
              <w:t>أكبرُ</w:t>
            </w:r>
            <w:r w:rsidRPr="003A0A7C">
              <w:rPr>
                <w:rtl/>
                <w:lang w:bidi="ar-MA"/>
              </w:rPr>
              <w:t xml:space="preserve"> </w:t>
            </w:r>
            <w:r w:rsidRPr="003A0A7C">
              <w:rPr>
                <w:rFonts w:hint="cs"/>
                <w:rtl/>
                <w:lang w:bidi="ar-MA"/>
              </w:rPr>
              <w:t>من</w:t>
            </w:r>
            <w:r w:rsidRPr="003A0A7C">
              <w:rPr>
                <w:rtl/>
                <w:lang w:bidi="ar-MA"/>
              </w:rPr>
              <w:t xml:space="preserve"> </w:t>
            </w:r>
            <w:r w:rsidRPr="003A0A7C">
              <w:rPr>
                <w:rFonts w:hint="cs"/>
                <w:rtl/>
                <w:lang w:bidi="ar-MA"/>
              </w:rPr>
              <w:t>عمرك</w:t>
            </w:r>
            <w:r>
              <w:rPr>
                <w:rFonts w:hint="cs"/>
                <w:rtl/>
                <w:lang w:bidi="ar-MA"/>
              </w:rPr>
              <w:t>.</w:t>
            </w:r>
          </w:p>
          <w:p w:rsidR="003A0A7C" w:rsidP="003A0A7C">
            <w:pPr>
              <w:bidi/>
              <w:spacing w:after="0" w:line="240" w:lineRule="auto"/>
              <w:rPr>
                <w:rtl/>
                <w:lang w:bidi="ar-MA"/>
              </w:rPr>
            </w:pPr>
          </w:p>
        </w:tc>
        <w:tc>
          <w:tcPr>
            <w:tcW w:w="1053" w:type="dxa"/>
          </w:tcPr>
          <w:p w:rsidR="005B6932" w:rsidP="002A447A">
            <w:pPr>
              <w:bidi/>
              <w:spacing w:after="0" w:line="240" w:lineRule="auto"/>
              <w:rPr>
                <w:rtl/>
                <w:lang w:bidi="ar-MA"/>
              </w:rPr>
            </w:pPr>
            <w:r>
              <w:rPr>
                <w:rFonts w:hint="cs"/>
                <w:rtl/>
                <w:lang w:bidi="ar-MA"/>
              </w:rPr>
              <w:t>اختبار قدرة التلاميذ على التحليل والوصف.</w:t>
            </w:r>
          </w:p>
        </w:tc>
        <w:tc>
          <w:tcPr>
            <w:tcW w:w="969" w:type="dxa"/>
          </w:tcPr>
          <w:p w:rsidR="005B6932" w:rsidP="002A447A">
            <w:pPr>
              <w:bidi/>
              <w:spacing w:after="0" w:line="240" w:lineRule="auto"/>
              <w:rPr>
                <w:rtl/>
                <w:lang w:bidi="ar-MA"/>
              </w:rPr>
            </w:pPr>
            <w:r>
              <w:rPr>
                <w:rFonts w:hint="cs"/>
                <w:rtl/>
                <w:lang w:bidi="ar-MA"/>
              </w:rPr>
              <w:t>إعادة التلاميذ لبعض العبارات وتحليلها.</w:t>
            </w:r>
          </w:p>
        </w:tc>
      </w:tr>
      <w:tr w:rsidTr="002A447A">
        <w:tblPrEx>
          <w:tblW w:w="0" w:type="auto"/>
          <w:tblLayout w:type="fixed"/>
          <w:tblLook w:val="04A0"/>
        </w:tblPrEx>
        <w:tc>
          <w:tcPr>
            <w:tcW w:w="947" w:type="dxa"/>
            <w:vAlign w:val="center"/>
          </w:tcPr>
          <w:p w:rsidR="004C40EE" w:rsidP="002A447A">
            <w:pPr>
              <w:bidi/>
              <w:spacing w:after="0" w:line="240" w:lineRule="auto"/>
              <w:jc w:val="center"/>
              <w:rPr>
                <w:b/>
                <w:bCs/>
                <w:rtl/>
                <w:lang w:bidi="ar-MA"/>
              </w:rPr>
            </w:pPr>
            <w:r>
              <w:rPr>
                <w:rFonts w:hint="cs"/>
                <w:b/>
                <w:bCs/>
                <w:rtl/>
                <w:lang w:bidi="ar-MA"/>
              </w:rPr>
              <w:t>استنباط القاعدة</w:t>
            </w:r>
          </w:p>
        </w:tc>
        <w:tc>
          <w:tcPr>
            <w:tcW w:w="1537" w:type="dxa"/>
          </w:tcPr>
          <w:p w:rsidR="004C40EE" w:rsidP="002A447A">
            <w:pPr>
              <w:bidi/>
              <w:spacing w:after="0" w:line="240" w:lineRule="auto"/>
              <w:rPr>
                <w:rtl/>
                <w:lang w:bidi="ar-MA"/>
              </w:rPr>
            </w:pPr>
            <w:r>
              <w:rPr>
                <w:rFonts w:hint="cs"/>
                <w:rtl/>
                <w:lang w:bidi="ar-MA"/>
              </w:rPr>
              <w:t>أن يستنبط القاعدة من خلال الوصف والاستقراء.</w:t>
            </w:r>
          </w:p>
        </w:tc>
        <w:tc>
          <w:tcPr>
            <w:tcW w:w="2268" w:type="dxa"/>
          </w:tcPr>
          <w:p w:rsidR="004C40EE" w:rsidP="00497AD1">
            <w:pPr>
              <w:bidi/>
              <w:spacing w:after="0" w:line="240" w:lineRule="auto"/>
              <w:rPr>
                <w:rtl/>
                <w:lang w:bidi="ar-MA"/>
              </w:rPr>
            </w:pPr>
            <w:r>
              <w:rPr>
                <w:rFonts w:hint="cs"/>
                <w:rtl/>
                <w:lang w:bidi="ar-MA"/>
              </w:rPr>
              <w:t xml:space="preserve">من خلال ما سبق، ما المقصود </w:t>
            </w:r>
            <w:r w:rsidR="00497AD1">
              <w:rPr>
                <w:rFonts w:hint="cs"/>
                <w:rtl/>
                <w:lang w:bidi="ar-MA"/>
              </w:rPr>
              <w:t>بالتمييز الملفوظ والملحوظ وما حكمهما الاعرابي</w:t>
            </w:r>
            <w:r>
              <w:rPr>
                <w:rFonts w:hint="cs"/>
                <w:rtl/>
                <w:lang w:bidi="ar-MA"/>
              </w:rPr>
              <w:t>؟</w:t>
            </w:r>
          </w:p>
        </w:tc>
        <w:tc>
          <w:tcPr>
            <w:tcW w:w="4215" w:type="dxa"/>
          </w:tcPr>
          <w:p w:rsidR="004C40EE" w:rsidP="003A0A7C">
            <w:pPr>
              <w:bidi/>
              <w:spacing w:after="0" w:line="240" w:lineRule="auto"/>
              <w:rPr>
                <w:rtl/>
                <w:lang w:bidi="ar-MA"/>
              </w:rPr>
            </w:pPr>
            <w:r>
              <w:rPr>
                <w:rFonts w:hint="cs"/>
                <w:rtl/>
                <w:lang w:bidi="ar-MA"/>
              </w:rPr>
              <w:t xml:space="preserve">التمييز اسم يذكر لبيان المراد من اسم سابق </w:t>
            </w:r>
            <w:r w:rsidR="004176E7">
              <w:rPr>
                <w:rFonts w:hint="cs"/>
                <w:rtl/>
                <w:lang w:bidi="ar-MA"/>
              </w:rPr>
              <w:t>يصلح لأن تراد به أشياء كثيرة.</w:t>
            </w:r>
          </w:p>
          <w:p w:rsidR="004176E7" w:rsidP="004176E7">
            <w:pPr>
              <w:bidi/>
              <w:spacing w:after="0" w:line="240" w:lineRule="auto"/>
              <w:rPr>
                <w:rtl/>
                <w:lang w:bidi="ar-MA"/>
              </w:rPr>
            </w:pPr>
            <w:r>
              <w:rPr>
                <w:rFonts w:hint="cs"/>
                <w:rtl/>
                <w:lang w:bidi="ar-MA"/>
              </w:rPr>
              <w:t>والتمييز نوعان: ملفوظ يلفظ في الجملة كأسماء الوزن والكيل والمساحة والعدد، وملحوظ يفهم من الجملة من غير أن يذكر فيها.</w:t>
            </w:r>
          </w:p>
          <w:p w:rsidR="004176E7" w:rsidP="004176E7">
            <w:pPr>
              <w:bidi/>
              <w:spacing w:after="0" w:line="240" w:lineRule="auto"/>
              <w:rPr>
                <w:rtl/>
                <w:lang w:bidi="ar-MA"/>
              </w:rPr>
            </w:pPr>
            <w:r>
              <w:rPr>
                <w:rFonts w:hint="cs"/>
                <w:rtl/>
                <w:lang w:bidi="ar-MA"/>
              </w:rPr>
              <w:t>يجوز في تمييز الوزن والكيل والمساحة أن ينصب وأن يجر بالاضافة أو بمن.</w:t>
            </w:r>
          </w:p>
          <w:p w:rsidR="004176E7" w:rsidP="004176E7">
            <w:pPr>
              <w:bidi/>
              <w:spacing w:after="0" w:line="240" w:lineRule="auto"/>
              <w:rPr>
                <w:rtl/>
                <w:lang w:bidi="ar-MA"/>
              </w:rPr>
            </w:pPr>
            <w:r>
              <w:rPr>
                <w:rFonts w:hint="cs"/>
                <w:rtl/>
                <w:lang w:bidi="ar-MA"/>
              </w:rPr>
              <w:t>تمييز العدد يجب جره جمعا مع الثلاثة والعشرة وما بينهما، وجره مفردا مع المائة والألف.</w:t>
            </w:r>
          </w:p>
          <w:p w:rsidR="004176E7" w:rsidP="004176E7">
            <w:pPr>
              <w:bidi/>
              <w:spacing w:after="0" w:line="240" w:lineRule="auto"/>
              <w:rPr>
                <w:rtl/>
                <w:lang w:bidi="ar-MA"/>
              </w:rPr>
            </w:pPr>
            <w:r>
              <w:rPr>
                <w:rFonts w:hint="cs"/>
                <w:rtl/>
                <w:lang w:bidi="ar-MA"/>
              </w:rPr>
              <w:t xml:space="preserve">ينصب التمييز إذا كان المميز ملحوظا. </w:t>
            </w:r>
          </w:p>
        </w:tc>
        <w:tc>
          <w:tcPr>
            <w:tcW w:w="1053" w:type="dxa"/>
          </w:tcPr>
          <w:p w:rsidR="004C40EE" w:rsidP="002A447A">
            <w:pPr>
              <w:bidi/>
              <w:spacing w:after="0" w:line="240" w:lineRule="auto"/>
              <w:rPr>
                <w:rtl/>
                <w:lang w:bidi="ar-MA"/>
              </w:rPr>
            </w:pPr>
            <w:r>
              <w:rPr>
                <w:rFonts w:hint="cs"/>
                <w:rtl/>
                <w:lang w:bidi="ar-MA"/>
              </w:rPr>
              <w:t>قياس مدى ضبط التلاميذ للقاعدة.</w:t>
            </w:r>
          </w:p>
        </w:tc>
        <w:tc>
          <w:tcPr>
            <w:tcW w:w="969" w:type="dxa"/>
          </w:tcPr>
          <w:p w:rsidR="004C40EE" w:rsidP="002A447A">
            <w:pPr>
              <w:bidi/>
              <w:spacing w:after="0" w:line="240" w:lineRule="auto"/>
              <w:rPr>
                <w:rtl/>
                <w:lang w:bidi="ar-MA"/>
              </w:rPr>
            </w:pPr>
            <w:r>
              <w:rPr>
                <w:rFonts w:hint="cs"/>
                <w:rtl/>
                <w:lang w:bidi="ar-MA"/>
              </w:rPr>
              <w:t>اعادة القاعدة وشرحها.</w:t>
            </w:r>
          </w:p>
        </w:tc>
      </w:tr>
      <w:tr w:rsidTr="002A447A">
        <w:tblPrEx>
          <w:tblW w:w="0" w:type="auto"/>
          <w:tblLayout w:type="fixed"/>
          <w:tblLook w:val="04A0"/>
        </w:tblPrEx>
        <w:trPr>
          <w:trHeight w:val="3671"/>
        </w:trPr>
        <w:tc>
          <w:tcPr>
            <w:tcW w:w="947" w:type="dxa"/>
            <w:vAlign w:val="center"/>
          </w:tcPr>
          <w:p w:rsidR="004C40EE" w:rsidP="002A447A">
            <w:pPr>
              <w:bidi/>
              <w:spacing w:after="0" w:line="240" w:lineRule="auto"/>
              <w:jc w:val="center"/>
              <w:rPr>
                <w:b/>
                <w:bCs/>
                <w:rtl/>
                <w:lang w:bidi="ar-MA"/>
              </w:rPr>
            </w:pPr>
            <w:r>
              <w:rPr>
                <w:rFonts w:hint="cs"/>
                <w:b/>
                <w:bCs/>
                <w:rtl/>
                <w:lang w:bidi="ar-MA"/>
              </w:rPr>
              <w:t>التطبيق</w:t>
            </w:r>
          </w:p>
        </w:tc>
        <w:tc>
          <w:tcPr>
            <w:tcW w:w="1537" w:type="dxa"/>
          </w:tcPr>
          <w:p w:rsidR="004C40EE" w:rsidP="002A447A">
            <w:pPr>
              <w:bidi/>
              <w:spacing w:after="0" w:line="240" w:lineRule="auto"/>
              <w:rPr>
                <w:rtl/>
                <w:lang w:bidi="ar-MA"/>
              </w:rPr>
            </w:pPr>
            <w:r>
              <w:rPr>
                <w:rFonts w:hint="cs"/>
                <w:rtl/>
                <w:lang w:bidi="ar-MA"/>
              </w:rPr>
              <w:t>أن يطبق ما اكتسبه على نماذج شعرية أخرى.</w:t>
            </w:r>
          </w:p>
        </w:tc>
        <w:tc>
          <w:tcPr>
            <w:tcW w:w="2268" w:type="dxa"/>
          </w:tcPr>
          <w:p w:rsidR="004C40EE" w:rsidP="002A447A">
            <w:pPr>
              <w:bidi/>
              <w:spacing w:after="0" w:line="240" w:lineRule="auto"/>
              <w:rPr>
                <w:rtl/>
                <w:lang w:bidi="ar-MA"/>
              </w:rPr>
            </w:pPr>
            <w:r>
              <w:rPr>
                <w:rFonts w:hint="cs"/>
                <w:rtl/>
                <w:lang w:bidi="ar-MA"/>
              </w:rPr>
              <w:t>مطالبة التلاميذ بالإجابة عن أسئلة التطبيق.</w:t>
            </w:r>
          </w:p>
        </w:tc>
        <w:tc>
          <w:tcPr>
            <w:tcW w:w="4215" w:type="dxa"/>
          </w:tcPr>
          <w:p w:rsidR="00AE20B6" w:rsidP="002A447A">
            <w:pPr>
              <w:bidi/>
              <w:spacing w:after="0" w:line="240" w:lineRule="auto"/>
              <w:rPr>
                <w:rtl/>
                <w:lang w:bidi="ar-MA"/>
              </w:rPr>
            </w:pPr>
          </w:p>
          <w:p w:rsidR="0051240F" w:rsidP="002A447A">
            <w:pPr>
              <w:bidi/>
              <w:spacing w:after="0" w:line="240" w:lineRule="auto"/>
              <w:rPr>
                <w:rtl/>
                <w:lang w:bidi="ar-MA"/>
              </w:rPr>
            </w:pPr>
            <w:r>
              <w:rPr>
                <w:rFonts w:hint="cs"/>
                <w:rtl/>
                <w:lang w:bidi="ar-MA"/>
              </w:rPr>
              <w:t>* عين التمييز الملفوظ من الملحوظ:</w:t>
            </w:r>
          </w:p>
          <w:p w:rsidR="004176E7" w:rsidP="004176E7">
            <w:pPr>
              <w:bidi/>
              <w:spacing w:after="0" w:line="240" w:lineRule="auto"/>
              <w:rPr>
                <w:rtl/>
                <w:lang w:bidi="ar-MA"/>
              </w:rPr>
            </w:pPr>
          </w:p>
          <w:p w:rsidR="004176E7" w:rsidP="004176E7">
            <w:pPr>
              <w:bidi/>
              <w:spacing w:after="0" w:line="240" w:lineRule="auto"/>
              <w:rPr>
                <w:rtl/>
                <w:lang w:bidi="ar-MA"/>
              </w:rPr>
            </w:pPr>
            <w:r>
              <w:rPr>
                <w:rFonts w:hint="cs"/>
                <w:rtl/>
                <w:lang w:bidi="ar-MA"/>
              </w:rPr>
              <w:t>1- ملفوظ / 2- ملفوظ / 3- ملفوظ / 4- ملفوظ / 5- ملفوظ / 6- ملحوظ.</w:t>
            </w:r>
          </w:p>
          <w:p w:rsidR="004176E7" w:rsidP="004176E7">
            <w:pPr>
              <w:bidi/>
              <w:spacing w:after="0" w:line="240" w:lineRule="auto"/>
              <w:rPr>
                <w:rtl/>
                <w:lang w:bidi="ar-MA"/>
              </w:rPr>
            </w:pPr>
          </w:p>
          <w:p w:rsidR="004176E7" w:rsidP="004176E7">
            <w:pPr>
              <w:bidi/>
              <w:spacing w:after="0" w:line="240" w:lineRule="auto"/>
              <w:rPr>
                <w:rtl/>
                <w:lang w:bidi="ar-MA"/>
              </w:rPr>
            </w:pPr>
            <w:r>
              <w:rPr>
                <w:rFonts w:hint="cs"/>
                <w:rtl/>
                <w:lang w:bidi="ar-MA"/>
              </w:rPr>
              <w:t>* إعراب:</w:t>
            </w:r>
          </w:p>
          <w:p w:rsidR="000F6CD4" w:rsidRPr="000F6CD4" w:rsidP="000F6CD4">
            <w:pPr>
              <w:bidi/>
              <w:spacing w:after="0" w:line="240" w:lineRule="auto"/>
              <w:rPr>
                <w:lang w:bidi="ar-MA"/>
              </w:rPr>
            </w:pPr>
            <w:r w:rsidRPr="000F6CD4">
              <w:rPr>
                <w:rtl/>
              </w:rPr>
              <w:t>في الكتاب</w:t>
            </w:r>
            <w:r w:rsidRPr="000F6CD4">
              <w:rPr>
                <w:lang w:bidi="ar-MA"/>
              </w:rPr>
              <w:t>: </w:t>
            </w:r>
            <w:r w:rsidRPr="000F6CD4">
              <w:rPr>
                <w:rtl/>
              </w:rPr>
              <w:t>شبه الجملة</w:t>
            </w:r>
            <w:r w:rsidRPr="000F6CD4">
              <w:rPr>
                <w:lang w:bidi="ar-MA"/>
              </w:rPr>
              <w:t> </w:t>
            </w:r>
            <w:r w:rsidRPr="000F6CD4">
              <w:rPr>
                <w:rtl/>
              </w:rPr>
              <w:t>من الجار والمجرور</w:t>
            </w:r>
            <w:r w:rsidRPr="000F6CD4">
              <w:rPr>
                <w:lang w:bidi="ar-MA"/>
              </w:rPr>
              <w:t> </w:t>
            </w:r>
            <w:r w:rsidRPr="000F6CD4">
              <w:rPr>
                <w:rtl/>
              </w:rPr>
              <w:t>خبر مقدم</w:t>
            </w:r>
            <w:r w:rsidRPr="000F6CD4">
              <w:rPr>
                <w:lang w:bidi="ar-MA"/>
              </w:rPr>
              <w:t>.</w:t>
            </w:r>
            <w:r w:rsidRPr="000F6CD4">
              <w:rPr>
                <w:lang w:bidi="ar-MA"/>
              </w:rPr>
              <w:br/>
            </w:r>
            <w:r w:rsidRPr="000F6CD4">
              <w:rPr>
                <w:rtl/>
              </w:rPr>
              <w:t>خمس</w:t>
            </w:r>
            <w:r w:rsidRPr="000F6CD4">
              <w:rPr>
                <w:lang w:bidi="ar-MA"/>
              </w:rPr>
              <w:t>: </w:t>
            </w:r>
            <w:r w:rsidRPr="000F6CD4">
              <w:rPr>
                <w:rtl/>
              </w:rPr>
              <w:t>مبتدأ مؤخر مرفوع</w:t>
            </w:r>
            <w:r w:rsidRPr="000F6CD4">
              <w:rPr>
                <w:lang w:bidi="ar-MA"/>
              </w:rPr>
              <w:t>.</w:t>
            </w:r>
            <w:r w:rsidRPr="000F6CD4">
              <w:rPr>
                <w:lang w:bidi="ar-MA"/>
              </w:rPr>
              <w:br/>
            </w:r>
            <w:r w:rsidRPr="000F6CD4">
              <w:rPr>
                <w:rtl/>
              </w:rPr>
              <w:t>وسبعون</w:t>
            </w:r>
            <w:r w:rsidRPr="000F6CD4">
              <w:rPr>
                <w:lang w:bidi="ar-MA"/>
              </w:rPr>
              <w:t>: </w:t>
            </w:r>
            <w:r w:rsidRPr="000F6CD4">
              <w:rPr>
                <w:rtl/>
              </w:rPr>
              <w:t>الواو حرف عطف، سبعون معطوف على خمس، مرفوع بالواو لأنه جمع المذكر السالم</w:t>
            </w:r>
            <w:r w:rsidRPr="000F6CD4">
              <w:rPr>
                <w:lang w:bidi="ar-MA"/>
              </w:rPr>
              <w:t>.</w:t>
            </w:r>
            <w:r w:rsidRPr="000F6CD4">
              <w:rPr>
                <w:lang w:bidi="ar-MA"/>
              </w:rPr>
              <w:br/>
            </w:r>
            <w:r w:rsidRPr="000F6CD4">
              <w:rPr>
                <w:rtl/>
              </w:rPr>
              <w:t>صفحة</w:t>
            </w:r>
            <w:r w:rsidRPr="000F6CD4">
              <w:rPr>
                <w:lang w:bidi="ar-MA"/>
              </w:rPr>
              <w:t>: </w:t>
            </w:r>
            <w:r w:rsidRPr="000F6CD4">
              <w:rPr>
                <w:rtl/>
              </w:rPr>
              <w:t>تمييز منصوب بالفتحة الظاهرة</w:t>
            </w:r>
            <w:r w:rsidRPr="000F6CD4">
              <w:rPr>
                <w:lang w:bidi="ar-MA"/>
              </w:rPr>
              <w:t>.</w:t>
            </w:r>
            <w:r w:rsidRPr="000F6CD4">
              <w:rPr>
                <w:lang w:bidi="ar-MA"/>
              </w:rPr>
              <w:br/>
            </w:r>
            <w:r w:rsidRPr="000F6CD4">
              <w:rPr>
                <w:rtl/>
              </w:rPr>
              <w:t>وفي الصفحة</w:t>
            </w:r>
            <w:r w:rsidRPr="000F6CD4">
              <w:rPr>
                <w:lang w:bidi="ar-MA"/>
              </w:rPr>
              <w:t>: </w:t>
            </w:r>
            <w:r w:rsidRPr="000F6CD4">
              <w:rPr>
                <w:rtl/>
              </w:rPr>
              <w:t>الواو حرف عطف مبني على الفتح،</w:t>
            </w:r>
            <w:r w:rsidRPr="000F6CD4">
              <w:rPr>
                <w:lang w:bidi="ar-MA"/>
              </w:rPr>
              <w:t> </w:t>
            </w:r>
            <w:r w:rsidRPr="000F6CD4">
              <w:rPr>
                <w:rtl/>
              </w:rPr>
              <w:t>وشبه الجملة</w:t>
            </w:r>
            <w:r w:rsidRPr="000F6CD4">
              <w:rPr>
                <w:lang w:bidi="ar-MA"/>
              </w:rPr>
              <w:t> </w:t>
            </w:r>
            <w:r w:rsidRPr="000F6CD4">
              <w:rPr>
                <w:rtl/>
              </w:rPr>
              <w:t>من الجار والمجرور</w:t>
            </w:r>
            <w:r w:rsidRPr="000F6CD4">
              <w:rPr>
                <w:lang w:bidi="ar-MA"/>
              </w:rPr>
              <w:t> </w:t>
            </w:r>
            <w:r w:rsidRPr="000F6CD4">
              <w:rPr>
                <w:rtl/>
              </w:rPr>
              <w:t>خبر مقدم</w:t>
            </w:r>
            <w:r w:rsidRPr="000F6CD4">
              <w:rPr>
                <w:lang w:bidi="ar-MA"/>
              </w:rPr>
              <w:t>.</w:t>
            </w:r>
            <w:r w:rsidRPr="000F6CD4">
              <w:rPr>
                <w:lang w:bidi="ar-MA"/>
              </w:rPr>
              <w:br/>
            </w:r>
            <w:r w:rsidRPr="000F6CD4">
              <w:rPr>
                <w:rtl/>
              </w:rPr>
              <w:t>سبعة عشر</w:t>
            </w:r>
            <w:r w:rsidRPr="000F6CD4">
              <w:rPr>
                <w:lang w:bidi="ar-MA"/>
              </w:rPr>
              <w:t>: </w:t>
            </w:r>
            <w:r w:rsidRPr="000F6CD4">
              <w:rPr>
                <w:rtl/>
              </w:rPr>
              <w:t>مبتدأ مؤخر مبني على فتح الجزئين في محل رفع</w:t>
            </w:r>
            <w:r w:rsidRPr="000F6CD4">
              <w:rPr>
                <w:lang w:bidi="ar-MA"/>
              </w:rPr>
              <w:t>. </w:t>
            </w:r>
            <w:r w:rsidRPr="000F6CD4">
              <w:rPr>
                <w:lang w:bidi="ar-MA"/>
              </w:rPr>
              <w:br/>
            </w:r>
            <w:r w:rsidRPr="000F6CD4">
              <w:rPr>
                <w:rtl/>
              </w:rPr>
              <w:t>والجملة الاسمية من المبتدأ والخبر معطوفة على الجملة السابقة</w:t>
            </w:r>
            <w:r w:rsidRPr="000F6CD4">
              <w:rPr>
                <w:lang w:bidi="ar-MA"/>
              </w:rPr>
              <w:t>.</w:t>
            </w:r>
            <w:r w:rsidRPr="000F6CD4">
              <w:rPr>
                <w:lang w:bidi="ar-MA"/>
              </w:rPr>
              <w:br/>
            </w:r>
            <w:r w:rsidRPr="000F6CD4">
              <w:rPr>
                <w:rtl/>
              </w:rPr>
              <w:t>سطرا</w:t>
            </w:r>
            <w:r w:rsidRPr="000F6CD4">
              <w:rPr>
                <w:lang w:bidi="ar-MA"/>
              </w:rPr>
              <w:t>: </w:t>
            </w:r>
            <w:r w:rsidRPr="000F6CD4">
              <w:rPr>
                <w:rtl/>
              </w:rPr>
              <w:t>تمييز منصوب بالفتحة الظاهرة</w:t>
            </w:r>
            <w:r w:rsidRPr="000F6CD4">
              <w:rPr>
                <w:lang w:bidi="ar-MA"/>
              </w:rPr>
              <w:t>.</w:t>
            </w:r>
          </w:p>
          <w:p w:rsidR="000F6CD4" w:rsidRPr="000F6CD4" w:rsidP="000F6CD4">
            <w:pPr>
              <w:bidi/>
              <w:spacing w:after="0" w:line="240" w:lineRule="auto"/>
              <w:rPr>
                <w:rtl/>
                <w:lang w:bidi="ar-MA"/>
              </w:rPr>
            </w:pPr>
          </w:p>
          <w:p w:rsidR="000F6CD4" w:rsidP="000F6CD4">
            <w:pPr>
              <w:bidi/>
              <w:spacing w:after="0" w:line="240" w:lineRule="auto"/>
              <w:rPr>
                <w:rtl/>
                <w:lang w:bidi="ar-MA"/>
              </w:rPr>
            </w:pPr>
          </w:p>
        </w:tc>
        <w:tc>
          <w:tcPr>
            <w:tcW w:w="1053" w:type="dxa"/>
          </w:tcPr>
          <w:p w:rsidR="004C40EE" w:rsidP="002A447A">
            <w:pPr>
              <w:bidi/>
              <w:spacing w:after="0" w:line="240" w:lineRule="auto"/>
              <w:rPr>
                <w:rtl/>
                <w:lang w:bidi="ar-MA"/>
              </w:rPr>
            </w:pPr>
            <w:r>
              <w:rPr>
                <w:rFonts w:hint="cs"/>
                <w:rtl/>
                <w:lang w:bidi="ar-MA"/>
              </w:rPr>
              <w:t>قياس مدى تمكن التلاميذ من تعلماته.</w:t>
            </w:r>
          </w:p>
        </w:tc>
        <w:tc>
          <w:tcPr>
            <w:tcW w:w="969" w:type="dxa"/>
          </w:tcPr>
          <w:p w:rsidR="004C40EE" w:rsidP="002A447A">
            <w:pPr>
              <w:bidi/>
              <w:spacing w:after="0" w:line="240" w:lineRule="auto"/>
              <w:rPr>
                <w:rtl/>
                <w:lang w:bidi="ar-MA"/>
              </w:rPr>
            </w:pPr>
            <w:r>
              <w:rPr>
                <w:rFonts w:hint="cs"/>
                <w:rtl/>
                <w:lang w:bidi="ar-MA"/>
              </w:rPr>
              <w:t>القيام بإجراءات الدعم والتقوية اللازمة.</w:t>
            </w:r>
          </w:p>
        </w:tc>
      </w:tr>
    </w:tbl>
    <w:p w:rsidR="00517880" w:rsidRPr="00517880" w:rsidP="00517880">
      <w:pPr>
        <w:bidi/>
        <w:spacing w:after="200" w:line="276" w:lineRule="auto"/>
        <w:rPr>
          <w:rFonts w:ascii="Calibri" w:eastAsia="Calibri" w:hAnsi="Calibri" w:cs="Arial"/>
          <w:sz w:val="22"/>
          <w:szCs w:val="22"/>
          <w:lang w:val="fr-FR" w:eastAsia="en-US" w:bidi="ar-SA"/>
        </w:rPr>
        <w:sectPr w:rsidSect="00517880">
          <w:pgSz w:w="11906" w:h="16838"/>
          <w:pgMar w:top="284" w:right="424" w:bottom="426" w:left="567" w:header="708" w:footer="708" w:gutter="0"/>
          <w:cols w:space="708"/>
          <w:docGrid w:linePitch="360"/>
        </w:sectPr>
      </w:pPr>
    </w:p>
    <w:p w:rsidR="00D550D8">
      <w:pPr>
        <w:autoSpaceDE w:val="0"/>
        <w:autoSpaceDN w:val="0"/>
        <w:bidi/>
        <w:spacing w:after="0" w:line="240" w:lineRule="auto"/>
        <w:rPr>
          <w:rtl/>
          <w:lang w:val="en-US" w:eastAsia="en-US" w:bidi="ar-SA"/>
        </w:rPr>
      </w:pPr>
      <w:r>
        <w:rPr>
          <w:noProof/>
          <w:lang w:val="fr-FR" w:eastAsia="fr-FR"/>
        </w:rPr>
        <mc:AlternateContent>
          <mc:Choice Requires="wps">
            <w:drawing>
              <wp:anchor distT="0" distB="0" distL="114300" distR="114300" simplePos="0" relativeHeight="251747328" behindDoc="0" locked="0" layoutInCell="1" allowOverlap="1">
                <wp:simplePos x="0" y="0"/>
                <wp:positionH relativeFrom="column">
                  <wp:posOffset>-194945</wp:posOffset>
                </wp:positionH>
                <wp:positionV relativeFrom="paragraph">
                  <wp:posOffset>-165100</wp:posOffset>
                </wp:positionV>
                <wp:extent cx="380365" cy="654685"/>
                <wp:effectExtent l="0" t="0" r="0" b="0"/>
                <wp:wrapNone/>
                <wp:docPr id="20"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0365" cy="65468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DA4793" w:rsidRPr="00DA4793">
                            <w:pPr>
                              <w:rPr>
                                <w:b/>
                                <w:bCs/>
                                <w:sz w:val="16"/>
                                <w:szCs w:val="16"/>
                                <w:rtl/>
                                <w:lang w:val="fr-FR" w:bidi="ar-MA"/>
                              </w:rPr>
                            </w:pPr>
                            <w:r>
                              <w:rPr>
                                <w:b/>
                                <w:bCs/>
                                <w:sz w:val="16"/>
                                <w:szCs w:val="16"/>
                                <w:rtl/>
                                <w:lang w:val="fr-FR" w:bidi="ar-MA"/>
                              </w:rPr>
                              <w:t xml:space="preserve">ذ. </w:t>
                            </w:r>
                            <w:r w:rsidRPr="00DA4793">
                              <w:rPr>
                                <w:b/>
                                <w:bCs/>
                                <w:sz w:val="16"/>
                                <w:szCs w:val="16"/>
                                <w:rtl/>
                                <w:lang w:val="fr-FR" w:bidi="ar-MA"/>
                              </w:rPr>
                              <w:t>محمد سجيد</w:t>
                            </w:r>
                          </w:p>
                        </w:txbxContent>
                      </wps:txbx>
                      <wps:bodyPr rot="0" vert="vert270"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040" type="#_x0000_t202" style="width:29.95pt;height:51.55pt;margin-top:-13pt;margin-left:-15.35pt;mso-height-percent:0;mso-height-relative:page;mso-width-percent:0;mso-width-relative:page;mso-wrap-distance-bottom:0;mso-wrap-distance-left:9pt;mso-wrap-distance-right:9pt;mso-wrap-distance-top:0;position:absolute;v-text-anchor:top;z-index:251746304" filled="f" fillcolor="this" stroked="f">
                <v:textbox style="layout-flow:vertical;mso-layout-flow-alt:bottom-to-top">
                  <w:txbxContent>
                    <w:p w:rsidR="00DA4793" w:rsidRPr="00DA4793">
                      <w:pPr>
                        <w:rPr>
                          <w:b/>
                          <w:bCs/>
                          <w:sz w:val="16"/>
                          <w:szCs w:val="16"/>
                          <w:rtl/>
                          <w:lang w:val="fr-FR" w:bidi="ar-MA"/>
                        </w:rPr>
                      </w:pPr>
                      <w:r>
                        <w:rPr>
                          <w:b/>
                          <w:bCs/>
                          <w:sz w:val="16"/>
                          <w:szCs w:val="16"/>
                          <w:rtl/>
                          <w:lang w:val="fr-FR" w:bidi="ar-MA"/>
                        </w:rPr>
                        <w:t xml:space="preserve">ذ. </w:t>
                      </w:r>
                      <w:r w:rsidRPr="00DA4793">
                        <w:rPr>
                          <w:b/>
                          <w:bCs/>
                          <w:sz w:val="16"/>
                          <w:szCs w:val="16"/>
                          <w:rtl/>
                          <w:lang w:val="fr-FR" w:bidi="ar-MA"/>
                        </w:rPr>
                        <w:t>محمد سجيد</w:t>
                      </w:r>
                    </w:p>
                  </w:txbxContent>
                </v:textbox>
              </v:shape>
            </w:pict>
          </mc:Fallback>
        </mc:AlternateContent>
      </w:r>
      <w:r>
        <w:rPr>
          <w:noProof/>
          <w:lang w:val="fr-FR" w:eastAsia="fr-FR"/>
        </w:rPr>
        <mc:AlternateContent>
          <mc:Choice Requires="wps">
            <w:drawing>
              <wp:anchor distT="0" distB="0" distL="114300" distR="114300" simplePos="0" relativeHeight="251743232" behindDoc="0" locked="0" layoutInCell="1" allowOverlap="1">
                <wp:simplePos x="0" y="0"/>
                <wp:positionH relativeFrom="column">
                  <wp:posOffset>-199390</wp:posOffset>
                </wp:positionH>
                <wp:positionV relativeFrom="paragraph">
                  <wp:posOffset>-212725</wp:posOffset>
                </wp:positionV>
                <wp:extent cx="1312545" cy="578485"/>
                <wp:effectExtent l="0" t="0" r="0" b="0"/>
                <wp:wrapNone/>
                <wp:docPr id="19" name="Rectangl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312545" cy="57848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3B6851" w:rsidRPr="00DA4793">
                            <w:pPr>
                              <w:rPr>
                                <w:b/>
                                <w:bCs/>
                                <w:sz w:val="22"/>
                                <w:szCs w:val="22"/>
                                <w:rtl/>
                                <w:lang w:bidi="ar-MA"/>
                              </w:rPr>
                            </w:pPr>
                            <w:r w:rsidRPr="00DA4793">
                              <w:rPr>
                                <w:b/>
                                <w:bCs/>
                                <w:sz w:val="22"/>
                                <w:szCs w:val="22"/>
                                <w:rtl/>
                                <w:lang w:bidi="ar-MA"/>
                              </w:rPr>
                              <w:t>المستوى: 1</w:t>
                            </w:r>
                            <w:r w:rsidRPr="00DA4793">
                              <w:rPr>
                                <w:b/>
                                <w:bCs/>
                                <w:color w:val="FFFFFF" w:themeColor="background1"/>
                                <w:sz w:val="22"/>
                                <w:szCs w:val="22"/>
                                <w:rtl/>
                                <w:lang w:bidi="ar-MA"/>
                              </w:rPr>
                              <w:t xml:space="preserve"> باك ع</w:t>
                            </w:r>
                            <w:r w:rsidRPr="00DA4793">
                              <w:rPr>
                                <w:b/>
                                <w:bCs/>
                                <w:sz w:val="22"/>
                                <w:szCs w:val="22"/>
                                <w:rtl/>
                                <w:lang w:bidi="ar-MA"/>
                              </w:rPr>
                              <w:t>لوم</w:t>
                            </w:r>
                          </w:p>
                          <w:p w:rsidR="003B6851" w:rsidRPr="00DA4793">
                            <w:pPr>
                              <w:rPr>
                                <w:b/>
                                <w:bCs/>
                                <w:rtl/>
                                <w:lang w:bidi="ar-MA"/>
                              </w:rPr>
                            </w:pPr>
                            <w:r w:rsidRPr="00DA4793">
                              <w:rPr>
                                <w:b/>
                                <w:bCs/>
                                <w:rtl/>
                                <w:lang w:bidi="ar-MA"/>
                              </w:rPr>
                              <w:t xml:space="preserve">المادة: </w:t>
                            </w:r>
                            <w:r w:rsidRPr="00DA4793">
                              <w:rPr>
                                <w:b/>
                                <w:bCs/>
                                <w:color w:val="FFFFFF" w:themeColor="background1"/>
                                <w:rtl/>
                                <w:lang w:bidi="ar-MA"/>
                              </w:rPr>
                              <w:t>اللغة ال</w:t>
                            </w:r>
                            <w:r w:rsidRPr="00DA4793">
                              <w:rPr>
                                <w:b/>
                                <w:bCs/>
                                <w:rtl/>
                                <w:lang w:bidi="ar-MA"/>
                              </w:rPr>
                              <w:t>عربية</w:t>
                            </w:r>
                          </w:p>
                          <w:p w:rsidR="003B6851" w:rsidRPr="00DA4793">
                            <w:pPr>
                              <w:rPr>
                                <w:b/>
                                <w:bCs/>
                                <w:lang w:bidi="ar-MA"/>
                              </w:rPr>
                            </w:pPr>
                            <w:r w:rsidRPr="00DA4793">
                              <w:rPr>
                                <w:b/>
                                <w:bCs/>
                                <w:rtl/>
                                <w:lang w:bidi="ar-MA"/>
                              </w:rPr>
                              <w:t>المك</w:t>
                            </w:r>
                            <w:r w:rsidRPr="00DA4793">
                              <w:rPr>
                                <w:b/>
                                <w:bCs/>
                                <w:color w:val="FFFFFF" w:themeColor="background1"/>
                                <w:rtl/>
                                <w:lang w:bidi="ar-MA"/>
                              </w:rPr>
                              <w:t>ون: ع</w:t>
                            </w:r>
                            <w:r w:rsidRPr="00DA4793">
                              <w:rPr>
                                <w:b/>
                                <w:bCs/>
                                <w:rtl/>
                                <w:lang w:bidi="ar-MA"/>
                              </w:rPr>
                              <w:t>لوم اللغة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3" o:spid="_x0000_s1041" type="#_x0000_t202" style="width:103.35pt;height:45.55pt;margin-top:-16.75pt;margin-left:-15.7pt;mso-height-percent:0;mso-height-relative:page;mso-width-percent:0;mso-width-relative:page;mso-wrap-distance-bottom:0;mso-wrap-distance-left:9pt;mso-wrap-distance-right:9pt;mso-wrap-distance-top:0;position:absolute;v-text-anchor:top;z-index:251742208" filled="f" fillcolor="this" stroked="f">
                <v:textbox>
                  <w:txbxContent>
                    <w:p w:rsidR="003B6851" w:rsidRPr="00DA4793">
                      <w:pPr>
                        <w:rPr>
                          <w:b/>
                          <w:bCs/>
                          <w:sz w:val="22"/>
                          <w:szCs w:val="22"/>
                          <w:rtl/>
                          <w:lang w:bidi="ar-MA"/>
                        </w:rPr>
                      </w:pPr>
                      <w:r w:rsidRPr="00DA4793">
                        <w:rPr>
                          <w:b/>
                          <w:bCs/>
                          <w:sz w:val="22"/>
                          <w:szCs w:val="22"/>
                          <w:rtl/>
                          <w:lang w:bidi="ar-MA"/>
                        </w:rPr>
                        <w:t>المستوى: 1</w:t>
                      </w:r>
                      <w:r w:rsidRPr="00DA4793">
                        <w:rPr>
                          <w:b/>
                          <w:bCs/>
                          <w:color w:val="FFFFFF" w:themeColor="background1"/>
                          <w:sz w:val="22"/>
                          <w:szCs w:val="22"/>
                          <w:rtl/>
                          <w:lang w:bidi="ar-MA"/>
                        </w:rPr>
                        <w:t xml:space="preserve"> باك ع</w:t>
                      </w:r>
                      <w:r w:rsidRPr="00DA4793">
                        <w:rPr>
                          <w:b/>
                          <w:bCs/>
                          <w:sz w:val="22"/>
                          <w:szCs w:val="22"/>
                          <w:rtl/>
                          <w:lang w:bidi="ar-MA"/>
                        </w:rPr>
                        <w:t>لوم</w:t>
                      </w:r>
                    </w:p>
                    <w:p w:rsidR="003B6851" w:rsidRPr="00DA4793">
                      <w:pPr>
                        <w:rPr>
                          <w:b/>
                          <w:bCs/>
                          <w:rtl/>
                          <w:lang w:bidi="ar-MA"/>
                        </w:rPr>
                      </w:pPr>
                      <w:r w:rsidRPr="00DA4793">
                        <w:rPr>
                          <w:b/>
                          <w:bCs/>
                          <w:rtl/>
                          <w:lang w:bidi="ar-MA"/>
                        </w:rPr>
                        <w:t xml:space="preserve">المادة: </w:t>
                      </w:r>
                      <w:r w:rsidRPr="00DA4793">
                        <w:rPr>
                          <w:b/>
                          <w:bCs/>
                          <w:color w:val="FFFFFF" w:themeColor="background1"/>
                          <w:rtl/>
                          <w:lang w:bidi="ar-MA"/>
                        </w:rPr>
                        <w:t>اللغة ال</w:t>
                      </w:r>
                      <w:r w:rsidRPr="00DA4793">
                        <w:rPr>
                          <w:b/>
                          <w:bCs/>
                          <w:rtl/>
                          <w:lang w:bidi="ar-MA"/>
                        </w:rPr>
                        <w:t>عربية</w:t>
                      </w:r>
                    </w:p>
                    <w:p w:rsidR="003B6851" w:rsidRPr="00DA4793">
                      <w:pPr>
                        <w:rPr>
                          <w:b/>
                          <w:bCs/>
                          <w:lang w:bidi="ar-MA"/>
                        </w:rPr>
                      </w:pPr>
                      <w:r w:rsidRPr="00DA4793">
                        <w:rPr>
                          <w:b/>
                          <w:bCs/>
                          <w:rtl/>
                          <w:lang w:bidi="ar-MA"/>
                        </w:rPr>
                        <w:t>المك</w:t>
                      </w:r>
                      <w:r w:rsidRPr="00DA4793">
                        <w:rPr>
                          <w:b/>
                          <w:bCs/>
                          <w:color w:val="FFFFFF" w:themeColor="background1"/>
                          <w:rtl/>
                          <w:lang w:bidi="ar-MA"/>
                        </w:rPr>
                        <w:t>ون: ع</w:t>
                      </w:r>
                      <w:r w:rsidRPr="00DA4793">
                        <w:rPr>
                          <w:b/>
                          <w:bCs/>
                          <w:rtl/>
                          <w:lang w:bidi="ar-MA"/>
                        </w:rPr>
                        <w:t>لوم اللغة</w:t>
                      </w:r>
                    </w:p>
                  </w:txbxContent>
                </v:textbox>
              </v:shape>
            </w:pict>
          </mc:Fallback>
        </mc:AlternateContent>
      </w:r>
      <w:r>
        <w:rPr>
          <w:noProof/>
          <w:lang w:val="fr-FR" w:eastAsia="fr-FR"/>
        </w:rPr>
        <mc:AlternateContent>
          <mc:Choice Requires="wps">
            <w:drawing>
              <wp:anchor distT="0" distB="0" distL="114300" distR="114300" simplePos="0" relativeHeight="251739136" behindDoc="0" locked="0" layoutInCell="1" allowOverlap="1">
                <wp:simplePos x="0" y="0"/>
                <wp:positionH relativeFrom="column">
                  <wp:posOffset>5977255</wp:posOffset>
                </wp:positionH>
                <wp:positionV relativeFrom="paragraph">
                  <wp:posOffset>-228600</wp:posOffset>
                </wp:positionV>
                <wp:extent cx="1202690" cy="578485"/>
                <wp:effectExtent l="0" t="0" r="0" b="0"/>
                <wp:wrapNone/>
                <wp:docPr id="18"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02690" cy="57848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3B6851" w:rsidRPr="003B6851" w:rsidP="003B6851">
                            <w:pPr>
                              <w:jc w:val="center"/>
                              <w:rPr>
                                <w:b/>
                                <w:bCs/>
                                <w:lang w:bidi="ar-MA"/>
                              </w:rPr>
                            </w:pPr>
                            <w:r w:rsidRPr="003B6851">
                              <w:rPr>
                                <w:b/>
                                <w:bCs/>
                                <w:rtl/>
                                <w:lang w:bidi="ar-MA"/>
                              </w:rPr>
                              <w:t>ثانو</w:t>
                            </w:r>
                            <w:r w:rsidRPr="003B6851">
                              <w:rPr>
                                <w:b/>
                                <w:bCs/>
                                <w:color w:val="FFFFFF" w:themeColor="background1"/>
                                <w:rtl/>
                                <w:lang w:bidi="ar-MA"/>
                              </w:rPr>
                              <w:t>ية سي</w:t>
                            </w:r>
                            <w:r w:rsidRPr="003B6851">
                              <w:rPr>
                                <w:b/>
                                <w:bCs/>
                                <w:rtl/>
                                <w:lang w:bidi="ar-MA"/>
                              </w:rPr>
                              <w:t xml:space="preserve">دي أحمد بناصر </w:t>
                            </w:r>
                            <w:r w:rsidRPr="003B6851">
                              <w:rPr>
                                <w:b/>
                                <w:bCs/>
                                <w:color w:val="FFFFFF" w:themeColor="background1"/>
                                <w:rtl/>
                                <w:lang w:bidi="ar-MA"/>
                              </w:rPr>
                              <w:t>التأه</w:t>
                            </w:r>
                            <w:r w:rsidRPr="003B6851">
                              <w:rPr>
                                <w:b/>
                                <w:bCs/>
                                <w:rtl/>
                                <w:lang w:bidi="ar-MA"/>
                              </w:rPr>
                              <w:t>يلية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4" o:spid="_x0000_s1042" type="#_x0000_t202" style="width:94.7pt;height:45.55pt;margin-top:-18pt;margin-left:470.65pt;mso-height-percent:0;mso-height-relative:page;mso-width-percent:0;mso-width-relative:page;mso-wrap-distance-bottom:0;mso-wrap-distance-left:9pt;mso-wrap-distance-right:9pt;mso-wrap-distance-top:0;position:absolute;v-text-anchor:top;z-index:251738112" filled="f" fillcolor="this" stroked="f">
                <v:textbox>
                  <w:txbxContent>
                    <w:p w:rsidR="003B6851" w:rsidRPr="003B6851" w:rsidP="003B6851">
                      <w:pPr>
                        <w:jc w:val="center"/>
                        <w:rPr>
                          <w:b/>
                          <w:bCs/>
                          <w:lang w:bidi="ar-MA"/>
                        </w:rPr>
                      </w:pPr>
                      <w:r w:rsidRPr="003B6851">
                        <w:rPr>
                          <w:b/>
                          <w:bCs/>
                          <w:rtl/>
                          <w:lang w:bidi="ar-MA"/>
                        </w:rPr>
                        <w:t>ثانو</w:t>
                      </w:r>
                      <w:r w:rsidRPr="003B6851">
                        <w:rPr>
                          <w:b/>
                          <w:bCs/>
                          <w:color w:val="FFFFFF" w:themeColor="background1"/>
                          <w:rtl/>
                          <w:lang w:bidi="ar-MA"/>
                        </w:rPr>
                        <w:t>ية سي</w:t>
                      </w:r>
                      <w:r w:rsidRPr="003B6851">
                        <w:rPr>
                          <w:b/>
                          <w:bCs/>
                          <w:rtl/>
                          <w:lang w:bidi="ar-MA"/>
                        </w:rPr>
                        <w:t xml:space="preserve">دي أحمد بناصر </w:t>
                      </w:r>
                      <w:r w:rsidRPr="003B6851">
                        <w:rPr>
                          <w:b/>
                          <w:bCs/>
                          <w:color w:val="FFFFFF" w:themeColor="background1"/>
                          <w:rtl/>
                          <w:lang w:bidi="ar-MA"/>
                        </w:rPr>
                        <w:t>التأه</w:t>
                      </w:r>
                      <w:r w:rsidRPr="003B6851">
                        <w:rPr>
                          <w:b/>
                          <w:bCs/>
                          <w:rtl/>
                          <w:lang w:bidi="ar-MA"/>
                        </w:rPr>
                        <w:t>يلية</w:t>
                      </w:r>
                    </w:p>
                  </w:txbxContent>
                </v:textbox>
              </v:shape>
            </w:pict>
          </mc:Fallback>
        </mc:AlternateContent>
      </w:r>
      <w:r>
        <w:rPr>
          <w:noProof/>
          <w:lang w:val="fr-FR" w:eastAsia="fr-FR"/>
        </w:rPr>
        <mc:AlternateContent>
          <mc:Choice Requires="wps">
            <w:drawing>
              <wp:anchor distT="0" distB="0" distL="114300" distR="114300" simplePos="0" relativeHeight="251698176" behindDoc="0" locked="0" layoutInCell="1" allowOverlap="1">
                <wp:simplePos x="0" y="0"/>
                <wp:positionH relativeFrom="column">
                  <wp:posOffset>2816860</wp:posOffset>
                </wp:positionH>
                <wp:positionV relativeFrom="paragraph">
                  <wp:posOffset>80010</wp:posOffset>
                </wp:positionV>
                <wp:extent cx="1571625" cy="765810"/>
                <wp:effectExtent l="0" t="0" r="0" b="0"/>
                <wp:wrapNone/>
                <wp:docPr id="17" name="Rectangle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571625" cy="76581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C73F73" w:rsidRPr="00C73F73">
                            <w:pPr>
                              <w:rPr>
                                <w:b/>
                                <w:bCs/>
                                <w:sz w:val="32"/>
                                <w:szCs w:val="32"/>
                                <w:rtl/>
                                <w:lang w:bidi="ar-MA"/>
                              </w:rPr>
                            </w:pPr>
                          </w:p>
                          <w:p w:rsidR="00C73F73" w:rsidRPr="00C73F73" w:rsidP="00FC1B58">
                            <w:pPr>
                              <w:jc w:val="center"/>
                              <w:rPr>
                                <w:b/>
                                <w:bCs/>
                                <w:sz w:val="32"/>
                                <w:szCs w:val="32"/>
                                <w:lang w:bidi="ar-MA"/>
                              </w:rPr>
                            </w:pPr>
                            <w:r>
                              <w:rPr>
                                <w:b/>
                                <w:bCs/>
                                <w:sz w:val="32"/>
                                <w:szCs w:val="32"/>
                                <w:rtl/>
                                <w:lang w:bidi="ar-MA"/>
                              </w:rPr>
                              <w:t>الـتـمــيـيــز</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5" o:spid="_x0000_s1043" type="#_x0000_t202" style="width:123.75pt;height:60.3pt;margin-top:6.3pt;margin-left:221.8pt;mso-height-percent:0;mso-height-relative:page;mso-width-percent:0;mso-width-relative:page;mso-wrap-distance-bottom:0;mso-wrap-distance-left:9pt;mso-wrap-distance-right:9pt;mso-wrap-distance-top:0;position:absolute;v-text-anchor:top;z-index:251697152" filled="f" fillcolor="this" stroked="f">
                <v:textbox>
                  <w:txbxContent>
                    <w:p w:rsidR="00C73F73" w:rsidRPr="00C73F73">
                      <w:pPr>
                        <w:rPr>
                          <w:b/>
                          <w:bCs/>
                          <w:sz w:val="32"/>
                          <w:szCs w:val="32"/>
                          <w:rtl/>
                          <w:lang w:bidi="ar-MA"/>
                        </w:rPr>
                      </w:pPr>
                    </w:p>
                    <w:p w:rsidR="00C73F73" w:rsidRPr="00C73F73" w:rsidP="00FC1B58">
                      <w:pPr>
                        <w:jc w:val="center"/>
                        <w:rPr>
                          <w:b/>
                          <w:bCs/>
                          <w:sz w:val="32"/>
                          <w:szCs w:val="32"/>
                          <w:lang w:bidi="ar-MA"/>
                        </w:rPr>
                      </w:pPr>
                      <w:r>
                        <w:rPr>
                          <w:b/>
                          <w:bCs/>
                          <w:sz w:val="32"/>
                          <w:szCs w:val="32"/>
                          <w:rtl/>
                          <w:lang w:bidi="ar-MA"/>
                        </w:rPr>
                        <w:t>الـتـمــيـيــز</w:t>
                      </w:r>
                    </w:p>
                  </w:txbxContent>
                </v:textbox>
              </v:shape>
            </w:pict>
          </mc:Fallback>
        </mc:AlternateContent>
      </w:r>
      <w:r>
        <w:rPr>
          <w:noProof/>
          <w:lang w:val="fr-FR" w:eastAsia="fr-FR"/>
        </w:rPr>
        <mc:AlternateContent>
          <mc:Choice Requires="wpg">
            <w:drawing>
              <wp:anchor distT="0" distB="0" distL="114300" distR="114300" simplePos="0" relativeHeight="251692032" behindDoc="1" locked="0" layoutInCell="0" allowOverlap="1">
                <wp:simplePos x="0" y="0"/>
                <wp:positionH relativeFrom="page">
                  <wp:posOffset>125095</wp:posOffset>
                </wp:positionH>
                <wp:positionV relativeFrom="paragraph">
                  <wp:posOffset>-228600</wp:posOffset>
                </wp:positionV>
                <wp:extent cx="7281545" cy="10446385"/>
                <wp:effectExtent l="0" t="0" r="0" b="0"/>
                <wp:wrapNone/>
                <wp:docPr id="13" name="Group 6"/>
                <wp:cNvGraphicFramePr/>
                <a:graphic xmlns:a="http://schemas.openxmlformats.org/drawingml/2006/main">
                  <a:graphicData uri="http://schemas.microsoft.com/office/word/2010/wordprocessingGroup">
                    <wpg:wgp xmlns:wpg="http://schemas.microsoft.com/office/word/2010/wordprocessingGroup">
                      <wpg:cNvGrpSpPr/>
                      <wpg:grpSpPr>
                        <a:xfrm>
                          <a:off x="0" y="0"/>
                          <a:ext cx="7281545" cy="10446385"/>
                          <a:chOff x="229" y="179"/>
                          <a:chExt cx="11467" cy="16020"/>
                        </a:xfrm>
                      </wpg:grpSpPr>
                      <pic:pic xmlns:pic="http://schemas.openxmlformats.org/drawingml/2006/picture">
                        <pic:nvPicPr>
                          <pic:cNvPr id="14" name="Picture 7"/>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229" y="179"/>
                            <a:ext cx="11467" cy="1602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Picture 8"/>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2040" y="359"/>
                            <a:ext cx="7854" cy="308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6" name="Text Box 9"/>
                        <wps:cNvSpPr txBox="1">
                          <a:spLocks noChangeArrowheads="1"/>
                        </wps:cNvSpPr>
                        <wps:spPr bwMode="auto">
                          <a:xfrm>
                            <a:off x="731" y="3419"/>
                            <a:ext cx="10472" cy="1242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051BFF" w:rsidRPr="00BC2E74" w:rsidP="00BC2E74">
                              <w:pPr>
                                <w:rPr>
                                  <w:rtl/>
                                  <w:lang w:bidi="ar-MA"/>
                                </w:rPr>
                              </w:pP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6" o:spid="_x0000_s1044" style="width:573.35pt;height:822.55pt;margin-top:-18pt;margin-left:9.85pt;mso-height-percent:0;mso-height-relative:page;mso-position-horizontal-relative:page;mso-width-percent:0;mso-width-relative:page;mso-wrap-distance-bottom:0;mso-wrap-distance-left:9pt;mso-wrap-distance-right:9pt;mso-wrap-distance-top:0;position:absolute;z-index:-251625472" coordorigin="431,241" coordsize="21600,2160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21600;height:21600;left:431;position:absolute;top:241" filled="f" stroked="f">
                  <v:imagedata r:id="rId5" o:title=""/>
                </v:shape>
                <v:shape id="_x0000_s1046" type="#_x0000_t75" style="width:14794;height:4153;left:3843;position:absolute;top:484" filled="f" stroked="f">
                  <v:imagedata r:id="rId6" o:title=""/>
                </v:shape>
                <v:shape id="_x0000_s1047" type="#_x0000_t202" style="width:19726;height:16746;left:1377;position:absolute;top:4610;v-text-anchor:top" filled="f" fillcolor="this" stroked="f">
                  <v:textbox>
                    <w:txbxContent>
                      <w:p w:rsidR="00051BFF" w:rsidRPr="00BC2E74" w:rsidP="00BC2E74">
                        <w:pPr>
                          <w:rPr>
                            <w:rtl/>
                            <w:lang w:bidi="ar-MA"/>
                          </w:rPr>
                        </w:pPr>
                      </w:p>
                    </w:txbxContent>
                  </v:textbox>
                </v:shape>
              </v:group>
            </w:pict>
          </mc:Fallback>
        </mc:AlternateContent>
      </w:r>
    </w:p>
    <w:p w:rsidR="00D550D8">
      <w:pPr>
        <w:autoSpaceDE w:val="0"/>
        <w:autoSpaceDN w:val="0"/>
        <w:bidi/>
        <w:spacing w:after="0" w:line="240" w:lineRule="auto"/>
        <w:rPr>
          <w:rtl/>
          <w:lang w:val="en-US" w:eastAsia="en-US" w:bidi="ar-MA"/>
        </w:rPr>
      </w:pPr>
    </w:p>
    <w:p w:rsidR="00051BFF">
      <w:pPr>
        <w:autoSpaceDE w:val="0"/>
        <w:autoSpaceDN w:val="0"/>
        <w:bidi/>
        <w:spacing w:after="0" w:line="240" w:lineRule="auto"/>
        <w:rPr>
          <w:lang w:val="en-US" w:eastAsia="en-US" w:bidi="ar-SA"/>
        </w:rPr>
      </w:pPr>
    </w:p>
    <w:p w:rsidR="00051BFF">
      <w:pPr>
        <w:autoSpaceDE w:val="0"/>
        <w:autoSpaceDN w:val="0"/>
        <w:bidi/>
        <w:spacing w:after="0" w:line="240" w:lineRule="auto"/>
        <w:rPr>
          <w:lang w:val="en-US" w:eastAsia="en-US" w:bidi="ar-MA"/>
        </w:rPr>
      </w:pPr>
      <w:r>
        <w:rPr>
          <w:noProof/>
          <w:lang w:val="fr-FR" w:eastAsia="fr-FR"/>
        </w:rPr>
        <mc:AlternateContent>
          <mc:Choice Requires="wps">
            <w:drawing>
              <wp:anchor distT="0" distB="0" distL="114300" distR="114300" simplePos="0" relativeHeight="251702272" behindDoc="0" locked="0" layoutInCell="1" allowOverlap="1">
                <wp:simplePos x="0" y="0"/>
                <wp:positionH relativeFrom="column">
                  <wp:posOffset>1502410</wp:posOffset>
                </wp:positionH>
                <wp:positionV relativeFrom="paragraph">
                  <wp:posOffset>5080</wp:posOffset>
                </wp:positionV>
                <wp:extent cx="2388870" cy="886460"/>
                <wp:effectExtent l="0" t="0" r="0" b="0"/>
                <wp:wrapNone/>
                <wp:docPr id="12" name="Rectangle 1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88870" cy="88646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C73F73" w:rsidRPr="00C73F73">
                            <w:pPr>
                              <w:rPr>
                                <w:b/>
                                <w:bCs/>
                                <w:sz w:val="20"/>
                                <w:szCs w:val="20"/>
                                <w:rtl/>
                                <w:lang w:bidi="ar-MA"/>
                              </w:rPr>
                            </w:pPr>
                          </w:p>
                          <w:p w:rsidR="00FC1B58" w:rsidP="00FC1B58">
                            <w:pPr>
                              <w:rPr>
                                <w:b/>
                                <w:bCs/>
                                <w:sz w:val="20"/>
                                <w:szCs w:val="20"/>
                                <w:rtl/>
                                <w:lang w:bidi="ar-MA"/>
                              </w:rPr>
                            </w:pPr>
                            <w:r>
                              <w:rPr>
                                <w:b/>
                                <w:bCs/>
                                <w:sz w:val="20"/>
                                <w:szCs w:val="20"/>
                                <w:rtl/>
                                <w:lang w:bidi="ar-MA"/>
                              </w:rPr>
                              <w:t>عناصر الدرس:</w:t>
                            </w:r>
                          </w:p>
                          <w:p w:rsidR="00FC1B58" w:rsidP="00FC1B58">
                            <w:pPr>
                              <w:rPr>
                                <w:b/>
                                <w:bCs/>
                                <w:sz w:val="20"/>
                                <w:szCs w:val="20"/>
                                <w:rtl/>
                                <w:lang w:bidi="ar-MA"/>
                              </w:rPr>
                            </w:pPr>
                            <w:r>
                              <w:rPr>
                                <w:b/>
                                <w:bCs/>
                                <w:sz w:val="20"/>
                                <w:szCs w:val="20"/>
                                <w:rtl/>
                                <w:lang w:bidi="ar-MA"/>
                              </w:rPr>
                              <w:t xml:space="preserve">         * تعريف التمييز </w:t>
                            </w:r>
                          </w:p>
                          <w:p w:rsidR="00FC1B58" w:rsidP="00FC1B58">
                            <w:pPr>
                              <w:rPr>
                                <w:b/>
                                <w:bCs/>
                                <w:sz w:val="20"/>
                                <w:szCs w:val="20"/>
                                <w:rtl/>
                                <w:lang w:bidi="ar-MA"/>
                              </w:rPr>
                            </w:pPr>
                            <w:r>
                              <w:rPr>
                                <w:b/>
                                <w:bCs/>
                                <w:sz w:val="20"/>
                                <w:szCs w:val="20"/>
                                <w:rtl/>
                                <w:lang w:bidi="ar-MA"/>
                              </w:rPr>
                              <w:t xml:space="preserve">                 * سمات التمييز </w:t>
                            </w:r>
                          </w:p>
                          <w:p w:rsidR="00C73F73" w:rsidRPr="00C73F73" w:rsidP="00FC1B58">
                            <w:pPr>
                              <w:rPr>
                                <w:b/>
                                <w:bCs/>
                                <w:sz w:val="20"/>
                                <w:szCs w:val="20"/>
                                <w:lang w:bidi="ar-MA"/>
                              </w:rPr>
                            </w:pPr>
                            <w:r>
                              <w:rPr>
                                <w:b/>
                                <w:bCs/>
                                <w:sz w:val="20"/>
                                <w:szCs w:val="20"/>
                                <w:rtl/>
                                <w:lang w:bidi="ar-MA"/>
                              </w:rPr>
                              <w:t xml:space="preserve">                          * أنواع التمييز</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0" o:spid="_x0000_s1048" type="#_x0000_t202" style="width:188.1pt;height:69.8pt;margin-top:0.4pt;margin-left:118.3pt;mso-height-percent:0;mso-height-relative:page;mso-width-percent:0;mso-width-relative:page;mso-wrap-distance-bottom:0;mso-wrap-distance-left:9pt;mso-wrap-distance-right:9pt;mso-wrap-distance-top:0;position:absolute;v-text-anchor:top;z-index:251701248" filled="f" fillcolor="this" stroked="f">
                <v:textbox>
                  <w:txbxContent>
                    <w:p w:rsidR="00C73F73" w:rsidRPr="00C73F73">
                      <w:pPr>
                        <w:rPr>
                          <w:b/>
                          <w:bCs/>
                          <w:sz w:val="20"/>
                          <w:szCs w:val="20"/>
                          <w:rtl/>
                          <w:lang w:bidi="ar-MA"/>
                        </w:rPr>
                      </w:pPr>
                    </w:p>
                    <w:p w:rsidR="00FC1B58" w:rsidP="00FC1B58">
                      <w:pPr>
                        <w:rPr>
                          <w:b/>
                          <w:bCs/>
                          <w:sz w:val="20"/>
                          <w:szCs w:val="20"/>
                          <w:rtl/>
                          <w:lang w:bidi="ar-MA"/>
                        </w:rPr>
                      </w:pPr>
                      <w:r>
                        <w:rPr>
                          <w:b/>
                          <w:bCs/>
                          <w:sz w:val="20"/>
                          <w:szCs w:val="20"/>
                          <w:rtl/>
                          <w:lang w:bidi="ar-MA"/>
                        </w:rPr>
                        <w:t>عناصر الدرس:</w:t>
                      </w:r>
                    </w:p>
                    <w:p w:rsidR="00FC1B58" w:rsidP="00FC1B58">
                      <w:pPr>
                        <w:rPr>
                          <w:b/>
                          <w:bCs/>
                          <w:sz w:val="20"/>
                          <w:szCs w:val="20"/>
                          <w:rtl/>
                          <w:lang w:bidi="ar-MA"/>
                        </w:rPr>
                      </w:pPr>
                      <w:r>
                        <w:rPr>
                          <w:b/>
                          <w:bCs/>
                          <w:sz w:val="20"/>
                          <w:szCs w:val="20"/>
                          <w:rtl/>
                          <w:lang w:bidi="ar-MA"/>
                        </w:rPr>
                        <w:t xml:space="preserve">         * تعريف التمييز </w:t>
                      </w:r>
                    </w:p>
                    <w:p w:rsidR="00FC1B58" w:rsidP="00FC1B58">
                      <w:pPr>
                        <w:rPr>
                          <w:b/>
                          <w:bCs/>
                          <w:sz w:val="20"/>
                          <w:szCs w:val="20"/>
                          <w:rtl/>
                          <w:lang w:bidi="ar-MA"/>
                        </w:rPr>
                      </w:pPr>
                      <w:r>
                        <w:rPr>
                          <w:b/>
                          <w:bCs/>
                          <w:sz w:val="20"/>
                          <w:szCs w:val="20"/>
                          <w:rtl/>
                          <w:lang w:bidi="ar-MA"/>
                        </w:rPr>
                        <w:t xml:space="preserve">                 * سمات التمييز </w:t>
                      </w:r>
                    </w:p>
                    <w:p w:rsidR="00C73F73" w:rsidRPr="00C73F73" w:rsidP="00FC1B58">
                      <w:pPr>
                        <w:rPr>
                          <w:b/>
                          <w:bCs/>
                          <w:sz w:val="20"/>
                          <w:szCs w:val="20"/>
                          <w:lang w:bidi="ar-MA"/>
                        </w:rPr>
                      </w:pPr>
                      <w:r>
                        <w:rPr>
                          <w:b/>
                          <w:bCs/>
                          <w:sz w:val="20"/>
                          <w:szCs w:val="20"/>
                          <w:rtl/>
                          <w:lang w:bidi="ar-MA"/>
                        </w:rPr>
                        <w:t xml:space="preserve">                          * أنواع التمييز</w:t>
                      </w:r>
                    </w:p>
                  </w:txbxContent>
                </v:textbox>
              </v:shape>
            </w:pict>
          </mc:Fallback>
        </mc:AlternateContent>
      </w:r>
    </w:p>
    <w:p w:rsidR="00051BFF">
      <w:pPr>
        <w:autoSpaceDE w:val="0"/>
        <w:autoSpaceDN w:val="0"/>
        <w:bidi/>
        <w:spacing w:after="0" w:line="240" w:lineRule="auto"/>
        <w:rPr>
          <w:lang w:val="en-US" w:eastAsia="en-US" w:bidi="ar-SA"/>
        </w:rPr>
      </w:pPr>
    </w:p>
    <w:p w:rsidR="00051BFF">
      <w:pPr>
        <w:autoSpaceDE w:val="0"/>
        <w:autoSpaceDN w:val="0"/>
        <w:bidi/>
        <w:spacing w:after="0" w:line="240" w:lineRule="auto"/>
        <w:rPr>
          <w:lang w:val="en-US" w:eastAsia="en-US" w:bidi="ar-SA"/>
        </w:rPr>
      </w:pPr>
    </w:p>
    <w:p w:rsidR="00D550D8">
      <w:pPr>
        <w:autoSpaceDE w:val="0"/>
        <w:autoSpaceDN w:val="0"/>
        <w:bidi/>
        <w:spacing w:after="0" w:line="240" w:lineRule="auto"/>
        <w:rPr>
          <w:rtl/>
          <w:lang w:val="en-US" w:eastAsia="en-US" w:bidi="ar-SA"/>
        </w:rPr>
      </w:pPr>
    </w:p>
    <w:p w:rsidR="00491CA2">
      <w:pPr>
        <w:autoSpaceDE w:val="0"/>
        <w:autoSpaceDN w:val="0"/>
        <w:bidi/>
        <w:spacing w:after="0" w:line="240" w:lineRule="auto"/>
        <w:rPr>
          <w:rtl/>
          <w:lang w:val="en-US" w:eastAsia="en-US" w:bidi="ar-MA"/>
        </w:rPr>
      </w:pPr>
    </w:p>
    <w:p w:rsidR="00491CA2">
      <w:pPr>
        <w:autoSpaceDE w:val="0"/>
        <w:autoSpaceDN w:val="0"/>
        <w:bidi/>
        <w:spacing w:after="0" w:line="240" w:lineRule="auto"/>
        <w:rPr>
          <w:rtl/>
          <w:lang w:val="en-US" w:eastAsia="en-US" w:bidi="ar-SA"/>
        </w:rPr>
      </w:pPr>
    </w:p>
    <w:p w:rsidR="00491CA2" w:rsidP="00BC2E74">
      <w:pPr>
        <w:tabs>
          <w:tab w:val="left" w:pos="1253"/>
        </w:tabs>
        <w:autoSpaceDE w:val="0"/>
        <w:autoSpaceDN w:val="0"/>
        <w:bidi/>
        <w:spacing w:after="0" w:line="240" w:lineRule="auto"/>
        <w:rPr>
          <w:rtl/>
          <w:lang w:val="en-US" w:eastAsia="en-US" w:bidi="ar-SA"/>
        </w:rPr>
      </w:pPr>
      <w:r>
        <w:rPr>
          <w:rtl/>
          <w:lang w:val="en-US" w:eastAsia="en-US" w:bidi="ar-SA"/>
        </w:rPr>
        <w:tab/>
      </w: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r>
        <w:rPr>
          <w:noProof/>
          <w:lang w:val="fr-FR" w:eastAsia="fr-FR"/>
        </w:rPr>
        <mc:AlternateContent>
          <mc:Choice Requires="wps">
            <w:drawing>
              <wp:anchor distT="0" distB="0" distL="114300" distR="114300" simplePos="0" relativeHeight="251710464" behindDoc="0" locked="0" layoutInCell="1" allowOverlap="1">
                <wp:simplePos x="0" y="0"/>
                <wp:positionH relativeFrom="column">
                  <wp:posOffset>217170</wp:posOffset>
                </wp:positionH>
                <wp:positionV relativeFrom="paragraph">
                  <wp:posOffset>36195</wp:posOffset>
                </wp:positionV>
                <wp:extent cx="6617335" cy="7950200"/>
                <wp:effectExtent l="0" t="0" r="0" b="0"/>
                <wp:wrapNone/>
                <wp:docPr id="11" name="Rectangle 1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617335" cy="7950200"/>
                        </a:xfrm>
                        <a:prstGeom prst="rect">
                          <a:avLst/>
                        </a:prstGeom>
                        <a:solidFill>
                          <a:srgbClr val="FFFFFF"/>
                        </a:solidFill>
                        <a:ln w="9525">
                          <a:solidFill>
                            <a:srgbClr val="000000"/>
                          </a:solidFill>
                          <a:miter lim="800000"/>
                          <a:headEnd/>
                          <a:tailEnd/>
                        </a:ln>
                      </wps:spPr>
                      <wps:txbx>
                        <w:txbxContent>
                          <w:p w:rsidR="00E96406">
                            <w:pPr>
                              <w:rPr>
                                <w:b/>
                                <w:bCs/>
                                <w:sz w:val="32"/>
                                <w:szCs w:val="32"/>
                                <w:u w:val="single"/>
                                <w:rtl/>
                                <w:lang w:bidi="ar-MA"/>
                              </w:rPr>
                            </w:pPr>
                            <w:r w:rsidRPr="00287369">
                              <w:rPr>
                                <w:b/>
                                <w:bCs/>
                                <w:sz w:val="32"/>
                                <w:szCs w:val="32"/>
                                <w:u w:val="single"/>
                                <w:rtl/>
                              </w:rPr>
                              <w:t>أمثلة الانطلاق</w:t>
                            </w:r>
                            <w:r w:rsidRPr="00811844">
                              <w:rPr>
                                <w:b/>
                                <w:bCs/>
                                <w:sz w:val="32"/>
                                <w:szCs w:val="32"/>
                                <w:rtl/>
                              </w:rPr>
                              <w:t>:</w:t>
                            </w:r>
                          </w:p>
                          <w:p w:rsidR="00287369" w:rsidRPr="00287369">
                            <w:pPr>
                              <w:rPr>
                                <w:b/>
                                <w:bCs/>
                                <w:sz w:val="18"/>
                                <w:szCs w:val="18"/>
                                <w:u w:val="single"/>
                                <w:rtl/>
                              </w:rPr>
                            </w:pPr>
                          </w:p>
                          <w:p w:rsidR="00E96406" w:rsidRPr="00CE5CD9">
                            <w:pPr>
                              <w:rPr>
                                <w:sz w:val="28"/>
                                <w:szCs w:val="28"/>
                                <w:rtl/>
                              </w:rPr>
                            </w:pPr>
                            <w:r>
                              <w:rPr>
                                <w:sz w:val="28"/>
                                <w:szCs w:val="28"/>
                                <w:rtl/>
                              </w:rPr>
                              <w:t xml:space="preserve">1- </w:t>
                            </w:r>
                            <w:r w:rsidRPr="00CE5CD9">
                              <w:rPr>
                                <w:sz w:val="28"/>
                                <w:szCs w:val="28"/>
                                <w:rtl/>
                              </w:rPr>
                              <w:t xml:space="preserve">اشترى رطلا </w:t>
                            </w:r>
                            <w:r w:rsidRPr="00CE5CD9">
                              <w:rPr>
                                <w:b/>
                                <w:bCs/>
                                <w:sz w:val="28"/>
                                <w:szCs w:val="28"/>
                                <w:rtl/>
                              </w:rPr>
                              <w:t>عسلا</w:t>
                            </w:r>
                            <w:r w:rsidRPr="00CE5CD9">
                              <w:rPr>
                                <w:sz w:val="28"/>
                                <w:szCs w:val="28"/>
                                <w:rtl/>
                              </w:rPr>
                              <w:t>/ رطلا من عسل / رطل عسل.</w:t>
                            </w:r>
                          </w:p>
                          <w:p w:rsidR="00E96406" w:rsidRPr="00CE5CD9">
                            <w:pPr>
                              <w:rPr>
                                <w:sz w:val="28"/>
                                <w:szCs w:val="28"/>
                                <w:rtl/>
                              </w:rPr>
                            </w:pPr>
                            <w:r>
                              <w:rPr>
                                <w:sz w:val="28"/>
                                <w:szCs w:val="28"/>
                                <w:rtl/>
                              </w:rPr>
                              <w:t xml:space="preserve">2- </w:t>
                            </w:r>
                            <w:r w:rsidRPr="00CE5CD9">
                              <w:rPr>
                                <w:sz w:val="28"/>
                                <w:szCs w:val="28"/>
                                <w:rtl/>
                              </w:rPr>
                              <w:t xml:space="preserve">ابتاع صاعا </w:t>
                            </w:r>
                            <w:r w:rsidRPr="00CE5CD9">
                              <w:rPr>
                                <w:b/>
                                <w:bCs/>
                                <w:sz w:val="28"/>
                                <w:szCs w:val="28"/>
                                <w:rtl/>
                              </w:rPr>
                              <w:t>تمرا</w:t>
                            </w:r>
                            <w:r w:rsidRPr="00CE5CD9">
                              <w:rPr>
                                <w:sz w:val="28"/>
                                <w:szCs w:val="28"/>
                                <w:rtl/>
                              </w:rPr>
                              <w:t>.</w:t>
                            </w:r>
                          </w:p>
                          <w:p w:rsidR="00E96406" w:rsidRPr="00CE5CD9">
                            <w:pPr>
                              <w:rPr>
                                <w:sz w:val="28"/>
                                <w:szCs w:val="28"/>
                                <w:rtl/>
                              </w:rPr>
                            </w:pPr>
                            <w:r>
                              <w:rPr>
                                <w:sz w:val="28"/>
                                <w:szCs w:val="28"/>
                                <w:rtl/>
                              </w:rPr>
                              <w:t xml:space="preserve">3- </w:t>
                            </w:r>
                            <w:r w:rsidRPr="00CE5CD9">
                              <w:rPr>
                                <w:sz w:val="28"/>
                                <w:szCs w:val="28"/>
                                <w:rtl/>
                              </w:rPr>
                              <w:t xml:space="preserve">اشترى كيلوغراما </w:t>
                            </w:r>
                            <w:r w:rsidRPr="00CE5CD9">
                              <w:rPr>
                                <w:b/>
                                <w:bCs/>
                                <w:sz w:val="28"/>
                                <w:szCs w:val="28"/>
                                <w:rtl/>
                              </w:rPr>
                              <w:t>لحما</w:t>
                            </w:r>
                            <w:r w:rsidRPr="00CE5CD9">
                              <w:rPr>
                                <w:sz w:val="28"/>
                                <w:szCs w:val="28"/>
                                <w:rtl/>
                              </w:rPr>
                              <w:t>.</w:t>
                            </w:r>
                          </w:p>
                          <w:p w:rsidR="00E96406" w:rsidRPr="00CE5CD9">
                            <w:pPr>
                              <w:rPr>
                                <w:sz w:val="28"/>
                                <w:szCs w:val="28"/>
                                <w:rtl/>
                              </w:rPr>
                            </w:pPr>
                            <w:r>
                              <w:rPr>
                                <w:sz w:val="28"/>
                                <w:szCs w:val="28"/>
                                <w:rtl/>
                              </w:rPr>
                              <w:t xml:space="preserve">4- </w:t>
                            </w:r>
                            <w:r w:rsidRPr="00CE5CD9">
                              <w:rPr>
                                <w:sz w:val="28"/>
                                <w:szCs w:val="28"/>
                                <w:rtl/>
                              </w:rPr>
                              <w:t xml:space="preserve">باع فدانا </w:t>
                            </w:r>
                            <w:r w:rsidRPr="00CE5CD9">
                              <w:rPr>
                                <w:b/>
                                <w:bCs/>
                                <w:sz w:val="28"/>
                                <w:szCs w:val="28"/>
                                <w:rtl/>
                              </w:rPr>
                              <w:t>أرضا</w:t>
                            </w:r>
                            <w:r w:rsidRPr="00CE5CD9">
                              <w:rPr>
                                <w:sz w:val="28"/>
                                <w:szCs w:val="28"/>
                                <w:rtl/>
                              </w:rPr>
                              <w:t>.</w:t>
                            </w:r>
                          </w:p>
                          <w:p w:rsidR="00E96406" w:rsidRPr="00CE5CD9">
                            <w:pPr>
                              <w:rPr>
                                <w:sz w:val="28"/>
                                <w:szCs w:val="28"/>
                                <w:rtl/>
                              </w:rPr>
                            </w:pPr>
                            <w:r>
                              <w:rPr>
                                <w:sz w:val="28"/>
                                <w:szCs w:val="28"/>
                                <w:rtl/>
                              </w:rPr>
                              <w:t xml:space="preserve">5- </w:t>
                            </w:r>
                            <w:r w:rsidRPr="00CE5CD9">
                              <w:rPr>
                                <w:sz w:val="28"/>
                                <w:szCs w:val="28"/>
                                <w:rtl/>
                              </w:rPr>
                              <w:t xml:space="preserve">حصل على أحد عشر </w:t>
                            </w:r>
                            <w:r w:rsidRPr="00CE5CD9">
                              <w:rPr>
                                <w:b/>
                                <w:bCs/>
                                <w:sz w:val="28"/>
                                <w:szCs w:val="28"/>
                                <w:rtl/>
                              </w:rPr>
                              <w:t>قلما</w:t>
                            </w:r>
                            <w:r w:rsidRPr="00CE5CD9">
                              <w:rPr>
                                <w:sz w:val="28"/>
                                <w:szCs w:val="28"/>
                                <w:rtl/>
                              </w:rPr>
                              <w:t>.</w:t>
                            </w:r>
                          </w:p>
                          <w:p w:rsidR="00E96406">
                            <w:pPr>
                              <w:rPr>
                                <w:sz w:val="28"/>
                                <w:szCs w:val="28"/>
                                <w:rtl/>
                              </w:rPr>
                            </w:pPr>
                            <w:r>
                              <w:rPr>
                                <w:sz w:val="28"/>
                                <w:szCs w:val="28"/>
                                <w:rtl/>
                              </w:rPr>
                              <w:t xml:space="preserve">6- </w:t>
                            </w:r>
                            <w:r w:rsidRPr="00CE5CD9">
                              <w:rPr>
                                <w:sz w:val="28"/>
                                <w:szCs w:val="28"/>
                                <w:rtl/>
                              </w:rPr>
                              <w:t xml:space="preserve">امتلأ القلب </w:t>
                            </w:r>
                            <w:r w:rsidRPr="00811844">
                              <w:rPr>
                                <w:b/>
                                <w:bCs/>
                                <w:sz w:val="28"/>
                                <w:szCs w:val="28"/>
                                <w:rtl/>
                              </w:rPr>
                              <w:t>سرورا</w:t>
                            </w:r>
                            <w:r w:rsidRPr="00CE5CD9">
                              <w:rPr>
                                <w:sz w:val="28"/>
                                <w:szCs w:val="28"/>
                                <w:rtl/>
                              </w:rPr>
                              <w:t xml:space="preserve">/ المغرب أكثر الدول </w:t>
                            </w:r>
                            <w:r w:rsidRPr="00811844">
                              <w:rPr>
                                <w:b/>
                                <w:bCs/>
                                <w:sz w:val="28"/>
                                <w:szCs w:val="28"/>
                                <w:rtl/>
                              </w:rPr>
                              <w:t>استقرارا</w:t>
                            </w:r>
                            <w:r w:rsidRPr="00CE5CD9">
                              <w:rPr>
                                <w:sz w:val="28"/>
                                <w:szCs w:val="28"/>
                                <w:rtl/>
                              </w:rPr>
                              <w:t>.</w:t>
                            </w:r>
                          </w:p>
                          <w:p w:rsidR="00287369" w:rsidRPr="00287369">
                            <w:pPr>
                              <w:rPr>
                                <w:sz w:val="22"/>
                                <w:szCs w:val="22"/>
                                <w:rtl/>
                              </w:rPr>
                            </w:pPr>
                          </w:p>
                          <w:p w:rsidR="00E96406" w:rsidRPr="00287369">
                            <w:pPr>
                              <w:rPr>
                                <w:b/>
                                <w:bCs/>
                                <w:sz w:val="32"/>
                                <w:szCs w:val="32"/>
                                <w:u w:val="single"/>
                                <w:rtl/>
                              </w:rPr>
                            </w:pPr>
                            <w:r w:rsidRPr="00287369">
                              <w:rPr>
                                <w:b/>
                                <w:bCs/>
                                <w:sz w:val="32"/>
                                <w:szCs w:val="32"/>
                                <w:u w:val="single"/>
                                <w:rtl/>
                              </w:rPr>
                              <w:t>تحليل الأمثلة</w:t>
                            </w:r>
                            <w:r w:rsidRPr="00811844">
                              <w:rPr>
                                <w:b/>
                                <w:bCs/>
                                <w:sz w:val="32"/>
                                <w:szCs w:val="32"/>
                                <w:rtl/>
                              </w:rPr>
                              <w:t>:</w:t>
                            </w:r>
                          </w:p>
                          <w:p w:rsidR="00287369">
                            <w:pPr>
                              <w:rPr>
                                <w:rtl/>
                              </w:rPr>
                            </w:pPr>
                          </w:p>
                          <w:p w:rsidR="00E96406" w:rsidP="00287369">
                            <w:pPr>
                              <w:ind w:firstLine="720"/>
                              <w:jc w:val="both"/>
                              <w:rPr>
                                <w:b/>
                                <w:bCs/>
                                <w:sz w:val="28"/>
                                <w:szCs w:val="28"/>
                                <w:rtl/>
                              </w:rPr>
                            </w:pPr>
                            <w:r w:rsidRPr="00CE5CD9">
                              <w:rPr>
                                <w:b/>
                                <w:bCs/>
                                <w:sz w:val="28"/>
                                <w:szCs w:val="28"/>
                                <w:rtl/>
                              </w:rPr>
                              <w:t xml:space="preserve">تأمل الأمثلة الخمسة الأولى، خاصة الأسماء المضغوطة. ما نوع تلك الكلمات؟ ما خصائصها الصرفية؟ ما مميزاتها الإعرابية؟ ما وظيفتها في الجملة؟ </w:t>
                            </w:r>
                            <w:r w:rsidRPr="00CE5CD9" w:rsidR="006C3D01">
                              <w:rPr>
                                <w:b/>
                                <w:bCs/>
                                <w:sz w:val="28"/>
                                <w:szCs w:val="28"/>
                                <w:rtl/>
                              </w:rPr>
                              <w:t>لا شك أنك توصلت إلى أنها أسماء منصوبة نكرة جامدة، فضلة يمكن الاستغناء عنها دون أن يتغير المعنى الأساسي للجملة. حاول الآن أن تحذف تلك الكلمات ودون ملاحظاتك. ماذا سجلت؟ أجزم أنك توصلت إلى أنك بعد حذفك للكلمات قيد الدرس تأثرت الأسماء التي قبلها، أي رطلا- صاعا- كيلوغراما- فدانا- أحد عشر على التوالي. وأصبحت مبهمة تحتاج إلى بيان</w:t>
                            </w:r>
                            <w:r w:rsidRPr="00CE5CD9" w:rsidR="00620C8B">
                              <w:rPr>
                                <w:b/>
                                <w:bCs/>
                                <w:sz w:val="28"/>
                                <w:szCs w:val="28"/>
                                <w:rtl/>
                              </w:rPr>
                              <w:t xml:space="preserve"> وإلى اسم يزيل عنها الإبهام. وهذا الدور تتكلف به الكلمات: عسلا- تمرا- لحما... </w:t>
                            </w:r>
                            <w:r w:rsidRPr="00CE5CD9" w:rsidR="00CE5CD9">
                              <w:rPr>
                                <w:b/>
                                <w:bCs/>
                                <w:sz w:val="28"/>
                                <w:szCs w:val="28"/>
                                <w:rtl/>
                              </w:rPr>
                              <w:t>ولكي تتأكد من ذلك أعد ما حذفت. تسمى الأسماء المضغوطة "التمييز" وتسمى الأسماء التي يأتي التمييز لتخصيص دلالتها وإزالة الإبهام عنها وتفسير معناه "المميز".</w:t>
                            </w:r>
                          </w:p>
                          <w:p w:rsidR="00287369" w:rsidRPr="00287369" w:rsidP="00287369">
                            <w:pPr>
                              <w:ind w:firstLine="720"/>
                              <w:jc w:val="both"/>
                              <w:rPr>
                                <w:b/>
                                <w:bCs/>
                                <w:sz w:val="20"/>
                                <w:szCs w:val="20"/>
                                <w:rtl/>
                              </w:rPr>
                            </w:pPr>
                          </w:p>
                          <w:p w:rsidR="00CE5CD9" w:rsidRPr="00287369" w:rsidP="00287369">
                            <w:pPr>
                              <w:rPr>
                                <w:b/>
                                <w:bCs/>
                                <w:sz w:val="32"/>
                                <w:szCs w:val="32"/>
                                <w:u w:val="single"/>
                                <w:rtl/>
                              </w:rPr>
                            </w:pPr>
                            <w:r w:rsidRPr="00287369">
                              <w:rPr>
                                <w:b/>
                                <w:bCs/>
                                <w:sz w:val="32"/>
                                <w:szCs w:val="32"/>
                                <w:u w:val="single"/>
                                <w:rtl/>
                              </w:rPr>
                              <w:t>تعريف التمييز</w:t>
                            </w:r>
                            <w:r w:rsidRPr="00F36FCD">
                              <w:rPr>
                                <w:b/>
                                <w:bCs/>
                                <w:sz w:val="32"/>
                                <w:szCs w:val="32"/>
                                <w:rtl/>
                              </w:rPr>
                              <w:t>:</w:t>
                            </w:r>
                          </w:p>
                          <w:p w:rsidR="00287369" w:rsidRPr="00DA4793" w:rsidP="00CE5CD9">
                            <w:pPr>
                              <w:jc w:val="both"/>
                              <w:rPr>
                                <w:b/>
                                <w:bCs/>
                                <w:rtl/>
                              </w:rPr>
                            </w:pPr>
                          </w:p>
                          <w:p w:rsidR="00F36FCD" w:rsidP="009D08DA">
                            <w:pPr>
                              <w:jc w:val="both"/>
                              <w:rPr>
                                <w:b/>
                                <w:bCs/>
                                <w:sz w:val="28"/>
                                <w:szCs w:val="28"/>
                                <w:rtl/>
                                <w:lang w:bidi="ar-MA"/>
                              </w:rPr>
                            </w:pPr>
                            <w:r>
                              <w:rPr>
                                <w:b/>
                                <w:bCs/>
                                <w:sz w:val="28"/>
                                <w:szCs w:val="28"/>
                                <w:rtl/>
                              </w:rPr>
                              <w:t xml:space="preserve">                         </w:t>
                            </w:r>
                            <w:r w:rsidR="00CE5CD9">
                              <w:rPr>
                                <w:b/>
                                <w:bCs/>
                                <w:sz w:val="28"/>
                                <w:szCs w:val="28"/>
                                <w:rtl/>
                              </w:rPr>
                              <w:t>التمييز اسم ذات جامد</w:t>
                            </w:r>
                            <w:r w:rsidR="009D08DA">
                              <w:rPr>
                                <w:b/>
                                <w:bCs/>
                                <w:sz w:val="28"/>
                                <w:szCs w:val="28"/>
                                <w:rtl/>
                                <w:lang w:bidi="ar-MA"/>
                              </w:rPr>
                              <w:t xml:space="preserve"> نكرة منصوب يرد لإزالة الإبهام عن المميز وتخصيص دلالته. </w:t>
                            </w:r>
                          </w:p>
                          <w:p w:rsidR="00CE5CD9" w:rsidP="009D08DA">
                            <w:pPr>
                              <w:jc w:val="both"/>
                              <w:rPr>
                                <w:b/>
                                <w:bCs/>
                                <w:sz w:val="28"/>
                                <w:szCs w:val="28"/>
                                <w:rtl/>
                                <w:lang w:bidi="ar-MA"/>
                              </w:rPr>
                            </w:pPr>
                            <w:r>
                              <w:rPr>
                                <w:b/>
                                <w:bCs/>
                                <w:sz w:val="28"/>
                                <w:szCs w:val="28"/>
                                <w:rtl/>
                                <w:lang w:bidi="ar-MA"/>
                              </w:rPr>
                              <w:t xml:space="preserve">                         </w:t>
                            </w:r>
                            <w:r w:rsidR="009D08DA">
                              <w:rPr>
                                <w:b/>
                                <w:bCs/>
                                <w:sz w:val="28"/>
                                <w:szCs w:val="28"/>
                                <w:rtl/>
                                <w:lang w:bidi="ar-MA"/>
                              </w:rPr>
                              <w:t>وتقتضي كل جملة تمييز ركنين: التمييز والمميز.</w:t>
                            </w:r>
                          </w:p>
                          <w:p w:rsidR="00811844" w:rsidP="00CE5CD9">
                            <w:pPr>
                              <w:jc w:val="both"/>
                              <w:rPr>
                                <w:b/>
                                <w:bCs/>
                                <w:sz w:val="28"/>
                                <w:szCs w:val="28"/>
                                <w:rtl/>
                                <w:lang w:bidi="ar-MA"/>
                              </w:rPr>
                            </w:pPr>
                          </w:p>
                          <w:p w:rsidR="00811844" w:rsidP="00CE5CD9">
                            <w:pPr>
                              <w:jc w:val="both"/>
                              <w:rPr>
                                <w:b/>
                                <w:bCs/>
                                <w:sz w:val="28"/>
                                <w:szCs w:val="28"/>
                                <w:rtl/>
                                <w:lang w:bidi="ar-MA"/>
                              </w:rPr>
                            </w:pPr>
                          </w:p>
                          <w:p w:rsidR="009D08DA" w:rsidP="00CE5CD9">
                            <w:pPr>
                              <w:jc w:val="both"/>
                              <w:rPr>
                                <w:b/>
                                <w:bCs/>
                                <w:sz w:val="28"/>
                                <w:szCs w:val="28"/>
                                <w:rtl/>
                                <w:lang w:bidi="ar-MA"/>
                              </w:rPr>
                            </w:pPr>
                            <w:r w:rsidRPr="00F36FCD">
                              <w:rPr>
                                <w:b/>
                                <w:bCs/>
                                <w:sz w:val="32"/>
                                <w:szCs w:val="32"/>
                                <w:u w:val="single"/>
                                <w:rtl/>
                              </w:rPr>
                              <w:t>سمات التمييز</w:t>
                            </w:r>
                            <w:r>
                              <w:rPr>
                                <w:b/>
                                <w:bCs/>
                                <w:sz w:val="28"/>
                                <w:szCs w:val="28"/>
                                <w:rtl/>
                                <w:lang w:bidi="ar-MA"/>
                              </w:rPr>
                              <w:t>:</w:t>
                            </w:r>
                          </w:p>
                          <w:p w:rsidR="00287369" w:rsidRPr="00287369" w:rsidP="00CE5CD9">
                            <w:pPr>
                              <w:jc w:val="both"/>
                              <w:rPr>
                                <w:b/>
                                <w:bCs/>
                                <w:sz w:val="18"/>
                                <w:szCs w:val="18"/>
                                <w:rtl/>
                                <w:lang w:bidi="ar-MA"/>
                              </w:rPr>
                            </w:pPr>
                          </w:p>
                          <w:p w:rsidR="009D08DA" w:rsidP="00CE5CD9">
                            <w:pPr>
                              <w:jc w:val="both"/>
                              <w:rPr>
                                <w:b/>
                                <w:bCs/>
                                <w:sz w:val="28"/>
                                <w:szCs w:val="28"/>
                                <w:rtl/>
                                <w:lang w:bidi="ar-MA"/>
                              </w:rPr>
                            </w:pPr>
                            <w:r>
                              <w:rPr>
                                <w:b/>
                                <w:bCs/>
                                <w:sz w:val="28"/>
                                <w:szCs w:val="28"/>
                                <w:rtl/>
                                <w:lang w:bidi="ar-MA"/>
                              </w:rPr>
                              <w:t>للتمييز سمات معينة، يمكن تصنيفها حسب ثلاثة أنواع:</w:t>
                            </w:r>
                          </w:p>
                          <w:p w:rsidR="009D08DA" w:rsidRPr="00811844" w:rsidP="00CE5CD9">
                            <w:pPr>
                              <w:jc w:val="both"/>
                              <w:rPr>
                                <w:b/>
                                <w:bCs/>
                                <w:sz w:val="36"/>
                                <w:szCs w:val="36"/>
                                <w:rtl/>
                                <w:lang w:bidi="ar-MA"/>
                              </w:rPr>
                            </w:pPr>
                          </w:p>
                          <w:p w:rsidR="00811844" w:rsidRPr="00811844" w:rsidP="00CE5CD9">
                            <w:pPr>
                              <w:jc w:val="both"/>
                              <w:rPr>
                                <w:b/>
                                <w:bCs/>
                                <w:sz w:val="22"/>
                                <w:szCs w:val="22"/>
                                <w:rtl/>
                                <w:lang w:bidi="ar-MA"/>
                              </w:rPr>
                            </w:pPr>
                          </w:p>
                          <w:p w:rsidR="00811844" w:rsidP="00CE5CD9">
                            <w:pPr>
                              <w:jc w:val="both"/>
                              <w:rPr>
                                <w:b/>
                                <w:bCs/>
                                <w:sz w:val="28"/>
                                <w:szCs w:val="28"/>
                                <w:rtl/>
                                <w:lang w:bidi="ar-MA"/>
                              </w:rPr>
                            </w:pPr>
                          </w:p>
                          <w:p w:rsidR="009D08DA" w:rsidP="00CE5CD9">
                            <w:pPr>
                              <w:jc w:val="both"/>
                              <w:rPr>
                                <w:b/>
                                <w:bCs/>
                                <w:sz w:val="28"/>
                                <w:szCs w:val="28"/>
                                <w:rtl/>
                                <w:lang w:bidi="ar-MA"/>
                              </w:rPr>
                            </w:pPr>
                            <w:r>
                              <w:rPr>
                                <w:b/>
                                <w:bCs/>
                                <w:sz w:val="28"/>
                                <w:szCs w:val="28"/>
                                <w:rtl/>
                                <w:lang w:bidi="ar-MA"/>
                              </w:rPr>
                              <w:t xml:space="preserve">   سمات صرفية                                     سمات تركيبية                                  سمات دلالية</w:t>
                            </w:r>
                          </w:p>
                          <w:p w:rsidR="00A73768" w:rsidRPr="00CE5CD9" w:rsidP="00287369">
                            <w:pPr>
                              <w:jc w:val="both"/>
                              <w:rPr>
                                <w:b/>
                                <w:bCs/>
                                <w:sz w:val="28"/>
                                <w:szCs w:val="28"/>
                                <w:rtl/>
                                <w:lang w:bidi="ar-MA"/>
                              </w:rPr>
                            </w:pPr>
                            <w:r>
                              <w:rPr>
                                <w:b/>
                                <w:bCs/>
                                <w:sz w:val="28"/>
                                <w:szCs w:val="28"/>
                                <w:rtl/>
                                <w:lang w:bidi="ar-MA"/>
                              </w:rPr>
                              <w:t xml:space="preserve"> اسم- جامد- نكرة                                   فضلة - منصوب                   تخصيص معنى المميز أو الجملة.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1" o:spid="_x0000_s1049" type="#_x0000_t202" style="width:521.05pt;height:626pt;margin-top:2.85pt;margin-left:17.1pt;mso-height-percent:0;mso-height-relative:page;mso-width-percent:0;mso-width-relative:page;mso-wrap-distance-bottom:0;mso-wrap-distance-left:9pt;mso-wrap-distance-right:9pt;mso-wrap-distance-top:0;position:absolute;v-text-anchor:top;z-index:251709440" fillcolor="white" stroked="t" strokecolor="black" strokeweight="0.75pt">
                <v:textbox>
                  <w:txbxContent>
                    <w:p w:rsidR="00E96406">
                      <w:pPr>
                        <w:rPr>
                          <w:b/>
                          <w:bCs/>
                          <w:sz w:val="32"/>
                          <w:szCs w:val="32"/>
                          <w:u w:val="single"/>
                          <w:rtl/>
                          <w:lang w:bidi="ar-MA"/>
                        </w:rPr>
                      </w:pPr>
                      <w:r w:rsidRPr="00287369">
                        <w:rPr>
                          <w:b/>
                          <w:bCs/>
                          <w:sz w:val="32"/>
                          <w:szCs w:val="32"/>
                          <w:u w:val="single"/>
                          <w:rtl/>
                        </w:rPr>
                        <w:t>أمثلة الانطلاق</w:t>
                      </w:r>
                      <w:r w:rsidRPr="00811844">
                        <w:rPr>
                          <w:b/>
                          <w:bCs/>
                          <w:sz w:val="32"/>
                          <w:szCs w:val="32"/>
                          <w:rtl/>
                        </w:rPr>
                        <w:t>:</w:t>
                      </w:r>
                    </w:p>
                    <w:p w:rsidR="00287369" w:rsidRPr="00287369">
                      <w:pPr>
                        <w:rPr>
                          <w:b/>
                          <w:bCs/>
                          <w:sz w:val="18"/>
                          <w:szCs w:val="18"/>
                          <w:u w:val="single"/>
                          <w:rtl/>
                        </w:rPr>
                      </w:pPr>
                    </w:p>
                    <w:p w:rsidR="00E96406" w:rsidRPr="00CE5CD9">
                      <w:pPr>
                        <w:rPr>
                          <w:sz w:val="28"/>
                          <w:szCs w:val="28"/>
                          <w:rtl/>
                        </w:rPr>
                      </w:pPr>
                      <w:r>
                        <w:rPr>
                          <w:sz w:val="28"/>
                          <w:szCs w:val="28"/>
                          <w:rtl/>
                        </w:rPr>
                        <w:t xml:space="preserve">1- </w:t>
                      </w:r>
                      <w:r w:rsidRPr="00CE5CD9">
                        <w:rPr>
                          <w:sz w:val="28"/>
                          <w:szCs w:val="28"/>
                          <w:rtl/>
                        </w:rPr>
                        <w:t xml:space="preserve">اشترى رطلا </w:t>
                      </w:r>
                      <w:r w:rsidRPr="00CE5CD9">
                        <w:rPr>
                          <w:b/>
                          <w:bCs/>
                          <w:sz w:val="28"/>
                          <w:szCs w:val="28"/>
                          <w:rtl/>
                        </w:rPr>
                        <w:t>عسلا</w:t>
                      </w:r>
                      <w:r w:rsidRPr="00CE5CD9">
                        <w:rPr>
                          <w:sz w:val="28"/>
                          <w:szCs w:val="28"/>
                          <w:rtl/>
                        </w:rPr>
                        <w:t>/ رطلا من عسل / رطل عسل.</w:t>
                      </w:r>
                    </w:p>
                    <w:p w:rsidR="00E96406" w:rsidRPr="00CE5CD9">
                      <w:pPr>
                        <w:rPr>
                          <w:sz w:val="28"/>
                          <w:szCs w:val="28"/>
                          <w:rtl/>
                        </w:rPr>
                      </w:pPr>
                      <w:r>
                        <w:rPr>
                          <w:sz w:val="28"/>
                          <w:szCs w:val="28"/>
                          <w:rtl/>
                        </w:rPr>
                        <w:t xml:space="preserve">2- </w:t>
                      </w:r>
                      <w:r w:rsidRPr="00CE5CD9">
                        <w:rPr>
                          <w:sz w:val="28"/>
                          <w:szCs w:val="28"/>
                          <w:rtl/>
                        </w:rPr>
                        <w:t xml:space="preserve">ابتاع صاعا </w:t>
                      </w:r>
                      <w:r w:rsidRPr="00CE5CD9">
                        <w:rPr>
                          <w:b/>
                          <w:bCs/>
                          <w:sz w:val="28"/>
                          <w:szCs w:val="28"/>
                          <w:rtl/>
                        </w:rPr>
                        <w:t>تمرا</w:t>
                      </w:r>
                      <w:r w:rsidRPr="00CE5CD9">
                        <w:rPr>
                          <w:sz w:val="28"/>
                          <w:szCs w:val="28"/>
                          <w:rtl/>
                        </w:rPr>
                        <w:t>.</w:t>
                      </w:r>
                    </w:p>
                    <w:p w:rsidR="00E96406" w:rsidRPr="00CE5CD9">
                      <w:pPr>
                        <w:rPr>
                          <w:sz w:val="28"/>
                          <w:szCs w:val="28"/>
                          <w:rtl/>
                        </w:rPr>
                      </w:pPr>
                      <w:r>
                        <w:rPr>
                          <w:sz w:val="28"/>
                          <w:szCs w:val="28"/>
                          <w:rtl/>
                        </w:rPr>
                        <w:t xml:space="preserve">3- </w:t>
                      </w:r>
                      <w:r w:rsidRPr="00CE5CD9">
                        <w:rPr>
                          <w:sz w:val="28"/>
                          <w:szCs w:val="28"/>
                          <w:rtl/>
                        </w:rPr>
                        <w:t xml:space="preserve">اشترى كيلوغراما </w:t>
                      </w:r>
                      <w:r w:rsidRPr="00CE5CD9">
                        <w:rPr>
                          <w:b/>
                          <w:bCs/>
                          <w:sz w:val="28"/>
                          <w:szCs w:val="28"/>
                          <w:rtl/>
                        </w:rPr>
                        <w:t>لحما</w:t>
                      </w:r>
                      <w:r w:rsidRPr="00CE5CD9">
                        <w:rPr>
                          <w:sz w:val="28"/>
                          <w:szCs w:val="28"/>
                          <w:rtl/>
                        </w:rPr>
                        <w:t>.</w:t>
                      </w:r>
                    </w:p>
                    <w:p w:rsidR="00E96406" w:rsidRPr="00CE5CD9">
                      <w:pPr>
                        <w:rPr>
                          <w:sz w:val="28"/>
                          <w:szCs w:val="28"/>
                          <w:rtl/>
                        </w:rPr>
                      </w:pPr>
                      <w:r>
                        <w:rPr>
                          <w:sz w:val="28"/>
                          <w:szCs w:val="28"/>
                          <w:rtl/>
                        </w:rPr>
                        <w:t xml:space="preserve">4- </w:t>
                      </w:r>
                      <w:r w:rsidRPr="00CE5CD9">
                        <w:rPr>
                          <w:sz w:val="28"/>
                          <w:szCs w:val="28"/>
                          <w:rtl/>
                        </w:rPr>
                        <w:t xml:space="preserve">باع فدانا </w:t>
                      </w:r>
                      <w:r w:rsidRPr="00CE5CD9">
                        <w:rPr>
                          <w:b/>
                          <w:bCs/>
                          <w:sz w:val="28"/>
                          <w:szCs w:val="28"/>
                          <w:rtl/>
                        </w:rPr>
                        <w:t>أرضا</w:t>
                      </w:r>
                      <w:r w:rsidRPr="00CE5CD9">
                        <w:rPr>
                          <w:sz w:val="28"/>
                          <w:szCs w:val="28"/>
                          <w:rtl/>
                        </w:rPr>
                        <w:t>.</w:t>
                      </w:r>
                    </w:p>
                    <w:p w:rsidR="00E96406" w:rsidRPr="00CE5CD9">
                      <w:pPr>
                        <w:rPr>
                          <w:sz w:val="28"/>
                          <w:szCs w:val="28"/>
                          <w:rtl/>
                        </w:rPr>
                      </w:pPr>
                      <w:r>
                        <w:rPr>
                          <w:sz w:val="28"/>
                          <w:szCs w:val="28"/>
                          <w:rtl/>
                        </w:rPr>
                        <w:t xml:space="preserve">5- </w:t>
                      </w:r>
                      <w:r w:rsidRPr="00CE5CD9">
                        <w:rPr>
                          <w:sz w:val="28"/>
                          <w:szCs w:val="28"/>
                          <w:rtl/>
                        </w:rPr>
                        <w:t xml:space="preserve">حصل على أحد عشر </w:t>
                      </w:r>
                      <w:r w:rsidRPr="00CE5CD9">
                        <w:rPr>
                          <w:b/>
                          <w:bCs/>
                          <w:sz w:val="28"/>
                          <w:szCs w:val="28"/>
                          <w:rtl/>
                        </w:rPr>
                        <w:t>قلما</w:t>
                      </w:r>
                      <w:r w:rsidRPr="00CE5CD9">
                        <w:rPr>
                          <w:sz w:val="28"/>
                          <w:szCs w:val="28"/>
                          <w:rtl/>
                        </w:rPr>
                        <w:t>.</w:t>
                      </w:r>
                    </w:p>
                    <w:p w:rsidR="00E96406">
                      <w:pPr>
                        <w:rPr>
                          <w:sz w:val="28"/>
                          <w:szCs w:val="28"/>
                          <w:rtl/>
                        </w:rPr>
                      </w:pPr>
                      <w:r>
                        <w:rPr>
                          <w:sz w:val="28"/>
                          <w:szCs w:val="28"/>
                          <w:rtl/>
                        </w:rPr>
                        <w:t xml:space="preserve">6- </w:t>
                      </w:r>
                      <w:r w:rsidRPr="00CE5CD9">
                        <w:rPr>
                          <w:sz w:val="28"/>
                          <w:szCs w:val="28"/>
                          <w:rtl/>
                        </w:rPr>
                        <w:t xml:space="preserve">امتلأ القلب </w:t>
                      </w:r>
                      <w:r w:rsidRPr="00811844">
                        <w:rPr>
                          <w:b/>
                          <w:bCs/>
                          <w:sz w:val="28"/>
                          <w:szCs w:val="28"/>
                          <w:rtl/>
                        </w:rPr>
                        <w:t>سرورا</w:t>
                      </w:r>
                      <w:r w:rsidRPr="00CE5CD9">
                        <w:rPr>
                          <w:sz w:val="28"/>
                          <w:szCs w:val="28"/>
                          <w:rtl/>
                        </w:rPr>
                        <w:t xml:space="preserve">/ المغرب أكثر الدول </w:t>
                      </w:r>
                      <w:r w:rsidRPr="00811844">
                        <w:rPr>
                          <w:b/>
                          <w:bCs/>
                          <w:sz w:val="28"/>
                          <w:szCs w:val="28"/>
                          <w:rtl/>
                        </w:rPr>
                        <w:t>استقرارا</w:t>
                      </w:r>
                      <w:r w:rsidRPr="00CE5CD9">
                        <w:rPr>
                          <w:sz w:val="28"/>
                          <w:szCs w:val="28"/>
                          <w:rtl/>
                        </w:rPr>
                        <w:t>.</w:t>
                      </w:r>
                    </w:p>
                    <w:p w:rsidR="00287369" w:rsidRPr="00287369">
                      <w:pPr>
                        <w:rPr>
                          <w:sz w:val="22"/>
                          <w:szCs w:val="22"/>
                          <w:rtl/>
                        </w:rPr>
                      </w:pPr>
                    </w:p>
                    <w:p w:rsidR="00E96406" w:rsidRPr="00287369">
                      <w:pPr>
                        <w:rPr>
                          <w:b/>
                          <w:bCs/>
                          <w:sz w:val="32"/>
                          <w:szCs w:val="32"/>
                          <w:u w:val="single"/>
                          <w:rtl/>
                        </w:rPr>
                      </w:pPr>
                      <w:r w:rsidRPr="00287369">
                        <w:rPr>
                          <w:b/>
                          <w:bCs/>
                          <w:sz w:val="32"/>
                          <w:szCs w:val="32"/>
                          <w:u w:val="single"/>
                          <w:rtl/>
                        </w:rPr>
                        <w:t>تحليل الأمثلة</w:t>
                      </w:r>
                      <w:r w:rsidRPr="00811844">
                        <w:rPr>
                          <w:b/>
                          <w:bCs/>
                          <w:sz w:val="32"/>
                          <w:szCs w:val="32"/>
                          <w:rtl/>
                        </w:rPr>
                        <w:t>:</w:t>
                      </w:r>
                    </w:p>
                    <w:p w:rsidR="00287369">
                      <w:pPr>
                        <w:rPr>
                          <w:rtl/>
                        </w:rPr>
                      </w:pPr>
                    </w:p>
                    <w:p w:rsidR="00E96406" w:rsidP="00287369">
                      <w:pPr>
                        <w:ind w:firstLine="720"/>
                        <w:jc w:val="both"/>
                        <w:rPr>
                          <w:b/>
                          <w:bCs/>
                          <w:sz w:val="28"/>
                          <w:szCs w:val="28"/>
                          <w:rtl/>
                        </w:rPr>
                      </w:pPr>
                      <w:r w:rsidRPr="00CE5CD9">
                        <w:rPr>
                          <w:b/>
                          <w:bCs/>
                          <w:sz w:val="28"/>
                          <w:szCs w:val="28"/>
                          <w:rtl/>
                        </w:rPr>
                        <w:t xml:space="preserve">تأمل الأمثلة الخمسة الأولى، خاصة الأسماء المضغوطة. ما نوع تلك الكلمات؟ ما خصائصها الصرفية؟ ما مميزاتها الإعرابية؟ ما وظيفتها في الجملة؟ </w:t>
                      </w:r>
                      <w:r w:rsidRPr="00CE5CD9" w:rsidR="006C3D01">
                        <w:rPr>
                          <w:b/>
                          <w:bCs/>
                          <w:sz w:val="28"/>
                          <w:szCs w:val="28"/>
                          <w:rtl/>
                        </w:rPr>
                        <w:t>لا شك أنك توصلت إلى أنها أسماء منصوبة نكرة جامدة، فضلة يمكن الاستغناء عنها دون أن يتغير المعنى الأساسي للجملة. حاول الآن أن تحذف تلك الكلمات ودون ملاحظاتك. ماذا سجلت؟ أجزم أنك توصلت إلى أنك بعد حذفك للكلمات قيد الدرس تأثرت الأسماء التي قبلها، أي رطلا- صاعا- كيلوغراما- فدانا- أحد عشر على التوالي. وأصبحت مبهمة تحتاج إلى بيان</w:t>
                      </w:r>
                      <w:r w:rsidRPr="00CE5CD9" w:rsidR="00620C8B">
                        <w:rPr>
                          <w:b/>
                          <w:bCs/>
                          <w:sz w:val="28"/>
                          <w:szCs w:val="28"/>
                          <w:rtl/>
                        </w:rPr>
                        <w:t xml:space="preserve"> وإلى اسم يزيل عنها الإبهام. وهذا الدور تتكلف به الكلمات: عسلا- تمرا- لحما... </w:t>
                      </w:r>
                      <w:r w:rsidRPr="00CE5CD9" w:rsidR="00CE5CD9">
                        <w:rPr>
                          <w:b/>
                          <w:bCs/>
                          <w:sz w:val="28"/>
                          <w:szCs w:val="28"/>
                          <w:rtl/>
                        </w:rPr>
                        <w:t>ولكي تتأكد من ذلك أعد ما حذفت. تسمى الأسماء المضغوطة "التمييز" وتسمى الأسماء التي يأتي التمييز لتخصيص دلالتها وإزالة الإبهام عنها وتفسير معناه "المميز".</w:t>
                      </w:r>
                    </w:p>
                    <w:p w:rsidR="00287369" w:rsidRPr="00287369" w:rsidP="00287369">
                      <w:pPr>
                        <w:ind w:firstLine="720"/>
                        <w:jc w:val="both"/>
                        <w:rPr>
                          <w:b/>
                          <w:bCs/>
                          <w:sz w:val="20"/>
                          <w:szCs w:val="20"/>
                          <w:rtl/>
                        </w:rPr>
                      </w:pPr>
                    </w:p>
                    <w:p w:rsidR="00CE5CD9" w:rsidRPr="00287369" w:rsidP="00287369">
                      <w:pPr>
                        <w:rPr>
                          <w:b/>
                          <w:bCs/>
                          <w:sz w:val="32"/>
                          <w:szCs w:val="32"/>
                          <w:u w:val="single"/>
                          <w:rtl/>
                        </w:rPr>
                      </w:pPr>
                      <w:r w:rsidRPr="00287369">
                        <w:rPr>
                          <w:b/>
                          <w:bCs/>
                          <w:sz w:val="32"/>
                          <w:szCs w:val="32"/>
                          <w:u w:val="single"/>
                          <w:rtl/>
                        </w:rPr>
                        <w:t>تعريف التمييز</w:t>
                      </w:r>
                      <w:r w:rsidRPr="00F36FCD">
                        <w:rPr>
                          <w:b/>
                          <w:bCs/>
                          <w:sz w:val="32"/>
                          <w:szCs w:val="32"/>
                          <w:rtl/>
                        </w:rPr>
                        <w:t>:</w:t>
                      </w:r>
                    </w:p>
                    <w:p w:rsidR="00287369" w:rsidRPr="00DA4793" w:rsidP="00CE5CD9">
                      <w:pPr>
                        <w:jc w:val="both"/>
                        <w:rPr>
                          <w:b/>
                          <w:bCs/>
                          <w:rtl/>
                        </w:rPr>
                      </w:pPr>
                    </w:p>
                    <w:p w:rsidR="00F36FCD" w:rsidP="009D08DA">
                      <w:pPr>
                        <w:jc w:val="both"/>
                        <w:rPr>
                          <w:b/>
                          <w:bCs/>
                          <w:sz w:val="28"/>
                          <w:szCs w:val="28"/>
                          <w:rtl/>
                          <w:lang w:bidi="ar-MA"/>
                        </w:rPr>
                      </w:pPr>
                      <w:r>
                        <w:rPr>
                          <w:b/>
                          <w:bCs/>
                          <w:sz w:val="28"/>
                          <w:szCs w:val="28"/>
                          <w:rtl/>
                        </w:rPr>
                        <w:t xml:space="preserve">                         </w:t>
                      </w:r>
                      <w:r w:rsidR="00CE5CD9">
                        <w:rPr>
                          <w:b/>
                          <w:bCs/>
                          <w:sz w:val="28"/>
                          <w:szCs w:val="28"/>
                          <w:rtl/>
                        </w:rPr>
                        <w:t>التمييز اسم ذات جامد</w:t>
                      </w:r>
                      <w:r w:rsidR="009D08DA">
                        <w:rPr>
                          <w:b/>
                          <w:bCs/>
                          <w:sz w:val="28"/>
                          <w:szCs w:val="28"/>
                          <w:rtl/>
                          <w:lang w:bidi="ar-MA"/>
                        </w:rPr>
                        <w:t xml:space="preserve"> نكرة منصوب يرد لإزالة الإبهام عن المميز وتخصيص دلالته. </w:t>
                      </w:r>
                    </w:p>
                    <w:p w:rsidR="00CE5CD9" w:rsidP="009D08DA">
                      <w:pPr>
                        <w:jc w:val="both"/>
                        <w:rPr>
                          <w:b/>
                          <w:bCs/>
                          <w:sz w:val="28"/>
                          <w:szCs w:val="28"/>
                          <w:rtl/>
                          <w:lang w:bidi="ar-MA"/>
                        </w:rPr>
                      </w:pPr>
                      <w:r>
                        <w:rPr>
                          <w:b/>
                          <w:bCs/>
                          <w:sz w:val="28"/>
                          <w:szCs w:val="28"/>
                          <w:rtl/>
                          <w:lang w:bidi="ar-MA"/>
                        </w:rPr>
                        <w:t xml:space="preserve">                         </w:t>
                      </w:r>
                      <w:r w:rsidR="009D08DA">
                        <w:rPr>
                          <w:b/>
                          <w:bCs/>
                          <w:sz w:val="28"/>
                          <w:szCs w:val="28"/>
                          <w:rtl/>
                          <w:lang w:bidi="ar-MA"/>
                        </w:rPr>
                        <w:t>وتقتضي كل جملة تمييز ركنين: التمييز والمميز.</w:t>
                      </w:r>
                    </w:p>
                    <w:p w:rsidR="00811844" w:rsidP="00CE5CD9">
                      <w:pPr>
                        <w:jc w:val="both"/>
                        <w:rPr>
                          <w:b/>
                          <w:bCs/>
                          <w:sz w:val="28"/>
                          <w:szCs w:val="28"/>
                          <w:rtl/>
                          <w:lang w:bidi="ar-MA"/>
                        </w:rPr>
                      </w:pPr>
                    </w:p>
                    <w:p w:rsidR="00811844" w:rsidP="00CE5CD9">
                      <w:pPr>
                        <w:jc w:val="both"/>
                        <w:rPr>
                          <w:b/>
                          <w:bCs/>
                          <w:sz w:val="28"/>
                          <w:szCs w:val="28"/>
                          <w:rtl/>
                          <w:lang w:bidi="ar-MA"/>
                        </w:rPr>
                      </w:pPr>
                    </w:p>
                    <w:p w:rsidR="009D08DA" w:rsidP="00CE5CD9">
                      <w:pPr>
                        <w:jc w:val="both"/>
                        <w:rPr>
                          <w:b/>
                          <w:bCs/>
                          <w:sz w:val="28"/>
                          <w:szCs w:val="28"/>
                          <w:rtl/>
                          <w:lang w:bidi="ar-MA"/>
                        </w:rPr>
                      </w:pPr>
                      <w:r w:rsidRPr="00F36FCD">
                        <w:rPr>
                          <w:b/>
                          <w:bCs/>
                          <w:sz w:val="32"/>
                          <w:szCs w:val="32"/>
                          <w:u w:val="single"/>
                          <w:rtl/>
                        </w:rPr>
                        <w:t>سمات التمييز</w:t>
                      </w:r>
                      <w:r>
                        <w:rPr>
                          <w:b/>
                          <w:bCs/>
                          <w:sz w:val="28"/>
                          <w:szCs w:val="28"/>
                          <w:rtl/>
                          <w:lang w:bidi="ar-MA"/>
                        </w:rPr>
                        <w:t>:</w:t>
                      </w:r>
                    </w:p>
                    <w:p w:rsidR="00287369" w:rsidRPr="00287369" w:rsidP="00CE5CD9">
                      <w:pPr>
                        <w:jc w:val="both"/>
                        <w:rPr>
                          <w:b/>
                          <w:bCs/>
                          <w:sz w:val="18"/>
                          <w:szCs w:val="18"/>
                          <w:rtl/>
                          <w:lang w:bidi="ar-MA"/>
                        </w:rPr>
                      </w:pPr>
                    </w:p>
                    <w:p w:rsidR="009D08DA" w:rsidP="00CE5CD9">
                      <w:pPr>
                        <w:jc w:val="both"/>
                        <w:rPr>
                          <w:b/>
                          <w:bCs/>
                          <w:sz w:val="28"/>
                          <w:szCs w:val="28"/>
                          <w:rtl/>
                          <w:lang w:bidi="ar-MA"/>
                        </w:rPr>
                      </w:pPr>
                      <w:r>
                        <w:rPr>
                          <w:b/>
                          <w:bCs/>
                          <w:sz w:val="28"/>
                          <w:szCs w:val="28"/>
                          <w:rtl/>
                          <w:lang w:bidi="ar-MA"/>
                        </w:rPr>
                        <w:t>للتمييز سمات معينة، يمكن تصنيفها حسب ثلاثة أنواع:</w:t>
                      </w:r>
                    </w:p>
                    <w:p w:rsidR="009D08DA" w:rsidRPr="00811844" w:rsidP="00CE5CD9">
                      <w:pPr>
                        <w:jc w:val="both"/>
                        <w:rPr>
                          <w:b/>
                          <w:bCs/>
                          <w:sz w:val="36"/>
                          <w:szCs w:val="36"/>
                          <w:rtl/>
                          <w:lang w:bidi="ar-MA"/>
                        </w:rPr>
                      </w:pPr>
                    </w:p>
                    <w:p w:rsidR="00811844" w:rsidRPr="00811844" w:rsidP="00CE5CD9">
                      <w:pPr>
                        <w:jc w:val="both"/>
                        <w:rPr>
                          <w:b/>
                          <w:bCs/>
                          <w:sz w:val="22"/>
                          <w:szCs w:val="22"/>
                          <w:rtl/>
                          <w:lang w:bidi="ar-MA"/>
                        </w:rPr>
                      </w:pPr>
                    </w:p>
                    <w:p w:rsidR="00811844" w:rsidP="00CE5CD9">
                      <w:pPr>
                        <w:jc w:val="both"/>
                        <w:rPr>
                          <w:b/>
                          <w:bCs/>
                          <w:sz w:val="28"/>
                          <w:szCs w:val="28"/>
                          <w:rtl/>
                          <w:lang w:bidi="ar-MA"/>
                        </w:rPr>
                      </w:pPr>
                    </w:p>
                    <w:p w:rsidR="009D08DA" w:rsidP="00CE5CD9">
                      <w:pPr>
                        <w:jc w:val="both"/>
                        <w:rPr>
                          <w:b/>
                          <w:bCs/>
                          <w:sz w:val="28"/>
                          <w:szCs w:val="28"/>
                          <w:rtl/>
                          <w:lang w:bidi="ar-MA"/>
                        </w:rPr>
                      </w:pPr>
                      <w:r>
                        <w:rPr>
                          <w:b/>
                          <w:bCs/>
                          <w:sz w:val="28"/>
                          <w:szCs w:val="28"/>
                          <w:rtl/>
                          <w:lang w:bidi="ar-MA"/>
                        </w:rPr>
                        <w:t xml:space="preserve">   سمات صرفية                                     سمات تركيبية                                  سمات دلالية</w:t>
                      </w:r>
                    </w:p>
                    <w:p w:rsidR="00A73768" w:rsidRPr="00CE5CD9" w:rsidP="00287369">
                      <w:pPr>
                        <w:jc w:val="both"/>
                        <w:rPr>
                          <w:b/>
                          <w:bCs/>
                          <w:sz w:val="28"/>
                          <w:szCs w:val="28"/>
                          <w:rtl/>
                          <w:lang w:bidi="ar-MA"/>
                        </w:rPr>
                      </w:pPr>
                      <w:r>
                        <w:rPr>
                          <w:b/>
                          <w:bCs/>
                          <w:sz w:val="28"/>
                          <w:szCs w:val="28"/>
                          <w:rtl/>
                          <w:lang w:bidi="ar-MA"/>
                        </w:rPr>
                        <w:t xml:space="preserve"> اسم- جامد- نكرة                                   فضلة - منصوب                   تخصيص معنى المميز أو الجملة.</w:t>
                      </w:r>
                    </w:p>
                  </w:txbxContent>
                </v:textbox>
              </v:shape>
            </w:pict>
          </mc:Fallback>
        </mc:AlternateContent>
      </w: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r>
        <w:rPr>
          <w:noProof/>
          <w:lang w:val="fr-FR" w:eastAsia="fr-FR"/>
        </w:rPr>
        <mc:AlternateContent>
          <mc:Choice Requires="wps">
            <w:drawing>
              <wp:anchor distT="0" distB="0" distL="114300" distR="114300" simplePos="0" relativeHeight="251722752" behindDoc="0" locked="0" layoutInCell="1" allowOverlap="1">
                <wp:simplePos x="0" y="0"/>
                <wp:positionH relativeFrom="column">
                  <wp:posOffset>643255</wp:posOffset>
                </wp:positionH>
                <wp:positionV relativeFrom="paragraph">
                  <wp:posOffset>165100</wp:posOffset>
                </wp:positionV>
                <wp:extent cx="5080000" cy="882650"/>
                <wp:effectExtent l="0" t="0" r="0" b="0"/>
                <wp:wrapNone/>
                <wp:docPr id="10" name="AutoShape 1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080000" cy="882650"/>
                        </a:xfrm>
                        <a:prstGeom prst="horizontalScroll">
                          <a:avLst>
                            <a:gd name="adj" fmla="val 12500"/>
                          </a:avLst>
                        </a:prstGeom>
                        <a:noFill/>
                        <a:ln w="12700">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12" o:spid="_x0000_s1050" type="#_x0000_t98" style="width:400pt;height:69.5pt;margin-top:13pt;margin-left:50.65pt;mso-height-percent:0;mso-height-relative:page;mso-width-percent:0;mso-width-relative:page;mso-wrap-distance-bottom:0;mso-wrap-distance-left:9pt;mso-wrap-distance-right:9pt;mso-wrap-distance-top:0;position:absolute;v-text-anchor:top;z-index:251721728" filled="f" fillcolor="this" stroked="t" strokecolor="black" strokeweight="1pt">
                <v:stroke joinstyle="round"/>
              </v:shape>
            </w:pict>
          </mc:Fallback>
        </mc:AlternateContent>
      </w: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r>
        <w:rPr>
          <w:noProof/>
          <w:lang w:val="fr-FR" w:eastAsia="fr-FR"/>
        </w:rPr>
        <mc:AlternateContent>
          <mc:Choice Requires="wps">
            <w:drawing>
              <wp:anchor distT="0" distB="0" distL="114300" distR="114300" simplePos="0" relativeHeight="251714560" behindDoc="0" locked="0" layoutInCell="1" allowOverlap="1">
                <wp:simplePos x="0" y="0"/>
                <wp:positionH relativeFrom="column">
                  <wp:posOffset>3679190</wp:posOffset>
                </wp:positionH>
                <wp:positionV relativeFrom="paragraph">
                  <wp:posOffset>-1963420</wp:posOffset>
                </wp:positionV>
                <wp:extent cx="282575" cy="4313555"/>
                <wp:effectExtent l="0" t="0" r="0" b="0"/>
                <wp:wrapNone/>
                <wp:docPr id="1711135793" name="AutoShape 13"/>
                <wp:cNvGraphicFramePr/>
                <a:graphic xmlns:a="http://schemas.openxmlformats.org/drawingml/2006/main">
                  <a:graphicData uri="http://schemas.microsoft.com/office/word/2010/wordprocessingShape">
                    <wps:wsp xmlns:wps="http://schemas.microsoft.com/office/word/2010/wordprocessingShape">
                      <wps:cNvSpPr/>
                      <wps:spPr bwMode="auto">
                        <a:xfrm rot="16200000">
                          <a:off x="0" y="0"/>
                          <a:ext cx="282575" cy="4313555"/>
                        </a:xfrm>
                        <a:prstGeom prst="rightBrace">
                          <a:avLst>
                            <a:gd name="adj1" fmla="val 127210"/>
                            <a:gd name="adj2" fmla="val 50000"/>
                          </a:avLst>
                        </a:prstGeom>
                        <a:noFill/>
                        <a:ln w="12700">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3" o:spid="_x0000_s1051" type="#_x0000_t88" style="width:22.25pt;height:339.65pt;margin-top:-154.6pt;margin-left:289.7pt;mso-height-percent:0;mso-height-relative:page;mso-width-percent:0;mso-width-relative:page;mso-wrap-distance-bottom:0;mso-wrap-distance-left:9pt;mso-wrap-distance-right:9pt;mso-wrap-distance-top:0;position:absolute;rotation:270;v-text-anchor:top;z-index:251713536" filled="t" fillcolor="this" stroked="t" strokecolor="black" strokeweight="1pt">
                <v:stroke joinstyle="round"/>
              </v:shape>
            </w:pict>
          </mc:Fallback>
        </mc:AlternateContent>
      </w:r>
      <w:r>
        <w:rPr>
          <w:noProof/>
          <w:lang w:val="fr-FR" w:eastAsia="fr-FR"/>
        </w:rPr>
        <mc:AlternateContent>
          <mc:Choice Requires="wps">
            <w:drawing>
              <wp:anchor distT="0" distB="0" distL="114300" distR="114300" simplePos="0" relativeHeight="251718656" behindDoc="0" locked="0" layoutInCell="1" allowOverlap="1">
                <wp:simplePos x="0" y="0"/>
                <wp:positionH relativeFrom="column">
                  <wp:posOffset>3824605</wp:posOffset>
                </wp:positionH>
                <wp:positionV relativeFrom="paragraph">
                  <wp:posOffset>45720</wp:posOffset>
                </wp:positionV>
                <wp:extent cx="0" cy="215900"/>
                <wp:effectExtent l="0" t="0" r="0" b="0"/>
                <wp:wrapNone/>
                <wp:docPr id="192394300" name="AutoShape 1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15900"/>
                        </a:xfrm>
                        <a:prstGeom prst="straightConnector1">
                          <a:avLst/>
                        </a:prstGeom>
                        <a:noFill/>
                        <a:ln w="12700">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52" type="#_x0000_t32" style="width:0;height:17pt;margin-top:3.6pt;margin-left:301.15pt;mso-height-percent:0;mso-height-relative:page;mso-width-percent:0;mso-width-relative:page;mso-wrap-distance-bottom:0;mso-wrap-distance-left:9pt;mso-wrap-distance-right:9pt;mso-wrap-distance-top:0;position:absolute;v-text-anchor:top;z-index:251717632" filled="f" fillcolor="this" stroked="t" strokecolor="black" strokeweight="1pt">
                <v:stroke joinstyle="round"/>
              </v:shape>
            </w:pict>
          </mc:Fallback>
        </mc:AlternateContent>
      </w: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p>
    <w:p w:rsidR="00E96406" w:rsidP="00BC2E74">
      <w:pPr>
        <w:tabs>
          <w:tab w:val="left" w:pos="1253"/>
        </w:tabs>
        <w:autoSpaceDE w:val="0"/>
        <w:autoSpaceDN w:val="0"/>
        <w:bidi/>
        <w:spacing w:after="0" w:line="240" w:lineRule="auto"/>
        <w:rPr>
          <w:rtl/>
          <w:lang w:val="en-US" w:eastAsia="en-US" w:bidi="ar-SA"/>
        </w:rPr>
      </w:pPr>
      <w:r>
        <w:rPr>
          <w:noProof/>
          <w:lang w:val="fr-FR" w:eastAsia="fr-FR"/>
        </w:rPr>
        <mc:AlternateContent>
          <mc:Choice Requires="wpg">
            <w:drawing>
              <wp:anchor distT="0" distB="0" distL="114300" distR="114300" simplePos="0" relativeHeight="251706368" behindDoc="1" locked="0" layoutInCell="0" allowOverlap="1">
                <wp:simplePos x="0" y="0"/>
                <wp:positionH relativeFrom="page">
                  <wp:posOffset>150495</wp:posOffset>
                </wp:positionH>
                <wp:positionV relativeFrom="paragraph">
                  <wp:posOffset>-2673350</wp:posOffset>
                </wp:positionV>
                <wp:extent cx="7281545" cy="12827635"/>
                <wp:effectExtent l="0" t="0" r="0" b="0"/>
                <wp:wrapNone/>
                <wp:docPr id="821624817" name="Group 15"/>
                <wp:cNvGraphicFramePr/>
                <a:graphic xmlns:a="http://schemas.openxmlformats.org/drawingml/2006/main">
                  <a:graphicData uri="http://schemas.microsoft.com/office/word/2010/wordprocessingGroup">
                    <wpg:wgp xmlns:wpg="http://schemas.microsoft.com/office/word/2010/wordprocessingGroup">
                      <wpg:cNvGrpSpPr/>
                      <wpg:grpSpPr>
                        <a:xfrm>
                          <a:off x="0" y="0"/>
                          <a:ext cx="7281545" cy="12827635"/>
                          <a:chOff x="229" y="179"/>
                          <a:chExt cx="11467" cy="16020"/>
                        </a:xfrm>
                      </wpg:grpSpPr>
                      <pic:pic xmlns:pic="http://schemas.openxmlformats.org/drawingml/2006/picture">
                        <pic:nvPicPr>
                          <pic:cNvPr id="1897905811" name="Picture 16"/>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229" y="179"/>
                            <a:ext cx="11467" cy="1602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9948638" name="Picture 17"/>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2040" y="359"/>
                            <a:ext cx="7854" cy="308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264887480" name="Text Box 18"/>
                        <wps:cNvSpPr txBox="1">
                          <a:spLocks noChangeArrowheads="1"/>
                        </wps:cNvSpPr>
                        <wps:spPr bwMode="auto">
                          <a:xfrm>
                            <a:off x="731" y="3419"/>
                            <a:ext cx="10472" cy="1242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96406" w:rsidRPr="00250C3A" w:rsidP="00BC2E74">
                              <w:pPr>
                                <w:rPr>
                                  <w:b/>
                                  <w:bCs/>
                                  <w:sz w:val="32"/>
                                  <w:szCs w:val="32"/>
                                  <w:rtl/>
                                  <w:lang w:bidi="ar-MA"/>
                                </w:rPr>
                              </w:pPr>
                              <w:r w:rsidRPr="00287369">
                                <w:rPr>
                                  <w:b/>
                                  <w:bCs/>
                                  <w:sz w:val="32"/>
                                  <w:szCs w:val="32"/>
                                  <w:u w:val="single"/>
                                  <w:rtl/>
                                  <w:lang w:bidi="ar-MA"/>
                                </w:rPr>
                                <w:t>أنواع التمييز</w:t>
                              </w:r>
                              <w:r w:rsidR="00250C3A">
                                <w:rPr>
                                  <w:b/>
                                  <w:bCs/>
                                  <w:sz w:val="32"/>
                                  <w:szCs w:val="32"/>
                                  <w:rtl/>
                                  <w:lang w:bidi="ar-MA"/>
                                </w:rPr>
                                <w:t>:</w:t>
                              </w:r>
                            </w:p>
                            <w:p w:rsidR="00287369" w:rsidP="00BC2E74">
                              <w:pPr>
                                <w:rPr>
                                  <w:rtl/>
                                  <w:lang w:bidi="ar-MA"/>
                                </w:rPr>
                              </w:pPr>
                            </w:p>
                            <w:tbl>
                              <w:tblPr>
                                <w:tblStyle w:val="TableGrid6"/>
                                <w:bidiVisual/>
                                <w:tblW w:w="0" w:type="auto"/>
                                <w:tblLook w:val="04A0"/>
                              </w:tblPr>
                              <w:tblGrid>
                                <w:gridCol w:w="787"/>
                                <w:gridCol w:w="1232"/>
                                <w:gridCol w:w="1149"/>
                                <w:gridCol w:w="1686"/>
                                <w:gridCol w:w="992"/>
                                <w:gridCol w:w="1701"/>
                                <w:gridCol w:w="1484"/>
                              </w:tblGrid>
                              <w:tr w:rsidTr="00AA18CF">
                                <w:tblPrEx>
                                  <w:tblW w:w="0" w:type="auto"/>
                                  <w:tblLook w:val="04A0"/>
                                </w:tblPrEx>
                                <w:tc>
                                  <w:tcPr>
                                    <w:tcW w:w="787"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الجملة</w:t>
                                    </w:r>
                                  </w:p>
                                </w:tc>
                                <w:tc>
                                  <w:tcPr>
                                    <w:tcW w:w="1232"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المميز</w:t>
                                    </w:r>
                                  </w:p>
                                </w:tc>
                                <w:tc>
                                  <w:tcPr>
                                    <w:tcW w:w="1149"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نوعه</w:t>
                                    </w:r>
                                  </w:p>
                                </w:tc>
                                <w:tc>
                                  <w:tcPr>
                                    <w:tcW w:w="1686"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ملفوظ / ملحوظ</w:t>
                                    </w:r>
                                  </w:p>
                                </w:tc>
                                <w:tc>
                                  <w:tcPr>
                                    <w:tcW w:w="992"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التمييز</w:t>
                                    </w:r>
                                  </w:p>
                                </w:tc>
                                <w:tc>
                                  <w:tcPr>
                                    <w:tcW w:w="1701"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حالته الإعرابية</w:t>
                                    </w:r>
                                  </w:p>
                                </w:tc>
                                <w:tc>
                                  <w:tcPr>
                                    <w:tcW w:w="1484"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نوع التمييز</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1</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رطلا</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كيل</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عسلا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2</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صاعا</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كيل</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تمرا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3</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كيلوغراما</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وزن</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لحما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4</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فدانا</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مساحة</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أرضا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5</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أحد عشر</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عدد</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قلما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6</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محذوف ملحوظ</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محذوف ملحوظ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سرورا</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استقرارا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وجوبا</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 xml:space="preserve">"      "     </w:t>
                                    </w:r>
                                    <w:r>
                                      <w:rPr>
                                        <w:b/>
                                        <w:bCs/>
                                        <w:sz w:val="28"/>
                                        <w:szCs w:val="28"/>
                                        <w:rtl/>
                                        <w:lang w:bidi="ar-MA"/>
                                      </w:rPr>
                                      <w:t xml:space="preserve"> "</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جملة</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جملة</w:t>
                                    </w:r>
                                  </w:p>
                                </w:tc>
                              </w:tr>
                            </w:tbl>
                            <w:p w:rsidR="00287369" w:rsidP="00AA18CF">
                              <w:pPr>
                                <w:rPr>
                                  <w:rtl/>
                                  <w:lang w:bidi="ar-MA"/>
                                </w:rPr>
                              </w:pPr>
                            </w:p>
                            <w:p w:rsidR="00AA18CF" w:rsidRPr="00F36FCD" w:rsidP="00301D05">
                              <w:pPr>
                                <w:ind w:firstLine="720"/>
                                <w:rPr>
                                  <w:b/>
                                  <w:bCs/>
                                  <w:sz w:val="28"/>
                                  <w:szCs w:val="28"/>
                                  <w:rtl/>
                                  <w:lang w:bidi="ar-MA"/>
                                </w:rPr>
                              </w:pPr>
                              <w:r w:rsidRPr="00F36FCD">
                                <w:rPr>
                                  <w:b/>
                                  <w:bCs/>
                                  <w:sz w:val="28"/>
                                  <w:szCs w:val="28"/>
                                  <w:rtl/>
                                  <w:lang w:bidi="ar-MA"/>
                                </w:rPr>
                                <w:t>لعلك تمعنت في الجدول، وهو ترجمة للأمثلة أعلاه، وسجلت مجموعة من الملاحظات. فماذا لاحظت إذن؟ لقد توصلت بالتأكيد إلى أن المميز في الجمل الخمس الأولى مذكور ويدل على أحد المقادير. كما أن التمييز (عسلا/ تمرا/ لحما...) جاء منصوبا ويجوز جره بمن أو ب</w:t>
                              </w:r>
                              <w:r w:rsidRPr="00F36FCD" w:rsidR="00682F6F">
                                <w:rPr>
                                  <w:b/>
                                  <w:bCs/>
                                  <w:sz w:val="28"/>
                                  <w:szCs w:val="28"/>
                                  <w:rtl/>
                                  <w:lang w:bidi="ar-MA"/>
                                </w:rPr>
                                <w:t xml:space="preserve">الإضافة (انظر المثال 1). </w:t>
                              </w:r>
                              <w:r w:rsidR="00301D05">
                                <w:rPr>
                                  <w:b/>
                                  <w:bCs/>
                                  <w:sz w:val="28"/>
                                  <w:szCs w:val="28"/>
                                  <w:rtl/>
                                  <w:lang w:bidi="ar-MA"/>
                                </w:rPr>
                                <w:t>على</w:t>
                              </w:r>
                              <w:r w:rsidRPr="00F36FCD" w:rsidR="00682F6F">
                                <w:rPr>
                                  <w:b/>
                                  <w:bCs/>
                                  <w:sz w:val="28"/>
                                  <w:szCs w:val="28"/>
                                  <w:rtl/>
                                  <w:lang w:bidi="ar-MA"/>
                                </w:rPr>
                                <w:t xml:space="preserve"> أن التمييز أيضا جامد وله علاقة بالمميز فقط، أي له علاقة بمفرد وليس بكل الجملة، لهذا فهو تمييز </w:t>
                              </w:r>
                              <w:r w:rsidRPr="008223EB" w:rsidR="00682F6F">
                                <w:rPr>
                                  <w:b/>
                                  <w:bCs/>
                                  <w:sz w:val="28"/>
                                  <w:szCs w:val="28"/>
                                  <w:u w:val="double"/>
                                  <w:rtl/>
                                  <w:lang w:bidi="ar-MA"/>
                                </w:rPr>
                                <w:t>مفرد</w:t>
                              </w:r>
                              <w:r w:rsidRPr="00F36FCD" w:rsidR="00682F6F">
                                <w:rPr>
                                  <w:b/>
                                  <w:bCs/>
                                  <w:sz w:val="28"/>
                                  <w:szCs w:val="28"/>
                                  <w:rtl/>
                                  <w:lang w:bidi="ar-MA"/>
                                </w:rPr>
                                <w:t xml:space="preserve">. أما في الجملة الأخيرة (6) فإن المميز غائب، أي ملحوظ يفهم من الجملة كلها. وهنا يمتنع أن يجر التمييز (سرورا/ استقرار)، فإنه واجب النصب. حاول أن تربط التمييز في الجملة الأخيرة بكلمة قبله من الجملة. لقد اكتشفت أنك تحاول محالا، إذ إن له علاقة لا بمفرد معين وإنما بالجملة كلها، فهو تمييز </w:t>
                              </w:r>
                              <w:r w:rsidRPr="008223EB" w:rsidR="00682F6F">
                                <w:rPr>
                                  <w:b/>
                                  <w:bCs/>
                                  <w:sz w:val="28"/>
                                  <w:szCs w:val="28"/>
                                  <w:u w:val="double"/>
                                  <w:rtl/>
                                  <w:lang w:bidi="ar-MA"/>
                                </w:rPr>
                                <w:t>جملة</w:t>
                              </w:r>
                              <w:r w:rsidRPr="00F36FCD" w:rsidR="00682F6F">
                                <w:rPr>
                                  <w:b/>
                                  <w:bCs/>
                                  <w:sz w:val="28"/>
                                  <w:szCs w:val="28"/>
                                  <w:rtl/>
                                  <w:lang w:bidi="ar-MA"/>
                                </w:rPr>
                                <w:t>. وفي هذه الحالة يمكن أن يأتي جامدا أو مشتقا.</w:t>
                              </w:r>
                            </w:p>
                            <w:p w:rsidR="00682F6F" w:rsidRPr="00F36FCD" w:rsidP="00AA18CF">
                              <w:pPr>
                                <w:rPr>
                                  <w:b/>
                                  <w:bCs/>
                                  <w:sz w:val="28"/>
                                  <w:szCs w:val="28"/>
                                  <w:rtl/>
                                  <w:lang w:bidi="ar-MA"/>
                                </w:rPr>
                              </w:pPr>
                            </w:p>
                            <w:p w:rsidR="00682F6F" w:rsidRPr="00250C3A" w:rsidP="00AA18CF">
                              <w:pPr>
                                <w:rPr>
                                  <w:b/>
                                  <w:bCs/>
                                  <w:sz w:val="32"/>
                                  <w:szCs w:val="32"/>
                                  <w:u w:val="single"/>
                                  <w:rtl/>
                                  <w:lang w:bidi="ar-MA"/>
                                </w:rPr>
                              </w:pPr>
                              <w:r w:rsidRPr="00250C3A">
                                <w:rPr>
                                  <w:b/>
                                  <w:bCs/>
                                  <w:sz w:val="32"/>
                                  <w:szCs w:val="32"/>
                                  <w:u w:val="single"/>
                                  <w:rtl/>
                                  <w:lang w:bidi="ar-MA"/>
                                </w:rPr>
                                <w:t>استنتاج</w:t>
                              </w:r>
                              <w:r w:rsidRPr="00250C3A">
                                <w:rPr>
                                  <w:b/>
                                  <w:bCs/>
                                  <w:sz w:val="32"/>
                                  <w:szCs w:val="32"/>
                                  <w:rtl/>
                                  <w:lang w:bidi="ar-MA"/>
                                </w:rPr>
                                <w:t>:</w:t>
                              </w:r>
                            </w:p>
                            <w:p w:rsidR="00F36FCD" w:rsidRPr="00250C3A" w:rsidP="00AA18CF">
                              <w:pPr>
                                <w:rPr>
                                  <w:b/>
                                  <w:bCs/>
                                  <w:sz w:val="48"/>
                                  <w:szCs w:val="48"/>
                                  <w:rtl/>
                                  <w:lang w:bidi="ar-MA"/>
                                </w:rPr>
                              </w:pPr>
                            </w:p>
                            <w:p w:rsidR="00682F6F" w:rsidRPr="00F36FCD" w:rsidP="00250C3A">
                              <w:pPr>
                                <w:ind w:firstLine="551"/>
                                <w:rPr>
                                  <w:b/>
                                  <w:bCs/>
                                  <w:sz w:val="28"/>
                                  <w:szCs w:val="28"/>
                                  <w:rtl/>
                                  <w:lang w:bidi="ar-MA"/>
                                </w:rPr>
                              </w:pPr>
                              <w:r w:rsidRPr="00F36FCD">
                                <w:rPr>
                                  <w:b/>
                                  <w:bCs/>
                                  <w:sz w:val="28"/>
                                  <w:szCs w:val="28"/>
                                  <w:rtl/>
                                  <w:lang w:bidi="ar-MA"/>
                                </w:rPr>
                                <w:t>التمييز نوعان:</w:t>
                              </w:r>
                            </w:p>
                            <w:p w:rsidR="00567B6D" w:rsidRPr="00F36FCD" w:rsidP="00250C3A">
                              <w:pPr>
                                <w:ind w:firstLine="551"/>
                                <w:rPr>
                                  <w:b/>
                                  <w:bCs/>
                                  <w:sz w:val="28"/>
                                  <w:szCs w:val="28"/>
                                  <w:rtl/>
                                  <w:lang w:bidi="ar-MA"/>
                                </w:rPr>
                              </w:pPr>
                              <w:r w:rsidRPr="00F36FCD">
                                <w:rPr>
                                  <w:b/>
                                  <w:bCs/>
                                  <w:sz w:val="28"/>
                                  <w:szCs w:val="28"/>
                                  <w:rtl/>
                                  <w:lang w:bidi="ar-MA"/>
                                </w:rPr>
                                <w:t>تمييز مفرد: ما كان فيه المميز جليا مذكورا دالا على أحد المقادير: كيل، وزن، مساحة/ عدد.</w:t>
                              </w:r>
                            </w:p>
                            <w:p w:rsidR="00567B6D" w:rsidRPr="00F36FCD" w:rsidP="00250C3A">
                              <w:pPr>
                                <w:ind w:firstLine="551"/>
                                <w:rPr>
                                  <w:b/>
                                  <w:bCs/>
                                  <w:sz w:val="28"/>
                                  <w:szCs w:val="28"/>
                                  <w:rtl/>
                                  <w:lang w:bidi="ar-MA"/>
                                </w:rPr>
                              </w:pPr>
                              <w:r w:rsidRPr="00F36FCD">
                                <w:rPr>
                                  <w:b/>
                                  <w:bCs/>
                                  <w:sz w:val="28"/>
                                  <w:szCs w:val="28"/>
                                  <w:rtl/>
                                  <w:lang w:bidi="ar-MA"/>
                                </w:rPr>
                                <w:t>تمييز جملة/ نسبة: ما حذف منه المميز، ويؤول بنسبة العامل إلى معموله.</w:t>
                              </w:r>
                            </w:p>
                            <w:p w:rsidR="00567B6D" w:rsidRPr="00F36FCD" w:rsidP="00AA18CF">
                              <w:pPr>
                                <w:rPr>
                                  <w:b/>
                                  <w:bCs/>
                                  <w:sz w:val="28"/>
                                  <w:szCs w:val="28"/>
                                  <w:rtl/>
                                  <w:lang w:bidi="ar-MA"/>
                                </w:rPr>
                              </w:pP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15" o:spid="_x0000_s1053" style="width:573.35pt;height:1010.05pt;margin-top:-210.5pt;margin-left:11.85pt;mso-height-percent:0;mso-height-relative:page;mso-position-horizontal-relative:page;mso-width-percent:0;mso-width-relative:page;mso-wrap-distance-bottom:0;mso-wrap-distance-left:9pt;mso-wrap-distance-right:9pt;mso-wrap-distance-top:0;position:absolute;z-index:-251611136" coordorigin="431,241" coordsize="21600,21600" o:allowincell="f">
                <v:shape id="_x0000_s1054" type="#_x0000_t75" style="width:21600;height:21600;left:431;position:absolute;top:241" filled="f" stroked="f">
                  <v:imagedata r:id="rId5" o:title=""/>
                </v:shape>
                <v:shape id="_x0000_s1055" type="#_x0000_t75" style="width:14794;height:4153;left:3843;position:absolute;top:484" filled="f" stroked="f">
                  <v:imagedata r:id="rId6" o:title=""/>
                </v:shape>
                <v:shape id="_x0000_s1056" type="#_x0000_t202" style="width:19726;height:16746;left:1377;position:absolute;top:4610;v-text-anchor:top" filled="f" fillcolor="this" stroked="f">
                  <v:textbox>
                    <w:txbxContent>
                      <w:p w:rsidR="00E96406" w:rsidRPr="00250C3A" w:rsidP="00BC2E74">
                        <w:pPr>
                          <w:rPr>
                            <w:b/>
                            <w:bCs/>
                            <w:sz w:val="32"/>
                            <w:szCs w:val="32"/>
                            <w:rtl/>
                            <w:lang w:bidi="ar-MA"/>
                          </w:rPr>
                        </w:pPr>
                        <w:r w:rsidRPr="00287369">
                          <w:rPr>
                            <w:b/>
                            <w:bCs/>
                            <w:sz w:val="32"/>
                            <w:szCs w:val="32"/>
                            <w:u w:val="single"/>
                            <w:rtl/>
                            <w:lang w:bidi="ar-MA"/>
                          </w:rPr>
                          <w:t>أنواع التمييز</w:t>
                        </w:r>
                        <w:r w:rsidR="00250C3A">
                          <w:rPr>
                            <w:b/>
                            <w:bCs/>
                            <w:sz w:val="32"/>
                            <w:szCs w:val="32"/>
                            <w:rtl/>
                            <w:lang w:bidi="ar-MA"/>
                          </w:rPr>
                          <w:t>:</w:t>
                        </w:r>
                      </w:p>
                      <w:p w:rsidR="00287369" w:rsidP="00BC2E74">
                        <w:pPr>
                          <w:rPr>
                            <w:rtl/>
                            <w:lang w:bidi="ar-MA"/>
                          </w:rPr>
                        </w:pPr>
                      </w:p>
                      <w:tbl>
                        <w:tblPr>
                          <w:tblStyle w:val="TableGrid6"/>
                          <w:bidiVisual/>
                          <w:tblW w:w="0" w:type="auto"/>
                          <w:tblLook w:val="04A0"/>
                        </w:tblPr>
                        <w:tblGrid>
                          <w:gridCol w:w="787"/>
                          <w:gridCol w:w="1232"/>
                          <w:gridCol w:w="1149"/>
                          <w:gridCol w:w="1686"/>
                          <w:gridCol w:w="992"/>
                          <w:gridCol w:w="1701"/>
                          <w:gridCol w:w="1484"/>
                        </w:tblGrid>
                        <w:tr w:rsidTr="00AA18CF">
                          <w:tblPrEx>
                            <w:tblW w:w="0" w:type="auto"/>
                            <w:tblLook w:val="04A0"/>
                          </w:tblPrEx>
                          <w:tc>
                            <w:tcPr>
                              <w:tcW w:w="787"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الجملة</w:t>
                              </w:r>
                            </w:p>
                          </w:tc>
                          <w:tc>
                            <w:tcPr>
                              <w:tcW w:w="1232"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المميز</w:t>
                              </w:r>
                            </w:p>
                          </w:tc>
                          <w:tc>
                            <w:tcPr>
                              <w:tcW w:w="1149"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نوعه</w:t>
                              </w:r>
                            </w:p>
                          </w:tc>
                          <w:tc>
                            <w:tcPr>
                              <w:tcW w:w="1686"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ملفوظ / ملحوظ</w:t>
                              </w:r>
                            </w:p>
                          </w:tc>
                          <w:tc>
                            <w:tcPr>
                              <w:tcW w:w="992"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التمييز</w:t>
                              </w:r>
                            </w:p>
                          </w:tc>
                          <w:tc>
                            <w:tcPr>
                              <w:tcW w:w="1701"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حالته الإعرابية</w:t>
                              </w:r>
                            </w:p>
                          </w:tc>
                          <w:tc>
                            <w:tcPr>
                              <w:tcW w:w="1484" w:type="dxa"/>
                            </w:tcPr>
                            <w:p w:rsidR="00287369" w:rsidP="00287369">
                              <w:pPr>
                                <w:autoSpaceDE w:val="0"/>
                                <w:autoSpaceDN w:val="0"/>
                                <w:bidi/>
                                <w:spacing w:after="0" w:line="240" w:lineRule="auto"/>
                                <w:jc w:val="center"/>
                                <w:rPr>
                                  <w:b/>
                                  <w:bCs/>
                                  <w:sz w:val="28"/>
                                  <w:szCs w:val="28"/>
                                  <w:rtl/>
                                  <w:lang w:bidi="ar-MA"/>
                                </w:rPr>
                              </w:pPr>
                              <w:r>
                                <w:rPr>
                                  <w:b/>
                                  <w:bCs/>
                                  <w:sz w:val="28"/>
                                  <w:szCs w:val="28"/>
                                  <w:rtl/>
                                  <w:lang w:bidi="ar-MA"/>
                                </w:rPr>
                                <w:t>نوع التمييز</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1</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رطلا</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كيل</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عسلا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2</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صاعا</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كيل</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تمرا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3</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كيلوغراما</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وزن</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لحما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4</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فدانا</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مساحة</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أرضا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5</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أحد عشر</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عدد</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جلي ملفوظ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قلما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جوازا</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مفرد</w:t>
                              </w:r>
                            </w:p>
                          </w:tc>
                        </w:tr>
                        <w:tr w:rsidTr="00AA18CF">
                          <w:tblPrEx>
                            <w:tblW w:w="0" w:type="auto"/>
                            <w:tblLook w:val="04A0"/>
                          </w:tblPrEx>
                          <w:tc>
                            <w:tcPr>
                              <w:tcW w:w="787"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6</w:t>
                              </w:r>
                            </w:p>
                          </w:tc>
                          <w:tc>
                            <w:tcPr>
                              <w:tcW w:w="123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w:t>
                              </w:r>
                            </w:p>
                          </w:tc>
                          <w:tc>
                            <w:tcPr>
                              <w:tcW w:w="1149"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w:t>
                              </w:r>
                            </w:p>
                          </w:tc>
                          <w:tc>
                            <w:tcPr>
                              <w:tcW w:w="1686"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محذوف ملحوظ</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محذوف ملحوظ</w:t>
                              </w:r>
                            </w:p>
                          </w:tc>
                          <w:tc>
                            <w:tcPr>
                              <w:tcW w:w="992"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سرورا</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استقرارا</w:t>
                              </w:r>
                            </w:p>
                          </w:tc>
                          <w:tc>
                            <w:tcPr>
                              <w:tcW w:w="1701"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منصوب وجوبا</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 xml:space="preserve">"      "     </w:t>
                              </w:r>
                              <w:r>
                                <w:rPr>
                                  <w:b/>
                                  <w:bCs/>
                                  <w:sz w:val="28"/>
                                  <w:szCs w:val="28"/>
                                  <w:rtl/>
                                  <w:lang w:bidi="ar-MA"/>
                                </w:rPr>
                                <w:t xml:space="preserve"> "</w:t>
                              </w:r>
                            </w:p>
                          </w:tc>
                          <w:tc>
                            <w:tcPr>
                              <w:tcW w:w="1484" w:type="dxa"/>
                            </w:tcPr>
                            <w:p w:rsidR="00287369" w:rsidP="00AA18CF">
                              <w:pPr>
                                <w:autoSpaceDE w:val="0"/>
                                <w:autoSpaceDN w:val="0"/>
                                <w:bidi/>
                                <w:spacing w:after="0" w:line="240" w:lineRule="auto"/>
                                <w:jc w:val="center"/>
                                <w:rPr>
                                  <w:b/>
                                  <w:bCs/>
                                  <w:sz w:val="28"/>
                                  <w:szCs w:val="28"/>
                                  <w:rtl/>
                                  <w:lang w:bidi="ar-MA"/>
                                </w:rPr>
                              </w:pPr>
                              <w:r>
                                <w:rPr>
                                  <w:b/>
                                  <w:bCs/>
                                  <w:sz w:val="28"/>
                                  <w:szCs w:val="28"/>
                                  <w:rtl/>
                                  <w:lang w:bidi="ar-MA"/>
                                </w:rPr>
                                <w:t>جملة</w:t>
                              </w:r>
                            </w:p>
                            <w:p w:rsidR="00287369" w:rsidP="00AA18CF">
                              <w:pPr>
                                <w:autoSpaceDE w:val="0"/>
                                <w:autoSpaceDN w:val="0"/>
                                <w:bidi/>
                                <w:spacing w:after="0" w:line="240" w:lineRule="auto"/>
                                <w:jc w:val="center"/>
                                <w:rPr>
                                  <w:b/>
                                  <w:bCs/>
                                  <w:sz w:val="28"/>
                                  <w:szCs w:val="28"/>
                                  <w:rtl/>
                                  <w:lang w:bidi="ar-MA"/>
                                </w:rPr>
                              </w:pPr>
                              <w:r>
                                <w:rPr>
                                  <w:b/>
                                  <w:bCs/>
                                  <w:sz w:val="28"/>
                                  <w:szCs w:val="28"/>
                                  <w:rtl/>
                                  <w:lang w:bidi="ar-MA"/>
                                </w:rPr>
                                <w:t>جملة</w:t>
                              </w:r>
                            </w:p>
                          </w:tc>
                        </w:tr>
                      </w:tbl>
                      <w:p w:rsidR="00287369" w:rsidP="00AA18CF">
                        <w:pPr>
                          <w:rPr>
                            <w:rtl/>
                            <w:lang w:bidi="ar-MA"/>
                          </w:rPr>
                        </w:pPr>
                      </w:p>
                      <w:p w:rsidR="00AA18CF" w:rsidRPr="00F36FCD" w:rsidP="00301D05">
                        <w:pPr>
                          <w:ind w:firstLine="720"/>
                          <w:rPr>
                            <w:b/>
                            <w:bCs/>
                            <w:sz w:val="28"/>
                            <w:szCs w:val="28"/>
                            <w:rtl/>
                            <w:lang w:bidi="ar-MA"/>
                          </w:rPr>
                        </w:pPr>
                        <w:r w:rsidRPr="00F36FCD">
                          <w:rPr>
                            <w:b/>
                            <w:bCs/>
                            <w:sz w:val="28"/>
                            <w:szCs w:val="28"/>
                            <w:rtl/>
                            <w:lang w:bidi="ar-MA"/>
                          </w:rPr>
                          <w:t>لعلك تمعنت في الجدول، وهو ترجمة للأمثلة أعلاه، وسجلت مجموعة من الملاحظات. فماذا لاحظت إذن؟ لقد توصلت بالتأكيد إلى أن المميز في الجمل الخمس الأولى مذكور ويدل على أحد المقادير. كما أن التمييز (عسلا/ تمرا/ لحما...) جاء منصوبا ويجوز جره بمن أو ب</w:t>
                        </w:r>
                        <w:r w:rsidRPr="00F36FCD" w:rsidR="00682F6F">
                          <w:rPr>
                            <w:b/>
                            <w:bCs/>
                            <w:sz w:val="28"/>
                            <w:szCs w:val="28"/>
                            <w:rtl/>
                            <w:lang w:bidi="ar-MA"/>
                          </w:rPr>
                          <w:t xml:space="preserve">الإضافة (انظر المثال 1). </w:t>
                        </w:r>
                        <w:r w:rsidR="00301D05">
                          <w:rPr>
                            <w:b/>
                            <w:bCs/>
                            <w:sz w:val="28"/>
                            <w:szCs w:val="28"/>
                            <w:rtl/>
                            <w:lang w:bidi="ar-MA"/>
                          </w:rPr>
                          <w:t>على</w:t>
                        </w:r>
                        <w:r w:rsidRPr="00F36FCD" w:rsidR="00682F6F">
                          <w:rPr>
                            <w:b/>
                            <w:bCs/>
                            <w:sz w:val="28"/>
                            <w:szCs w:val="28"/>
                            <w:rtl/>
                            <w:lang w:bidi="ar-MA"/>
                          </w:rPr>
                          <w:t xml:space="preserve"> أن التمييز أيضا جامد وله علاقة بالمميز فقط، أي له علاقة بمفرد وليس بكل الجملة، لهذا فهو تمييز </w:t>
                        </w:r>
                        <w:r w:rsidRPr="008223EB" w:rsidR="00682F6F">
                          <w:rPr>
                            <w:b/>
                            <w:bCs/>
                            <w:sz w:val="28"/>
                            <w:szCs w:val="28"/>
                            <w:u w:val="double"/>
                            <w:rtl/>
                            <w:lang w:bidi="ar-MA"/>
                          </w:rPr>
                          <w:t>مفرد</w:t>
                        </w:r>
                        <w:r w:rsidRPr="00F36FCD" w:rsidR="00682F6F">
                          <w:rPr>
                            <w:b/>
                            <w:bCs/>
                            <w:sz w:val="28"/>
                            <w:szCs w:val="28"/>
                            <w:rtl/>
                            <w:lang w:bidi="ar-MA"/>
                          </w:rPr>
                          <w:t xml:space="preserve">. أما في الجملة الأخيرة (6) فإن المميز غائب، أي ملحوظ يفهم من الجملة كلها. وهنا يمتنع أن يجر التمييز (سرورا/ استقرار)، فإنه واجب النصب. حاول أن تربط التمييز في الجملة الأخيرة بكلمة قبله من الجملة. لقد اكتشفت أنك تحاول محالا، إذ إن له علاقة لا بمفرد معين وإنما بالجملة كلها، فهو تمييز </w:t>
                        </w:r>
                        <w:r w:rsidRPr="008223EB" w:rsidR="00682F6F">
                          <w:rPr>
                            <w:b/>
                            <w:bCs/>
                            <w:sz w:val="28"/>
                            <w:szCs w:val="28"/>
                            <w:u w:val="double"/>
                            <w:rtl/>
                            <w:lang w:bidi="ar-MA"/>
                          </w:rPr>
                          <w:t>جملة</w:t>
                        </w:r>
                        <w:r w:rsidRPr="00F36FCD" w:rsidR="00682F6F">
                          <w:rPr>
                            <w:b/>
                            <w:bCs/>
                            <w:sz w:val="28"/>
                            <w:szCs w:val="28"/>
                            <w:rtl/>
                            <w:lang w:bidi="ar-MA"/>
                          </w:rPr>
                          <w:t>. وفي هذه الحالة يمكن أن يأتي جامدا أو مشتقا.</w:t>
                        </w:r>
                      </w:p>
                      <w:p w:rsidR="00682F6F" w:rsidRPr="00F36FCD" w:rsidP="00AA18CF">
                        <w:pPr>
                          <w:rPr>
                            <w:b/>
                            <w:bCs/>
                            <w:sz w:val="28"/>
                            <w:szCs w:val="28"/>
                            <w:rtl/>
                            <w:lang w:bidi="ar-MA"/>
                          </w:rPr>
                        </w:pPr>
                      </w:p>
                      <w:p w:rsidR="00682F6F" w:rsidRPr="00250C3A" w:rsidP="00AA18CF">
                        <w:pPr>
                          <w:rPr>
                            <w:b/>
                            <w:bCs/>
                            <w:sz w:val="32"/>
                            <w:szCs w:val="32"/>
                            <w:u w:val="single"/>
                            <w:rtl/>
                            <w:lang w:bidi="ar-MA"/>
                          </w:rPr>
                        </w:pPr>
                        <w:r w:rsidRPr="00250C3A">
                          <w:rPr>
                            <w:b/>
                            <w:bCs/>
                            <w:sz w:val="32"/>
                            <w:szCs w:val="32"/>
                            <w:u w:val="single"/>
                            <w:rtl/>
                            <w:lang w:bidi="ar-MA"/>
                          </w:rPr>
                          <w:t>استنتاج</w:t>
                        </w:r>
                        <w:r w:rsidRPr="00250C3A">
                          <w:rPr>
                            <w:b/>
                            <w:bCs/>
                            <w:sz w:val="32"/>
                            <w:szCs w:val="32"/>
                            <w:rtl/>
                            <w:lang w:bidi="ar-MA"/>
                          </w:rPr>
                          <w:t>:</w:t>
                        </w:r>
                      </w:p>
                      <w:p w:rsidR="00F36FCD" w:rsidRPr="00250C3A" w:rsidP="00AA18CF">
                        <w:pPr>
                          <w:rPr>
                            <w:b/>
                            <w:bCs/>
                            <w:sz w:val="48"/>
                            <w:szCs w:val="48"/>
                            <w:rtl/>
                            <w:lang w:bidi="ar-MA"/>
                          </w:rPr>
                        </w:pPr>
                      </w:p>
                      <w:p w:rsidR="00682F6F" w:rsidRPr="00F36FCD" w:rsidP="00250C3A">
                        <w:pPr>
                          <w:ind w:firstLine="551"/>
                          <w:rPr>
                            <w:b/>
                            <w:bCs/>
                            <w:sz w:val="28"/>
                            <w:szCs w:val="28"/>
                            <w:rtl/>
                            <w:lang w:bidi="ar-MA"/>
                          </w:rPr>
                        </w:pPr>
                        <w:r w:rsidRPr="00F36FCD">
                          <w:rPr>
                            <w:b/>
                            <w:bCs/>
                            <w:sz w:val="28"/>
                            <w:szCs w:val="28"/>
                            <w:rtl/>
                            <w:lang w:bidi="ar-MA"/>
                          </w:rPr>
                          <w:t>التمييز نوعان:</w:t>
                        </w:r>
                      </w:p>
                      <w:p w:rsidR="00567B6D" w:rsidRPr="00F36FCD" w:rsidP="00250C3A">
                        <w:pPr>
                          <w:ind w:firstLine="551"/>
                          <w:rPr>
                            <w:b/>
                            <w:bCs/>
                            <w:sz w:val="28"/>
                            <w:szCs w:val="28"/>
                            <w:rtl/>
                            <w:lang w:bidi="ar-MA"/>
                          </w:rPr>
                        </w:pPr>
                        <w:r w:rsidRPr="00F36FCD">
                          <w:rPr>
                            <w:b/>
                            <w:bCs/>
                            <w:sz w:val="28"/>
                            <w:szCs w:val="28"/>
                            <w:rtl/>
                            <w:lang w:bidi="ar-MA"/>
                          </w:rPr>
                          <w:t>تمييز مفرد: ما كان فيه المميز جليا مذكورا دالا على أحد المقادير: كيل، وزن، مساحة/ عدد.</w:t>
                        </w:r>
                      </w:p>
                      <w:p w:rsidR="00567B6D" w:rsidRPr="00F36FCD" w:rsidP="00250C3A">
                        <w:pPr>
                          <w:ind w:firstLine="551"/>
                          <w:rPr>
                            <w:b/>
                            <w:bCs/>
                            <w:sz w:val="28"/>
                            <w:szCs w:val="28"/>
                            <w:rtl/>
                            <w:lang w:bidi="ar-MA"/>
                          </w:rPr>
                        </w:pPr>
                        <w:r w:rsidRPr="00F36FCD">
                          <w:rPr>
                            <w:b/>
                            <w:bCs/>
                            <w:sz w:val="28"/>
                            <w:szCs w:val="28"/>
                            <w:rtl/>
                            <w:lang w:bidi="ar-MA"/>
                          </w:rPr>
                          <w:t>تمييز جملة/ نسبة: ما حذف منه المميز، ويؤول بنسبة العامل إلى معموله.</w:t>
                        </w:r>
                      </w:p>
                      <w:p w:rsidR="00567B6D" w:rsidRPr="00F36FCD" w:rsidP="00AA18CF">
                        <w:pPr>
                          <w:rPr>
                            <w:b/>
                            <w:bCs/>
                            <w:sz w:val="28"/>
                            <w:szCs w:val="28"/>
                            <w:rtl/>
                            <w:lang w:bidi="ar-MA"/>
                          </w:rPr>
                        </w:pPr>
                      </w:p>
                    </w:txbxContent>
                  </v:textbox>
                </v:shape>
              </v:group>
            </w:pict>
          </mc:Fallback>
        </mc:AlternateContent>
      </w:r>
    </w:p>
    <w:p w:rsidR="00E96406" w:rsidP="00BC2E74">
      <w:pPr>
        <w:tabs>
          <w:tab w:val="left" w:pos="1253"/>
        </w:tabs>
        <w:autoSpaceDE w:val="0"/>
        <w:autoSpaceDN w:val="0"/>
        <w:bidi/>
        <w:spacing w:after="0" w:line="240" w:lineRule="auto"/>
        <w:rPr>
          <w:rtl/>
          <w:lang w:val="en-US" w:eastAsia="en-US" w:bidi="ar-MA"/>
        </w:rPr>
        <w:sectPr>
          <w:pgSz w:w="11906" w:h="16838"/>
          <w:pgMar w:top="539" w:right="386" w:bottom="719" w:left="357" w:header="709" w:footer="709" w:gutter="0"/>
          <w:cols w:space="708"/>
          <w:bidi/>
          <w:docGrid w:linePitch="360"/>
        </w:sectPr>
      </w:pPr>
      <w:r>
        <w:rPr>
          <w:noProof/>
          <w:lang w:val="fr-FR" w:eastAsia="fr-FR"/>
        </w:rPr>
        <mc:AlternateContent>
          <mc:Choice Requires="wps">
            <w:drawing>
              <wp:anchor distT="0" distB="0" distL="114300" distR="114300" simplePos="0" relativeHeight="251730944" behindDoc="0" locked="0" layoutInCell="1" allowOverlap="1">
                <wp:simplePos x="0" y="0"/>
                <wp:positionH relativeFrom="column">
                  <wp:posOffset>2548255</wp:posOffset>
                </wp:positionH>
                <wp:positionV relativeFrom="paragraph">
                  <wp:posOffset>5572125</wp:posOffset>
                </wp:positionV>
                <wp:extent cx="1689100" cy="330200"/>
                <wp:effectExtent l="0" t="0" r="0" b="0"/>
                <wp:wrapNone/>
                <wp:docPr id="796132921" name="Rectangle 1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689100" cy="33020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50C3A" w:rsidP="00250C3A">
                            <w:pPr>
                              <w:rPr>
                                <w:b/>
                                <w:bCs/>
                                <w:sz w:val="28"/>
                                <w:szCs w:val="28"/>
                                <w:rtl/>
                                <w:lang w:bidi="ar-MA"/>
                              </w:rPr>
                            </w:pPr>
                            <w:r w:rsidRPr="00250C3A">
                              <w:rPr>
                                <w:b/>
                                <w:bCs/>
                                <w:sz w:val="32"/>
                                <w:szCs w:val="32"/>
                                <w:u w:val="single"/>
                                <w:rtl/>
                                <w:lang w:bidi="ar-MA"/>
                              </w:rPr>
                              <w:t>خلاصة الدرس</w:t>
                            </w:r>
                            <w:r w:rsidRPr="00F36FCD">
                              <w:rPr>
                                <w:b/>
                                <w:bCs/>
                                <w:sz w:val="28"/>
                                <w:szCs w:val="28"/>
                                <w:rtl/>
                                <w:lang w:bidi="ar-MA"/>
                              </w:rPr>
                              <w:t>:</w:t>
                            </w:r>
                          </w:p>
                          <w:p w:rsidR="00250C3A"/>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9" o:spid="_x0000_s1057" type="#_x0000_t202" style="width:133pt;height:26pt;margin-top:438.75pt;margin-left:200.65pt;mso-height-percent:0;mso-height-relative:page;mso-width-percent:0;mso-width-relative:page;mso-wrap-distance-bottom:0;mso-wrap-distance-left:9pt;mso-wrap-distance-right:9pt;mso-wrap-distance-top:0;position:absolute;v-text-anchor:top;z-index:251729920" filled="f" fillcolor="this" stroked="f">
                <v:textbox>
                  <w:txbxContent>
                    <w:p w:rsidR="00250C3A" w:rsidP="00250C3A">
                      <w:pPr>
                        <w:rPr>
                          <w:b/>
                          <w:bCs/>
                          <w:sz w:val="28"/>
                          <w:szCs w:val="28"/>
                          <w:rtl/>
                          <w:lang w:bidi="ar-MA"/>
                        </w:rPr>
                      </w:pPr>
                      <w:r w:rsidRPr="00250C3A">
                        <w:rPr>
                          <w:b/>
                          <w:bCs/>
                          <w:sz w:val="32"/>
                          <w:szCs w:val="32"/>
                          <w:u w:val="single"/>
                          <w:rtl/>
                          <w:lang w:bidi="ar-MA"/>
                        </w:rPr>
                        <w:t>خلاصة الدرس</w:t>
                      </w:r>
                      <w:r w:rsidRPr="00F36FCD">
                        <w:rPr>
                          <w:b/>
                          <w:bCs/>
                          <w:sz w:val="28"/>
                          <w:szCs w:val="28"/>
                          <w:rtl/>
                          <w:lang w:bidi="ar-MA"/>
                        </w:rPr>
                        <w:t>:</w:t>
                      </w:r>
                    </w:p>
                    <w:p w:rsidR="00250C3A"/>
                  </w:txbxContent>
                </v:textbox>
              </v:shape>
            </w:pict>
          </mc:Fallback>
        </mc:AlternateContent>
      </w:r>
      <w:r>
        <w:rPr>
          <w:noProof/>
          <w:lang w:val="fr-FR" w:eastAsia="fr-FR"/>
        </w:rPr>
        <mc:AlternateContent>
          <mc:Choice Requires="wps">
            <w:drawing>
              <wp:anchor distT="0" distB="0" distL="114300" distR="114300" simplePos="0" relativeHeight="251726848" behindDoc="0" locked="0" layoutInCell="1" allowOverlap="1">
                <wp:simplePos x="0" y="0"/>
                <wp:positionH relativeFrom="column">
                  <wp:posOffset>763905</wp:posOffset>
                </wp:positionH>
                <wp:positionV relativeFrom="paragraph">
                  <wp:posOffset>5584825</wp:posOffset>
                </wp:positionV>
                <wp:extent cx="5727700" cy="2774950"/>
                <wp:effectExtent l="0" t="0" r="0" b="0"/>
                <wp:wrapNone/>
                <wp:docPr id="1929855568" name="AutoShape 2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727700" cy="2774950"/>
                        </a:xfrm>
                        <a:prstGeom prst="verticalScroll">
                          <a:avLst>
                            <a:gd name="adj" fmla="val 12500"/>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250C3A" w:rsidP="00250C3A">
                            <w:pPr>
                              <w:ind w:firstLine="70"/>
                              <w:rPr>
                                <w:b/>
                                <w:bCs/>
                                <w:sz w:val="28"/>
                                <w:szCs w:val="28"/>
                                <w:rtl/>
                                <w:lang w:bidi="ar-MA"/>
                              </w:rPr>
                            </w:pPr>
                            <w:r>
                              <w:rPr>
                                <w:b/>
                                <w:bCs/>
                                <w:sz w:val="28"/>
                                <w:szCs w:val="28"/>
                                <w:rtl/>
                                <w:lang w:bidi="ar-MA"/>
                              </w:rPr>
                              <w:t>* التمييز اسم ذات جامد نكرة منصوب يرد لإزالة الإبهام عن المميز وتخصيص دلالته.</w:t>
                            </w:r>
                          </w:p>
                          <w:p w:rsidR="00250C3A" w:rsidRPr="00F36FCD" w:rsidP="00250C3A">
                            <w:pPr>
                              <w:ind w:firstLine="70"/>
                              <w:rPr>
                                <w:b/>
                                <w:bCs/>
                                <w:sz w:val="28"/>
                                <w:szCs w:val="28"/>
                                <w:rtl/>
                                <w:lang w:bidi="ar-MA"/>
                              </w:rPr>
                            </w:pPr>
                            <w:r>
                              <w:rPr>
                                <w:b/>
                                <w:bCs/>
                                <w:sz w:val="28"/>
                                <w:szCs w:val="28"/>
                                <w:rtl/>
                                <w:lang w:bidi="ar-MA"/>
                              </w:rPr>
                              <w:t>وتقتضي كل جملة تمييز ركنين: التمييز والمميز.</w:t>
                            </w:r>
                            <w:r w:rsidRPr="00F36FCD">
                              <w:rPr>
                                <w:b/>
                                <w:bCs/>
                                <w:sz w:val="28"/>
                                <w:szCs w:val="28"/>
                                <w:rtl/>
                                <w:lang w:bidi="ar-MA"/>
                              </w:rPr>
                              <w:t xml:space="preserve"> وللتمييز سمات معينة هي:</w:t>
                            </w:r>
                          </w:p>
                          <w:p w:rsidR="00250C3A" w:rsidP="00250C3A">
                            <w:pPr>
                              <w:ind w:firstLine="70"/>
                              <w:rPr>
                                <w:b/>
                                <w:bCs/>
                                <w:sz w:val="28"/>
                                <w:szCs w:val="28"/>
                                <w:rtl/>
                                <w:lang w:bidi="ar-MA"/>
                              </w:rPr>
                            </w:pPr>
                            <w:r>
                              <w:rPr>
                                <w:b/>
                                <w:bCs/>
                                <w:sz w:val="28"/>
                                <w:szCs w:val="28"/>
                                <w:rtl/>
                                <w:lang w:bidi="ar-MA"/>
                              </w:rPr>
                              <w:t>سمات صرفية: اسم- جامد- نكرة</w:t>
                            </w:r>
                          </w:p>
                          <w:p w:rsidR="00250C3A" w:rsidP="00250C3A">
                            <w:pPr>
                              <w:ind w:firstLine="70"/>
                              <w:rPr>
                                <w:b/>
                                <w:bCs/>
                                <w:sz w:val="28"/>
                                <w:szCs w:val="28"/>
                                <w:rtl/>
                                <w:lang w:bidi="ar-MA"/>
                              </w:rPr>
                            </w:pPr>
                            <w:r>
                              <w:rPr>
                                <w:b/>
                                <w:bCs/>
                                <w:sz w:val="28"/>
                                <w:szCs w:val="28"/>
                                <w:rtl/>
                                <w:lang w:bidi="ar-MA"/>
                              </w:rPr>
                              <w:t>سمات تركيبية: فضلة - منصوب</w:t>
                            </w:r>
                          </w:p>
                          <w:p w:rsidR="00250C3A" w:rsidRPr="00CE5CD9" w:rsidP="00250C3A">
                            <w:pPr>
                              <w:ind w:firstLine="70"/>
                              <w:rPr>
                                <w:b/>
                                <w:bCs/>
                                <w:sz w:val="28"/>
                                <w:szCs w:val="28"/>
                                <w:rtl/>
                                <w:lang w:bidi="ar-MA"/>
                              </w:rPr>
                            </w:pPr>
                            <w:r>
                              <w:rPr>
                                <w:b/>
                                <w:bCs/>
                                <w:sz w:val="28"/>
                                <w:szCs w:val="28"/>
                                <w:rtl/>
                                <w:lang w:bidi="ar-MA"/>
                              </w:rPr>
                              <w:t>سمات دلالية: تخصيص معنى المميز أو الجملة.</w:t>
                            </w:r>
                          </w:p>
                          <w:p w:rsidR="00250C3A" w:rsidRPr="00F36FCD" w:rsidP="00250C3A">
                            <w:pPr>
                              <w:ind w:firstLine="70"/>
                              <w:rPr>
                                <w:b/>
                                <w:bCs/>
                                <w:sz w:val="28"/>
                                <w:szCs w:val="28"/>
                                <w:rtl/>
                                <w:lang w:bidi="ar-MA"/>
                              </w:rPr>
                            </w:pPr>
                            <w:r>
                              <w:rPr>
                                <w:b/>
                                <w:bCs/>
                                <w:sz w:val="28"/>
                                <w:szCs w:val="28"/>
                                <w:rtl/>
                                <w:lang w:bidi="ar-MA"/>
                              </w:rPr>
                              <w:t xml:space="preserve">* </w:t>
                            </w:r>
                            <w:r w:rsidRPr="00F36FCD">
                              <w:rPr>
                                <w:b/>
                                <w:bCs/>
                                <w:sz w:val="28"/>
                                <w:szCs w:val="28"/>
                                <w:rtl/>
                                <w:lang w:bidi="ar-MA"/>
                              </w:rPr>
                              <w:t>التمييز نوعان:</w:t>
                            </w:r>
                          </w:p>
                          <w:p w:rsidR="00250C3A" w:rsidP="00250C3A">
                            <w:pPr>
                              <w:ind w:firstLine="70"/>
                              <w:rPr>
                                <w:b/>
                                <w:bCs/>
                                <w:sz w:val="28"/>
                                <w:szCs w:val="28"/>
                                <w:rtl/>
                                <w:lang w:bidi="ar-MA"/>
                              </w:rPr>
                            </w:pPr>
                            <w:r w:rsidRPr="00F36FCD">
                              <w:rPr>
                                <w:b/>
                                <w:bCs/>
                                <w:sz w:val="28"/>
                                <w:szCs w:val="28"/>
                                <w:rtl/>
                                <w:lang w:bidi="ar-MA"/>
                              </w:rPr>
                              <w:t xml:space="preserve">تمييز مفرد: ما كان فيه المميز جليا مذكورا دالا على أحد المقادير: كيل، وزن، </w:t>
                            </w:r>
                            <w:r>
                              <w:rPr>
                                <w:b/>
                                <w:bCs/>
                                <w:sz w:val="28"/>
                                <w:szCs w:val="28"/>
                                <w:rtl/>
                                <w:lang w:bidi="ar-MA"/>
                              </w:rPr>
                              <w:t xml:space="preserve"> </w:t>
                            </w:r>
                          </w:p>
                          <w:p w:rsidR="00250C3A" w:rsidRPr="00F36FCD" w:rsidP="00250C3A">
                            <w:pPr>
                              <w:ind w:firstLine="70"/>
                              <w:rPr>
                                <w:b/>
                                <w:bCs/>
                                <w:sz w:val="28"/>
                                <w:szCs w:val="28"/>
                                <w:rtl/>
                                <w:lang w:bidi="ar-MA"/>
                              </w:rPr>
                            </w:pPr>
                            <w:r w:rsidRPr="00F36FCD">
                              <w:rPr>
                                <w:b/>
                                <w:bCs/>
                                <w:sz w:val="28"/>
                                <w:szCs w:val="28"/>
                                <w:rtl/>
                                <w:lang w:bidi="ar-MA"/>
                              </w:rPr>
                              <w:t>مساحة/ عدد.</w:t>
                            </w:r>
                          </w:p>
                          <w:p w:rsidR="00250C3A" w:rsidRPr="00250C3A" w:rsidP="00250C3A">
                            <w:pPr>
                              <w:ind w:firstLine="70"/>
                              <w:rPr>
                                <w:b/>
                                <w:bCs/>
                                <w:sz w:val="28"/>
                                <w:szCs w:val="28"/>
                                <w:lang w:bidi="ar-MA"/>
                              </w:rPr>
                            </w:pPr>
                            <w:r w:rsidRPr="00F36FCD">
                              <w:rPr>
                                <w:b/>
                                <w:bCs/>
                                <w:sz w:val="28"/>
                                <w:szCs w:val="28"/>
                                <w:rtl/>
                                <w:lang w:bidi="ar-MA"/>
                              </w:rPr>
                              <w:t>تمييز جملة/ نسبة: ما حذف منه المميز، ويؤول بنسبة العامل</w:t>
                            </w:r>
                            <w:r w:rsidRPr="00250C3A">
                              <w:rPr>
                                <w:b/>
                                <w:bCs/>
                                <w:sz w:val="28"/>
                                <w:szCs w:val="28"/>
                                <w:rtl/>
                                <w:lang w:bidi="ar-MA"/>
                              </w:rPr>
                              <w:t xml:space="preserve"> إلى معموله.</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AutoShape 20" o:spid="_x0000_s1058" type="#_x0000_t97" style="width:451pt;height:218.5pt;margin-top:439.75pt;margin-left:60.15pt;mso-height-percent:0;mso-height-relative:page;mso-width-percent:0;mso-width-relative:page;mso-wrap-distance-bottom:0;mso-wrap-distance-left:9pt;mso-wrap-distance-right:9pt;mso-wrap-distance-top:0;position:absolute;v-text-anchor:top;z-index:251725824" fillcolor="white" stroked="t" strokecolor="#666" strokeweight="1pt">
                <v:fill colors="0 white;1 #999" focus="100%" type="gradient"/>
                <v:stroke joinstyle="round"/>
                <v:shadow on="t" type="perspective" color="#7f7f7f" opacity="32897f" offset="1pt,2pt"/>
                <v:textbox>
                  <w:txbxContent>
                    <w:p w:rsidR="00250C3A" w:rsidP="00250C3A">
                      <w:pPr>
                        <w:ind w:firstLine="70"/>
                        <w:rPr>
                          <w:b/>
                          <w:bCs/>
                          <w:sz w:val="28"/>
                          <w:szCs w:val="28"/>
                          <w:rtl/>
                          <w:lang w:bidi="ar-MA"/>
                        </w:rPr>
                      </w:pPr>
                      <w:r>
                        <w:rPr>
                          <w:b/>
                          <w:bCs/>
                          <w:sz w:val="28"/>
                          <w:szCs w:val="28"/>
                          <w:rtl/>
                          <w:lang w:bidi="ar-MA"/>
                        </w:rPr>
                        <w:t>* التمييز اسم ذات جامد نكرة منصوب يرد لإزالة الإبهام عن المميز وتخصيص دلالته.</w:t>
                      </w:r>
                    </w:p>
                    <w:p w:rsidR="00250C3A" w:rsidRPr="00F36FCD" w:rsidP="00250C3A">
                      <w:pPr>
                        <w:ind w:firstLine="70"/>
                        <w:rPr>
                          <w:b/>
                          <w:bCs/>
                          <w:sz w:val="28"/>
                          <w:szCs w:val="28"/>
                          <w:rtl/>
                          <w:lang w:bidi="ar-MA"/>
                        </w:rPr>
                      </w:pPr>
                      <w:r>
                        <w:rPr>
                          <w:b/>
                          <w:bCs/>
                          <w:sz w:val="28"/>
                          <w:szCs w:val="28"/>
                          <w:rtl/>
                          <w:lang w:bidi="ar-MA"/>
                        </w:rPr>
                        <w:t>وتقتضي كل جملة تمييز ركنين: التمييز والمميز.</w:t>
                      </w:r>
                      <w:r w:rsidRPr="00F36FCD">
                        <w:rPr>
                          <w:b/>
                          <w:bCs/>
                          <w:sz w:val="28"/>
                          <w:szCs w:val="28"/>
                          <w:rtl/>
                          <w:lang w:bidi="ar-MA"/>
                        </w:rPr>
                        <w:t xml:space="preserve"> وللتمييز سمات معينة هي:</w:t>
                      </w:r>
                    </w:p>
                    <w:p w:rsidR="00250C3A" w:rsidP="00250C3A">
                      <w:pPr>
                        <w:ind w:firstLine="70"/>
                        <w:rPr>
                          <w:b/>
                          <w:bCs/>
                          <w:sz w:val="28"/>
                          <w:szCs w:val="28"/>
                          <w:rtl/>
                          <w:lang w:bidi="ar-MA"/>
                        </w:rPr>
                      </w:pPr>
                      <w:r>
                        <w:rPr>
                          <w:b/>
                          <w:bCs/>
                          <w:sz w:val="28"/>
                          <w:szCs w:val="28"/>
                          <w:rtl/>
                          <w:lang w:bidi="ar-MA"/>
                        </w:rPr>
                        <w:t>سمات صرفية: اسم- جامد- نكرة</w:t>
                      </w:r>
                    </w:p>
                    <w:p w:rsidR="00250C3A" w:rsidP="00250C3A">
                      <w:pPr>
                        <w:ind w:firstLine="70"/>
                        <w:rPr>
                          <w:b/>
                          <w:bCs/>
                          <w:sz w:val="28"/>
                          <w:szCs w:val="28"/>
                          <w:rtl/>
                          <w:lang w:bidi="ar-MA"/>
                        </w:rPr>
                      </w:pPr>
                      <w:r>
                        <w:rPr>
                          <w:b/>
                          <w:bCs/>
                          <w:sz w:val="28"/>
                          <w:szCs w:val="28"/>
                          <w:rtl/>
                          <w:lang w:bidi="ar-MA"/>
                        </w:rPr>
                        <w:t>سمات تركيبية: فضلة - منصوب</w:t>
                      </w:r>
                    </w:p>
                    <w:p w:rsidR="00250C3A" w:rsidRPr="00CE5CD9" w:rsidP="00250C3A">
                      <w:pPr>
                        <w:ind w:firstLine="70"/>
                        <w:rPr>
                          <w:b/>
                          <w:bCs/>
                          <w:sz w:val="28"/>
                          <w:szCs w:val="28"/>
                          <w:rtl/>
                          <w:lang w:bidi="ar-MA"/>
                        </w:rPr>
                      </w:pPr>
                      <w:r>
                        <w:rPr>
                          <w:b/>
                          <w:bCs/>
                          <w:sz w:val="28"/>
                          <w:szCs w:val="28"/>
                          <w:rtl/>
                          <w:lang w:bidi="ar-MA"/>
                        </w:rPr>
                        <w:t>سمات دلالية: تخصيص معنى المميز أو الجملة.</w:t>
                      </w:r>
                    </w:p>
                    <w:p w:rsidR="00250C3A" w:rsidRPr="00F36FCD" w:rsidP="00250C3A">
                      <w:pPr>
                        <w:ind w:firstLine="70"/>
                        <w:rPr>
                          <w:b/>
                          <w:bCs/>
                          <w:sz w:val="28"/>
                          <w:szCs w:val="28"/>
                          <w:rtl/>
                          <w:lang w:bidi="ar-MA"/>
                        </w:rPr>
                      </w:pPr>
                      <w:r>
                        <w:rPr>
                          <w:b/>
                          <w:bCs/>
                          <w:sz w:val="28"/>
                          <w:szCs w:val="28"/>
                          <w:rtl/>
                          <w:lang w:bidi="ar-MA"/>
                        </w:rPr>
                        <w:t xml:space="preserve">* </w:t>
                      </w:r>
                      <w:r w:rsidRPr="00F36FCD">
                        <w:rPr>
                          <w:b/>
                          <w:bCs/>
                          <w:sz w:val="28"/>
                          <w:szCs w:val="28"/>
                          <w:rtl/>
                          <w:lang w:bidi="ar-MA"/>
                        </w:rPr>
                        <w:t>التمييز نوعان:</w:t>
                      </w:r>
                    </w:p>
                    <w:p w:rsidR="00250C3A" w:rsidP="00250C3A">
                      <w:pPr>
                        <w:ind w:firstLine="70"/>
                        <w:rPr>
                          <w:b/>
                          <w:bCs/>
                          <w:sz w:val="28"/>
                          <w:szCs w:val="28"/>
                          <w:rtl/>
                          <w:lang w:bidi="ar-MA"/>
                        </w:rPr>
                      </w:pPr>
                      <w:r w:rsidRPr="00F36FCD">
                        <w:rPr>
                          <w:b/>
                          <w:bCs/>
                          <w:sz w:val="28"/>
                          <w:szCs w:val="28"/>
                          <w:rtl/>
                          <w:lang w:bidi="ar-MA"/>
                        </w:rPr>
                        <w:t xml:space="preserve">تمييز مفرد: ما كان فيه المميز جليا مذكورا دالا على أحد المقادير: كيل، وزن، </w:t>
                      </w:r>
                      <w:r>
                        <w:rPr>
                          <w:b/>
                          <w:bCs/>
                          <w:sz w:val="28"/>
                          <w:szCs w:val="28"/>
                          <w:rtl/>
                          <w:lang w:bidi="ar-MA"/>
                        </w:rPr>
                        <w:t xml:space="preserve"> </w:t>
                      </w:r>
                    </w:p>
                    <w:p w:rsidR="00250C3A" w:rsidRPr="00F36FCD" w:rsidP="00250C3A">
                      <w:pPr>
                        <w:ind w:firstLine="70"/>
                        <w:rPr>
                          <w:b/>
                          <w:bCs/>
                          <w:sz w:val="28"/>
                          <w:szCs w:val="28"/>
                          <w:rtl/>
                          <w:lang w:bidi="ar-MA"/>
                        </w:rPr>
                      </w:pPr>
                      <w:r w:rsidRPr="00F36FCD">
                        <w:rPr>
                          <w:b/>
                          <w:bCs/>
                          <w:sz w:val="28"/>
                          <w:szCs w:val="28"/>
                          <w:rtl/>
                          <w:lang w:bidi="ar-MA"/>
                        </w:rPr>
                        <w:t>مساحة/ عدد.</w:t>
                      </w:r>
                    </w:p>
                    <w:p w:rsidR="00250C3A" w:rsidRPr="00250C3A" w:rsidP="00250C3A">
                      <w:pPr>
                        <w:ind w:firstLine="70"/>
                        <w:rPr>
                          <w:b/>
                          <w:bCs/>
                          <w:sz w:val="28"/>
                          <w:szCs w:val="28"/>
                          <w:lang w:bidi="ar-MA"/>
                        </w:rPr>
                      </w:pPr>
                      <w:r w:rsidRPr="00F36FCD">
                        <w:rPr>
                          <w:b/>
                          <w:bCs/>
                          <w:sz w:val="28"/>
                          <w:szCs w:val="28"/>
                          <w:rtl/>
                          <w:lang w:bidi="ar-MA"/>
                        </w:rPr>
                        <w:t>تمييز جملة/ نسبة: ما حذف منه المميز، ويؤول بنسبة العامل</w:t>
                      </w:r>
                      <w:r w:rsidRPr="00250C3A">
                        <w:rPr>
                          <w:b/>
                          <w:bCs/>
                          <w:sz w:val="28"/>
                          <w:szCs w:val="28"/>
                          <w:rtl/>
                          <w:lang w:bidi="ar-MA"/>
                        </w:rPr>
                        <w:t xml:space="preserve"> إلى معموله.</w:t>
                      </w:r>
                    </w:p>
                  </w:txbxContent>
                </v:textbox>
              </v:shape>
            </w:pict>
          </mc:Fallback>
        </mc:AlternateContent>
      </w:r>
      <w:r>
        <w:rPr>
          <w:noProof/>
          <w:lang w:val="fr-FR" w:eastAsia="fr-FR"/>
        </w:rPr>
        <mc:AlternateContent>
          <mc:Choice Requires="wps">
            <w:drawing>
              <wp:anchor distT="0" distB="0" distL="114300" distR="114300" simplePos="0" relativeHeight="251735040" behindDoc="0" locked="0" layoutInCell="1" allowOverlap="1">
                <wp:simplePos x="0" y="0"/>
                <wp:positionH relativeFrom="column">
                  <wp:posOffset>1017905</wp:posOffset>
                </wp:positionH>
                <wp:positionV relativeFrom="paragraph">
                  <wp:posOffset>4060825</wp:posOffset>
                </wp:positionV>
                <wp:extent cx="5676900" cy="1136650"/>
                <wp:effectExtent l="0" t="0" r="0" b="0"/>
                <wp:wrapNone/>
                <wp:docPr id="549098011" name="AutoShape 2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676900" cy="1136650"/>
                        </a:xfrm>
                        <a:prstGeom prst="horizontalScroll">
                          <a:avLst>
                            <a:gd name="adj" fmla="val 12500"/>
                          </a:avLst>
                        </a:prstGeom>
                        <a:noFill/>
                        <a:ln w="12700">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21" o:spid="_x0000_s1059" type="#_x0000_t98" style="width:447pt;height:89.5pt;margin-top:319.75pt;margin-left:80.15pt;mso-height-percent:0;mso-height-relative:page;mso-width-percent:0;mso-width-relative:page;mso-wrap-distance-bottom:0;mso-wrap-distance-left:9pt;mso-wrap-distance-right:9pt;mso-wrap-distance-top:0;position:absolute;v-text-anchor:top;z-index:251734016" filled="f" fillcolor="this" stroked="t" strokecolor="black" strokeweight="1pt">
                <v:stroke joinstyle="round"/>
              </v:shape>
            </w:pict>
          </mc:Fallback>
        </mc:AlternateContent>
      </w:r>
    </w:p>
    <w:p w:rsidR="008852CA" w:rsidRPr="00AD0D48" w:rsidP="00356DC6">
      <w:pPr>
        <w:tabs>
          <w:tab w:val="center" w:pos="7001"/>
        </w:tabs>
        <w:spacing w:after="200" w:line="276" w:lineRule="auto"/>
        <w:rPr>
          <w:rFonts w:ascii="Calibri" w:eastAsia="Calibri" w:hAnsi="Calibri" w:cs="Arial"/>
          <w:sz w:val="26"/>
          <w:szCs w:val="26"/>
          <w:rtl/>
          <w:lang w:val="fr-FR" w:eastAsia="en-US" w:bidi="ar-MA"/>
        </w:rPr>
      </w:pPr>
      <w:r>
        <w:rPr>
          <w:noProof/>
          <w:sz w:val="26"/>
          <w:szCs w:val="26"/>
          <w:rtl/>
          <w:lang w:eastAsia="fr-FR"/>
        </w:rPr>
        <w:pict>
          <v:shape id="AutoShape 3" o:spid="_x0000_s1060" type="#_x0000_t176" style="width:331.65pt;height:124.5pt;margin-top:-25.7pt;margin-left:-45.55pt;position:absolute;visibility:visible;z-index:251686912">
            <v:textbox>
              <w:txbxContent>
                <w:p w:rsidR="003F4FCE" w:rsidRPr="001B523E" w:rsidP="003F4F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3F4FCE" w:rsidP="00BD3EB7">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تمكين التلميذ من معرفة </w:t>
                  </w:r>
                  <w:r w:rsidR="00BD3EB7">
                    <w:rPr>
                      <w:rFonts w:hint="cs"/>
                      <w:sz w:val="26"/>
                      <w:szCs w:val="26"/>
                      <w:rtl/>
                      <w:lang w:bidi="ar-MA"/>
                    </w:rPr>
                    <w:t>التمييز، أنواعه</w:t>
                  </w:r>
                  <w:r>
                    <w:rPr>
                      <w:rFonts w:hint="cs"/>
                      <w:sz w:val="26"/>
                      <w:szCs w:val="26"/>
                      <w:rtl/>
                      <w:lang w:bidi="ar-MA"/>
                    </w:rPr>
                    <w:t xml:space="preserve"> وأحكامه. </w:t>
                  </w:r>
                </w:p>
                <w:p w:rsidR="003F4FCE" w:rsidP="00BD3EB7">
                  <w:pPr>
                    <w:bidi/>
                    <w:spacing w:after="120" w:line="240" w:lineRule="auto"/>
                    <w:rPr>
                      <w:sz w:val="26"/>
                      <w:szCs w:val="26"/>
                      <w:rtl/>
                      <w:lang w:bidi="ar-MA"/>
                    </w:rPr>
                  </w:pPr>
                  <w:r w:rsidRPr="00F55264">
                    <w:rPr>
                      <w:rFonts w:hint="cs"/>
                      <w:b/>
                      <w:bCs/>
                      <w:sz w:val="26"/>
                      <w:szCs w:val="26"/>
                      <w:rtl/>
                      <w:lang w:bidi="ar-MA"/>
                    </w:rPr>
                    <w:t>المنهجية</w:t>
                  </w:r>
                  <w:r>
                    <w:rPr>
                      <w:rFonts w:hint="cs"/>
                      <w:sz w:val="26"/>
                      <w:szCs w:val="26"/>
                      <w:rtl/>
                      <w:lang w:bidi="ar-MA"/>
                    </w:rPr>
                    <w:t xml:space="preserve"> : القدرة على استثمار درس </w:t>
                  </w:r>
                  <w:r w:rsidR="00BD3EB7">
                    <w:rPr>
                      <w:rFonts w:hint="cs"/>
                      <w:sz w:val="26"/>
                      <w:szCs w:val="26"/>
                      <w:rtl/>
                      <w:lang w:bidi="ar-MA"/>
                    </w:rPr>
                    <w:t>التمييز</w:t>
                  </w:r>
                  <w:r>
                    <w:rPr>
                      <w:rFonts w:hint="cs"/>
                      <w:sz w:val="26"/>
                      <w:szCs w:val="26"/>
                      <w:rtl/>
                      <w:lang w:bidi="ar-MA"/>
                    </w:rPr>
                    <w:t xml:space="preserve"> ضمن منهجية تحليل النصوص. </w:t>
                  </w:r>
                </w:p>
                <w:p w:rsidR="003F4FCE" w:rsidRPr="005450C8" w:rsidP="00BD3EB7">
                  <w:pPr>
                    <w:bidi/>
                    <w:spacing w:after="120" w:line="240" w:lineRule="auto"/>
                    <w:rPr>
                      <w:sz w:val="26"/>
                      <w:szCs w:val="26"/>
                      <w:lang w:bidi="ar-MA"/>
                    </w:rPr>
                  </w:pPr>
                  <w:r w:rsidRPr="00F55264">
                    <w:rPr>
                      <w:rFonts w:hint="cs"/>
                      <w:b/>
                      <w:bCs/>
                      <w:sz w:val="26"/>
                      <w:szCs w:val="26"/>
                      <w:rtl/>
                      <w:lang w:bidi="ar-MA"/>
                    </w:rPr>
                    <w:t>التواصلية</w:t>
                  </w:r>
                  <w:r>
                    <w:rPr>
                      <w:rFonts w:hint="cs"/>
                      <w:sz w:val="26"/>
                      <w:szCs w:val="26"/>
                      <w:rtl/>
                      <w:lang w:bidi="ar-MA"/>
                    </w:rPr>
                    <w:t xml:space="preserve">: القدرة على توظيف </w:t>
                  </w:r>
                  <w:r w:rsidR="00BD3EB7">
                    <w:rPr>
                      <w:rFonts w:hint="cs"/>
                      <w:sz w:val="26"/>
                      <w:szCs w:val="26"/>
                      <w:rtl/>
                      <w:lang w:bidi="ar-MA"/>
                    </w:rPr>
                    <w:t>التمييز</w:t>
                  </w:r>
                  <w:r>
                    <w:rPr>
                      <w:rFonts w:hint="cs"/>
                      <w:sz w:val="26"/>
                      <w:szCs w:val="26"/>
                      <w:rtl/>
                      <w:lang w:bidi="ar-MA"/>
                    </w:rPr>
                    <w:t xml:space="preserve"> في وضعيات تواصلية مختلفة.  </w:t>
                  </w:r>
                </w:p>
              </w:txbxContent>
            </v:textbox>
          </v:shape>
        </w:pict>
      </w:r>
      <w:r>
        <w:rPr>
          <w:noProof/>
          <w:sz w:val="26"/>
          <w:szCs w:val="26"/>
          <w:rtl/>
          <w:lang w:eastAsia="fr-FR"/>
        </w:rPr>
        <w:pict>
          <v:shape id="AutoShape 2" o:spid="_x0000_s1061" type="#_x0000_t176" style="width:323.75pt;height:124.5pt;margin-top:-25.7pt;margin-left:418.35pt;position:absolute;visibility:visible;z-index:251687936" strokecolor="black">
            <v:textbox>
              <w:txbxContent>
                <w:p w:rsidR="003F4FCE" w:rsidRPr="005450C8" w:rsidP="003F4FCE">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الأولى (أنواع الخطاب)</w:t>
                  </w:r>
                </w:p>
                <w:p w:rsidR="003F4FCE" w:rsidRPr="005450C8" w:rsidP="003F4FCE">
                  <w:pPr>
                    <w:bidi/>
                    <w:spacing w:after="0" w:line="240" w:lineRule="auto"/>
                    <w:rPr>
                      <w:sz w:val="26"/>
                      <w:szCs w:val="26"/>
                      <w:rtl/>
                      <w:lang w:bidi="ar-MA"/>
                    </w:rPr>
                  </w:pPr>
                  <w:r w:rsidRPr="00F55264">
                    <w:rPr>
                      <w:rFonts w:hint="cs"/>
                      <w:b/>
                      <w:bCs/>
                      <w:sz w:val="26"/>
                      <w:szCs w:val="26"/>
                      <w:rtl/>
                      <w:lang w:bidi="ar-MA"/>
                    </w:rPr>
                    <w:t xml:space="preserve">المكــــــــون   </w:t>
                  </w:r>
                  <w:r w:rsidRPr="005450C8">
                    <w:rPr>
                      <w:rFonts w:hint="cs"/>
                      <w:sz w:val="26"/>
                      <w:szCs w:val="26"/>
                      <w:rtl/>
                      <w:lang w:bidi="ar-MA"/>
                    </w:rPr>
                    <w:t xml:space="preserve">   : الدرس اللغوي </w:t>
                  </w:r>
                </w:p>
                <w:p w:rsidR="003F4FCE" w:rsidP="00412F44">
                  <w:pPr>
                    <w:bidi/>
                    <w:spacing w:after="0" w:line="240" w:lineRule="auto"/>
                    <w:rPr>
                      <w:sz w:val="26"/>
                      <w:szCs w:val="26"/>
                      <w:rtl/>
                      <w:lang w:bidi="ar-MA"/>
                    </w:rPr>
                  </w:pPr>
                  <w:r>
                    <w:rPr>
                      <w:rFonts w:hint="cs"/>
                      <w:b/>
                      <w:bCs/>
                      <w:sz w:val="26"/>
                      <w:szCs w:val="26"/>
                      <w:rtl/>
                      <w:lang w:bidi="ar-MA"/>
                    </w:rPr>
                    <w:t>الموض</w:t>
                  </w:r>
                  <w:r w:rsidR="00F53375">
                    <w:rPr>
                      <w:rFonts w:hint="cs"/>
                      <w:b/>
                      <w:bCs/>
                      <w:sz w:val="26"/>
                      <w:szCs w:val="26"/>
                      <w:rtl/>
                      <w:lang w:bidi="ar-MA"/>
                    </w:rPr>
                    <w:t>ـــــــــــ</w:t>
                  </w:r>
                  <w:r>
                    <w:rPr>
                      <w:rFonts w:hint="cs"/>
                      <w:b/>
                      <w:bCs/>
                      <w:sz w:val="26"/>
                      <w:szCs w:val="26"/>
                      <w:rtl/>
                      <w:lang w:bidi="ar-MA"/>
                    </w:rPr>
                    <w:t xml:space="preserve">وع </w:t>
                  </w:r>
                  <w:r w:rsidRPr="005450C8">
                    <w:rPr>
                      <w:rFonts w:hint="cs"/>
                      <w:sz w:val="26"/>
                      <w:szCs w:val="26"/>
                      <w:rtl/>
                      <w:lang w:bidi="ar-MA"/>
                    </w:rPr>
                    <w:t xml:space="preserve">: </w:t>
                  </w:r>
                  <w:r w:rsidR="00412F44">
                    <w:rPr>
                      <w:rFonts w:hint="cs"/>
                      <w:sz w:val="26"/>
                      <w:szCs w:val="26"/>
                      <w:rtl/>
                      <w:lang w:bidi="ar-MA"/>
                    </w:rPr>
                    <w:t>التمييز</w:t>
                  </w:r>
                  <w:r>
                    <w:rPr>
                      <w:rFonts w:hint="cs"/>
                      <w:sz w:val="26"/>
                      <w:szCs w:val="26"/>
                      <w:rtl/>
                      <w:lang w:bidi="ar-MA"/>
                    </w:rPr>
                    <w:t xml:space="preserve"> ص: </w:t>
                  </w:r>
                  <w:r w:rsidR="00BD3EB7">
                    <w:rPr>
                      <w:rFonts w:hint="cs"/>
                      <w:sz w:val="26"/>
                      <w:szCs w:val="26"/>
                      <w:rtl/>
                      <w:lang w:bidi="ar-MA"/>
                    </w:rPr>
                    <w:t>30</w:t>
                  </w:r>
                  <w:r>
                    <w:rPr>
                      <w:rFonts w:hint="cs"/>
                      <w:sz w:val="26"/>
                      <w:szCs w:val="26"/>
                      <w:rtl/>
                      <w:lang w:bidi="ar-MA"/>
                    </w:rPr>
                    <w:t>، كتاب" واحة اللغة العربية"</w:t>
                  </w:r>
                </w:p>
                <w:p w:rsidR="003F4FCE" w:rsidRPr="005450C8" w:rsidP="003F4FCE">
                  <w:pPr>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Pr>
                      <w:rFonts w:hint="cs"/>
                      <w:sz w:val="26"/>
                      <w:szCs w:val="26"/>
                      <w:rtl/>
                      <w:lang w:bidi="ar-MA"/>
                    </w:rPr>
                    <w:t>أولى باك علوم</w:t>
                  </w:r>
                  <w:r w:rsidRPr="005450C8">
                    <w:rPr>
                      <w:rFonts w:hint="cs"/>
                      <w:sz w:val="26"/>
                      <w:szCs w:val="26"/>
                      <w:rtl/>
                      <w:lang w:bidi="ar-MA"/>
                    </w:rPr>
                    <w:t xml:space="preserve">.  </w:t>
                  </w:r>
                </w:p>
                <w:p w:rsidR="003F4FCE" w:rsidRPr="005450C8" w:rsidP="003F4FCE">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p>
                <w:p w:rsidR="003F4FCE" w:rsidP="003F4FCE">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 xml:space="preserve"> ،  جامع الدروس العربية.</w:t>
                  </w:r>
                </w:p>
              </w:txbxContent>
            </v:textbox>
          </v:shape>
        </w:pict>
      </w:r>
      <w:r w:rsidRPr="00AD0D48" w:rsidR="00356DC6">
        <w:rPr>
          <w:rFonts w:ascii="Calibri" w:eastAsia="Calibri" w:hAnsi="Calibri" w:cs="Arial"/>
          <w:sz w:val="26"/>
          <w:szCs w:val="26"/>
          <w:lang w:val="fr-FR" w:eastAsia="en-US" w:bidi="ar-MA"/>
        </w:rPr>
        <w:tab/>
      </w:r>
    </w:p>
    <w:p w:rsidR="00356DC6" w:rsidRPr="00AD0D48" w:rsidP="00356DC6">
      <w:pPr>
        <w:tabs>
          <w:tab w:val="center" w:pos="7001"/>
        </w:tabs>
        <w:spacing w:after="200" w:line="276" w:lineRule="auto"/>
        <w:rPr>
          <w:rFonts w:ascii="Calibri" w:eastAsia="Calibri" w:hAnsi="Calibri" w:cs="Arial"/>
          <w:sz w:val="26"/>
          <w:szCs w:val="26"/>
          <w:rtl/>
          <w:lang w:val="fr-FR" w:eastAsia="en-US" w:bidi="ar-MA"/>
        </w:rPr>
      </w:pPr>
    </w:p>
    <w:tbl>
      <w:tblPr>
        <w:tblStyle w:val="TableGrid7"/>
        <w:tblpPr w:leftFromText="141" w:rightFromText="141" w:vertAnchor="text" w:horzAnchor="margin" w:tblpXSpec="center" w:tblpY="1192"/>
        <w:tblW w:w="15776" w:type="dxa"/>
        <w:tblLook w:val="04A0"/>
      </w:tblPr>
      <w:tblGrid>
        <w:gridCol w:w="1036"/>
        <w:gridCol w:w="10450"/>
        <w:gridCol w:w="1323"/>
        <w:gridCol w:w="1466"/>
        <w:gridCol w:w="1501"/>
      </w:tblGrid>
      <w:tr w:rsidTr="00356DC6">
        <w:tblPrEx>
          <w:tblW w:w="15776" w:type="dxa"/>
          <w:tblLook w:val="04A0"/>
        </w:tblPrEx>
        <w:trPr>
          <w:trHeight w:val="867"/>
        </w:trPr>
        <w:tc>
          <w:tcPr>
            <w:tcW w:w="1035" w:type="dxa"/>
            <w:vAlign w:val="center"/>
          </w:tcPr>
          <w:p w:rsidR="0019046D" w:rsidRPr="00AD0D48" w:rsidP="00B439B7">
            <w:pPr>
              <w:tabs>
                <w:tab w:val="left" w:pos="6465"/>
              </w:tabs>
              <w:spacing w:after="0" w:line="240" w:lineRule="auto"/>
              <w:jc w:val="center"/>
              <w:rPr>
                <w:b/>
                <w:bCs/>
                <w:sz w:val="26"/>
                <w:szCs w:val="26"/>
              </w:rPr>
            </w:pPr>
            <w:r w:rsidRPr="00AD0D48">
              <w:rPr>
                <w:rFonts w:hint="cs"/>
                <w:b/>
                <w:bCs/>
                <w:sz w:val="26"/>
                <w:szCs w:val="26"/>
                <w:rtl/>
              </w:rPr>
              <w:t xml:space="preserve"> التقويم</w:t>
            </w:r>
            <w:r w:rsidR="008D28BB">
              <w:rPr>
                <w:rFonts w:hint="cs"/>
                <w:b/>
                <w:bCs/>
                <w:sz w:val="26"/>
                <w:szCs w:val="26"/>
                <w:rtl/>
              </w:rPr>
              <w:t xml:space="preserve"> والدعم</w:t>
            </w:r>
          </w:p>
        </w:tc>
        <w:tc>
          <w:tcPr>
            <w:tcW w:w="10451" w:type="dxa"/>
            <w:vAlign w:val="center"/>
          </w:tcPr>
          <w:p w:rsidR="0019046D" w:rsidRPr="00AD0D48" w:rsidP="00B439B7">
            <w:pPr>
              <w:tabs>
                <w:tab w:val="left" w:pos="6465"/>
              </w:tabs>
              <w:bidi/>
              <w:spacing w:after="0" w:line="240" w:lineRule="auto"/>
              <w:jc w:val="center"/>
              <w:rPr>
                <w:b/>
                <w:bCs/>
                <w:sz w:val="26"/>
                <w:szCs w:val="26"/>
              </w:rPr>
            </w:pPr>
            <w:r w:rsidRPr="00AD0D48">
              <w:rPr>
                <w:rFonts w:hint="cs"/>
                <w:b/>
                <w:bCs/>
                <w:sz w:val="26"/>
                <w:szCs w:val="26"/>
                <w:rtl/>
              </w:rPr>
              <w:t>المحت</w:t>
            </w:r>
            <w:r w:rsidR="008D28BB">
              <w:rPr>
                <w:rFonts w:hint="cs"/>
                <w:b/>
                <w:bCs/>
                <w:sz w:val="26"/>
                <w:szCs w:val="26"/>
                <w:rtl/>
              </w:rPr>
              <w:t>ـــــــــــــــــــــــــــــــــــــــــــــــــ</w:t>
            </w:r>
            <w:r w:rsidRPr="00AD0D48">
              <w:rPr>
                <w:rFonts w:hint="cs"/>
                <w:b/>
                <w:bCs/>
                <w:sz w:val="26"/>
                <w:szCs w:val="26"/>
                <w:rtl/>
              </w:rPr>
              <w:t>وى الديداكتيك</w:t>
            </w:r>
            <w:r w:rsidR="008D28BB">
              <w:rPr>
                <w:rFonts w:hint="cs"/>
                <w:b/>
                <w:bCs/>
                <w:sz w:val="26"/>
                <w:szCs w:val="26"/>
                <w:rtl/>
              </w:rPr>
              <w:t>ــــــــــــــــــــــــــــــــــــــــــــــــــــــــــــــــــــــ</w:t>
            </w:r>
            <w:r w:rsidRPr="00AD0D48">
              <w:rPr>
                <w:rFonts w:hint="cs"/>
                <w:b/>
                <w:bCs/>
                <w:sz w:val="26"/>
                <w:szCs w:val="26"/>
                <w:rtl/>
              </w:rPr>
              <w:t>ي</w:t>
            </w:r>
          </w:p>
        </w:tc>
        <w:tc>
          <w:tcPr>
            <w:tcW w:w="1323" w:type="dxa"/>
            <w:vAlign w:val="center"/>
          </w:tcPr>
          <w:p w:rsidR="0019046D" w:rsidRPr="00AD0D48" w:rsidP="00B439B7">
            <w:pPr>
              <w:tabs>
                <w:tab w:val="left" w:pos="6465"/>
              </w:tabs>
              <w:spacing w:after="0" w:line="240" w:lineRule="auto"/>
              <w:jc w:val="center"/>
              <w:rPr>
                <w:b/>
                <w:bCs/>
                <w:sz w:val="26"/>
                <w:szCs w:val="26"/>
              </w:rPr>
            </w:pPr>
            <w:r w:rsidRPr="00AD0D48">
              <w:rPr>
                <w:rFonts w:hint="cs"/>
                <w:b/>
                <w:bCs/>
                <w:sz w:val="26"/>
                <w:szCs w:val="26"/>
                <w:rtl/>
              </w:rPr>
              <w:t>الأنشطة التعليمية التعلمية</w:t>
            </w:r>
          </w:p>
        </w:tc>
        <w:tc>
          <w:tcPr>
            <w:tcW w:w="1466" w:type="dxa"/>
            <w:vAlign w:val="center"/>
          </w:tcPr>
          <w:p w:rsidR="0019046D" w:rsidRPr="00AD0D48" w:rsidP="003171D8">
            <w:pPr>
              <w:tabs>
                <w:tab w:val="left" w:pos="6465"/>
              </w:tabs>
              <w:spacing w:after="0" w:line="240" w:lineRule="auto"/>
              <w:jc w:val="center"/>
              <w:rPr>
                <w:b/>
                <w:bCs/>
                <w:sz w:val="26"/>
                <w:szCs w:val="26"/>
                <w:rtl/>
                <w:lang w:bidi="ar-MA"/>
              </w:rPr>
            </w:pPr>
            <w:r w:rsidRPr="00AD0D48">
              <w:rPr>
                <w:rFonts w:hint="cs"/>
                <w:b/>
                <w:bCs/>
                <w:sz w:val="26"/>
                <w:szCs w:val="26"/>
                <w:rtl/>
              </w:rPr>
              <w:t>القدرات</w:t>
            </w:r>
            <w:r w:rsidRPr="00AD0D48" w:rsidR="003171D8">
              <w:rPr>
                <w:rFonts w:hint="cs"/>
                <w:b/>
                <w:bCs/>
                <w:sz w:val="26"/>
                <w:szCs w:val="26"/>
                <w:rtl/>
              </w:rPr>
              <w:t> </w:t>
            </w:r>
            <w:r w:rsidRPr="00AD0D48" w:rsidR="003171D8">
              <w:rPr>
                <w:rFonts w:hint="cs"/>
                <w:b/>
                <w:bCs/>
                <w:sz w:val="26"/>
                <w:szCs w:val="26"/>
                <w:rtl/>
                <w:lang w:bidi="ar-MA"/>
              </w:rPr>
              <w:t xml:space="preserve"> والمهارات</w:t>
            </w:r>
          </w:p>
        </w:tc>
        <w:tc>
          <w:tcPr>
            <w:tcW w:w="1501" w:type="dxa"/>
            <w:vAlign w:val="center"/>
          </w:tcPr>
          <w:p w:rsidR="0019046D" w:rsidRPr="00AD0D48" w:rsidP="00B439B7">
            <w:pPr>
              <w:tabs>
                <w:tab w:val="left" w:pos="6465"/>
              </w:tabs>
              <w:spacing w:after="0" w:line="240" w:lineRule="auto"/>
              <w:jc w:val="center"/>
              <w:rPr>
                <w:b/>
                <w:bCs/>
                <w:sz w:val="26"/>
                <w:szCs w:val="26"/>
              </w:rPr>
            </w:pPr>
            <w:r w:rsidRPr="00AD0D48">
              <w:rPr>
                <w:rFonts w:hint="cs"/>
                <w:b/>
                <w:bCs/>
                <w:sz w:val="26"/>
                <w:szCs w:val="26"/>
                <w:rtl/>
              </w:rPr>
              <w:t>مراحل الدرس</w:t>
            </w:r>
          </w:p>
        </w:tc>
      </w:tr>
      <w:tr w:rsidTr="00356DC6">
        <w:tblPrEx>
          <w:tblW w:w="15776" w:type="dxa"/>
          <w:tblLook w:val="04A0"/>
        </w:tblPrEx>
        <w:trPr>
          <w:trHeight w:val="824"/>
        </w:trPr>
        <w:tc>
          <w:tcPr>
            <w:tcW w:w="1035" w:type="dxa"/>
            <w:vAlign w:val="center"/>
          </w:tcPr>
          <w:p w:rsidR="0019046D" w:rsidRPr="00AD0D48" w:rsidP="0014681E">
            <w:pPr>
              <w:tabs>
                <w:tab w:val="left" w:pos="6465"/>
              </w:tabs>
              <w:bidi/>
              <w:spacing w:after="0" w:line="240" w:lineRule="auto"/>
              <w:jc w:val="center"/>
              <w:rPr>
                <w:sz w:val="26"/>
                <w:szCs w:val="26"/>
              </w:rPr>
            </w:pPr>
            <w:r w:rsidRPr="00AD0D48">
              <w:rPr>
                <w:rFonts w:hint="cs"/>
                <w:sz w:val="26"/>
                <w:szCs w:val="26"/>
                <w:rtl/>
              </w:rPr>
              <w:t xml:space="preserve">من يقدم لنا </w:t>
            </w:r>
            <w:r w:rsidRPr="00AD0D48" w:rsidR="0014681E">
              <w:rPr>
                <w:rFonts w:hint="cs"/>
                <w:sz w:val="26"/>
                <w:szCs w:val="26"/>
                <w:rtl/>
              </w:rPr>
              <w:t>اسم أحد النحاة</w:t>
            </w:r>
            <w:r w:rsidRPr="00AD0D48">
              <w:rPr>
                <w:rFonts w:hint="cs"/>
                <w:sz w:val="26"/>
                <w:szCs w:val="26"/>
                <w:rtl/>
              </w:rPr>
              <w:t>؟</w:t>
            </w:r>
          </w:p>
        </w:tc>
        <w:tc>
          <w:tcPr>
            <w:tcW w:w="10451" w:type="dxa"/>
            <w:vAlign w:val="center"/>
          </w:tcPr>
          <w:p w:rsidR="0019046D" w:rsidRPr="00AD0D48" w:rsidP="009F287F">
            <w:pPr>
              <w:tabs>
                <w:tab w:val="left" w:pos="6465"/>
              </w:tabs>
              <w:bidi/>
              <w:spacing w:after="0" w:line="240" w:lineRule="auto"/>
              <w:jc w:val="center"/>
              <w:rPr>
                <w:sz w:val="26"/>
                <w:szCs w:val="26"/>
                <w:rtl/>
                <w:lang w:bidi="ar-MA"/>
              </w:rPr>
            </w:pPr>
            <w:r w:rsidRPr="00AD0D48">
              <w:rPr>
                <w:rFonts w:hint="cs"/>
                <w:sz w:val="26"/>
                <w:szCs w:val="26"/>
                <w:rtl/>
                <w:lang w:bidi="ar-MA"/>
              </w:rPr>
              <w:t>النحو هو: انتحاء سمت كلام العرب، وهو العلم الذي يبحث في الكلمة عندما تدخل في تركيب الكلام، لغاية أمن اللغة من اللحن.</w:t>
            </w:r>
          </w:p>
          <w:p w:rsidR="00356DC6" w:rsidRPr="00AD0D48" w:rsidP="00390A32">
            <w:pPr>
              <w:tabs>
                <w:tab w:val="left" w:pos="6465"/>
              </w:tabs>
              <w:bidi/>
              <w:spacing w:after="0" w:line="240" w:lineRule="auto"/>
              <w:rPr>
                <w:sz w:val="26"/>
                <w:szCs w:val="26"/>
                <w:rtl/>
                <w:lang w:bidi="ar-MA"/>
              </w:rPr>
            </w:pPr>
          </w:p>
        </w:tc>
        <w:tc>
          <w:tcPr>
            <w:tcW w:w="1323" w:type="dxa"/>
            <w:shd w:val="clear" w:color="auto" w:fill="auto"/>
            <w:vAlign w:val="center"/>
          </w:tcPr>
          <w:p w:rsidR="0019046D" w:rsidRPr="00AD0D48" w:rsidP="006D4BF6">
            <w:pPr>
              <w:tabs>
                <w:tab w:val="left" w:pos="6465"/>
              </w:tabs>
              <w:bidi/>
              <w:spacing w:after="0" w:line="240" w:lineRule="auto"/>
              <w:jc w:val="center"/>
              <w:rPr>
                <w:sz w:val="26"/>
                <w:szCs w:val="26"/>
                <w:rtl/>
                <w:lang w:bidi="ar-MA"/>
              </w:rPr>
            </w:pPr>
            <w:r w:rsidRPr="00AD0D48">
              <w:rPr>
                <w:rFonts w:hint="cs"/>
                <w:sz w:val="26"/>
                <w:szCs w:val="26"/>
                <w:rtl/>
                <w:lang w:bidi="ar-MA"/>
              </w:rPr>
              <w:t>من يعرف</w:t>
            </w:r>
            <w:r w:rsidRPr="00AD0D48" w:rsidR="0014681E">
              <w:rPr>
                <w:rFonts w:hint="cs"/>
                <w:sz w:val="26"/>
                <w:szCs w:val="26"/>
                <w:rtl/>
                <w:lang w:bidi="ar-MA"/>
              </w:rPr>
              <w:t xml:space="preserve"> علم النحو؟</w:t>
            </w:r>
          </w:p>
          <w:p w:rsidR="0014681E" w:rsidRPr="00AD0D48" w:rsidP="00356DC6">
            <w:pPr>
              <w:tabs>
                <w:tab w:val="left" w:pos="6465"/>
              </w:tabs>
              <w:bidi/>
              <w:spacing w:after="0" w:line="240" w:lineRule="auto"/>
              <w:jc w:val="center"/>
              <w:rPr>
                <w:sz w:val="26"/>
                <w:szCs w:val="26"/>
                <w:rtl/>
                <w:lang w:bidi="ar-MA"/>
              </w:rPr>
            </w:pPr>
            <w:r w:rsidRPr="00AD0D48">
              <w:rPr>
                <w:rFonts w:hint="cs"/>
                <w:sz w:val="26"/>
                <w:szCs w:val="26"/>
                <w:rtl/>
                <w:lang w:bidi="ar-MA"/>
              </w:rPr>
              <w:t>و</w:t>
            </w:r>
            <w:r w:rsidRPr="00AD0D48">
              <w:rPr>
                <w:rFonts w:hint="cs"/>
                <w:sz w:val="26"/>
                <w:szCs w:val="26"/>
                <w:rtl/>
                <w:lang w:bidi="ar-MA"/>
              </w:rPr>
              <w:t>ما</w:t>
            </w:r>
            <w:r w:rsidRPr="00AD0D48">
              <w:rPr>
                <w:rFonts w:hint="cs"/>
                <w:sz w:val="26"/>
                <w:szCs w:val="26"/>
                <w:rtl/>
                <w:lang w:bidi="ar-MA"/>
              </w:rPr>
              <w:t>هي</w:t>
            </w:r>
            <w:r w:rsidRPr="00AD0D48">
              <w:rPr>
                <w:rFonts w:hint="cs"/>
                <w:sz w:val="26"/>
                <w:szCs w:val="26"/>
                <w:rtl/>
                <w:lang w:bidi="ar-MA"/>
              </w:rPr>
              <w:t xml:space="preserve"> الغاية من دراس</w:t>
            </w:r>
            <w:r w:rsidRPr="00AD0D48">
              <w:rPr>
                <w:rFonts w:hint="cs"/>
                <w:sz w:val="26"/>
                <w:szCs w:val="26"/>
                <w:rtl/>
                <w:lang w:bidi="ar-MA"/>
              </w:rPr>
              <w:t>ته</w:t>
            </w:r>
            <w:r w:rsidRPr="00AD0D48">
              <w:rPr>
                <w:rFonts w:hint="cs"/>
                <w:sz w:val="26"/>
                <w:szCs w:val="26"/>
                <w:rtl/>
                <w:lang w:bidi="ar-MA"/>
              </w:rPr>
              <w:t>؟</w:t>
            </w:r>
          </w:p>
          <w:p w:rsidR="00773F74" w:rsidRPr="00AD0D48" w:rsidP="00773F74">
            <w:pPr>
              <w:tabs>
                <w:tab w:val="left" w:pos="6465"/>
              </w:tabs>
              <w:bidi/>
              <w:spacing w:after="0" w:line="240" w:lineRule="auto"/>
              <w:jc w:val="center"/>
              <w:rPr>
                <w:sz w:val="26"/>
                <w:szCs w:val="26"/>
                <w:rtl/>
                <w:lang w:bidi="ar-MA"/>
              </w:rPr>
            </w:pPr>
          </w:p>
        </w:tc>
        <w:tc>
          <w:tcPr>
            <w:tcW w:w="1466" w:type="dxa"/>
            <w:vAlign w:val="center"/>
          </w:tcPr>
          <w:p w:rsidR="0019046D" w:rsidRPr="00AD0D48" w:rsidP="0014681E">
            <w:pPr>
              <w:tabs>
                <w:tab w:val="left" w:pos="6465"/>
              </w:tabs>
              <w:bidi/>
              <w:spacing w:after="0" w:line="240" w:lineRule="auto"/>
              <w:jc w:val="center"/>
              <w:rPr>
                <w:sz w:val="26"/>
                <w:szCs w:val="26"/>
                <w:rtl/>
                <w:lang w:bidi="ar-MA"/>
              </w:rPr>
            </w:pPr>
            <w:r w:rsidRPr="00AD0D48">
              <w:rPr>
                <w:rFonts w:hint="cs"/>
                <w:sz w:val="26"/>
                <w:szCs w:val="26"/>
                <w:rtl/>
              </w:rPr>
              <w:t xml:space="preserve">إقدار المتعلم على </w:t>
            </w:r>
            <w:r w:rsidRPr="00AD0D48">
              <w:rPr>
                <w:rFonts w:hint="cs"/>
                <w:sz w:val="26"/>
                <w:szCs w:val="26"/>
                <w:rtl/>
                <w:lang w:bidi="ar-MA"/>
              </w:rPr>
              <w:t>استحضار</w:t>
            </w:r>
            <w:r w:rsidRPr="00AD0D48" w:rsidR="0014681E">
              <w:rPr>
                <w:rFonts w:hint="cs"/>
                <w:sz w:val="26"/>
                <w:szCs w:val="26"/>
                <w:rtl/>
              </w:rPr>
              <w:t xml:space="preserve"> مكتسباته السابقة</w:t>
            </w:r>
          </w:p>
        </w:tc>
        <w:tc>
          <w:tcPr>
            <w:tcW w:w="1501" w:type="dxa"/>
            <w:vAlign w:val="center"/>
          </w:tcPr>
          <w:p w:rsidR="0019046D" w:rsidRPr="00AD0D48" w:rsidP="00B439B7">
            <w:pPr>
              <w:tabs>
                <w:tab w:val="left" w:pos="6465"/>
              </w:tabs>
              <w:spacing w:after="0" w:line="240" w:lineRule="auto"/>
              <w:jc w:val="center"/>
              <w:rPr>
                <w:b/>
                <w:bCs/>
                <w:sz w:val="26"/>
                <w:szCs w:val="26"/>
              </w:rPr>
            </w:pPr>
            <w:r w:rsidRPr="00AD0D48">
              <w:rPr>
                <w:rFonts w:hint="cs"/>
                <w:b/>
                <w:bCs/>
                <w:sz w:val="26"/>
                <w:szCs w:val="26"/>
                <w:rtl/>
              </w:rPr>
              <w:t>تشخيص المكتسبات</w:t>
            </w:r>
          </w:p>
        </w:tc>
      </w:tr>
      <w:tr w:rsidTr="00356DC6">
        <w:tblPrEx>
          <w:tblW w:w="15776" w:type="dxa"/>
          <w:tblLook w:val="04A0"/>
        </w:tblPrEx>
        <w:trPr>
          <w:trHeight w:val="4475"/>
        </w:trPr>
        <w:tc>
          <w:tcPr>
            <w:tcW w:w="1035" w:type="dxa"/>
            <w:vAlign w:val="center"/>
          </w:tcPr>
          <w:p w:rsidR="00006877" w:rsidRPr="00AD0D48" w:rsidP="000D1FC0">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19046D" w:rsidRPr="00AD0D48" w:rsidP="00006877">
            <w:pPr>
              <w:tabs>
                <w:tab w:val="left" w:pos="6465"/>
              </w:tabs>
              <w:bidi/>
              <w:spacing w:after="0" w:line="240" w:lineRule="auto"/>
              <w:jc w:val="center"/>
              <w:rPr>
                <w:sz w:val="26"/>
                <w:szCs w:val="26"/>
                <w:rtl/>
                <w:lang w:bidi="ar-MA"/>
              </w:rPr>
            </w:pPr>
            <w:r w:rsidRPr="00AD0D48">
              <w:rPr>
                <w:rFonts w:hint="cs"/>
                <w:sz w:val="26"/>
                <w:szCs w:val="26"/>
                <w:rtl/>
                <w:lang w:bidi="ar-MA"/>
              </w:rPr>
              <w:t>من يقدم لنا مثالا آخر؟</w:t>
            </w: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lang w:bidi="ar-MA"/>
              </w:rPr>
            </w:pPr>
          </w:p>
          <w:p w:rsidR="00006877" w:rsidRPr="00AD0D48" w:rsidP="00DD0703">
            <w:pPr>
              <w:tabs>
                <w:tab w:val="left" w:pos="6465"/>
              </w:tabs>
              <w:bidi/>
              <w:spacing w:after="0" w:line="240" w:lineRule="auto"/>
              <w:jc w:val="center"/>
              <w:rPr>
                <w:sz w:val="26"/>
                <w:szCs w:val="26"/>
                <w:rtl/>
              </w:rPr>
            </w:pPr>
            <w:r w:rsidRPr="00AD0D48">
              <w:rPr>
                <w:rFonts w:hint="cs"/>
                <w:sz w:val="26"/>
                <w:szCs w:val="26"/>
                <w:rtl/>
              </w:rPr>
              <w:t xml:space="preserve">من يقدم لنا مثالا </w:t>
            </w:r>
            <w:r w:rsidRPr="00AD0D48" w:rsidR="00DD0703">
              <w:rPr>
                <w:rFonts w:hint="cs"/>
                <w:sz w:val="26"/>
                <w:szCs w:val="26"/>
                <w:rtl/>
              </w:rPr>
              <w:t>لتمييز</w:t>
            </w:r>
            <w:r w:rsidRPr="00AD0D48">
              <w:rPr>
                <w:rFonts w:hint="cs"/>
                <w:sz w:val="26"/>
                <w:szCs w:val="26"/>
                <w:rtl/>
              </w:rPr>
              <w:t xml:space="preserve"> مجرور بالإضافة؟</w:t>
            </w:r>
          </w:p>
          <w:p w:rsidR="00006877" w:rsidRPr="00AD0D48" w:rsidP="00006877">
            <w:pPr>
              <w:tabs>
                <w:tab w:val="left" w:pos="6465"/>
              </w:tabs>
              <w:bidi/>
              <w:spacing w:after="0" w:line="240" w:lineRule="auto"/>
              <w:jc w:val="center"/>
              <w:rPr>
                <w:sz w:val="26"/>
                <w:szCs w:val="26"/>
                <w:rtl/>
              </w:rPr>
            </w:pPr>
          </w:p>
          <w:p w:rsidR="00006877" w:rsidRPr="00AD0D48" w:rsidP="00DD0703">
            <w:pPr>
              <w:tabs>
                <w:tab w:val="left" w:pos="6465"/>
              </w:tabs>
              <w:bidi/>
              <w:spacing w:after="0" w:line="240" w:lineRule="auto"/>
              <w:jc w:val="center"/>
              <w:rPr>
                <w:sz w:val="26"/>
                <w:szCs w:val="26"/>
                <w:rtl/>
              </w:rPr>
            </w:pPr>
            <w:r w:rsidRPr="00AD0D48">
              <w:rPr>
                <w:rFonts w:hint="cs"/>
                <w:sz w:val="26"/>
                <w:szCs w:val="26"/>
                <w:rtl/>
              </w:rPr>
              <w:t xml:space="preserve">من يقدم لنا مثالا يكون </w:t>
            </w:r>
            <w:r w:rsidRPr="00AD0D48" w:rsidR="00DD0703">
              <w:rPr>
                <w:rFonts w:hint="cs"/>
                <w:sz w:val="26"/>
                <w:szCs w:val="26"/>
                <w:rtl/>
              </w:rPr>
              <w:t>لتمييز ملحوظ</w:t>
            </w:r>
            <w:r w:rsidRPr="00AD0D48">
              <w:rPr>
                <w:rFonts w:hint="cs"/>
                <w:sz w:val="26"/>
                <w:szCs w:val="26"/>
                <w:rtl/>
              </w:rPr>
              <w:t>؟</w:t>
            </w:r>
          </w:p>
          <w:p w:rsidR="00BD3EB7" w:rsidRPr="00AD0D48" w:rsidP="00BD3EB7">
            <w:pPr>
              <w:tabs>
                <w:tab w:val="left" w:pos="6465"/>
              </w:tabs>
              <w:bidi/>
              <w:spacing w:after="0" w:line="240" w:lineRule="auto"/>
              <w:jc w:val="center"/>
              <w:rPr>
                <w:sz w:val="26"/>
                <w:szCs w:val="26"/>
                <w:rtl/>
              </w:rPr>
            </w:pPr>
          </w:p>
          <w:p w:rsidR="00BD3EB7" w:rsidRPr="00AD0D48" w:rsidP="00BD3EB7">
            <w:pPr>
              <w:tabs>
                <w:tab w:val="left" w:pos="6465"/>
              </w:tabs>
              <w:bidi/>
              <w:spacing w:after="0" w:line="240" w:lineRule="auto"/>
              <w:jc w:val="center"/>
              <w:rPr>
                <w:sz w:val="26"/>
                <w:szCs w:val="26"/>
                <w:rtl/>
              </w:rPr>
            </w:pPr>
          </w:p>
          <w:p w:rsidR="00BD3EB7" w:rsidRPr="00AD0D48" w:rsidP="00BD3EB7">
            <w:pPr>
              <w:tabs>
                <w:tab w:val="left" w:pos="6465"/>
              </w:tabs>
              <w:bidi/>
              <w:spacing w:after="0" w:line="240" w:lineRule="auto"/>
              <w:jc w:val="center"/>
              <w:rPr>
                <w:sz w:val="26"/>
                <w:szCs w:val="26"/>
                <w:rtl/>
                <w:lang w:bidi="ar-MA"/>
              </w:rPr>
            </w:pPr>
            <w:r w:rsidRPr="00AD0D48">
              <w:rPr>
                <w:rFonts w:hint="cs"/>
                <w:sz w:val="26"/>
                <w:szCs w:val="26"/>
                <w:rtl/>
                <w:lang w:bidi="ar-MA"/>
              </w:rPr>
              <w:t>من يعيد صياغة ما قلناه بخصوص التمييز؟</w:t>
            </w:r>
          </w:p>
        </w:tc>
        <w:tc>
          <w:tcPr>
            <w:tcW w:w="10451" w:type="dxa"/>
          </w:tcPr>
          <w:p w:rsidR="0019046D" w:rsidRPr="00AD0D48" w:rsidP="00CB48DF">
            <w:pPr>
              <w:bidi/>
              <w:spacing w:after="0" w:line="240" w:lineRule="auto"/>
              <w:rPr>
                <w:sz w:val="26"/>
                <w:szCs w:val="26"/>
                <w:rtl/>
              </w:rPr>
            </w:pPr>
            <w:r w:rsidRPr="00AD0D48">
              <w:rPr>
                <w:rFonts w:hint="cs"/>
                <w:sz w:val="26"/>
                <w:szCs w:val="26"/>
                <w:rtl/>
              </w:rPr>
              <w:t>أمثلة الانطلاق:</w:t>
            </w:r>
          </w:p>
          <w:p w:rsidR="005D6B8A" w:rsidRPr="00AD0D48" w:rsidP="005D6B8A">
            <w:pPr>
              <w:bidi/>
              <w:spacing w:after="0" w:line="240" w:lineRule="auto"/>
              <w:rPr>
                <w:sz w:val="26"/>
                <w:szCs w:val="26"/>
                <w:rtl/>
              </w:rPr>
            </w:pPr>
            <w:r w:rsidRPr="00AD0D48">
              <w:rPr>
                <w:rFonts w:hint="cs"/>
                <w:sz w:val="26"/>
                <w:szCs w:val="26"/>
                <w:rtl/>
              </w:rPr>
              <w:t xml:space="preserve"> </w:t>
            </w:r>
          </w:p>
          <w:p w:rsidR="005D6B8A" w:rsidRPr="00AD0D48" w:rsidP="005D6B8A">
            <w:pPr>
              <w:numPr>
                <w:ilvl w:val="0"/>
                <w:numId w:val="11"/>
              </w:numPr>
              <w:bidi/>
              <w:spacing w:after="0" w:line="240" w:lineRule="auto"/>
              <w:ind w:left="720" w:hanging="360"/>
              <w:contextualSpacing/>
              <w:rPr>
                <w:sz w:val="26"/>
                <w:szCs w:val="26"/>
              </w:rPr>
            </w:pPr>
            <w:r w:rsidRPr="00AD0D48">
              <w:rPr>
                <w:rFonts w:hint="cs"/>
                <w:sz w:val="26"/>
                <w:szCs w:val="26"/>
                <w:rtl/>
              </w:rPr>
              <w:t>هي الأمثلة المسجلة في الخانة الأولى من الجدول</w:t>
            </w:r>
          </w:p>
          <w:p w:rsidR="005D6B8A" w:rsidRPr="00AD0D48" w:rsidP="005D6B8A">
            <w:pPr>
              <w:bidi/>
              <w:spacing w:after="0" w:line="240" w:lineRule="auto"/>
              <w:rPr>
                <w:sz w:val="26"/>
                <w:szCs w:val="26"/>
                <w:rtl/>
              </w:rPr>
            </w:pPr>
          </w:p>
          <w:p w:rsidR="005D6B8A" w:rsidRPr="00AD0D48" w:rsidP="003171D8">
            <w:pPr>
              <w:bidi/>
              <w:spacing w:after="200" w:line="276" w:lineRule="auto"/>
              <w:rPr>
                <w:sz w:val="26"/>
                <w:szCs w:val="26"/>
                <w:rtl/>
              </w:rPr>
            </w:pPr>
            <w:r w:rsidRPr="00AD0D48">
              <w:rPr>
                <w:rFonts w:hint="cs"/>
                <w:sz w:val="26"/>
                <w:szCs w:val="26"/>
                <w:rtl/>
              </w:rPr>
              <w:t xml:space="preserve"> </w:t>
            </w:r>
          </w:p>
          <w:p w:rsidR="00006877" w:rsidRPr="00AD0D48" w:rsidP="00006877">
            <w:pPr>
              <w:bidi/>
              <w:spacing w:after="0" w:line="240" w:lineRule="auto"/>
              <w:rPr>
                <w:b/>
                <w:bCs/>
                <w:sz w:val="26"/>
                <w:szCs w:val="26"/>
                <w:rtl/>
              </w:rPr>
            </w:pPr>
          </w:p>
          <w:p w:rsidR="00006877" w:rsidRPr="00AD0D48" w:rsidP="00006877">
            <w:pPr>
              <w:bidi/>
              <w:spacing w:after="0" w:line="240" w:lineRule="auto"/>
              <w:rPr>
                <w:b/>
                <w:bCs/>
                <w:sz w:val="26"/>
                <w:szCs w:val="26"/>
                <w:rtl/>
              </w:rPr>
            </w:pPr>
          </w:p>
          <w:p w:rsidR="005D6B8A" w:rsidRPr="00AD0D48" w:rsidP="00006877">
            <w:pPr>
              <w:bidi/>
              <w:spacing w:after="0" w:line="240" w:lineRule="auto"/>
              <w:rPr>
                <w:b/>
                <w:bCs/>
                <w:sz w:val="26"/>
                <w:szCs w:val="26"/>
                <w:rtl/>
              </w:rPr>
            </w:pPr>
            <w:r w:rsidRPr="00AD0D48">
              <w:rPr>
                <w:rFonts w:hint="cs"/>
                <w:b/>
                <w:bCs/>
                <w:sz w:val="26"/>
                <w:szCs w:val="26"/>
                <w:rtl/>
              </w:rPr>
              <w:t xml:space="preserve">استنتاج 1: </w:t>
            </w:r>
          </w:p>
          <w:p w:rsidR="005D6B8A" w:rsidRPr="00AD0D48" w:rsidP="00196D3E">
            <w:pPr>
              <w:bidi/>
              <w:spacing w:after="0" w:line="240" w:lineRule="auto"/>
              <w:ind w:left="360"/>
              <w:rPr>
                <w:sz w:val="26"/>
                <w:szCs w:val="26"/>
                <w:rtl/>
              </w:rPr>
            </w:pPr>
            <w:r w:rsidRPr="00AD0D48">
              <w:rPr>
                <w:rFonts w:hint="cs"/>
                <w:sz w:val="26"/>
                <w:szCs w:val="26"/>
                <w:rtl/>
              </w:rPr>
              <w:t>التمييز اسم ناكرة يأتي ليوضح اسما قبله يسمى المميز، ويأتي على ثلاثة أحكام إعرابية: منصوبا في الغالب ومجرورا بالإضافة، أو بحرف الجر: من.</w:t>
            </w:r>
          </w:p>
          <w:tbl>
            <w:tblPr>
              <w:tblStyle w:val="TableGrid7"/>
              <w:bidiVisual/>
              <w:tblW w:w="9424" w:type="dxa"/>
              <w:tblInd w:w="279" w:type="dxa"/>
              <w:tblLook w:val="04A0"/>
            </w:tblPr>
            <w:tblGrid>
              <w:gridCol w:w="1363"/>
              <w:gridCol w:w="1275"/>
              <w:gridCol w:w="1274"/>
              <w:gridCol w:w="2116"/>
              <w:gridCol w:w="3396"/>
            </w:tblGrid>
            <w:tr w:rsidTr="00196D3E">
              <w:tblPrEx>
                <w:tblW w:w="9424" w:type="dxa"/>
                <w:tblInd w:w="279" w:type="dxa"/>
                <w:tblLook w:val="04A0"/>
              </w:tblPrEx>
              <w:trPr>
                <w:trHeight w:val="137"/>
              </w:trPr>
              <w:tc>
                <w:tcPr>
                  <w:tcW w:w="1363"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المثال</w:t>
                  </w:r>
                </w:p>
              </w:tc>
              <w:tc>
                <w:tcPr>
                  <w:tcW w:w="1275"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المميز</w:t>
                  </w:r>
                </w:p>
              </w:tc>
              <w:tc>
                <w:tcPr>
                  <w:tcW w:w="1274"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التمييز</w:t>
                  </w:r>
                </w:p>
              </w:tc>
              <w:tc>
                <w:tcPr>
                  <w:tcW w:w="211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نوع التمييز</w:t>
                  </w:r>
                </w:p>
              </w:tc>
              <w:tc>
                <w:tcPr>
                  <w:tcW w:w="339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حكمه</w:t>
                  </w:r>
                </w:p>
              </w:tc>
            </w:tr>
            <w:tr w:rsidTr="00196D3E">
              <w:tblPrEx>
                <w:tblW w:w="9424" w:type="dxa"/>
                <w:tblInd w:w="279" w:type="dxa"/>
                <w:tblLook w:val="04A0"/>
              </w:tblPrEx>
              <w:trPr>
                <w:trHeight w:val="137"/>
              </w:trPr>
              <w:tc>
                <w:tcPr>
                  <w:tcW w:w="1363"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ثلاثين سنة</w:t>
                  </w:r>
                </w:p>
              </w:tc>
              <w:tc>
                <w:tcPr>
                  <w:tcW w:w="1275"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ثلاثين</w:t>
                  </w:r>
                </w:p>
              </w:tc>
              <w:tc>
                <w:tcPr>
                  <w:tcW w:w="1274"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سنة</w:t>
                  </w:r>
                </w:p>
              </w:tc>
              <w:tc>
                <w:tcPr>
                  <w:tcW w:w="211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تمييز العدد</w:t>
                  </w:r>
                </w:p>
              </w:tc>
              <w:tc>
                <w:tcPr>
                  <w:tcW w:w="339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منصوب</w:t>
                  </w:r>
                </w:p>
              </w:tc>
            </w:tr>
            <w:tr w:rsidTr="00196D3E">
              <w:tblPrEx>
                <w:tblW w:w="9424" w:type="dxa"/>
                <w:tblInd w:w="279" w:type="dxa"/>
                <w:tblLook w:val="04A0"/>
              </w:tblPrEx>
              <w:trPr>
                <w:trHeight w:val="692"/>
              </w:trPr>
              <w:tc>
                <w:tcPr>
                  <w:tcW w:w="1363"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تسعة أكياس</w:t>
                  </w:r>
                </w:p>
              </w:tc>
              <w:tc>
                <w:tcPr>
                  <w:tcW w:w="1275"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تسعة</w:t>
                  </w:r>
                </w:p>
              </w:tc>
              <w:tc>
                <w:tcPr>
                  <w:tcW w:w="1274"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أكياس</w:t>
                  </w:r>
                </w:p>
              </w:tc>
              <w:tc>
                <w:tcPr>
                  <w:tcW w:w="211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تمييز العدد</w:t>
                  </w:r>
                  <w:r w:rsidRPr="00AD0D48" w:rsidR="00526999">
                    <w:rPr>
                      <w:rFonts w:hint="cs"/>
                      <w:sz w:val="26"/>
                      <w:szCs w:val="26"/>
                      <w:rtl/>
                    </w:rPr>
                    <w:t xml:space="preserve"> ملفوظ</w:t>
                  </w:r>
                </w:p>
              </w:tc>
              <w:tc>
                <w:tcPr>
                  <w:tcW w:w="339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 xml:space="preserve">يكون مجموعا مجرورا مع </w:t>
                  </w:r>
                  <w:r w:rsidRPr="00AD0D48" w:rsidR="00667C73">
                    <w:rPr>
                      <w:rFonts w:hint="cs"/>
                      <w:sz w:val="26"/>
                      <w:szCs w:val="26"/>
                      <w:rtl/>
                    </w:rPr>
                    <w:t>الأعداد من ثلاثة إلى عشرة</w:t>
                  </w:r>
                  <w:r w:rsidRPr="00AD0D48">
                    <w:rPr>
                      <w:rFonts w:hint="cs"/>
                      <w:sz w:val="26"/>
                      <w:szCs w:val="26"/>
                      <w:rtl/>
                    </w:rPr>
                    <w:t>.</w:t>
                  </w:r>
                </w:p>
              </w:tc>
            </w:tr>
            <w:tr w:rsidTr="00196D3E">
              <w:tblPrEx>
                <w:tblW w:w="9424" w:type="dxa"/>
                <w:tblInd w:w="279" w:type="dxa"/>
                <w:tblLook w:val="04A0"/>
              </w:tblPrEx>
              <w:trPr>
                <w:trHeight w:val="137"/>
              </w:trPr>
              <w:tc>
                <w:tcPr>
                  <w:tcW w:w="1363"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هكتار أرض</w:t>
                  </w:r>
                </w:p>
                <w:p w:rsidR="00441173" w:rsidRPr="00AD0D48" w:rsidP="007E6EBB">
                  <w:pPr>
                    <w:framePr w:hSpace="141" w:wrap="around" w:vAnchor="text" w:hAnchor="margin" w:xAlign="center" w:y="1192"/>
                    <w:bidi/>
                    <w:spacing w:after="0" w:line="240" w:lineRule="auto"/>
                    <w:jc w:val="center"/>
                    <w:rPr>
                      <w:sz w:val="26"/>
                      <w:szCs w:val="26"/>
                      <w:rtl/>
                    </w:rPr>
                  </w:pPr>
                </w:p>
              </w:tc>
              <w:tc>
                <w:tcPr>
                  <w:tcW w:w="1275"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هكتار</w:t>
                  </w:r>
                </w:p>
              </w:tc>
              <w:tc>
                <w:tcPr>
                  <w:tcW w:w="1274"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أرض</w:t>
                  </w:r>
                </w:p>
              </w:tc>
              <w:tc>
                <w:tcPr>
                  <w:tcW w:w="211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تمييز ال</w:t>
                  </w:r>
                  <w:r w:rsidR="007E6EBB">
                    <w:rPr>
                      <w:rFonts w:hint="cs"/>
                      <w:sz w:val="26"/>
                      <w:szCs w:val="26"/>
                      <w:rtl/>
                      <w:lang w:bidi="ar-MA"/>
                    </w:rPr>
                    <w:t>م</w:t>
                  </w:r>
                  <w:r w:rsidRPr="00AD0D48">
                    <w:rPr>
                      <w:rFonts w:hint="cs"/>
                      <w:sz w:val="26"/>
                      <w:szCs w:val="26"/>
                      <w:rtl/>
                    </w:rPr>
                    <w:t>ساحة</w:t>
                  </w:r>
                  <w:r w:rsidRPr="00AD0D48" w:rsidR="00526999">
                    <w:rPr>
                      <w:rFonts w:hint="cs"/>
                      <w:sz w:val="26"/>
                      <w:szCs w:val="26"/>
                      <w:rtl/>
                    </w:rPr>
                    <w:t xml:space="preserve"> ملفوظ</w:t>
                  </w:r>
                </w:p>
                <w:p w:rsidR="00441173" w:rsidRPr="00AD0D48" w:rsidP="007E6EBB">
                  <w:pPr>
                    <w:framePr w:hSpace="141" w:wrap="around" w:vAnchor="text" w:hAnchor="margin" w:xAlign="center" w:y="1192"/>
                    <w:bidi/>
                    <w:spacing w:after="0" w:line="240" w:lineRule="auto"/>
                    <w:jc w:val="center"/>
                    <w:rPr>
                      <w:sz w:val="26"/>
                      <w:szCs w:val="26"/>
                      <w:rtl/>
                    </w:rPr>
                  </w:pPr>
                </w:p>
              </w:tc>
              <w:tc>
                <w:tcPr>
                  <w:tcW w:w="339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جاء مجرورا بالإضافة ويمكن أن يأتي منصوبا أو مجرورا بمن</w:t>
                  </w:r>
                </w:p>
              </w:tc>
            </w:tr>
            <w:tr w:rsidTr="00196D3E">
              <w:tblPrEx>
                <w:tblW w:w="9424" w:type="dxa"/>
                <w:tblInd w:w="279" w:type="dxa"/>
                <w:tblLook w:val="04A0"/>
              </w:tblPrEx>
              <w:trPr>
                <w:trHeight w:val="645"/>
              </w:trPr>
              <w:tc>
                <w:tcPr>
                  <w:tcW w:w="1363"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مائة شتلة</w:t>
                  </w:r>
                </w:p>
              </w:tc>
              <w:tc>
                <w:tcPr>
                  <w:tcW w:w="1275" w:type="dxa"/>
                </w:tcPr>
                <w:p w:rsidR="00AF155F"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 xml:space="preserve">مائة </w:t>
                  </w:r>
                </w:p>
                <w:p w:rsidR="00441173" w:rsidRPr="00AD0D48" w:rsidP="007E6EBB">
                  <w:pPr>
                    <w:framePr w:hSpace="141" w:wrap="around" w:vAnchor="text" w:hAnchor="margin" w:xAlign="center" w:y="1192"/>
                    <w:bidi/>
                    <w:spacing w:after="0" w:line="240" w:lineRule="auto"/>
                    <w:jc w:val="center"/>
                    <w:rPr>
                      <w:sz w:val="26"/>
                      <w:szCs w:val="26"/>
                      <w:rtl/>
                    </w:rPr>
                  </w:pPr>
                </w:p>
              </w:tc>
              <w:tc>
                <w:tcPr>
                  <w:tcW w:w="1274"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شتلة</w:t>
                  </w:r>
                  <w:r w:rsidRPr="00AD0D48" w:rsidR="00AF155F">
                    <w:rPr>
                      <w:rFonts w:hint="cs"/>
                      <w:sz w:val="26"/>
                      <w:szCs w:val="26"/>
                      <w:rtl/>
                    </w:rPr>
                    <w:t xml:space="preserve"> </w:t>
                  </w:r>
                </w:p>
              </w:tc>
              <w:tc>
                <w:tcPr>
                  <w:tcW w:w="2116" w:type="dxa"/>
                </w:tcPr>
                <w:p w:rsidR="00AF155F"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تمييز</w:t>
                  </w:r>
                  <w:r w:rsidRPr="00AD0D48" w:rsidR="00526999">
                    <w:rPr>
                      <w:rFonts w:hint="cs"/>
                      <w:sz w:val="26"/>
                      <w:szCs w:val="26"/>
                      <w:rtl/>
                    </w:rPr>
                    <w:t xml:space="preserve"> </w:t>
                  </w:r>
                  <w:r w:rsidRPr="00AD0D48">
                    <w:rPr>
                      <w:rFonts w:hint="cs"/>
                      <w:sz w:val="26"/>
                      <w:szCs w:val="26"/>
                      <w:rtl/>
                    </w:rPr>
                    <w:t>العدد</w:t>
                  </w:r>
                  <w:r w:rsidRPr="00AD0D48" w:rsidR="00526999">
                    <w:rPr>
                      <w:rFonts w:hint="cs"/>
                      <w:sz w:val="26"/>
                      <w:szCs w:val="26"/>
                      <w:rtl/>
                    </w:rPr>
                    <w:t xml:space="preserve"> ملفوظ  </w:t>
                  </w:r>
                </w:p>
              </w:tc>
              <w:tc>
                <w:tcPr>
                  <w:tcW w:w="3396" w:type="dxa"/>
                </w:tcPr>
                <w:p w:rsidR="00AF155F"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يكون مفردا مجرورا مع المائة والألف</w:t>
                  </w:r>
                </w:p>
              </w:tc>
            </w:tr>
            <w:tr w:rsidTr="00196D3E">
              <w:tblPrEx>
                <w:tblW w:w="9424" w:type="dxa"/>
                <w:tblInd w:w="279" w:type="dxa"/>
                <w:tblLook w:val="04A0"/>
              </w:tblPrEx>
              <w:trPr>
                <w:trHeight w:val="137"/>
              </w:trPr>
              <w:tc>
                <w:tcPr>
                  <w:tcW w:w="1363" w:type="dxa"/>
                </w:tcPr>
                <w:p w:rsidR="00441173" w:rsidRPr="00AD0D48" w:rsidP="007E6EBB">
                  <w:pPr>
                    <w:framePr w:hSpace="141" w:wrap="around" w:vAnchor="text" w:hAnchor="margin" w:xAlign="center" w:y="1192"/>
                    <w:bidi/>
                    <w:spacing w:after="0" w:line="240" w:lineRule="auto"/>
                    <w:rPr>
                      <w:sz w:val="26"/>
                      <w:szCs w:val="26"/>
                      <w:rtl/>
                    </w:rPr>
                  </w:pPr>
                  <w:r w:rsidRPr="00AD0D48">
                    <w:rPr>
                      <w:rFonts w:hint="cs"/>
                      <w:sz w:val="26"/>
                      <w:szCs w:val="26"/>
                      <w:rtl/>
                    </w:rPr>
                    <w:t>طنا بذورا</w:t>
                  </w:r>
                </w:p>
              </w:tc>
              <w:tc>
                <w:tcPr>
                  <w:tcW w:w="1275"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طنا</w:t>
                  </w:r>
                </w:p>
              </w:tc>
              <w:tc>
                <w:tcPr>
                  <w:tcW w:w="1274"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بذورا</w:t>
                  </w:r>
                </w:p>
              </w:tc>
              <w:tc>
                <w:tcPr>
                  <w:tcW w:w="211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تمييز الوزن</w:t>
                  </w:r>
                  <w:r w:rsidRPr="00AD0D48" w:rsidR="00526999">
                    <w:rPr>
                      <w:rFonts w:hint="cs"/>
                      <w:sz w:val="26"/>
                      <w:szCs w:val="26"/>
                      <w:rtl/>
                    </w:rPr>
                    <w:t xml:space="preserve"> ملفوظ</w:t>
                  </w:r>
                </w:p>
              </w:tc>
              <w:tc>
                <w:tcPr>
                  <w:tcW w:w="3396" w:type="dxa"/>
                </w:tcPr>
                <w:p w:rsidR="00441173"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جاء منصوبا ويجوز فيه الجر بالإضافة أو بمن</w:t>
                  </w:r>
                </w:p>
              </w:tc>
            </w:tr>
            <w:tr w:rsidTr="00196D3E">
              <w:tblPrEx>
                <w:tblW w:w="9424" w:type="dxa"/>
                <w:tblInd w:w="279" w:type="dxa"/>
                <w:tblLook w:val="04A0"/>
              </w:tblPrEx>
              <w:trPr>
                <w:trHeight w:val="137"/>
              </w:trPr>
              <w:tc>
                <w:tcPr>
                  <w:tcW w:w="1363" w:type="dxa"/>
                </w:tcPr>
                <w:p w:rsidR="00C26A40" w:rsidRPr="00AD0D48" w:rsidP="007E6EBB">
                  <w:pPr>
                    <w:framePr w:hSpace="141" w:wrap="around" w:vAnchor="text" w:hAnchor="margin" w:xAlign="center" w:y="1192"/>
                    <w:bidi/>
                    <w:spacing w:after="0" w:line="240" w:lineRule="auto"/>
                    <w:rPr>
                      <w:sz w:val="26"/>
                      <w:szCs w:val="26"/>
                      <w:rtl/>
                    </w:rPr>
                  </w:pPr>
                  <w:r w:rsidRPr="00AD0D48">
                    <w:rPr>
                      <w:rFonts w:hint="cs"/>
                      <w:sz w:val="26"/>
                      <w:szCs w:val="26"/>
                      <w:rtl/>
                    </w:rPr>
                    <w:t>اشتعل الرأس شيبا</w:t>
                  </w:r>
                </w:p>
              </w:tc>
              <w:tc>
                <w:tcPr>
                  <w:tcW w:w="1275"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الرأس</w:t>
                  </w:r>
                </w:p>
              </w:tc>
              <w:tc>
                <w:tcPr>
                  <w:tcW w:w="1274"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شيبا</w:t>
                  </w:r>
                </w:p>
              </w:tc>
              <w:tc>
                <w:tcPr>
                  <w:tcW w:w="2116"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تمييز ملحوط محول عن فاعل</w:t>
                  </w:r>
                </w:p>
              </w:tc>
              <w:tc>
                <w:tcPr>
                  <w:tcW w:w="3396"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النصب</w:t>
                  </w:r>
                </w:p>
              </w:tc>
            </w:tr>
            <w:tr w:rsidTr="00196D3E">
              <w:tblPrEx>
                <w:tblW w:w="9424" w:type="dxa"/>
                <w:tblInd w:w="279" w:type="dxa"/>
                <w:tblLook w:val="04A0"/>
              </w:tblPrEx>
              <w:trPr>
                <w:trHeight w:val="137"/>
              </w:trPr>
              <w:tc>
                <w:tcPr>
                  <w:tcW w:w="1363" w:type="dxa"/>
                </w:tcPr>
                <w:p w:rsidR="00C26A40" w:rsidRPr="00AD0D48" w:rsidP="007E6EBB">
                  <w:pPr>
                    <w:framePr w:hSpace="141" w:wrap="around" w:vAnchor="text" w:hAnchor="margin" w:xAlign="center" w:y="1192"/>
                    <w:bidi/>
                    <w:spacing w:after="0" w:line="240" w:lineRule="auto"/>
                    <w:rPr>
                      <w:sz w:val="26"/>
                      <w:szCs w:val="26"/>
                      <w:rtl/>
                    </w:rPr>
                  </w:pPr>
                  <w:r w:rsidRPr="00AD0D48">
                    <w:rPr>
                      <w:rFonts w:hint="cs"/>
                      <w:sz w:val="26"/>
                      <w:szCs w:val="26"/>
                      <w:rtl/>
                    </w:rPr>
                    <w:t>زرعت الحديقة شجرا</w:t>
                  </w:r>
                  <w:r w:rsidRPr="00AD0D48" w:rsidR="00DD0703">
                    <w:rPr>
                      <w:rFonts w:hint="cs"/>
                      <w:sz w:val="26"/>
                      <w:szCs w:val="26"/>
                      <w:rtl/>
                    </w:rPr>
                    <w:t xml:space="preserve"> </w:t>
                  </w:r>
                </w:p>
              </w:tc>
              <w:tc>
                <w:tcPr>
                  <w:tcW w:w="1275"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الحديقة</w:t>
                  </w:r>
                </w:p>
              </w:tc>
              <w:tc>
                <w:tcPr>
                  <w:tcW w:w="1274"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شجرا</w:t>
                  </w:r>
                </w:p>
              </w:tc>
              <w:tc>
                <w:tcPr>
                  <w:tcW w:w="2116"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 xml:space="preserve">تمييز ملحوط </w:t>
                  </w:r>
                  <w:r w:rsidRPr="00AD0D48" w:rsidR="00DD0703">
                    <w:rPr>
                      <w:rFonts w:hint="cs"/>
                      <w:sz w:val="26"/>
                      <w:szCs w:val="26"/>
                      <w:rtl/>
                    </w:rPr>
                    <w:t xml:space="preserve"> </w:t>
                  </w:r>
                  <w:r w:rsidRPr="00AD0D48">
                    <w:rPr>
                      <w:rFonts w:hint="cs"/>
                      <w:sz w:val="26"/>
                      <w:szCs w:val="26"/>
                      <w:rtl/>
                    </w:rPr>
                    <w:t>محول عن مفعول</w:t>
                  </w:r>
                </w:p>
              </w:tc>
              <w:tc>
                <w:tcPr>
                  <w:tcW w:w="3396"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w:t>
                  </w:r>
                  <w:r w:rsidRPr="00AD0D48" w:rsidR="00DD0703">
                    <w:rPr>
                      <w:rFonts w:hint="cs"/>
                      <w:sz w:val="26"/>
                      <w:szCs w:val="26"/>
                      <w:rtl/>
                    </w:rPr>
                    <w:t>ن</w:t>
                  </w:r>
                  <w:r w:rsidRPr="00AD0D48">
                    <w:rPr>
                      <w:rFonts w:hint="cs"/>
                      <w:sz w:val="26"/>
                      <w:szCs w:val="26"/>
                      <w:rtl/>
                    </w:rPr>
                    <w:t>صب</w:t>
                  </w:r>
                </w:p>
              </w:tc>
            </w:tr>
            <w:tr w:rsidTr="00196D3E">
              <w:tblPrEx>
                <w:tblW w:w="9424" w:type="dxa"/>
                <w:tblInd w:w="279" w:type="dxa"/>
                <w:tblLook w:val="04A0"/>
              </w:tblPrEx>
              <w:trPr>
                <w:trHeight w:val="137"/>
              </w:trPr>
              <w:tc>
                <w:tcPr>
                  <w:tcW w:w="1363" w:type="dxa"/>
                </w:tcPr>
                <w:p w:rsidR="00C26A40" w:rsidRPr="00AD0D48" w:rsidP="007E6EBB">
                  <w:pPr>
                    <w:framePr w:hSpace="141" w:wrap="around" w:vAnchor="text" w:hAnchor="margin" w:xAlign="center" w:y="1192"/>
                    <w:bidi/>
                    <w:spacing w:after="0" w:line="240" w:lineRule="auto"/>
                    <w:rPr>
                      <w:sz w:val="26"/>
                      <w:szCs w:val="26"/>
                      <w:rtl/>
                    </w:rPr>
                  </w:pPr>
                  <w:r w:rsidRPr="00AD0D48">
                    <w:rPr>
                      <w:rFonts w:hint="cs"/>
                      <w:sz w:val="26"/>
                      <w:szCs w:val="26"/>
                      <w:rtl/>
                    </w:rPr>
                    <w:t>التلميذ أوفر علما وأكبر عقلا</w:t>
                  </w:r>
                </w:p>
              </w:tc>
              <w:tc>
                <w:tcPr>
                  <w:tcW w:w="1275"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التلميذ</w:t>
                  </w:r>
                </w:p>
              </w:tc>
              <w:tc>
                <w:tcPr>
                  <w:tcW w:w="1274"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علما وعقلا</w:t>
                  </w:r>
                </w:p>
              </w:tc>
              <w:tc>
                <w:tcPr>
                  <w:tcW w:w="2116"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تمييز ملحوط محول عن مبتدأ</w:t>
                  </w:r>
                </w:p>
              </w:tc>
              <w:tc>
                <w:tcPr>
                  <w:tcW w:w="3396" w:type="dxa"/>
                </w:tcPr>
                <w:p w:rsidR="00C26A40" w:rsidRPr="00AD0D48" w:rsidP="007E6EBB">
                  <w:pPr>
                    <w:framePr w:hSpace="141" w:wrap="around" w:vAnchor="text" w:hAnchor="margin" w:xAlign="center" w:y="1192"/>
                    <w:bidi/>
                    <w:spacing w:after="0" w:line="240" w:lineRule="auto"/>
                    <w:jc w:val="center"/>
                    <w:rPr>
                      <w:sz w:val="26"/>
                      <w:szCs w:val="26"/>
                      <w:rtl/>
                    </w:rPr>
                  </w:pPr>
                  <w:r w:rsidRPr="00AD0D48">
                    <w:rPr>
                      <w:rFonts w:hint="cs"/>
                      <w:sz w:val="26"/>
                      <w:szCs w:val="26"/>
                      <w:rtl/>
                    </w:rPr>
                    <w:t>ال</w:t>
                  </w:r>
                  <w:r w:rsidRPr="00AD0D48" w:rsidR="00DD0703">
                    <w:rPr>
                      <w:rFonts w:hint="cs"/>
                      <w:sz w:val="26"/>
                      <w:szCs w:val="26"/>
                      <w:rtl/>
                    </w:rPr>
                    <w:t>ن</w:t>
                  </w:r>
                  <w:r w:rsidRPr="00AD0D48">
                    <w:rPr>
                      <w:rFonts w:hint="cs"/>
                      <w:sz w:val="26"/>
                      <w:szCs w:val="26"/>
                      <w:rtl/>
                    </w:rPr>
                    <w:t>صب</w:t>
                  </w:r>
                </w:p>
              </w:tc>
            </w:tr>
          </w:tbl>
          <w:p w:rsidR="0019046D" w:rsidRPr="00AD0D48" w:rsidP="0019046D">
            <w:pPr>
              <w:bidi/>
              <w:spacing w:after="0" w:line="240" w:lineRule="auto"/>
              <w:ind w:left="360"/>
              <w:rPr>
                <w:sz w:val="26"/>
                <w:szCs w:val="26"/>
                <w:rtl/>
              </w:rPr>
            </w:pPr>
          </w:p>
          <w:p w:rsidR="00DD0703" w:rsidRPr="00AD0D48" w:rsidP="00DD0703">
            <w:pPr>
              <w:tabs>
                <w:tab w:val="left" w:pos="6465"/>
              </w:tabs>
              <w:bidi/>
              <w:spacing w:after="0" w:line="240" w:lineRule="auto"/>
              <w:rPr>
                <w:b/>
                <w:bCs/>
                <w:sz w:val="26"/>
                <w:szCs w:val="26"/>
                <w:rtl/>
              </w:rPr>
            </w:pPr>
            <w:r w:rsidRPr="00AD0D48">
              <w:rPr>
                <w:rFonts w:hint="cs"/>
                <w:b/>
                <w:bCs/>
                <w:sz w:val="26"/>
                <w:szCs w:val="26"/>
                <w:rtl/>
              </w:rPr>
              <w:t>القاعدة:</w:t>
            </w:r>
          </w:p>
          <w:p w:rsidR="00DD0703" w:rsidRPr="00AD0D48" w:rsidP="00DD0703">
            <w:pPr>
              <w:numPr>
                <w:ilvl w:val="0"/>
                <w:numId w:val="11"/>
              </w:numPr>
              <w:tabs>
                <w:tab w:val="left" w:pos="6465"/>
              </w:tabs>
              <w:bidi/>
              <w:spacing w:after="0" w:line="240" w:lineRule="auto"/>
              <w:ind w:left="720" w:hanging="360"/>
              <w:contextualSpacing/>
              <w:rPr>
                <w:sz w:val="26"/>
                <w:szCs w:val="26"/>
                <w:rtl/>
              </w:rPr>
            </w:pPr>
            <w:r w:rsidRPr="00AD0D48">
              <w:rPr>
                <w:rFonts w:hint="cs"/>
                <w:sz w:val="26"/>
                <w:szCs w:val="26"/>
                <w:rtl/>
              </w:rPr>
              <w:t>التمييز ينقسم بحسبب المميز إلى نوعين:</w:t>
            </w:r>
          </w:p>
          <w:p w:rsidR="00DD0703" w:rsidRPr="00AD0D48" w:rsidP="00DD0703">
            <w:pPr>
              <w:numPr>
                <w:ilvl w:val="0"/>
                <w:numId w:val="6"/>
              </w:numPr>
              <w:tabs>
                <w:tab w:val="left" w:pos="6465"/>
              </w:tabs>
              <w:bidi/>
              <w:spacing w:after="0" w:line="240" w:lineRule="auto"/>
              <w:ind w:left="1132" w:hanging="360"/>
              <w:contextualSpacing/>
              <w:rPr>
                <w:sz w:val="26"/>
                <w:szCs w:val="26"/>
                <w:rtl/>
              </w:rPr>
            </w:pPr>
            <w:r w:rsidRPr="00AD0D48">
              <w:rPr>
                <w:rFonts w:hint="cs"/>
                <w:sz w:val="26"/>
                <w:szCs w:val="26"/>
                <w:rtl/>
              </w:rPr>
              <w:t>تمييز المفرد أو الذات، ويكون مميزه ملفوظا دالا على العدد أ المقدار، (الكيل، الوزن، المساحة).</w:t>
            </w:r>
          </w:p>
          <w:p w:rsidR="00DD0703" w:rsidRPr="00AD0D48" w:rsidP="00DD0703">
            <w:pPr>
              <w:numPr>
                <w:ilvl w:val="0"/>
                <w:numId w:val="6"/>
              </w:numPr>
              <w:tabs>
                <w:tab w:val="left" w:pos="6465"/>
              </w:tabs>
              <w:bidi/>
              <w:spacing w:after="0" w:line="240" w:lineRule="auto"/>
              <w:ind w:left="1132" w:hanging="360"/>
              <w:contextualSpacing/>
              <w:rPr>
                <w:sz w:val="26"/>
                <w:szCs w:val="26"/>
                <w:rtl/>
              </w:rPr>
            </w:pPr>
            <w:r w:rsidRPr="00AD0D48">
              <w:rPr>
                <w:rFonts w:hint="cs"/>
                <w:sz w:val="26"/>
                <w:szCs w:val="26"/>
                <w:rtl/>
              </w:rPr>
              <w:t>تمييز الجملة أو تمييز النسبة: ويكون مميزه ملحوظا أو ملفوظا يفهم من سياق الجملة ويأتي فيه التمييز لرفع الإبهام عن الجملة  بتعيين نوعية المنسوب إليها ويكون دائما منصوبا.</w:t>
            </w:r>
          </w:p>
          <w:p w:rsidR="00DD0703" w:rsidRPr="00AD0D48" w:rsidP="00DD0703">
            <w:pPr>
              <w:numPr>
                <w:ilvl w:val="0"/>
                <w:numId w:val="11"/>
              </w:numPr>
              <w:tabs>
                <w:tab w:val="left" w:pos="6465"/>
              </w:tabs>
              <w:bidi/>
              <w:spacing w:after="0" w:line="240" w:lineRule="auto"/>
              <w:ind w:left="720" w:hanging="360"/>
              <w:contextualSpacing/>
              <w:rPr>
                <w:sz w:val="26"/>
                <w:szCs w:val="26"/>
                <w:rtl/>
              </w:rPr>
            </w:pPr>
            <w:r w:rsidRPr="00AD0D48">
              <w:rPr>
                <w:rFonts w:hint="cs"/>
                <w:sz w:val="26"/>
                <w:szCs w:val="26"/>
                <w:rtl/>
              </w:rPr>
              <w:t>وتمييز النسبة يكون محولا عن فاعل أو مفعول به أو مبتدأ.</w:t>
            </w:r>
          </w:p>
          <w:p w:rsidR="00DD0703" w:rsidRPr="00AD0D48" w:rsidP="00DD0703">
            <w:pPr>
              <w:numPr>
                <w:ilvl w:val="0"/>
                <w:numId w:val="11"/>
              </w:numPr>
              <w:tabs>
                <w:tab w:val="left" w:pos="6465"/>
              </w:tabs>
              <w:bidi/>
              <w:spacing w:after="0" w:line="240" w:lineRule="auto"/>
              <w:ind w:left="720" w:hanging="360"/>
              <w:contextualSpacing/>
              <w:rPr>
                <w:sz w:val="26"/>
                <w:szCs w:val="26"/>
                <w:rtl/>
              </w:rPr>
            </w:pPr>
            <w:r w:rsidRPr="00AD0D48">
              <w:rPr>
                <w:rFonts w:hint="cs"/>
                <w:sz w:val="26"/>
                <w:szCs w:val="26"/>
                <w:rtl/>
              </w:rPr>
              <w:t>ولتمييز العدد ثلاثة أحكام:</w:t>
            </w:r>
          </w:p>
          <w:p w:rsidR="00DD0703" w:rsidRPr="00AD0D48" w:rsidP="00DD0703">
            <w:pPr>
              <w:tabs>
                <w:tab w:val="left" w:pos="6465"/>
              </w:tabs>
              <w:bidi/>
              <w:spacing w:after="0" w:line="240" w:lineRule="auto"/>
              <w:ind w:left="346" w:firstLine="426"/>
              <w:rPr>
                <w:sz w:val="26"/>
                <w:szCs w:val="26"/>
                <w:rtl/>
              </w:rPr>
            </w:pPr>
            <w:r w:rsidRPr="00AD0D48">
              <w:rPr>
                <w:rFonts w:hint="cs"/>
                <w:sz w:val="26"/>
                <w:szCs w:val="26"/>
                <w:rtl/>
              </w:rPr>
              <w:t>جمعا مجرورا مع الأعداد من ثلاثة إلى عشرة.</w:t>
            </w:r>
          </w:p>
          <w:p w:rsidR="00DD0703" w:rsidRPr="00AD0D48" w:rsidP="00DD0703">
            <w:pPr>
              <w:tabs>
                <w:tab w:val="left" w:pos="6465"/>
              </w:tabs>
              <w:bidi/>
              <w:spacing w:after="0" w:line="240" w:lineRule="auto"/>
              <w:ind w:left="346" w:firstLine="426"/>
              <w:rPr>
                <w:sz w:val="26"/>
                <w:szCs w:val="26"/>
                <w:rtl/>
              </w:rPr>
            </w:pPr>
            <w:r w:rsidRPr="00AD0D48">
              <w:rPr>
                <w:rFonts w:hint="cs"/>
                <w:sz w:val="26"/>
                <w:szCs w:val="26"/>
                <w:rtl/>
              </w:rPr>
              <w:t>مفردا منصوبا مع الأعداد من أحد عشر إلى تسعة وتسعين.</w:t>
            </w:r>
          </w:p>
          <w:p w:rsidR="00667C73" w:rsidRPr="00AD0D48" w:rsidP="003171D8">
            <w:pPr>
              <w:bidi/>
              <w:spacing w:after="200" w:line="276" w:lineRule="auto"/>
              <w:ind w:left="789"/>
              <w:rPr>
                <w:sz w:val="26"/>
                <w:szCs w:val="26"/>
              </w:rPr>
            </w:pPr>
            <w:r w:rsidRPr="00AD0D48">
              <w:rPr>
                <w:rFonts w:hint="cs"/>
                <w:sz w:val="26"/>
                <w:szCs w:val="26"/>
                <w:rtl/>
              </w:rPr>
              <w:t>مفردا مجرورا مع المائة وما فوقهما.</w:t>
            </w:r>
          </w:p>
        </w:tc>
        <w:tc>
          <w:tcPr>
            <w:tcW w:w="1323" w:type="dxa"/>
            <w:shd w:val="clear" w:color="auto" w:fill="auto"/>
            <w:vAlign w:val="center"/>
          </w:tcPr>
          <w:p w:rsidR="0019046D" w:rsidRPr="00AD0D48" w:rsidP="00006877">
            <w:pPr>
              <w:tabs>
                <w:tab w:val="left" w:pos="6465"/>
              </w:tabs>
              <w:bidi/>
              <w:spacing w:after="0" w:line="240" w:lineRule="auto"/>
              <w:jc w:val="center"/>
              <w:rPr>
                <w:sz w:val="26"/>
                <w:szCs w:val="26"/>
                <w:rtl/>
                <w:lang w:bidi="ar-MA"/>
              </w:rPr>
            </w:pPr>
            <w:r w:rsidRPr="00AD0D48">
              <w:rPr>
                <w:rFonts w:hint="cs"/>
                <w:sz w:val="26"/>
                <w:szCs w:val="26"/>
                <w:rtl/>
                <w:lang w:bidi="ar-MA"/>
              </w:rPr>
              <w:t>كتابة الأمثلة على السبورة وملاحظتها</w:t>
            </w:r>
          </w:p>
          <w:p w:rsidR="00006877" w:rsidRPr="00AD0D48" w:rsidP="00006877">
            <w:pPr>
              <w:tabs>
                <w:tab w:val="left" w:pos="6465"/>
              </w:tabs>
              <w:bidi/>
              <w:spacing w:after="0" w:line="240" w:lineRule="auto"/>
              <w:jc w:val="center"/>
              <w:rPr>
                <w:sz w:val="26"/>
                <w:szCs w:val="26"/>
                <w:rtl/>
                <w:lang w:bidi="ar-MA"/>
              </w:rPr>
            </w:pPr>
          </w:p>
          <w:p w:rsidR="00006877" w:rsidRPr="00AD0D48" w:rsidP="00006877">
            <w:pPr>
              <w:tabs>
                <w:tab w:val="left" w:pos="6465"/>
              </w:tabs>
              <w:bidi/>
              <w:spacing w:after="0" w:line="240" w:lineRule="auto"/>
              <w:jc w:val="center"/>
              <w:rPr>
                <w:sz w:val="26"/>
                <w:szCs w:val="26"/>
                <w:rtl/>
              </w:rPr>
            </w:pPr>
            <w:r w:rsidRPr="00AD0D48">
              <w:rPr>
                <w:rFonts w:hint="cs"/>
                <w:sz w:val="26"/>
                <w:szCs w:val="26"/>
                <w:rtl/>
              </w:rPr>
              <w:t>قراءة الأمثلة وشرح المفردات التي تستعصي على الفهم</w:t>
            </w:r>
          </w:p>
          <w:p w:rsidR="00006877" w:rsidRPr="00AD0D48" w:rsidP="00006877">
            <w:pPr>
              <w:tabs>
                <w:tab w:val="left" w:pos="6465"/>
              </w:tabs>
              <w:bidi/>
              <w:spacing w:after="0" w:line="240" w:lineRule="auto"/>
              <w:jc w:val="center"/>
              <w:rPr>
                <w:sz w:val="26"/>
                <w:szCs w:val="26"/>
                <w:rtl/>
                <w:lang w:bidi="ar-MA"/>
              </w:rPr>
            </w:pPr>
          </w:p>
          <w:p w:rsidR="00006877" w:rsidRPr="00AD0D48" w:rsidP="00DD0703">
            <w:pPr>
              <w:tabs>
                <w:tab w:val="left" w:pos="6465"/>
              </w:tabs>
              <w:bidi/>
              <w:spacing w:after="0" w:line="240" w:lineRule="auto"/>
              <w:jc w:val="center"/>
              <w:rPr>
                <w:sz w:val="26"/>
                <w:szCs w:val="26"/>
                <w:rtl/>
                <w:lang w:bidi="ar-MA"/>
              </w:rPr>
            </w:pPr>
            <w:r w:rsidRPr="00AD0D48">
              <w:rPr>
                <w:rFonts w:hint="cs"/>
                <w:sz w:val="26"/>
                <w:szCs w:val="26"/>
                <w:rtl/>
                <w:lang w:bidi="ar-MA"/>
              </w:rPr>
              <w:t xml:space="preserve">انطلاقا من هذه الأمثلة من يقدم لنا تعريفا </w:t>
            </w:r>
            <w:r w:rsidRPr="00AD0D48" w:rsidR="00DD0703">
              <w:rPr>
                <w:rFonts w:hint="cs"/>
                <w:sz w:val="26"/>
                <w:szCs w:val="26"/>
                <w:rtl/>
                <w:lang w:bidi="ar-MA"/>
              </w:rPr>
              <w:t>للتمييز</w:t>
            </w:r>
          </w:p>
          <w:p w:rsidR="002939D7" w:rsidRPr="00AD0D48" w:rsidP="002939D7">
            <w:pPr>
              <w:tabs>
                <w:tab w:val="left" w:pos="6465"/>
              </w:tabs>
              <w:bidi/>
              <w:spacing w:after="0" w:line="240" w:lineRule="auto"/>
              <w:jc w:val="center"/>
              <w:rPr>
                <w:sz w:val="26"/>
                <w:szCs w:val="26"/>
                <w:rtl/>
                <w:lang w:bidi="ar-MA"/>
              </w:rPr>
            </w:pPr>
          </w:p>
          <w:p w:rsidR="002939D7" w:rsidRPr="00AD0D48" w:rsidP="002939D7">
            <w:pPr>
              <w:tabs>
                <w:tab w:val="left" w:pos="6465"/>
              </w:tabs>
              <w:bidi/>
              <w:spacing w:after="0" w:line="240" w:lineRule="auto"/>
              <w:jc w:val="center"/>
              <w:rPr>
                <w:sz w:val="26"/>
                <w:szCs w:val="26"/>
                <w:rtl/>
                <w:lang w:bidi="ar-MA"/>
              </w:rPr>
            </w:pPr>
            <w:r w:rsidRPr="00AD0D48">
              <w:rPr>
                <w:rFonts w:hint="cs"/>
                <w:sz w:val="26"/>
                <w:szCs w:val="26"/>
                <w:rtl/>
                <w:lang w:bidi="ar-MA"/>
              </w:rPr>
              <w:t xml:space="preserve">ما هي أنواع </w:t>
            </w:r>
            <w:r w:rsidRPr="00AD0D48">
              <w:rPr>
                <w:rFonts w:hint="cs"/>
                <w:sz w:val="26"/>
                <w:szCs w:val="26"/>
                <w:rtl/>
                <w:lang w:bidi="ar-MA"/>
              </w:rPr>
              <w:t>التمييز؟</w:t>
            </w:r>
          </w:p>
          <w:p w:rsidR="00DD0703" w:rsidRPr="00AD0D48" w:rsidP="00DD0703">
            <w:pPr>
              <w:tabs>
                <w:tab w:val="left" w:pos="6465"/>
              </w:tabs>
              <w:bidi/>
              <w:spacing w:after="0" w:line="240" w:lineRule="auto"/>
              <w:jc w:val="center"/>
              <w:rPr>
                <w:sz w:val="26"/>
                <w:szCs w:val="26"/>
                <w:rtl/>
                <w:lang w:bidi="ar-MA"/>
              </w:rPr>
            </w:pPr>
          </w:p>
          <w:p w:rsidR="002939D7" w:rsidRPr="00AD0D48" w:rsidP="002939D7">
            <w:pPr>
              <w:tabs>
                <w:tab w:val="left" w:pos="6465"/>
              </w:tabs>
              <w:bidi/>
              <w:spacing w:after="0" w:line="240" w:lineRule="auto"/>
              <w:jc w:val="center"/>
              <w:rPr>
                <w:sz w:val="26"/>
                <w:szCs w:val="26"/>
                <w:rtl/>
                <w:lang w:bidi="ar-MA"/>
              </w:rPr>
            </w:pPr>
            <w:r w:rsidRPr="00AD0D48">
              <w:rPr>
                <w:rFonts w:hint="cs"/>
                <w:sz w:val="26"/>
                <w:szCs w:val="26"/>
                <w:rtl/>
                <w:lang w:bidi="ar-MA"/>
              </w:rPr>
              <w:t>ماهو الحكم الإعرابي لتمييز العدد</w:t>
            </w:r>
            <w:r w:rsidRPr="00AD0D48">
              <w:rPr>
                <w:rFonts w:hint="cs"/>
                <w:sz w:val="26"/>
                <w:szCs w:val="26"/>
                <w:rtl/>
                <w:lang w:bidi="ar-MA"/>
              </w:rPr>
              <w:t>؟</w:t>
            </w:r>
          </w:p>
          <w:p w:rsidR="00DD0703" w:rsidRPr="00AD0D48" w:rsidP="00DD0703">
            <w:pPr>
              <w:tabs>
                <w:tab w:val="left" w:pos="6465"/>
              </w:tabs>
              <w:bidi/>
              <w:spacing w:after="0" w:line="240" w:lineRule="auto"/>
              <w:jc w:val="center"/>
              <w:rPr>
                <w:sz w:val="26"/>
                <w:szCs w:val="26"/>
                <w:rtl/>
                <w:lang w:bidi="ar-MA"/>
              </w:rPr>
            </w:pPr>
          </w:p>
          <w:p w:rsidR="00DD0703" w:rsidRPr="00AD0D48" w:rsidP="00DD0703">
            <w:pPr>
              <w:tabs>
                <w:tab w:val="left" w:pos="6465"/>
              </w:tabs>
              <w:bidi/>
              <w:spacing w:after="0" w:line="240" w:lineRule="auto"/>
              <w:jc w:val="center"/>
              <w:rPr>
                <w:sz w:val="26"/>
                <w:szCs w:val="26"/>
                <w:rtl/>
                <w:lang w:bidi="ar-MA"/>
              </w:rPr>
            </w:pPr>
            <w:r>
              <w:rPr>
                <w:rFonts w:hint="cs"/>
                <w:sz w:val="26"/>
                <w:szCs w:val="26"/>
                <w:rtl/>
                <w:lang w:bidi="ar-MA"/>
              </w:rPr>
              <w:t>ماهو الحكم الإعرابي لتمييز الك</w:t>
            </w:r>
            <w:r w:rsidRPr="00AD0D48">
              <w:rPr>
                <w:rFonts w:hint="cs"/>
                <w:sz w:val="26"/>
                <w:szCs w:val="26"/>
                <w:rtl/>
                <w:lang w:bidi="ar-MA"/>
              </w:rPr>
              <w:t>يل والوزن والمساحة؟</w:t>
            </w:r>
          </w:p>
          <w:p w:rsidR="00DD0703" w:rsidRPr="00AD0D48" w:rsidP="00DD0703">
            <w:pPr>
              <w:tabs>
                <w:tab w:val="left" w:pos="6465"/>
              </w:tabs>
              <w:bidi/>
              <w:spacing w:after="0" w:line="240" w:lineRule="auto"/>
              <w:jc w:val="center"/>
              <w:rPr>
                <w:sz w:val="26"/>
                <w:szCs w:val="26"/>
                <w:rtl/>
                <w:lang w:bidi="ar-MA"/>
              </w:rPr>
            </w:pPr>
            <w:r w:rsidRPr="00AD0D48">
              <w:rPr>
                <w:rFonts w:hint="cs"/>
                <w:sz w:val="26"/>
                <w:szCs w:val="26"/>
                <w:rtl/>
                <w:lang w:bidi="ar-MA"/>
              </w:rPr>
              <w:t>من يصوغ لنا قاعدة تجمع مختلف الاستنتاجات التي تم التوصل إليها؟</w:t>
            </w:r>
          </w:p>
          <w:p w:rsidR="00DD0703" w:rsidRPr="00AD0D48" w:rsidP="00DD0703">
            <w:pPr>
              <w:tabs>
                <w:tab w:val="left" w:pos="6465"/>
              </w:tabs>
              <w:bidi/>
              <w:spacing w:after="0" w:line="240" w:lineRule="auto"/>
              <w:jc w:val="center"/>
              <w:rPr>
                <w:sz w:val="26"/>
                <w:szCs w:val="26"/>
                <w:rtl/>
                <w:lang w:bidi="ar-MA"/>
              </w:rPr>
            </w:pPr>
          </w:p>
        </w:tc>
        <w:tc>
          <w:tcPr>
            <w:tcW w:w="1466" w:type="dxa"/>
            <w:vAlign w:val="center"/>
          </w:tcPr>
          <w:p w:rsidR="005D6B8A" w:rsidRPr="00AD0D48" w:rsidP="00BF17A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19046D" w:rsidRPr="00AD0D48" w:rsidP="005D6B8A">
            <w:pPr>
              <w:tabs>
                <w:tab w:val="left" w:pos="6465"/>
              </w:tabs>
              <w:bidi/>
              <w:spacing w:after="0" w:line="240" w:lineRule="auto"/>
              <w:jc w:val="center"/>
              <w:rPr>
                <w:sz w:val="26"/>
                <w:szCs w:val="26"/>
                <w:rtl/>
              </w:rPr>
            </w:pPr>
            <w:r w:rsidRPr="00AD0D48">
              <w:rPr>
                <w:rFonts w:hint="cs"/>
                <w:sz w:val="26"/>
                <w:szCs w:val="26"/>
                <w:rtl/>
              </w:rPr>
              <w:t>إقدار المتعلم على</w:t>
            </w:r>
            <w:r w:rsidRPr="00AD0D48">
              <w:rPr>
                <w:rFonts w:hint="cs"/>
                <w:sz w:val="26"/>
                <w:szCs w:val="26"/>
                <w:rtl/>
                <w:lang w:bidi="ar-MA"/>
              </w:rPr>
              <w:t xml:space="preserve"> دقة</w:t>
            </w:r>
            <w:r w:rsidRPr="00AD0D48">
              <w:rPr>
                <w:rFonts w:hint="cs"/>
                <w:sz w:val="26"/>
                <w:szCs w:val="26"/>
                <w:rtl/>
              </w:rPr>
              <w:t xml:space="preserve"> ملاحظة الأمثلة لتحديد الظاهرة اللغوية</w:t>
            </w: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5D6B8A" w:rsidRPr="00AD0D48" w:rsidP="005D6B8A">
            <w:pPr>
              <w:tabs>
                <w:tab w:val="left" w:pos="6465"/>
              </w:tabs>
              <w:bidi/>
              <w:spacing w:after="0" w:line="240" w:lineRule="auto"/>
              <w:jc w:val="center"/>
              <w:rPr>
                <w:sz w:val="26"/>
                <w:szCs w:val="26"/>
                <w:rtl/>
              </w:rPr>
            </w:pPr>
          </w:p>
          <w:p w:rsidR="0019046D" w:rsidRPr="00AD0D48" w:rsidP="0037281C">
            <w:pPr>
              <w:bidi/>
              <w:spacing w:after="0" w:line="240" w:lineRule="auto"/>
              <w:jc w:val="center"/>
              <w:rPr>
                <w:sz w:val="26"/>
                <w:szCs w:val="26"/>
                <w:rtl/>
              </w:rPr>
            </w:pPr>
          </w:p>
          <w:p w:rsidR="005D6B8A" w:rsidRPr="00AD0D48" w:rsidP="005D6B8A">
            <w:pPr>
              <w:bidi/>
              <w:spacing w:after="0" w:line="240" w:lineRule="auto"/>
              <w:jc w:val="center"/>
              <w:rPr>
                <w:sz w:val="26"/>
                <w:szCs w:val="26"/>
                <w:rtl/>
              </w:rPr>
            </w:pPr>
          </w:p>
          <w:p w:rsidR="005D6B8A" w:rsidRPr="00AD0D48" w:rsidP="005D6B8A">
            <w:pPr>
              <w:bidi/>
              <w:spacing w:after="0" w:line="240" w:lineRule="auto"/>
              <w:jc w:val="center"/>
              <w:rPr>
                <w:sz w:val="26"/>
                <w:szCs w:val="26"/>
                <w:rtl/>
              </w:rPr>
            </w:pPr>
          </w:p>
          <w:p w:rsidR="005D6B8A" w:rsidRPr="00AD0D48" w:rsidP="005D6B8A">
            <w:pPr>
              <w:bidi/>
              <w:spacing w:after="0" w:line="240" w:lineRule="auto"/>
              <w:jc w:val="center"/>
              <w:rPr>
                <w:sz w:val="26"/>
                <w:szCs w:val="26"/>
                <w:rtl/>
              </w:rPr>
            </w:pPr>
          </w:p>
          <w:p w:rsidR="005D6B8A" w:rsidRPr="00AD0D48" w:rsidP="005D6B8A">
            <w:pPr>
              <w:bidi/>
              <w:spacing w:after="0" w:line="240" w:lineRule="auto"/>
              <w:jc w:val="center"/>
              <w:rPr>
                <w:sz w:val="26"/>
                <w:szCs w:val="26"/>
                <w:rtl/>
              </w:rPr>
            </w:pPr>
            <w:r w:rsidRPr="00AD0D48">
              <w:rPr>
                <w:rFonts w:hint="cs"/>
                <w:sz w:val="26"/>
                <w:szCs w:val="26"/>
                <w:rtl/>
              </w:rPr>
              <w:t>أن يقدر المتعلم على إدراك   الأمثلة وفهم معانيها</w:t>
            </w:r>
          </w:p>
          <w:p w:rsidR="00DD0703" w:rsidRPr="00AD0D48" w:rsidP="00DD0703">
            <w:pPr>
              <w:bidi/>
              <w:spacing w:after="0" w:line="240" w:lineRule="auto"/>
              <w:jc w:val="center"/>
              <w:rPr>
                <w:sz w:val="26"/>
                <w:szCs w:val="26"/>
                <w:rtl/>
              </w:rPr>
            </w:pPr>
          </w:p>
          <w:p w:rsidR="00DD0703" w:rsidRPr="00AD0D48" w:rsidP="00DD0703">
            <w:pPr>
              <w:bidi/>
              <w:spacing w:after="0" w:line="240" w:lineRule="auto"/>
              <w:jc w:val="center"/>
              <w:rPr>
                <w:sz w:val="26"/>
                <w:szCs w:val="26"/>
                <w:rtl/>
              </w:rPr>
            </w:pPr>
          </w:p>
          <w:p w:rsidR="005D6B8A" w:rsidRPr="00AD0D48" w:rsidP="005D6B8A">
            <w:pPr>
              <w:bidi/>
              <w:spacing w:after="0" w:line="240" w:lineRule="auto"/>
              <w:jc w:val="center"/>
              <w:rPr>
                <w:sz w:val="26"/>
                <w:szCs w:val="26"/>
              </w:rPr>
            </w:pPr>
          </w:p>
          <w:p w:rsidR="005D6B8A" w:rsidRPr="00AD0D48" w:rsidP="00DD0703">
            <w:pPr>
              <w:tabs>
                <w:tab w:val="left" w:pos="6465"/>
              </w:tabs>
              <w:bidi/>
              <w:spacing w:after="0" w:line="240" w:lineRule="auto"/>
              <w:jc w:val="center"/>
              <w:rPr>
                <w:sz w:val="26"/>
                <w:szCs w:val="26"/>
                <w:rtl/>
              </w:rPr>
            </w:pPr>
            <w:r w:rsidRPr="00AD0D48">
              <w:rPr>
                <w:rFonts w:hint="cs"/>
                <w:sz w:val="26"/>
                <w:szCs w:val="26"/>
                <w:rtl/>
                <w:lang w:bidi="ar-MA"/>
              </w:rPr>
              <w:t xml:space="preserve">إقدار </w:t>
            </w:r>
            <w:r w:rsidRPr="00AD0D48">
              <w:rPr>
                <w:rFonts w:hint="cs"/>
                <w:sz w:val="26"/>
                <w:szCs w:val="26"/>
                <w:rtl/>
              </w:rPr>
              <w:t xml:space="preserve">المتعلم على التعرف على </w:t>
            </w:r>
            <w:r w:rsidRPr="00AD0D48" w:rsidR="00DD0703">
              <w:rPr>
                <w:rFonts w:hint="cs"/>
                <w:sz w:val="26"/>
                <w:szCs w:val="26"/>
                <w:rtl/>
              </w:rPr>
              <w:t>التمييز وأنواعه</w:t>
            </w:r>
          </w:p>
          <w:p w:rsidR="00BD3EB7" w:rsidRPr="00AD0D48" w:rsidP="00BD3EB7">
            <w:pPr>
              <w:tabs>
                <w:tab w:val="left" w:pos="6465"/>
              </w:tabs>
              <w:bidi/>
              <w:spacing w:after="0" w:line="240" w:lineRule="auto"/>
              <w:jc w:val="center"/>
              <w:rPr>
                <w:sz w:val="26"/>
                <w:szCs w:val="26"/>
                <w:rtl/>
              </w:rPr>
            </w:pPr>
          </w:p>
          <w:p w:rsidR="00BD3EB7" w:rsidRPr="00AD0D48" w:rsidP="00BD3EB7">
            <w:pPr>
              <w:tabs>
                <w:tab w:val="left" w:pos="6465"/>
              </w:tabs>
              <w:bidi/>
              <w:spacing w:after="0" w:line="240" w:lineRule="auto"/>
              <w:jc w:val="center"/>
              <w:rPr>
                <w:sz w:val="26"/>
                <w:szCs w:val="26"/>
                <w:rtl/>
              </w:rPr>
            </w:pPr>
            <w:r>
              <w:rPr>
                <w:rFonts w:hint="cs"/>
                <w:sz w:val="26"/>
                <w:szCs w:val="26"/>
                <w:rtl/>
              </w:rPr>
              <w:t>إقدار الم</w:t>
            </w:r>
            <w:r w:rsidRPr="00AD0D48">
              <w:rPr>
                <w:rFonts w:hint="cs"/>
                <w:sz w:val="26"/>
                <w:szCs w:val="26"/>
                <w:rtl/>
              </w:rPr>
              <w:t>تعلم على صياغة القواعد التي تؤطر كتابة العدد</w:t>
            </w:r>
          </w:p>
        </w:tc>
        <w:tc>
          <w:tcPr>
            <w:tcW w:w="1501" w:type="dxa"/>
            <w:vAlign w:val="center"/>
          </w:tcPr>
          <w:p w:rsidR="005D6B8A" w:rsidRPr="00AD0D48" w:rsidP="005D6B8A">
            <w:pPr>
              <w:tabs>
                <w:tab w:val="left" w:pos="6465"/>
              </w:tabs>
              <w:bidi/>
              <w:spacing w:after="0" w:line="240" w:lineRule="auto"/>
              <w:jc w:val="center"/>
              <w:rPr>
                <w:b/>
                <w:bCs/>
                <w:sz w:val="26"/>
                <w:szCs w:val="26"/>
                <w:rtl/>
              </w:rPr>
            </w:pPr>
          </w:p>
          <w:p w:rsidR="005D6B8A" w:rsidRPr="00AD0D48" w:rsidP="005D6B8A">
            <w:pPr>
              <w:tabs>
                <w:tab w:val="left" w:pos="6465"/>
              </w:tabs>
              <w:bidi/>
              <w:spacing w:after="0" w:line="240" w:lineRule="auto"/>
              <w:jc w:val="center"/>
              <w:rPr>
                <w:b/>
                <w:bCs/>
                <w:sz w:val="26"/>
                <w:szCs w:val="26"/>
                <w:rtl/>
              </w:rPr>
            </w:pPr>
          </w:p>
          <w:p w:rsidR="005D6B8A" w:rsidRPr="00AD0D48" w:rsidP="005D6B8A">
            <w:pPr>
              <w:tabs>
                <w:tab w:val="left" w:pos="6465"/>
              </w:tabs>
              <w:bidi/>
              <w:spacing w:after="0" w:line="240" w:lineRule="auto"/>
              <w:jc w:val="center"/>
              <w:rPr>
                <w:b/>
                <w:bCs/>
                <w:sz w:val="26"/>
                <w:szCs w:val="26"/>
                <w:rtl/>
              </w:rPr>
            </w:pPr>
          </w:p>
          <w:p w:rsidR="0019046D" w:rsidRPr="00AD0D48" w:rsidP="005D6B8A">
            <w:pPr>
              <w:tabs>
                <w:tab w:val="left" w:pos="6465"/>
              </w:tabs>
              <w:bidi/>
              <w:spacing w:after="0" w:line="240" w:lineRule="auto"/>
              <w:jc w:val="center"/>
              <w:rPr>
                <w:b/>
                <w:bCs/>
                <w:sz w:val="26"/>
                <w:szCs w:val="26"/>
                <w:rtl/>
              </w:rPr>
            </w:pPr>
            <w:r w:rsidRPr="00AD0D48">
              <w:rPr>
                <w:rFonts w:hint="cs"/>
                <w:b/>
                <w:bCs/>
                <w:sz w:val="26"/>
                <w:szCs w:val="26"/>
                <w:rtl/>
              </w:rPr>
              <w:t>أمثلة الانطلاق</w:t>
            </w: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r w:rsidRPr="00AD0D48">
              <w:rPr>
                <w:rFonts w:hint="cs"/>
                <w:b/>
                <w:bCs/>
                <w:sz w:val="26"/>
                <w:szCs w:val="26"/>
                <w:rtl/>
              </w:rPr>
              <w:t>قراءة الأمثلة وفهمها واستخلاص الظاهرة اللغوية</w:t>
            </w: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p>
          <w:p w:rsidR="005D6B8A" w:rsidRPr="00AD0D48" w:rsidP="00B439B7">
            <w:pPr>
              <w:tabs>
                <w:tab w:val="left" w:pos="6465"/>
              </w:tabs>
              <w:spacing w:after="0" w:line="240" w:lineRule="auto"/>
              <w:jc w:val="center"/>
              <w:rPr>
                <w:b/>
                <w:bCs/>
                <w:sz w:val="26"/>
                <w:szCs w:val="26"/>
                <w:rtl/>
              </w:rPr>
            </w:pPr>
            <w:r>
              <w:rPr>
                <w:rFonts w:hint="cs"/>
                <w:b/>
                <w:bCs/>
                <w:sz w:val="26"/>
                <w:szCs w:val="26"/>
                <w:rtl/>
              </w:rPr>
              <w:t>تحليل الأمثلة</w:t>
            </w:r>
          </w:p>
        </w:tc>
      </w:tr>
      <w:tr w:rsidTr="00356DC6">
        <w:tblPrEx>
          <w:tblW w:w="15776" w:type="dxa"/>
          <w:tblLook w:val="04A0"/>
        </w:tblPrEx>
        <w:trPr>
          <w:trHeight w:val="2095"/>
        </w:trPr>
        <w:tc>
          <w:tcPr>
            <w:tcW w:w="1035" w:type="dxa"/>
            <w:vAlign w:val="center"/>
          </w:tcPr>
          <w:p w:rsidR="0019046D" w:rsidRPr="00AD0D48" w:rsidP="00B82177">
            <w:pPr>
              <w:tabs>
                <w:tab w:val="left" w:pos="6465"/>
              </w:tabs>
              <w:spacing w:after="0" w:line="240" w:lineRule="auto"/>
              <w:jc w:val="center"/>
              <w:rPr>
                <w:sz w:val="26"/>
                <w:szCs w:val="26"/>
                <w:rtl/>
                <w:lang w:bidi="ar-MA"/>
              </w:rPr>
            </w:pPr>
            <w:r w:rsidRPr="00AD0D48">
              <w:rPr>
                <w:rFonts w:hint="cs"/>
                <w:sz w:val="26"/>
                <w:szCs w:val="26"/>
                <w:rtl/>
                <w:lang w:bidi="ar-MA"/>
              </w:rPr>
              <w:t>تصويب الإجابات الخاطئة وتثمين الصحيحة منها.</w:t>
            </w:r>
          </w:p>
        </w:tc>
        <w:tc>
          <w:tcPr>
            <w:tcW w:w="10451" w:type="dxa"/>
            <w:vAlign w:val="center"/>
          </w:tcPr>
          <w:p w:rsidR="00006877" w:rsidRPr="00AD0D48" w:rsidP="00006877">
            <w:pPr>
              <w:tabs>
                <w:tab w:val="left" w:pos="6465"/>
              </w:tabs>
              <w:bidi/>
              <w:spacing w:after="0" w:line="240" w:lineRule="auto"/>
              <w:ind w:left="360"/>
              <w:jc w:val="center"/>
              <w:rPr>
                <w:b/>
                <w:bCs/>
                <w:sz w:val="26"/>
                <w:szCs w:val="26"/>
                <w:rtl/>
              </w:rPr>
            </w:pPr>
            <w:r w:rsidRPr="00AD0D48">
              <w:rPr>
                <w:rFonts w:hint="cs"/>
                <w:b/>
                <w:bCs/>
                <w:sz w:val="26"/>
                <w:szCs w:val="26"/>
                <w:rtl/>
              </w:rPr>
              <w:t>تطبيـــــــــــــــــــقات: ص(32)</w:t>
            </w:r>
          </w:p>
          <w:p w:rsidR="00006877" w:rsidRPr="00AD0D48" w:rsidP="00006877">
            <w:pPr>
              <w:tabs>
                <w:tab w:val="left" w:pos="6465"/>
              </w:tabs>
              <w:bidi/>
              <w:spacing w:after="0" w:line="240" w:lineRule="auto"/>
              <w:ind w:left="360"/>
              <w:jc w:val="center"/>
              <w:rPr>
                <w:sz w:val="26"/>
                <w:szCs w:val="26"/>
                <w:rtl/>
              </w:rPr>
            </w:pPr>
          </w:p>
          <w:p w:rsidR="0019046D" w:rsidRPr="00AD0D48" w:rsidP="00BE6CBC">
            <w:pPr>
              <w:tabs>
                <w:tab w:val="left" w:pos="6465"/>
              </w:tabs>
              <w:bidi/>
              <w:spacing w:after="0" w:line="240" w:lineRule="auto"/>
              <w:ind w:left="360"/>
              <w:jc w:val="center"/>
              <w:rPr>
                <w:sz w:val="26"/>
                <w:szCs w:val="26"/>
              </w:rPr>
            </w:pPr>
          </w:p>
        </w:tc>
        <w:tc>
          <w:tcPr>
            <w:tcW w:w="1323" w:type="dxa"/>
            <w:vAlign w:val="center"/>
          </w:tcPr>
          <w:p w:rsidR="0019046D" w:rsidRPr="00AD0D48" w:rsidP="00D87B36">
            <w:pPr>
              <w:tabs>
                <w:tab w:val="left" w:pos="6465"/>
              </w:tabs>
              <w:bidi/>
              <w:spacing w:after="0" w:line="240" w:lineRule="auto"/>
              <w:jc w:val="center"/>
              <w:rPr>
                <w:sz w:val="26"/>
                <w:szCs w:val="26"/>
                <w:rtl/>
              </w:rPr>
            </w:pPr>
            <w:r w:rsidRPr="00AD0D48">
              <w:rPr>
                <w:rFonts w:hint="cs"/>
                <w:sz w:val="26"/>
                <w:szCs w:val="26"/>
                <w:rtl/>
              </w:rPr>
              <w:t>حددوا أركان التشبيه  في الأمثلة الآتية؟</w:t>
            </w:r>
          </w:p>
          <w:p w:rsidR="0019046D" w:rsidRPr="00AD0D48" w:rsidP="00ED09F8">
            <w:pPr>
              <w:tabs>
                <w:tab w:val="left" w:pos="6465"/>
              </w:tabs>
              <w:bidi/>
              <w:spacing w:after="0" w:line="240" w:lineRule="auto"/>
              <w:jc w:val="center"/>
              <w:rPr>
                <w:sz w:val="26"/>
                <w:szCs w:val="26"/>
              </w:rPr>
            </w:pPr>
          </w:p>
        </w:tc>
        <w:tc>
          <w:tcPr>
            <w:tcW w:w="1466" w:type="dxa"/>
            <w:vAlign w:val="center"/>
          </w:tcPr>
          <w:p w:rsidR="0019046D" w:rsidRPr="00AD0D48" w:rsidP="007762FC">
            <w:pPr>
              <w:tabs>
                <w:tab w:val="left" w:pos="6465"/>
              </w:tabs>
              <w:bidi/>
              <w:spacing w:after="0" w:line="240" w:lineRule="auto"/>
              <w:jc w:val="center"/>
              <w:rPr>
                <w:sz w:val="26"/>
                <w:szCs w:val="26"/>
              </w:rPr>
            </w:pPr>
            <w:r w:rsidRPr="00AD0D48">
              <w:rPr>
                <w:rFonts w:hint="cs"/>
                <w:sz w:val="26"/>
                <w:szCs w:val="26"/>
                <w:rtl/>
                <w:lang w:bidi="ar-MA"/>
              </w:rPr>
              <w:t>إقدار المتعلم على استثمار ما تمكن منه</w:t>
            </w:r>
          </w:p>
        </w:tc>
        <w:tc>
          <w:tcPr>
            <w:tcW w:w="1501" w:type="dxa"/>
            <w:vAlign w:val="center"/>
          </w:tcPr>
          <w:p w:rsidR="0019046D" w:rsidRPr="00AD0D48" w:rsidP="00B439B7">
            <w:pPr>
              <w:tabs>
                <w:tab w:val="left" w:pos="6465"/>
              </w:tabs>
              <w:spacing w:after="0" w:line="240" w:lineRule="auto"/>
              <w:jc w:val="center"/>
              <w:rPr>
                <w:b/>
                <w:bCs/>
                <w:sz w:val="26"/>
                <w:szCs w:val="26"/>
              </w:rPr>
            </w:pPr>
            <w:r w:rsidRPr="00AD0D48">
              <w:rPr>
                <w:rFonts w:hint="cs"/>
                <w:b/>
                <w:bCs/>
                <w:sz w:val="26"/>
                <w:szCs w:val="26"/>
                <w:rtl/>
              </w:rPr>
              <w:t>تطبيقات</w:t>
            </w:r>
          </w:p>
        </w:tc>
      </w:tr>
    </w:tbl>
    <w:p w:rsidR="00F32805" w:rsidRPr="00AD0D48" w:rsidP="00D55768">
      <w:pPr>
        <w:tabs>
          <w:tab w:val="left" w:pos="6465"/>
        </w:tabs>
        <w:bidi/>
        <w:spacing w:after="200" w:line="276" w:lineRule="auto"/>
        <w:rPr>
          <w:rFonts w:ascii="Calibri" w:eastAsia="Calibri" w:hAnsi="Calibri" w:cs="Arial"/>
          <w:sz w:val="26"/>
          <w:szCs w:val="26"/>
          <w:rtl/>
          <w:lang w:val="fr-FR" w:eastAsia="en-US" w:bidi="ar-MA"/>
        </w:rPr>
        <w:sectPr w:rsidSect="00D72C10">
          <w:pgSz w:w="16838" w:h="11906" w:orient="landscape"/>
          <w:pgMar w:top="709" w:right="1418" w:bottom="1134" w:left="1418" w:header="851" w:footer="709" w:gutter="0"/>
          <w:cols w:space="708"/>
          <w:docGrid w:linePitch="360"/>
        </w:sectPr>
      </w:pPr>
    </w:p>
    <w:tbl>
      <w:tblPr>
        <w:tblStyle w:val="TableNormal"/>
        <w:bidiVisual/>
        <w:tblW w:w="1535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584"/>
        <w:gridCol w:w="8505"/>
        <w:gridCol w:w="3261"/>
      </w:tblGrid>
      <w:tr w:rsidTr="007838AC">
        <w:tblPrEx>
          <w:tblW w:w="1535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2268"/>
        </w:trPr>
        <w:tc>
          <w:tcPr>
            <w:tcW w:w="3584" w:type="dxa"/>
          </w:tcPr>
          <w:p w:rsidR="009214F0" w:rsidRPr="00F814F9" w:rsidP="00C71FFE">
            <w:pPr>
              <w:bidi/>
              <w:spacing w:after="200" w:line="276" w:lineRule="auto"/>
              <w:rPr>
                <w:rFonts w:ascii="Calibri" w:eastAsia="Calibri" w:hAnsi="Calibri" w:cs="Arial"/>
                <w:sz w:val="28"/>
                <w:szCs w:val="28"/>
                <w:rtl/>
                <w:lang w:val="fr-FR" w:eastAsia="en-US" w:bidi="ar-SA"/>
              </w:rPr>
            </w:pPr>
            <w:r w:rsidRPr="00C9068C">
              <w:rPr>
                <w:rFonts w:ascii="Calibri" w:eastAsia="Calibri" w:hAnsi="Calibri" w:cs="Arial" w:hint="cs"/>
                <w:b/>
                <w:bCs/>
                <w:sz w:val="28"/>
                <w:szCs w:val="28"/>
                <w:rtl/>
                <w:lang w:val="fr-FR" w:eastAsia="en-US" w:bidi="ar-SA"/>
              </w:rPr>
              <w:t>المستوى:</w:t>
            </w:r>
            <w:r w:rsidRPr="00F814F9">
              <w:rPr>
                <w:rFonts w:ascii="Calibri" w:eastAsia="Calibri" w:hAnsi="Calibri" w:cs="Arial" w:hint="cs"/>
                <w:sz w:val="28"/>
                <w:szCs w:val="28"/>
                <w:rtl/>
                <w:lang w:val="fr-FR" w:eastAsia="en-US" w:bidi="ar-SA"/>
              </w:rPr>
              <w:t xml:space="preserve"> السنة الأولى علوم تجريبية</w:t>
            </w:r>
          </w:p>
          <w:p w:rsidR="00155770" w:rsidRPr="00F814F9" w:rsidP="00155770">
            <w:pPr>
              <w:bidi/>
              <w:spacing w:after="200" w:line="276" w:lineRule="auto"/>
              <w:rPr>
                <w:rFonts w:ascii="Calibri" w:eastAsia="Calibri" w:hAnsi="Calibri" w:cs="Arial"/>
                <w:sz w:val="28"/>
                <w:szCs w:val="28"/>
                <w:rtl/>
                <w:lang w:val="fr-FR" w:eastAsia="en-US" w:bidi="ar-SA"/>
              </w:rPr>
            </w:pPr>
            <w:r w:rsidRPr="00C9068C">
              <w:rPr>
                <w:rFonts w:ascii="Calibri" w:eastAsia="Calibri" w:hAnsi="Calibri" w:cs="Arial" w:hint="cs"/>
                <w:b/>
                <w:bCs/>
                <w:sz w:val="28"/>
                <w:szCs w:val="28"/>
                <w:rtl/>
                <w:lang w:val="fr-FR" w:eastAsia="en-US" w:bidi="ar-SA"/>
              </w:rPr>
              <w:t>المجزوءة</w:t>
            </w:r>
            <w:r w:rsidRPr="00F814F9">
              <w:rPr>
                <w:rFonts w:ascii="Calibri" w:eastAsia="Calibri" w:hAnsi="Calibri" w:cs="Arial" w:hint="cs"/>
                <w:sz w:val="28"/>
                <w:szCs w:val="28"/>
                <w:rtl/>
                <w:lang w:val="fr-FR" w:eastAsia="en-US" w:bidi="ar-SA"/>
              </w:rPr>
              <w:t xml:space="preserve">: قيم </w:t>
            </w:r>
            <w:r w:rsidRPr="00F814F9">
              <w:rPr>
                <w:rFonts w:ascii="Calibri" w:eastAsia="Calibri" w:hAnsi="Calibri" w:cs="Arial" w:hint="cs"/>
                <w:sz w:val="28"/>
                <w:szCs w:val="28"/>
                <w:rtl/>
                <w:lang w:val="fr-FR" w:eastAsia="en-US" w:bidi="ar-SA"/>
              </w:rPr>
              <w:t>أنسانية</w:t>
            </w:r>
            <w:r w:rsidRPr="00F814F9">
              <w:rPr>
                <w:rFonts w:ascii="Calibri" w:eastAsia="Calibri" w:hAnsi="Calibri" w:cs="Arial" w:hint="cs"/>
                <w:sz w:val="28"/>
                <w:szCs w:val="28"/>
                <w:rtl/>
                <w:lang w:val="fr-FR" w:eastAsia="en-US" w:bidi="ar-SA"/>
              </w:rPr>
              <w:t xml:space="preserve"> في الشعر العربي</w:t>
            </w:r>
          </w:p>
          <w:p w:rsidR="00FD71A5" w:rsidRPr="00F814F9" w:rsidP="00FD71A5">
            <w:pPr>
              <w:bidi/>
              <w:spacing w:after="200" w:line="276" w:lineRule="auto"/>
              <w:rPr>
                <w:rFonts w:ascii="Calibri" w:eastAsia="Calibri" w:hAnsi="Calibri" w:cs="Arial"/>
                <w:sz w:val="28"/>
                <w:szCs w:val="28"/>
                <w:rtl/>
                <w:lang w:val="fr-FR" w:eastAsia="en-US" w:bidi="ar-SA"/>
              </w:rPr>
            </w:pPr>
            <w:r w:rsidRPr="00C9068C">
              <w:rPr>
                <w:rFonts w:ascii="Calibri" w:eastAsia="Calibri" w:hAnsi="Calibri" w:cs="Arial" w:hint="cs"/>
                <w:b/>
                <w:bCs/>
                <w:sz w:val="28"/>
                <w:szCs w:val="28"/>
                <w:rtl/>
                <w:lang w:val="fr-FR" w:eastAsia="en-US" w:bidi="ar-SA"/>
              </w:rPr>
              <w:t>المكون</w:t>
            </w:r>
            <w:r w:rsidRPr="00F814F9">
              <w:rPr>
                <w:rFonts w:ascii="Calibri" w:eastAsia="Calibri" w:hAnsi="Calibri" w:cs="Arial" w:hint="cs"/>
                <w:sz w:val="28"/>
                <w:szCs w:val="28"/>
                <w:rtl/>
                <w:lang w:val="fr-FR" w:eastAsia="en-US" w:bidi="ar-SA"/>
              </w:rPr>
              <w:t xml:space="preserve"> : علوم اللغة</w:t>
            </w:r>
          </w:p>
          <w:p w:rsidR="00FD71A5" w:rsidRPr="00F814F9" w:rsidP="00FD71A5">
            <w:pPr>
              <w:bidi/>
              <w:spacing w:after="200" w:line="276" w:lineRule="auto"/>
              <w:rPr>
                <w:rFonts w:ascii="Calibri" w:eastAsia="Calibri" w:hAnsi="Calibri" w:cs="Arial"/>
                <w:sz w:val="28"/>
                <w:szCs w:val="28"/>
                <w:rtl/>
                <w:lang w:val="fr-FR" w:eastAsia="en-US" w:bidi="ar-SA"/>
              </w:rPr>
            </w:pPr>
            <w:r w:rsidRPr="00C9068C">
              <w:rPr>
                <w:rFonts w:ascii="Calibri" w:eastAsia="Calibri" w:hAnsi="Calibri" w:cs="Arial" w:hint="cs"/>
                <w:b/>
                <w:bCs/>
                <w:sz w:val="28"/>
                <w:szCs w:val="28"/>
                <w:rtl/>
                <w:lang w:val="fr-FR" w:eastAsia="en-US" w:bidi="ar-SA"/>
              </w:rPr>
              <w:t>الدرس</w:t>
            </w:r>
            <w:r w:rsidRPr="00F814F9">
              <w:rPr>
                <w:rFonts w:ascii="Calibri" w:eastAsia="Calibri" w:hAnsi="Calibri" w:cs="Arial" w:hint="cs"/>
                <w:sz w:val="28"/>
                <w:szCs w:val="28"/>
                <w:rtl/>
                <w:lang w:val="fr-FR" w:eastAsia="en-US" w:bidi="ar-SA"/>
              </w:rPr>
              <w:t xml:space="preserve">: </w:t>
            </w:r>
            <w:r w:rsidRPr="00F814F9">
              <w:rPr>
                <w:rFonts w:ascii="Calibri" w:eastAsia="Calibri" w:hAnsi="Calibri" w:cs="Arial" w:hint="cs"/>
                <w:sz w:val="28"/>
                <w:szCs w:val="28"/>
                <w:rtl/>
                <w:lang w:val="fr-FR" w:eastAsia="en-US" w:bidi="ar-SA"/>
              </w:rPr>
              <w:t>الطباق</w:t>
            </w:r>
            <w:r w:rsidRPr="00F814F9">
              <w:rPr>
                <w:rFonts w:ascii="Calibri" w:eastAsia="Calibri" w:hAnsi="Calibri" w:cs="Arial" w:hint="cs"/>
                <w:sz w:val="28"/>
                <w:szCs w:val="28"/>
                <w:rtl/>
                <w:lang w:val="fr-FR" w:eastAsia="en-US" w:bidi="ar-SA"/>
              </w:rPr>
              <w:t xml:space="preserve"> و المقابلة</w:t>
            </w:r>
          </w:p>
          <w:p w:rsidR="00FD71A5" w:rsidRPr="00F814F9" w:rsidP="00FD71A5">
            <w:pPr>
              <w:bidi/>
              <w:spacing w:after="200" w:line="276" w:lineRule="auto"/>
              <w:rPr>
                <w:rFonts w:ascii="Calibri" w:eastAsia="Calibri" w:hAnsi="Calibri" w:cs="Arial"/>
                <w:sz w:val="28"/>
                <w:szCs w:val="28"/>
                <w:rtl/>
                <w:lang w:val="fr-FR" w:eastAsia="en-US" w:bidi="ar-SA"/>
              </w:rPr>
            </w:pPr>
            <w:r w:rsidRPr="00C9068C">
              <w:rPr>
                <w:rFonts w:ascii="Calibri" w:eastAsia="Calibri" w:hAnsi="Calibri" w:cs="Arial" w:hint="cs"/>
                <w:b/>
                <w:bCs/>
                <w:sz w:val="28"/>
                <w:szCs w:val="28"/>
                <w:rtl/>
                <w:lang w:val="fr-FR" w:eastAsia="en-US" w:bidi="ar-SA"/>
              </w:rPr>
              <w:t>المدة:</w:t>
            </w:r>
            <w:r w:rsidRPr="00F814F9">
              <w:rPr>
                <w:rFonts w:ascii="Calibri" w:eastAsia="Calibri" w:hAnsi="Calibri" w:cs="Arial" w:hint="cs"/>
                <w:sz w:val="28"/>
                <w:szCs w:val="28"/>
                <w:rtl/>
                <w:lang w:val="fr-FR" w:eastAsia="en-US" w:bidi="ar-SA"/>
              </w:rPr>
              <w:t xml:space="preserve"> ساعة و احدة</w:t>
            </w:r>
          </w:p>
        </w:tc>
        <w:tc>
          <w:tcPr>
            <w:tcW w:w="8505" w:type="dxa"/>
          </w:tcPr>
          <w:p w:rsidR="009214F0" w:rsidRPr="00C9068C" w:rsidP="00C71FFE">
            <w:pPr>
              <w:bidi/>
              <w:spacing w:after="200" w:line="276" w:lineRule="auto"/>
              <w:rPr>
                <w:rFonts w:ascii="Calibri" w:eastAsia="Calibri" w:hAnsi="Calibri" w:cs="Arial"/>
                <w:b/>
                <w:bCs/>
                <w:sz w:val="28"/>
                <w:szCs w:val="28"/>
                <w:rtl/>
                <w:lang w:val="fr-FR" w:eastAsia="en-US" w:bidi="ar-SA"/>
              </w:rPr>
            </w:pPr>
            <w:r w:rsidRPr="00C9068C">
              <w:rPr>
                <w:rFonts w:ascii="Calibri" w:eastAsia="Calibri" w:hAnsi="Calibri" w:cs="Arial" w:hint="cs"/>
                <w:b/>
                <w:bCs/>
                <w:sz w:val="28"/>
                <w:szCs w:val="28"/>
                <w:rtl/>
                <w:lang w:val="fr-FR" w:eastAsia="en-US" w:bidi="ar-SA"/>
              </w:rPr>
              <w:t xml:space="preserve">الموارد المحققة للكفايات: </w:t>
            </w:r>
          </w:p>
          <w:p w:rsidR="00E9298E" w:rsidRPr="00F814F9" w:rsidP="005665F8">
            <w:pPr>
              <w:bidi/>
              <w:spacing w:after="200" w:line="276" w:lineRule="auto"/>
              <w:rPr>
                <w:rFonts w:ascii="Calibri" w:eastAsia="Calibri" w:hAnsi="Calibri" w:cs="Arial"/>
                <w:sz w:val="28"/>
                <w:szCs w:val="28"/>
                <w:rtl/>
                <w:lang w:val="fr-FR" w:eastAsia="en-US" w:bidi="ar-SA"/>
              </w:rPr>
            </w:pPr>
            <w:r w:rsidRPr="00F814F9">
              <w:rPr>
                <w:rFonts w:ascii="Calibri" w:eastAsia="Calibri" w:hAnsi="Calibri" w:cs="Arial" w:hint="cs"/>
                <w:sz w:val="28"/>
                <w:szCs w:val="28"/>
                <w:rtl/>
                <w:lang w:val="fr-FR" w:eastAsia="en-US" w:bidi="ar-SA"/>
              </w:rPr>
              <w:t xml:space="preserve">الثقافية: </w:t>
            </w:r>
            <w:r w:rsidRPr="00F814F9">
              <w:rPr>
                <w:rFonts w:ascii="Calibri" w:eastAsia="Calibri" w:hAnsi="Calibri" w:cs="Arial" w:hint="cs"/>
                <w:sz w:val="28"/>
                <w:szCs w:val="28"/>
                <w:rtl/>
                <w:lang w:val="fr-FR" w:eastAsia="en-US" w:bidi="ar-SA"/>
              </w:rPr>
              <w:t xml:space="preserve">القدرة </w:t>
            </w:r>
            <w:r w:rsidRPr="00F814F9">
              <w:rPr>
                <w:rFonts w:ascii="Calibri" w:eastAsia="Calibri" w:hAnsi="Calibri" w:cs="Arial" w:hint="cs"/>
                <w:sz w:val="28"/>
                <w:szCs w:val="28"/>
                <w:rtl/>
                <w:lang w:val="fr-FR" w:eastAsia="en-US" w:bidi="ar-SA"/>
              </w:rPr>
              <w:t>على</w:t>
            </w:r>
            <w:r w:rsidRPr="00F814F9">
              <w:rPr>
                <w:rFonts w:ascii="Calibri" w:eastAsia="Calibri" w:hAnsi="Calibri" w:cs="Arial" w:hint="cs"/>
                <w:sz w:val="28"/>
                <w:szCs w:val="28"/>
                <w:rtl/>
                <w:lang w:val="fr-FR" w:eastAsia="en-US" w:bidi="ar-SA"/>
              </w:rPr>
              <w:t xml:space="preserve"> تعرف خصائص الطباق و المقابلة ووظائفهما</w:t>
            </w:r>
            <w:r w:rsidR="007F1421">
              <w:rPr>
                <w:rFonts w:ascii="Calibri" w:eastAsia="Calibri" w:hAnsi="Calibri" w:cs="Arial" w:hint="cs"/>
                <w:sz w:val="28"/>
                <w:szCs w:val="28"/>
                <w:rtl/>
                <w:lang w:val="fr-FR" w:eastAsia="en-US" w:bidi="ar-SA"/>
              </w:rPr>
              <w:t xml:space="preserve"> </w:t>
            </w:r>
            <w:r w:rsidRPr="00F814F9">
              <w:rPr>
                <w:rFonts w:ascii="Calibri" w:eastAsia="Calibri" w:hAnsi="Calibri" w:cs="Arial" w:hint="cs"/>
                <w:sz w:val="28"/>
                <w:szCs w:val="28"/>
                <w:rtl/>
                <w:lang w:val="fr-FR" w:eastAsia="en-US" w:bidi="ar-SA"/>
              </w:rPr>
              <w:t xml:space="preserve">      </w:t>
            </w:r>
          </w:p>
          <w:p w:rsidR="00C54F17" w:rsidRPr="00F814F9" w:rsidP="00C54F17">
            <w:pPr>
              <w:bidi/>
              <w:spacing w:after="200" w:line="276" w:lineRule="auto"/>
              <w:rPr>
                <w:rFonts w:ascii="Calibri" w:eastAsia="Calibri" w:hAnsi="Calibri" w:cs="Arial"/>
                <w:sz w:val="28"/>
                <w:szCs w:val="28"/>
                <w:rtl/>
                <w:lang w:val="fr-FR" w:eastAsia="en-US" w:bidi="ar-SA"/>
              </w:rPr>
            </w:pPr>
            <w:r w:rsidRPr="00F814F9">
              <w:rPr>
                <w:rFonts w:ascii="Calibri" w:eastAsia="Calibri" w:hAnsi="Calibri" w:cs="Arial" w:hint="cs"/>
                <w:sz w:val="28"/>
                <w:szCs w:val="28"/>
                <w:rtl/>
                <w:lang w:val="fr-FR" w:eastAsia="en-US" w:bidi="ar-SA"/>
              </w:rPr>
              <w:t>التواصلية :</w:t>
            </w:r>
            <w:r w:rsidR="00634C59">
              <w:rPr>
                <w:rFonts w:ascii="Calibri" w:eastAsia="Calibri" w:hAnsi="Calibri" w:cs="Arial" w:hint="cs"/>
                <w:sz w:val="28"/>
                <w:szCs w:val="28"/>
                <w:rtl/>
                <w:lang w:val="fr-FR" w:eastAsia="en-US" w:bidi="ar-SA"/>
              </w:rPr>
              <w:t>تمكن ال</w:t>
            </w:r>
            <w:r w:rsidR="00BC1CA0">
              <w:rPr>
                <w:rFonts w:ascii="Calibri" w:eastAsia="Calibri" w:hAnsi="Calibri" w:cs="Arial" w:hint="cs"/>
                <w:sz w:val="28"/>
                <w:szCs w:val="28"/>
                <w:rtl/>
                <w:lang w:val="fr-FR" w:eastAsia="en-US" w:bidi="ar-SA"/>
              </w:rPr>
              <w:t xml:space="preserve">تلميذ من التواصل بخطاب لغوي </w:t>
            </w:r>
            <w:r w:rsidRPr="00F814F9" w:rsidR="00E9298E">
              <w:rPr>
                <w:rFonts w:ascii="Calibri" w:eastAsia="Calibri" w:hAnsi="Calibri" w:cs="Arial" w:hint="cs"/>
                <w:sz w:val="28"/>
                <w:szCs w:val="28"/>
                <w:rtl/>
                <w:lang w:val="fr-FR" w:eastAsia="en-US" w:bidi="ar-SA"/>
              </w:rPr>
              <w:t xml:space="preserve"> على استعمالهما في سياقات ووضعيات </w:t>
            </w:r>
            <w:r w:rsidRPr="00F814F9" w:rsidR="00E56F4A">
              <w:rPr>
                <w:rFonts w:ascii="Calibri" w:eastAsia="Calibri" w:hAnsi="Calibri" w:cs="Arial" w:hint="cs"/>
                <w:sz w:val="28"/>
                <w:szCs w:val="28"/>
                <w:rtl/>
                <w:lang w:val="fr-FR" w:eastAsia="en-US" w:bidi="ar-SA"/>
              </w:rPr>
              <w:t xml:space="preserve"> تواصلية </w:t>
            </w:r>
            <w:r w:rsidRPr="00F814F9" w:rsidR="00E9298E">
              <w:rPr>
                <w:rFonts w:ascii="Calibri" w:eastAsia="Calibri" w:hAnsi="Calibri" w:cs="Arial" w:hint="cs"/>
                <w:sz w:val="28"/>
                <w:szCs w:val="28"/>
                <w:rtl/>
                <w:lang w:val="fr-FR" w:eastAsia="en-US" w:bidi="ar-SA"/>
              </w:rPr>
              <w:t>مختلفة</w:t>
            </w:r>
          </w:p>
          <w:p w:rsidR="00C54F17" w:rsidP="00C54F17">
            <w:pPr>
              <w:bidi/>
              <w:spacing w:after="200" w:line="276" w:lineRule="auto"/>
              <w:rPr>
                <w:rFonts w:ascii="Calibri" w:eastAsia="Calibri" w:hAnsi="Calibri" w:cs="Arial"/>
                <w:sz w:val="22"/>
                <w:szCs w:val="22"/>
                <w:rtl/>
                <w:lang w:val="fr-FR" w:eastAsia="en-US" w:bidi="ar-SA"/>
              </w:rPr>
            </w:pPr>
            <w:r w:rsidRPr="00F814F9">
              <w:rPr>
                <w:rFonts w:ascii="Calibri" w:eastAsia="Calibri" w:hAnsi="Calibri" w:cs="Arial" w:hint="cs"/>
                <w:sz w:val="28"/>
                <w:szCs w:val="28"/>
                <w:rtl/>
                <w:lang w:val="fr-FR" w:eastAsia="en-US" w:bidi="ar-SA"/>
              </w:rPr>
              <w:t>المنهجية:</w:t>
            </w:r>
            <w:r w:rsidRPr="00F814F9" w:rsidR="0050671C">
              <w:rPr>
                <w:rFonts w:ascii="Calibri" w:eastAsia="Calibri" w:hAnsi="Calibri" w:cs="Arial" w:hint="cs"/>
                <w:sz w:val="28"/>
                <w:szCs w:val="28"/>
                <w:rtl/>
                <w:lang w:val="fr-FR" w:eastAsia="en-US" w:bidi="ar-SA"/>
              </w:rPr>
              <w:t xml:space="preserve"> </w:t>
            </w:r>
            <w:r w:rsidRPr="001973A7" w:rsidR="0050671C">
              <w:rPr>
                <w:rFonts w:ascii="Calibri" w:eastAsia="Calibri" w:hAnsi="Calibri" w:cs="Arial" w:hint="cs"/>
                <w:b/>
                <w:bCs/>
                <w:sz w:val="28"/>
                <w:szCs w:val="28"/>
                <w:rtl/>
                <w:lang w:val="fr-FR" w:eastAsia="en-US" w:bidi="ar-SA"/>
              </w:rPr>
              <w:t>التمكن</w:t>
            </w:r>
            <w:r w:rsidRPr="00F814F9" w:rsidR="0050671C">
              <w:rPr>
                <w:rFonts w:ascii="Calibri" w:eastAsia="Calibri" w:hAnsi="Calibri" w:cs="Arial" w:hint="cs"/>
                <w:sz w:val="28"/>
                <w:szCs w:val="28"/>
                <w:rtl/>
                <w:lang w:val="fr-FR" w:eastAsia="en-US" w:bidi="ar-SA"/>
              </w:rPr>
              <w:t xml:space="preserve"> من تقنيات الملاحظ</w:t>
            </w:r>
            <w:r w:rsidRPr="00F814F9" w:rsidR="00A8120B">
              <w:rPr>
                <w:rFonts w:ascii="Calibri" w:eastAsia="Calibri" w:hAnsi="Calibri" w:cs="Arial" w:hint="cs"/>
                <w:sz w:val="28"/>
                <w:szCs w:val="28"/>
                <w:rtl/>
                <w:lang w:val="fr-FR" w:eastAsia="en-US" w:bidi="ar-SA"/>
              </w:rPr>
              <w:t>ة و التحليل المنطقي بقصد استخلاص القواعد</w:t>
            </w:r>
            <w:r w:rsidR="00A8120B">
              <w:rPr>
                <w:rFonts w:ascii="Calibri" w:eastAsia="Calibri" w:hAnsi="Calibri" w:cs="Arial" w:hint="cs"/>
                <w:sz w:val="22"/>
                <w:szCs w:val="22"/>
                <w:rtl/>
                <w:lang w:val="fr-FR" w:eastAsia="en-US" w:bidi="ar-SA"/>
              </w:rPr>
              <w:t xml:space="preserve"> </w:t>
            </w:r>
          </w:p>
        </w:tc>
        <w:tc>
          <w:tcPr>
            <w:tcW w:w="3261" w:type="dxa"/>
          </w:tcPr>
          <w:p w:rsidR="009214F0" w:rsidRPr="00DE2AB0" w:rsidP="00C71FFE">
            <w:pPr>
              <w:bidi/>
              <w:spacing w:after="200" w:line="276" w:lineRule="auto"/>
              <w:rPr>
                <w:rFonts w:ascii="Calibri" w:eastAsia="Calibri" w:hAnsi="Calibri" w:cs="Arial"/>
                <w:b/>
                <w:bCs/>
                <w:sz w:val="28"/>
                <w:szCs w:val="28"/>
                <w:rtl/>
                <w:lang w:val="fr-FR" w:eastAsia="en-US" w:bidi="ar-SA"/>
              </w:rPr>
            </w:pPr>
            <w:r w:rsidRPr="00DE2AB0">
              <w:rPr>
                <w:rFonts w:ascii="Calibri" w:eastAsia="Calibri" w:hAnsi="Calibri" w:cs="Arial" w:hint="cs"/>
                <w:b/>
                <w:bCs/>
                <w:sz w:val="28"/>
                <w:szCs w:val="28"/>
                <w:rtl/>
                <w:lang w:val="fr-FR" w:eastAsia="en-US" w:bidi="ar-SA"/>
              </w:rPr>
              <w:t>الوسائل</w:t>
            </w:r>
            <w:r w:rsidRPr="00DE2AB0">
              <w:rPr>
                <w:rFonts w:ascii="Calibri" w:eastAsia="Calibri" w:hAnsi="Calibri" w:cs="Arial" w:hint="cs"/>
                <w:b/>
                <w:bCs/>
                <w:sz w:val="28"/>
                <w:szCs w:val="28"/>
                <w:rtl/>
                <w:lang w:val="fr-FR" w:eastAsia="en-US" w:bidi="ar-SA"/>
              </w:rPr>
              <w:t xml:space="preserve"> التعليمية: </w:t>
            </w:r>
          </w:p>
          <w:p w:rsidR="00BA1AAF" w:rsidP="00A8120B">
            <w:pPr>
              <w:bidi/>
              <w:spacing w:after="200" w:line="276" w:lineRule="auto"/>
              <w:rPr>
                <w:rFonts w:ascii="Calibri" w:eastAsia="Calibri" w:hAnsi="Calibri" w:cs="Arial"/>
                <w:sz w:val="28"/>
                <w:szCs w:val="28"/>
                <w:rtl/>
                <w:lang w:val="fr-FR" w:eastAsia="en-US" w:bidi="ar-SA"/>
              </w:rPr>
            </w:pPr>
            <w:r w:rsidRPr="00F814F9">
              <w:rPr>
                <w:rFonts w:ascii="Calibri" w:eastAsia="Calibri" w:hAnsi="Calibri" w:cs="Arial" w:hint="cs"/>
                <w:sz w:val="28"/>
                <w:szCs w:val="28"/>
                <w:rtl/>
                <w:lang w:val="fr-FR" w:eastAsia="en-US" w:bidi="ar-SA"/>
              </w:rPr>
              <w:t>الكتاب</w:t>
            </w:r>
            <w:r w:rsidRPr="00F814F9">
              <w:rPr>
                <w:rFonts w:ascii="Calibri" w:eastAsia="Calibri" w:hAnsi="Calibri" w:cs="Arial" w:hint="cs"/>
                <w:sz w:val="28"/>
                <w:szCs w:val="28"/>
                <w:rtl/>
                <w:lang w:val="fr-FR" w:eastAsia="en-US" w:bidi="ar-SA"/>
              </w:rPr>
              <w:t xml:space="preserve"> المدرسي:</w:t>
            </w:r>
          </w:p>
          <w:p w:rsidR="00A8120B" w:rsidRPr="00F814F9" w:rsidP="00BA1AAF">
            <w:pPr>
              <w:bidi/>
              <w:spacing w:after="200" w:line="276" w:lineRule="auto"/>
              <w:rPr>
                <w:rFonts w:ascii="Calibri" w:eastAsia="Calibri" w:hAnsi="Calibri" w:cs="Arial"/>
                <w:sz w:val="28"/>
                <w:szCs w:val="28"/>
                <w:rtl/>
                <w:lang w:val="fr-FR" w:eastAsia="en-US" w:bidi="ar-SA"/>
              </w:rPr>
            </w:pPr>
            <w:r>
              <w:rPr>
                <w:rFonts w:ascii="Calibri" w:eastAsia="Calibri" w:hAnsi="Calibri" w:cs="Arial" w:hint="cs"/>
                <w:sz w:val="28"/>
                <w:szCs w:val="28"/>
                <w:rtl/>
                <w:lang w:val="fr-FR" w:eastAsia="en-US" w:bidi="ar-SA"/>
              </w:rPr>
              <w:t xml:space="preserve">  </w:t>
            </w:r>
            <w:r w:rsidRPr="00F814F9">
              <w:rPr>
                <w:rFonts w:ascii="Calibri" w:eastAsia="Calibri" w:hAnsi="Calibri" w:cs="Arial" w:hint="cs"/>
                <w:sz w:val="28"/>
                <w:szCs w:val="28"/>
                <w:rtl/>
                <w:lang w:val="fr-FR" w:eastAsia="en-US" w:bidi="ar-SA"/>
              </w:rPr>
              <w:t xml:space="preserve"> الكامل في اللغة العربية</w:t>
            </w:r>
          </w:p>
          <w:p w:rsidR="00A8120B" w:rsidRPr="00F814F9" w:rsidP="00A8120B">
            <w:pPr>
              <w:bidi/>
              <w:spacing w:after="200" w:line="276" w:lineRule="auto"/>
              <w:rPr>
                <w:rFonts w:ascii="Calibri" w:eastAsia="Calibri" w:hAnsi="Calibri" w:cs="Arial"/>
                <w:sz w:val="28"/>
                <w:szCs w:val="28"/>
                <w:rtl/>
                <w:lang w:val="fr-FR" w:eastAsia="en-US" w:bidi="ar-SA"/>
              </w:rPr>
            </w:pPr>
          </w:p>
          <w:p w:rsidR="00A8120B" w:rsidP="00A8120B">
            <w:pPr>
              <w:bidi/>
              <w:spacing w:after="200" w:line="276" w:lineRule="auto"/>
              <w:rPr>
                <w:rFonts w:ascii="Calibri" w:eastAsia="Calibri" w:hAnsi="Calibri" w:cs="Arial"/>
                <w:sz w:val="22"/>
                <w:szCs w:val="22"/>
                <w:rtl/>
                <w:lang w:val="fr-FR" w:eastAsia="en-US" w:bidi="ar-SA"/>
              </w:rPr>
            </w:pPr>
            <w:r w:rsidRPr="00F814F9">
              <w:rPr>
                <w:rFonts w:ascii="Calibri" w:eastAsia="Calibri" w:hAnsi="Calibri" w:cs="Arial" w:hint="cs"/>
                <w:sz w:val="28"/>
                <w:szCs w:val="28"/>
                <w:rtl/>
                <w:lang w:val="fr-FR" w:eastAsia="en-US" w:bidi="ar-SA"/>
              </w:rPr>
              <w:t>السبورة</w:t>
            </w:r>
            <w:r>
              <w:rPr>
                <w:rFonts w:ascii="Calibri" w:eastAsia="Calibri" w:hAnsi="Calibri" w:cs="Arial" w:hint="cs"/>
                <w:sz w:val="22"/>
                <w:szCs w:val="22"/>
                <w:rtl/>
                <w:lang w:val="fr-FR" w:eastAsia="en-US" w:bidi="ar-SA"/>
              </w:rPr>
              <w:t xml:space="preserve"> </w:t>
            </w:r>
          </w:p>
        </w:tc>
      </w:tr>
    </w:tbl>
    <w:p w:rsidR="000C6CE9" w:rsidP="00C71FFE">
      <w:pPr>
        <w:bidi/>
        <w:spacing w:after="200" w:line="276" w:lineRule="auto"/>
        <w:rPr>
          <w:rFonts w:ascii="Calibri" w:eastAsia="Calibri" w:hAnsi="Calibri" w:cs="Arial"/>
          <w:sz w:val="22"/>
          <w:szCs w:val="22"/>
          <w:lang w:val="fr-FR" w:eastAsia="en-US" w:bidi="ar-SA"/>
        </w:rPr>
      </w:pPr>
    </w:p>
    <w:tbl>
      <w:tblPr>
        <w:tblStyle w:val="TableGrid8"/>
        <w:bidiVisual/>
        <w:tblW w:w="16019" w:type="dxa"/>
        <w:tblInd w:w="-914" w:type="dxa"/>
        <w:tblLayout w:type="fixed"/>
        <w:tblLook w:val="04A0"/>
      </w:tblPr>
      <w:tblGrid>
        <w:gridCol w:w="1134"/>
        <w:gridCol w:w="1276"/>
        <w:gridCol w:w="2551"/>
        <w:gridCol w:w="2977"/>
        <w:gridCol w:w="6237"/>
        <w:gridCol w:w="1844"/>
      </w:tblGrid>
      <w:tr w:rsidTr="00F760D4">
        <w:tblPrEx>
          <w:tblW w:w="16019" w:type="dxa"/>
          <w:tblInd w:w="-914" w:type="dxa"/>
          <w:tblLayout w:type="fixed"/>
          <w:tblLook w:val="04A0"/>
        </w:tblPrEx>
        <w:tc>
          <w:tcPr>
            <w:tcW w:w="1134" w:type="dxa"/>
          </w:tcPr>
          <w:p w:rsidR="00DF6141" w:rsidRPr="00DE2AB0" w:rsidP="009214F0">
            <w:pPr>
              <w:bidi/>
              <w:spacing w:after="0" w:line="240" w:lineRule="auto"/>
              <w:rPr>
                <w:b/>
                <w:bCs/>
                <w:sz w:val="28"/>
                <w:szCs w:val="28"/>
                <w:rtl/>
                <w:lang w:val="en-US" w:bidi="ar-MA"/>
              </w:rPr>
            </w:pPr>
            <w:r w:rsidRPr="00DE2AB0">
              <w:rPr>
                <w:rFonts w:hint="cs"/>
                <w:b/>
                <w:bCs/>
                <w:sz w:val="28"/>
                <w:szCs w:val="28"/>
                <w:rtl/>
                <w:lang w:val="en-US" w:bidi="ar-MA"/>
              </w:rPr>
              <w:t>المراحل</w:t>
            </w:r>
          </w:p>
        </w:tc>
        <w:tc>
          <w:tcPr>
            <w:tcW w:w="1276" w:type="dxa"/>
          </w:tcPr>
          <w:p w:rsidR="00DF6141" w:rsidRPr="00DE2AB0" w:rsidP="009214F0">
            <w:pPr>
              <w:bidi/>
              <w:spacing w:after="0" w:line="240" w:lineRule="auto"/>
              <w:rPr>
                <w:b/>
                <w:bCs/>
                <w:sz w:val="28"/>
                <w:szCs w:val="28"/>
                <w:rtl/>
              </w:rPr>
            </w:pPr>
            <w:r w:rsidRPr="00DE2AB0">
              <w:rPr>
                <w:rFonts w:hint="cs"/>
                <w:b/>
                <w:bCs/>
                <w:sz w:val="28"/>
                <w:szCs w:val="28"/>
                <w:rtl/>
              </w:rPr>
              <w:t>القدرات و المهارات</w:t>
            </w:r>
          </w:p>
        </w:tc>
        <w:tc>
          <w:tcPr>
            <w:tcW w:w="2551" w:type="dxa"/>
          </w:tcPr>
          <w:p w:rsidR="00DF6141" w:rsidRPr="00DE2AB0" w:rsidP="00CA6637">
            <w:pPr>
              <w:bidi/>
              <w:spacing w:after="0" w:line="240" w:lineRule="auto"/>
              <w:jc w:val="center"/>
              <w:rPr>
                <w:b/>
                <w:bCs/>
                <w:sz w:val="28"/>
                <w:szCs w:val="28"/>
                <w:rtl/>
              </w:rPr>
            </w:pPr>
            <w:r w:rsidRPr="00DE2AB0">
              <w:rPr>
                <w:rFonts w:hint="cs"/>
                <w:b/>
                <w:bCs/>
                <w:sz w:val="28"/>
                <w:szCs w:val="28"/>
                <w:rtl/>
              </w:rPr>
              <w:t>أنشطة</w:t>
            </w:r>
            <w:r w:rsidRPr="00DE2AB0">
              <w:rPr>
                <w:rFonts w:hint="cs"/>
                <w:b/>
                <w:bCs/>
                <w:sz w:val="28"/>
                <w:szCs w:val="28"/>
                <w:rtl/>
              </w:rPr>
              <w:t xml:space="preserve"> المدرس</w:t>
            </w:r>
          </w:p>
        </w:tc>
        <w:tc>
          <w:tcPr>
            <w:tcW w:w="2977" w:type="dxa"/>
          </w:tcPr>
          <w:p w:rsidR="00DF6141" w:rsidRPr="00DE2AB0" w:rsidP="00CA6637">
            <w:pPr>
              <w:bidi/>
              <w:spacing w:after="0" w:line="240" w:lineRule="auto"/>
              <w:jc w:val="center"/>
              <w:rPr>
                <w:b/>
                <w:bCs/>
                <w:sz w:val="28"/>
                <w:szCs w:val="28"/>
                <w:rtl/>
              </w:rPr>
            </w:pPr>
            <w:r>
              <w:rPr>
                <w:rFonts w:hint="cs"/>
                <w:b/>
                <w:bCs/>
                <w:sz w:val="28"/>
                <w:szCs w:val="28"/>
                <w:rtl/>
              </w:rPr>
              <w:t>أنشطة</w:t>
            </w:r>
            <w:r>
              <w:rPr>
                <w:rFonts w:hint="cs"/>
                <w:b/>
                <w:bCs/>
                <w:sz w:val="28"/>
                <w:szCs w:val="28"/>
                <w:rtl/>
              </w:rPr>
              <w:t xml:space="preserve"> المتعلم</w:t>
            </w:r>
          </w:p>
        </w:tc>
        <w:tc>
          <w:tcPr>
            <w:tcW w:w="6237" w:type="dxa"/>
          </w:tcPr>
          <w:p w:rsidR="00DF6141" w:rsidRPr="00DE2AB0" w:rsidP="00CA6637">
            <w:pPr>
              <w:bidi/>
              <w:spacing w:after="0" w:line="240" w:lineRule="auto"/>
              <w:jc w:val="center"/>
              <w:rPr>
                <w:b/>
                <w:bCs/>
                <w:sz w:val="28"/>
                <w:szCs w:val="28"/>
                <w:rtl/>
              </w:rPr>
            </w:pPr>
            <w:r w:rsidRPr="00DE2AB0">
              <w:rPr>
                <w:rFonts w:hint="cs"/>
                <w:b/>
                <w:bCs/>
                <w:sz w:val="28"/>
                <w:szCs w:val="28"/>
                <w:rtl/>
              </w:rPr>
              <w:t>محتوى</w:t>
            </w:r>
            <w:r w:rsidRPr="00DE2AB0">
              <w:rPr>
                <w:rFonts w:hint="cs"/>
                <w:b/>
                <w:bCs/>
                <w:sz w:val="28"/>
                <w:szCs w:val="28"/>
                <w:rtl/>
              </w:rPr>
              <w:t xml:space="preserve"> الأنشطة</w:t>
            </w:r>
          </w:p>
        </w:tc>
        <w:tc>
          <w:tcPr>
            <w:tcW w:w="1844" w:type="dxa"/>
          </w:tcPr>
          <w:p w:rsidR="00DF6141" w:rsidRPr="00DE2AB0" w:rsidP="009214F0">
            <w:pPr>
              <w:bidi/>
              <w:spacing w:after="0" w:line="240" w:lineRule="auto"/>
              <w:rPr>
                <w:b/>
                <w:bCs/>
                <w:sz w:val="28"/>
                <w:szCs w:val="28"/>
                <w:rtl/>
              </w:rPr>
            </w:pPr>
            <w:r w:rsidRPr="00DE2AB0">
              <w:rPr>
                <w:rFonts w:hint="cs"/>
                <w:b/>
                <w:bCs/>
                <w:sz w:val="28"/>
                <w:szCs w:val="28"/>
                <w:rtl/>
              </w:rPr>
              <w:t>التقويم</w:t>
            </w:r>
            <w:r w:rsidRPr="00DE2AB0">
              <w:rPr>
                <w:rFonts w:hint="cs"/>
                <w:b/>
                <w:bCs/>
                <w:sz w:val="28"/>
                <w:szCs w:val="28"/>
                <w:rtl/>
              </w:rPr>
              <w:t xml:space="preserve"> و الدعم</w:t>
            </w:r>
          </w:p>
        </w:tc>
      </w:tr>
      <w:tr w:rsidTr="00F760D4">
        <w:tblPrEx>
          <w:tblW w:w="16019" w:type="dxa"/>
          <w:tblInd w:w="-914" w:type="dxa"/>
          <w:tblLayout w:type="fixed"/>
          <w:tblLook w:val="04A0"/>
        </w:tblPrEx>
        <w:tc>
          <w:tcPr>
            <w:tcW w:w="1134" w:type="dxa"/>
          </w:tcPr>
          <w:p w:rsidR="00DF6141" w:rsidRPr="00C9068C" w:rsidP="009214F0">
            <w:pPr>
              <w:bidi/>
              <w:spacing w:after="0" w:line="240" w:lineRule="auto"/>
              <w:rPr>
                <w:sz w:val="28"/>
                <w:szCs w:val="28"/>
                <w:rtl/>
              </w:rPr>
            </w:pPr>
            <w:r w:rsidRPr="00C9068C">
              <w:rPr>
                <w:rFonts w:hint="cs"/>
                <w:sz w:val="28"/>
                <w:szCs w:val="28"/>
                <w:rtl/>
              </w:rPr>
              <w:t>تمهيد</w:t>
            </w:r>
          </w:p>
        </w:tc>
        <w:tc>
          <w:tcPr>
            <w:tcW w:w="1276" w:type="dxa"/>
          </w:tcPr>
          <w:p w:rsidR="00DF6141" w:rsidRPr="00BC0CE6" w:rsidP="009214F0">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أن يتذكر المتعلم مكتسباته و يربطها بموضوع الدرس</w:t>
            </w:r>
          </w:p>
        </w:tc>
        <w:tc>
          <w:tcPr>
            <w:tcW w:w="2551" w:type="dxa"/>
          </w:tcPr>
          <w:p w:rsidR="0001641B" w:rsidP="009214F0">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 xml:space="preserve"> يعمل الاستاذ على حث المتعلمين على استذكار مكتسباتهم السابقة،</w:t>
            </w:r>
            <w:r w:rsidR="00420348">
              <w:rPr>
                <w:rFonts w:ascii="Arabic Transparent" w:hAnsi="Arabic Transparent" w:cs="Arabic Transparent" w:hint="cs"/>
                <w:sz w:val="28"/>
                <w:szCs w:val="28"/>
                <w:rtl/>
              </w:rPr>
              <w:t xml:space="preserve"> </w:t>
            </w:r>
            <w:r w:rsidRPr="00BC0CE6">
              <w:rPr>
                <w:rFonts w:ascii="Arabic Transparent" w:hAnsi="Arabic Transparent" w:cs="Arabic Transparent" w:hint="cs"/>
                <w:sz w:val="28"/>
                <w:szCs w:val="28"/>
                <w:rtl/>
              </w:rPr>
              <w:t>و ذلك من خلال عدد من الاسئلة الموجِّهة:</w:t>
            </w:r>
            <w:r w:rsidR="00420348">
              <w:rPr>
                <w:rFonts w:ascii="Arabic Transparent" w:hAnsi="Arabic Transparent" w:cs="Arabic Transparent" w:hint="cs"/>
                <w:sz w:val="28"/>
                <w:szCs w:val="28"/>
                <w:rtl/>
              </w:rPr>
              <w:t xml:space="preserve"> ما هي </w:t>
            </w:r>
            <w:r w:rsidRPr="00BC0CE6" w:rsidR="002D180D">
              <w:rPr>
                <w:rFonts w:ascii="Arabic Transparent" w:hAnsi="Arabic Transparent" w:cs="Arabic Transparent" w:hint="cs"/>
                <w:sz w:val="28"/>
                <w:szCs w:val="28"/>
                <w:rtl/>
              </w:rPr>
              <w:t xml:space="preserve">الاستعارة؟ </w:t>
            </w:r>
          </w:p>
          <w:p w:rsidR="0001641B" w:rsidP="0001641B">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من</w:t>
            </w:r>
            <w:r w:rsidRPr="00BC0CE6">
              <w:rPr>
                <w:rFonts w:ascii="Arabic Transparent" w:hAnsi="Arabic Transparent" w:cs="Arabic Transparent" w:hint="cs"/>
                <w:sz w:val="28"/>
                <w:szCs w:val="28"/>
                <w:rtl/>
              </w:rPr>
              <w:t xml:space="preserve"> يذكر بتعريف الاستعارة</w:t>
            </w:r>
            <w:r w:rsidR="005665F8">
              <w:rPr>
                <w:rFonts w:ascii="Arabic Transparent" w:hAnsi="Arabic Transparent" w:cs="Arabic Transparent" w:hint="cs"/>
                <w:sz w:val="28"/>
                <w:szCs w:val="28"/>
                <w:rtl/>
              </w:rPr>
              <w:t xml:space="preserve"> </w:t>
            </w:r>
            <w:r w:rsidRPr="00BC0CE6">
              <w:rPr>
                <w:rFonts w:ascii="Arabic Transparent" w:hAnsi="Arabic Transparent" w:cs="Arabic Transparent" w:hint="cs"/>
                <w:sz w:val="28"/>
                <w:szCs w:val="28"/>
                <w:rtl/>
              </w:rPr>
              <w:t>؟</w:t>
            </w:r>
          </w:p>
          <w:p w:rsidR="002D180D" w:rsidRPr="00BC0CE6" w:rsidP="007838AC">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 xml:space="preserve"> ما </w:t>
            </w:r>
            <w:r w:rsidRPr="00BC0CE6">
              <w:rPr>
                <w:rFonts w:ascii="Arabic Transparent" w:hAnsi="Arabic Transparent" w:cs="Arabic Transparent" w:hint="cs"/>
                <w:sz w:val="28"/>
                <w:szCs w:val="28"/>
                <w:rtl/>
              </w:rPr>
              <w:t>أنواع</w:t>
            </w:r>
            <w:r w:rsidRPr="00BC0CE6">
              <w:rPr>
                <w:rFonts w:ascii="Arabic Transparent" w:hAnsi="Arabic Transparent" w:cs="Arabic Transparent" w:hint="cs"/>
                <w:sz w:val="28"/>
                <w:szCs w:val="28"/>
                <w:rtl/>
              </w:rPr>
              <w:t xml:space="preserve"> الاستعارة؟</w:t>
            </w:r>
          </w:p>
        </w:tc>
        <w:tc>
          <w:tcPr>
            <w:tcW w:w="2977" w:type="dxa"/>
          </w:tcPr>
          <w:p w:rsidR="001512F7" w:rsidRPr="00BC0CE6" w:rsidP="009214F0">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ي</w:t>
            </w:r>
            <w:r w:rsidRPr="00BC0CE6" w:rsidR="00270305">
              <w:rPr>
                <w:rFonts w:ascii="Arabic Transparent" w:hAnsi="Arabic Transparent" w:cs="Arabic Transparent" w:hint="cs"/>
                <w:sz w:val="28"/>
                <w:szCs w:val="28"/>
                <w:rtl/>
              </w:rPr>
              <w:t xml:space="preserve">ذكر المتعلمون تعريفا مقتضبا </w:t>
            </w:r>
            <w:r w:rsidRPr="00BC0CE6" w:rsidR="00420348">
              <w:rPr>
                <w:rFonts w:ascii="Arabic Transparent" w:hAnsi="Arabic Transparent" w:cs="Arabic Transparent" w:hint="cs"/>
                <w:sz w:val="28"/>
                <w:szCs w:val="28"/>
                <w:rtl/>
              </w:rPr>
              <w:t>للاستعارة</w:t>
            </w:r>
            <w:r w:rsidRPr="00BC0CE6" w:rsidR="00270305">
              <w:rPr>
                <w:rFonts w:ascii="Arabic Transparent" w:hAnsi="Arabic Transparent" w:cs="Arabic Transparent" w:hint="cs"/>
                <w:sz w:val="28"/>
                <w:szCs w:val="28"/>
                <w:rtl/>
              </w:rPr>
              <w:t>. و يحددون</w:t>
            </w:r>
            <w:r w:rsidRPr="00BC0CE6">
              <w:rPr>
                <w:rFonts w:ascii="Arabic Transparent" w:hAnsi="Arabic Transparent" w:cs="Arabic Transparent" w:hint="cs"/>
                <w:sz w:val="28"/>
                <w:szCs w:val="28"/>
                <w:rtl/>
              </w:rPr>
              <w:t xml:space="preserve"> :</w:t>
            </w:r>
          </w:p>
          <w:p w:rsidR="001512F7" w:rsidRPr="00BC0CE6" w:rsidP="001512F7">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 xml:space="preserve">ــ أركانها : مستعار و مستعار منه و علاقة المشابهة و القرينة (حالية أو لفظية) </w:t>
            </w:r>
          </w:p>
          <w:p w:rsidR="00DF6141" w:rsidRPr="00BC0CE6" w:rsidP="001512F7">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 xml:space="preserve">ـ يحددون  نوعيها </w:t>
            </w:r>
            <w:r w:rsidRPr="00BC0CE6" w:rsidR="0040240B">
              <w:rPr>
                <w:rFonts w:ascii="Arabic Transparent" w:hAnsi="Arabic Transparent" w:cs="Arabic Transparent" w:hint="cs"/>
                <w:sz w:val="28"/>
                <w:szCs w:val="28"/>
                <w:rtl/>
              </w:rPr>
              <w:t>: استعارة تصريحية و مكنية</w:t>
            </w:r>
          </w:p>
        </w:tc>
        <w:tc>
          <w:tcPr>
            <w:tcW w:w="6237" w:type="dxa"/>
          </w:tcPr>
          <w:p w:rsidR="00DF6141" w:rsidRPr="00BC0CE6" w:rsidP="009214F0">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ال</w:t>
            </w:r>
            <w:r w:rsidRPr="00BC0CE6" w:rsidR="002B63B2">
              <w:rPr>
                <w:rFonts w:ascii="Arabic Transparent" w:hAnsi="Arabic Transparent" w:cs="Arabic Transparent" w:hint="cs"/>
                <w:sz w:val="28"/>
                <w:szCs w:val="28"/>
                <w:rtl/>
              </w:rPr>
              <w:t xml:space="preserve">استعارة مجاز لغوي يخضع لعلاقة </w:t>
            </w:r>
            <w:r w:rsidRPr="00BC0CE6">
              <w:rPr>
                <w:rFonts w:ascii="Arabic Transparent" w:hAnsi="Arabic Transparent" w:cs="Arabic Transparent" w:hint="cs"/>
                <w:sz w:val="28"/>
                <w:szCs w:val="28"/>
                <w:rtl/>
              </w:rPr>
              <w:t>مشابهة</w:t>
            </w:r>
            <w:r w:rsidRPr="00BC0CE6" w:rsidR="002B63B2">
              <w:rPr>
                <w:rFonts w:ascii="Arabic Transparent" w:hAnsi="Arabic Transparent" w:cs="Arabic Transparent" w:hint="cs"/>
                <w:sz w:val="28"/>
                <w:szCs w:val="28"/>
                <w:rtl/>
              </w:rPr>
              <w:t xml:space="preserve"> تجمع بين المستعار</w:t>
            </w:r>
            <w:r w:rsidRPr="00BC0CE6" w:rsidR="00C41FB2">
              <w:rPr>
                <w:rFonts w:ascii="Arabic Transparent" w:hAnsi="Arabic Transparent" w:cs="Arabic Transparent" w:hint="cs"/>
                <w:sz w:val="28"/>
                <w:szCs w:val="28"/>
                <w:rtl/>
              </w:rPr>
              <w:t xml:space="preserve"> </w:t>
            </w:r>
            <w:r w:rsidRPr="00BC0CE6" w:rsidR="002B63B2">
              <w:rPr>
                <w:rFonts w:ascii="Arabic Transparent" w:hAnsi="Arabic Transparent" w:cs="Arabic Transparent" w:hint="cs"/>
                <w:sz w:val="28"/>
                <w:szCs w:val="28"/>
                <w:rtl/>
              </w:rPr>
              <w:t xml:space="preserve">له </w:t>
            </w:r>
            <w:r w:rsidRPr="00BC0CE6" w:rsidR="002B63B2">
              <w:rPr>
                <w:rFonts w:ascii="Arabic Transparent" w:hAnsi="Arabic Transparent" w:cs="Arabic Transparent" w:hint="cs"/>
                <w:sz w:val="28"/>
                <w:szCs w:val="28"/>
                <w:rtl/>
              </w:rPr>
              <w:t>(المشبه)  و</w:t>
            </w:r>
            <w:r w:rsidRPr="00BC0CE6" w:rsidR="002B63B2">
              <w:rPr>
                <w:rFonts w:ascii="Arabic Transparent" w:hAnsi="Arabic Transparent" w:cs="Arabic Transparent" w:hint="cs"/>
                <w:sz w:val="28"/>
                <w:szCs w:val="28"/>
                <w:rtl/>
              </w:rPr>
              <w:t xml:space="preserve"> المستعار منه ( المشبه به)</w:t>
            </w:r>
          </w:p>
          <w:p w:rsidR="002B63B2" w:rsidRPr="00BC0CE6" w:rsidP="002B63B2">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و أنواعها: تصريحية</w:t>
            </w:r>
            <w:r w:rsidR="005665F8">
              <w:rPr>
                <w:rFonts w:ascii="Arabic Transparent" w:hAnsi="Arabic Transparent" w:cs="Arabic Transparent" w:hint="cs"/>
                <w:sz w:val="28"/>
                <w:szCs w:val="28"/>
                <w:rtl/>
              </w:rPr>
              <w:t>:</w:t>
            </w:r>
            <w:r w:rsidRPr="00BC0CE6">
              <w:rPr>
                <w:rFonts w:ascii="Arabic Transparent" w:hAnsi="Arabic Transparent" w:cs="Arabic Transparent" w:hint="cs"/>
                <w:sz w:val="28"/>
                <w:szCs w:val="28"/>
                <w:rtl/>
              </w:rPr>
              <w:t xml:space="preserve"> يصرح فيها بالمشبه به</w:t>
            </w:r>
          </w:p>
          <w:p w:rsidR="002B63B2" w:rsidRPr="00BC0CE6" w:rsidP="002B63B2">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 xml:space="preserve">            و مكنية </w:t>
            </w:r>
            <w:r w:rsidR="005665F8">
              <w:rPr>
                <w:rFonts w:ascii="Arabic Transparent" w:hAnsi="Arabic Transparent" w:cs="Arabic Transparent" w:hint="cs"/>
                <w:sz w:val="28"/>
                <w:szCs w:val="28"/>
                <w:rtl/>
              </w:rPr>
              <w:t xml:space="preserve">:  </w:t>
            </w:r>
            <w:r w:rsidRPr="00BC0CE6">
              <w:rPr>
                <w:rFonts w:ascii="Arabic Transparent" w:hAnsi="Arabic Transparent" w:cs="Arabic Transparent" w:hint="cs"/>
                <w:sz w:val="28"/>
                <w:szCs w:val="28"/>
                <w:rtl/>
              </w:rPr>
              <w:t>يذكر فيها المشبه</w:t>
            </w:r>
          </w:p>
        </w:tc>
        <w:tc>
          <w:tcPr>
            <w:tcW w:w="1844" w:type="dxa"/>
          </w:tcPr>
          <w:p w:rsidR="00DF6141" w:rsidRPr="00BC0CE6" w:rsidP="009214F0">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التذكير عند الاقتضاء بتعريف الاستعارة و تقديم مثال عن كل نوع:</w:t>
            </w:r>
          </w:p>
          <w:p w:rsidR="00250846" w:rsidRPr="00BC0CE6" w:rsidP="007838AC">
            <w:pPr>
              <w:bidi/>
              <w:spacing w:after="0" w:line="240" w:lineRule="auto"/>
              <w:rPr>
                <w:rFonts w:ascii="Arabic Transparent" w:hAnsi="Arabic Transparent" w:cs="Arabic Transparent"/>
                <w:sz w:val="28"/>
                <w:szCs w:val="28"/>
                <w:rtl/>
              </w:rPr>
            </w:pPr>
            <w:r w:rsidRPr="00BC0CE6">
              <w:rPr>
                <w:rFonts w:ascii="Arabic Transparent" w:hAnsi="Arabic Transparent" w:cs="Arabic Transparent" w:hint="cs"/>
                <w:sz w:val="28"/>
                <w:szCs w:val="28"/>
                <w:rtl/>
              </w:rPr>
              <w:t xml:space="preserve">ـ </w:t>
            </w:r>
            <w:r w:rsidRPr="00BC0CE6">
              <w:rPr>
                <w:rFonts w:ascii="Arabic Transparent" w:hAnsi="Arabic Transparent" w:cs="Arabic Transparent" w:hint="cs"/>
                <w:sz w:val="28"/>
                <w:szCs w:val="28"/>
                <w:rtl/>
              </w:rPr>
              <w:t>أحس الأحلام تنبع من روحي . (مكنية)</w:t>
            </w:r>
          </w:p>
          <w:p w:rsidR="00250846" w:rsidRPr="00BC0CE6" w:rsidP="00250846">
            <w:pPr>
              <w:bidi/>
              <w:spacing w:after="0" w:line="240" w:lineRule="auto"/>
              <w:rPr>
                <w:rFonts w:ascii="Arabic Transparent" w:hAnsi="Arabic Transparent" w:cs="Arabic Transparent"/>
                <w:sz w:val="28"/>
                <w:szCs w:val="28"/>
                <w:rtl/>
              </w:rPr>
            </w:pPr>
          </w:p>
        </w:tc>
      </w:tr>
      <w:tr w:rsidTr="00F760D4">
        <w:tblPrEx>
          <w:tblW w:w="16019" w:type="dxa"/>
          <w:tblInd w:w="-914" w:type="dxa"/>
          <w:tblLayout w:type="fixed"/>
          <w:tblLook w:val="04A0"/>
        </w:tblPrEx>
        <w:tc>
          <w:tcPr>
            <w:tcW w:w="1134" w:type="dxa"/>
          </w:tcPr>
          <w:p w:rsidR="001D081B" w:rsidP="009214F0">
            <w:pPr>
              <w:bidi/>
              <w:spacing w:after="0" w:line="240" w:lineRule="auto"/>
              <w:rPr>
                <w:sz w:val="28"/>
                <w:szCs w:val="28"/>
                <w:rtl/>
              </w:rPr>
            </w:pPr>
            <w:r w:rsidRPr="00CE007D">
              <w:rPr>
                <w:rFonts w:hint="cs"/>
                <w:sz w:val="28"/>
                <w:szCs w:val="28"/>
                <w:rtl/>
              </w:rPr>
              <w:t>تقديم</w:t>
            </w:r>
            <w:r w:rsidRPr="00CE007D">
              <w:rPr>
                <w:rFonts w:hint="cs"/>
                <w:sz w:val="28"/>
                <w:szCs w:val="28"/>
                <w:rtl/>
              </w:rPr>
              <w:t xml:space="preserve"> الأمثلة </w:t>
            </w:r>
          </w:p>
          <w:p w:rsidR="00DF6141" w:rsidP="001D081B">
            <w:pPr>
              <w:bidi/>
              <w:spacing w:after="0" w:line="240" w:lineRule="auto"/>
              <w:rPr>
                <w:sz w:val="28"/>
                <w:szCs w:val="28"/>
                <w:rtl/>
              </w:rPr>
            </w:pPr>
          </w:p>
          <w:p w:rsidR="001D081B" w:rsidP="001D081B">
            <w:pPr>
              <w:bidi/>
              <w:spacing w:after="0" w:line="240" w:lineRule="auto"/>
              <w:rPr>
                <w:sz w:val="28"/>
                <w:szCs w:val="28"/>
                <w:rtl/>
              </w:rPr>
            </w:pPr>
          </w:p>
          <w:p w:rsidR="001D081B" w:rsidP="001D081B">
            <w:pPr>
              <w:bidi/>
              <w:spacing w:after="0" w:line="240" w:lineRule="auto"/>
              <w:rPr>
                <w:sz w:val="28"/>
                <w:szCs w:val="28"/>
                <w:rtl/>
              </w:rPr>
            </w:pPr>
          </w:p>
          <w:p w:rsidR="001D081B" w:rsidP="001D081B">
            <w:pPr>
              <w:bidi/>
              <w:spacing w:after="0" w:line="240" w:lineRule="auto"/>
              <w:rPr>
                <w:sz w:val="28"/>
                <w:szCs w:val="28"/>
                <w:rtl/>
              </w:rPr>
            </w:pPr>
            <w:r>
              <w:rPr>
                <w:rFonts w:hint="cs"/>
                <w:sz w:val="28"/>
                <w:szCs w:val="28"/>
                <w:rtl/>
              </w:rPr>
              <w:t>الو</w:t>
            </w:r>
            <w:r w:rsidR="00A02B22">
              <w:rPr>
                <w:rFonts w:hint="cs"/>
                <w:sz w:val="28"/>
                <w:szCs w:val="28"/>
                <w:rtl/>
              </w:rPr>
              <w:t>ص</w:t>
            </w:r>
            <w:r>
              <w:rPr>
                <w:rFonts w:hint="cs"/>
                <w:sz w:val="28"/>
                <w:szCs w:val="28"/>
                <w:rtl/>
              </w:rPr>
              <w:t>ف</w:t>
            </w:r>
            <w:r w:rsidR="00A02B22">
              <w:rPr>
                <w:rFonts w:hint="cs"/>
                <w:sz w:val="28"/>
                <w:szCs w:val="28"/>
                <w:rtl/>
              </w:rPr>
              <w:t xml:space="preserve"> </w:t>
            </w:r>
            <w:r>
              <w:rPr>
                <w:rFonts w:hint="cs"/>
                <w:sz w:val="28"/>
                <w:szCs w:val="28"/>
                <w:rtl/>
              </w:rPr>
              <w:t xml:space="preserve"> و</w:t>
            </w:r>
            <w:r>
              <w:rPr>
                <w:rFonts w:hint="cs"/>
                <w:sz w:val="28"/>
                <w:szCs w:val="28"/>
                <w:rtl/>
              </w:rPr>
              <w:t xml:space="preserve"> التحليل</w:t>
            </w:r>
          </w:p>
          <w:p w:rsidR="0060000D" w:rsidP="0060000D">
            <w:pPr>
              <w:bidi/>
              <w:spacing w:after="0" w:line="240" w:lineRule="auto"/>
              <w:rPr>
                <w:sz w:val="28"/>
                <w:szCs w:val="28"/>
                <w:rtl/>
              </w:rPr>
            </w:pPr>
            <w:r>
              <w:rPr>
                <w:rFonts w:hint="cs"/>
                <w:sz w:val="28"/>
                <w:szCs w:val="28"/>
                <w:rtl/>
              </w:rPr>
              <w:t xml:space="preserve">أـ </w:t>
            </w:r>
            <w:r w:rsidR="00E24089">
              <w:rPr>
                <w:rFonts w:hint="cs"/>
                <w:sz w:val="28"/>
                <w:szCs w:val="28"/>
                <w:rtl/>
              </w:rPr>
              <w:t>مفهوم</w:t>
            </w:r>
            <w:r w:rsidR="00E24089">
              <w:rPr>
                <w:rFonts w:hint="cs"/>
                <w:sz w:val="28"/>
                <w:szCs w:val="28"/>
                <w:rtl/>
              </w:rPr>
              <w:t xml:space="preserve"> </w:t>
            </w:r>
            <w:r>
              <w:rPr>
                <w:rFonts w:hint="cs"/>
                <w:sz w:val="28"/>
                <w:szCs w:val="28"/>
                <w:rtl/>
              </w:rPr>
              <w:t>الطباق</w:t>
            </w:r>
          </w:p>
          <w:p w:rsidR="001D081B" w:rsidP="001D081B">
            <w:pPr>
              <w:bidi/>
              <w:spacing w:after="0" w:line="240" w:lineRule="auto"/>
              <w:rPr>
                <w:sz w:val="28"/>
                <w:szCs w:val="28"/>
                <w:rtl/>
              </w:rPr>
            </w:pPr>
          </w:p>
          <w:p w:rsidR="001D081B" w:rsidP="001D081B">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1406A7" w:rsidP="001406A7">
            <w:pPr>
              <w:bidi/>
              <w:spacing w:after="0" w:line="240" w:lineRule="auto"/>
              <w:rPr>
                <w:sz w:val="28"/>
                <w:szCs w:val="28"/>
                <w:rtl/>
              </w:rPr>
            </w:pPr>
          </w:p>
          <w:p w:rsidR="00661D1F" w:rsidP="00661D1F">
            <w:pPr>
              <w:bidi/>
              <w:spacing w:after="0" w:line="240" w:lineRule="auto"/>
              <w:rPr>
                <w:sz w:val="28"/>
                <w:szCs w:val="28"/>
                <w:rtl/>
              </w:rPr>
            </w:pPr>
            <w:r>
              <w:rPr>
                <w:rFonts w:hint="cs"/>
                <w:sz w:val="28"/>
                <w:szCs w:val="28"/>
                <w:rtl/>
              </w:rPr>
              <w:t>استنتاج</w:t>
            </w:r>
            <w:r>
              <w:rPr>
                <w:rFonts w:hint="cs"/>
                <w:sz w:val="28"/>
                <w:szCs w:val="28"/>
                <w:rtl/>
              </w:rPr>
              <w:t xml:space="preserve"> جزئي</w:t>
            </w:r>
          </w:p>
          <w:p w:rsidR="00661D1F" w:rsidP="00661D1F">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p>
          <w:p w:rsidR="00042906" w:rsidP="00042906">
            <w:pPr>
              <w:bidi/>
              <w:spacing w:after="0" w:line="240" w:lineRule="auto"/>
              <w:rPr>
                <w:sz w:val="28"/>
                <w:szCs w:val="28"/>
                <w:rtl/>
              </w:rPr>
            </w:pPr>
          </w:p>
          <w:p w:rsidR="00661D1F" w:rsidP="00661D1F">
            <w:pPr>
              <w:bidi/>
              <w:spacing w:after="0" w:line="240" w:lineRule="auto"/>
              <w:rPr>
                <w:sz w:val="28"/>
                <w:szCs w:val="28"/>
                <w:rtl/>
              </w:rPr>
            </w:pPr>
          </w:p>
          <w:p w:rsidR="00661D1F" w:rsidP="00661D1F">
            <w:pPr>
              <w:bidi/>
              <w:spacing w:after="0" w:line="240" w:lineRule="auto"/>
              <w:rPr>
                <w:sz w:val="28"/>
                <w:szCs w:val="28"/>
                <w:rtl/>
              </w:rPr>
            </w:pPr>
            <w:r>
              <w:rPr>
                <w:rFonts w:hint="cs"/>
                <w:sz w:val="28"/>
                <w:szCs w:val="28"/>
                <w:rtl/>
              </w:rPr>
              <w:t>تقويم</w:t>
            </w:r>
            <w:r>
              <w:rPr>
                <w:rFonts w:hint="cs"/>
                <w:sz w:val="28"/>
                <w:szCs w:val="28"/>
                <w:rtl/>
              </w:rPr>
              <w:t xml:space="preserve"> مرحلي</w:t>
            </w:r>
          </w:p>
          <w:p w:rsidR="002D0368" w:rsidP="002D0368">
            <w:pPr>
              <w:bidi/>
              <w:spacing w:after="0" w:line="240" w:lineRule="auto"/>
              <w:rPr>
                <w:sz w:val="28"/>
                <w:szCs w:val="28"/>
                <w:rtl/>
              </w:rPr>
            </w:pPr>
          </w:p>
          <w:p w:rsidR="002D0368" w:rsidP="002D0368">
            <w:pPr>
              <w:bidi/>
              <w:spacing w:after="0" w:line="240" w:lineRule="auto"/>
              <w:rPr>
                <w:sz w:val="28"/>
                <w:szCs w:val="28"/>
                <w:rtl/>
              </w:rPr>
            </w:pPr>
          </w:p>
          <w:p w:rsidR="00042906" w:rsidP="00042906">
            <w:pPr>
              <w:bidi/>
              <w:spacing w:after="0" w:line="240" w:lineRule="auto"/>
              <w:rPr>
                <w:sz w:val="28"/>
                <w:szCs w:val="28"/>
                <w:rtl/>
              </w:rPr>
            </w:pPr>
          </w:p>
          <w:p w:rsidR="00042906" w:rsidP="00042906">
            <w:pPr>
              <w:bidi/>
              <w:spacing w:after="0" w:line="240" w:lineRule="auto"/>
              <w:rPr>
                <w:sz w:val="28"/>
                <w:szCs w:val="28"/>
                <w:rtl/>
              </w:rPr>
            </w:pPr>
          </w:p>
          <w:p w:rsidR="002D0368" w:rsidRPr="002D0368" w:rsidP="002D0368">
            <w:pPr>
              <w:bidi/>
              <w:spacing w:after="0" w:line="240" w:lineRule="auto"/>
              <w:rPr>
                <w:sz w:val="28"/>
                <w:szCs w:val="28"/>
                <w:rtl/>
              </w:rPr>
            </w:pPr>
          </w:p>
        </w:tc>
        <w:tc>
          <w:tcPr>
            <w:tcW w:w="1276" w:type="dxa"/>
          </w:tcPr>
          <w:p w:rsidR="00DF6141" w:rsidP="009214F0">
            <w:pPr>
              <w:bidi/>
              <w:spacing w:after="0" w:line="240" w:lineRule="auto"/>
              <w:rPr>
                <w:sz w:val="28"/>
                <w:szCs w:val="28"/>
                <w:rtl/>
              </w:rPr>
            </w:pPr>
            <w:r w:rsidRPr="00BE4C18">
              <w:rPr>
                <w:rFonts w:hint="cs"/>
                <w:sz w:val="28"/>
                <w:szCs w:val="28"/>
                <w:rtl/>
              </w:rPr>
              <w:t xml:space="preserve">إقدار المتعلم على ملاحظة الأمثلة </w:t>
            </w:r>
          </w:p>
          <w:p w:rsidR="00182B68" w:rsidP="00182B68">
            <w:pPr>
              <w:bidi/>
              <w:spacing w:after="0" w:line="240" w:lineRule="auto"/>
              <w:rPr>
                <w:sz w:val="28"/>
                <w:szCs w:val="28"/>
                <w:rtl/>
              </w:rPr>
            </w:pPr>
          </w:p>
          <w:p w:rsidR="00182B68" w:rsidP="00182B68">
            <w:pPr>
              <w:bidi/>
              <w:spacing w:after="0" w:line="240" w:lineRule="auto"/>
              <w:rPr>
                <w:sz w:val="28"/>
                <w:szCs w:val="28"/>
                <w:rtl/>
              </w:rPr>
            </w:pPr>
          </w:p>
          <w:p w:rsidR="00182B68" w:rsidP="00182B68">
            <w:pPr>
              <w:bidi/>
              <w:spacing w:after="0" w:line="240" w:lineRule="auto"/>
              <w:rPr>
                <w:sz w:val="28"/>
                <w:szCs w:val="28"/>
                <w:rtl/>
              </w:rPr>
            </w:pPr>
            <w:r>
              <w:rPr>
                <w:rFonts w:hint="cs"/>
                <w:sz w:val="28"/>
                <w:szCs w:val="28"/>
                <w:rtl/>
              </w:rPr>
              <w:t xml:space="preserve">إقدار </w:t>
            </w:r>
            <w:r w:rsidR="00497CB9">
              <w:rPr>
                <w:rFonts w:hint="cs"/>
                <w:sz w:val="28"/>
                <w:szCs w:val="28"/>
                <w:rtl/>
              </w:rPr>
              <w:t>المتعلم على تحديد عناصر الطباق و ونوعيه</w:t>
            </w: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4C0FA2" w:rsidP="004C0FA2">
            <w:pPr>
              <w:bidi/>
              <w:spacing w:after="0" w:line="240" w:lineRule="auto"/>
              <w:rPr>
                <w:sz w:val="28"/>
                <w:szCs w:val="28"/>
                <w:rtl/>
              </w:rPr>
            </w:pPr>
          </w:p>
          <w:p w:rsidR="00042906" w:rsidP="00042906">
            <w:pPr>
              <w:bidi/>
              <w:spacing w:after="0" w:line="240" w:lineRule="auto"/>
              <w:rPr>
                <w:sz w:val="28"/>
                <w:szCs w:val="28"/>
                <w:rtl/>
              </w:rPr>
            </w:pPr>
          </w:p>
          <w:p w:rsidR="00042906" w:rsidP="00042906">
            <w:pPr>
              <w:bidi/>
              <w:spacing w:after="0" w:line="240" w:lineRule="auto"/>
              <w:rPr>
                <w:sz w:val="28"/>
                <w:szCs w:val="28"/>
                <w:rtl/>
              </w:rPr>
            </w:pPr>
          </w:p>
          <w:p w:rsidR="00042906" w:rsidP="00042906">
            <w:pPr>
              <w:bidi/>
              <w:spacing w:after="0" w:line="240" w:lineRule="auto"/>
              <w:rPr>
                <w:sz w:val="28"/>
                <w:szCs w:val="28"/>
                <w:rtl/>
              </w:rPr>
            </w:pPr>
          </w:p>
          <w:p w:rsidR="004C0FA2" w:rsidP="004C0FA2">
            <w:pPr>
              <w:bidi/>
              <w:spacing w:after="0" w:line="240" w:lineRule="auto"/>
              <w:rPr>
                <w:sz w:val="28"/>
                <w:szCs w:val="28"/>
                <w:rtl/>
              </w:rPr>
            </w:pPr>
            <w:r>
              <w:rPr>
                <w:rFonts w:hint="cs"/>
                <w:sz w:val="28"/>
                <w:szCs w:val="28"/>
                <w:rtl/>
              </w:rPr>
              <w:t xml:space="preserve">إقدار المتعلم على </w:t>
            </w:r>
            <w:r w:rsidR="00934C21">
              <w:rPr>
                <w:rFonts w:hint="cs"/>
                <w:sz w:val="28"/>
                <w:szCs w:val="28"/>
                <w:rtl/>
              </w:rPr>
              <w:t>استخلاص القاعدة</w:t>
            </w:r>
          </w:p>
          <w:p w:rsidR="004C0FA2" w:rsidP="004C0FA2">
            <w:pPr>
              <w:bidi/>
              <w:spacing w:after="0" w:line="240" w:lineRule="auto"/>
              <w:rPr>
                <w:sz w:val="28"/>
                <w:szCs w:val="28"/>
                <w:rtl/>
              </w:rPr>
            </w:pPr>
          </w:p>
          <w:p w:rsidR="00042906" w:rsidP="00042906">
            <w:pPr>
              <w:bidi/>
              <w:spacing w:after="0" w:line="240" w:lineRule="auto"/>
              <w:rPr>
                <w:sz w:val="28"/>
                <w:szCs w:val="28"/>
                <w:rtl/>
              </w:rPr>
            </w:pPr>
          </w:p>
          <w:p w:rsidR="0076078E" w:rsidP="0076078E">
            <w:pPr>
              <w:bidi/>
              <w:spacing w:after="0" w:line="240" w:lineRule="auto"/>
              <w:rPr>
                <w:sz w:val="28"/>
                <w:szCs w:val="28"/>
                <w:rtl/>
              </w:rPr>
            </w:pPr>
          </w:p>
          <w:p w:rsidR="004C0FA2" w:rsidP="004C0FA2">
            <w:pPr>
              <w:bidi/>
              <w:spacing w:after="0" w:line="240" w:lineRule="auto"/>
              <w:rPr>
                <w:sz w:val="28"/>
                <w:szCs w:val="28"/>
                <w:rtl/>
              </w:rPr>
            </w:pPr>
            <w:r>
              <w:rPr>
                <w:rFonts w:hint="cs"/>
                <w:sz w:val="28"/>
                <w:szCs w:val="28"/>
                <w:rtl/>
              </w:rPr>
              <w:t>تقويم</w:t>
            </w:r>
            <w:r>
              <w:rPr>
                <w:rFonts w:hint="cs"/>
                <w:sz w:val="28"/>
                <w:szCs w:val="28"/>
                <w:rtl/>
              </w:rPr>
              <w:t xml:space="preserve"> مدى استيعاب المتعلمين لمفهوم الطباق</w:t>
            </w:r>
            <w:r w:rsidR="0076078E">
              <w:rPr>
                <w:rFonts w:hint="cs"/>
                <w:sz w:val="28"/>
                <w:szCs w:val="28"/>
                <w:rtl/>
              </w:rPr>
              <w:t xml:space="preserve"> </w:t>
            </w:r>
          </w:p>
          <w:p w:rsidR="0076078E" w:rsidRPr="00BE4C18" w:rsidP="0076078E">
            <w:pPr>
              <w:bidi/>
              <w:spacing w:after="0" w:line="240" w:lineRule="auto"/>
              <w:rPr>
                <w:sz w:val="28"/>
                <w:szCs w:val="28"/>
                <w:rtl/>
              </w:rPr>
            </w:pPr>
            <w:r>
              <w:rPr>
                <w:rFonts w:hint="cs"/>
                <w:sz w:val="28"/>
                <w:szCs w:val="28"/>
                <w:rtl/>
              </w:rPr>
              <w:t xml:space="preserve">ـ </w:t>
            </w:r>
            <w:r>
              <w:rPr>
                <w:rFonts w:hint="cs"/>
                <w:sz w:val="28"/>
                <w:szCs w:val="28"/>
                <w:rtl/>
              </w:rPr>
              <w:t>تثبيت</w:t>
            </w:r>
            <w:r>
              <w:rPr>
                <w:rFonts w:hint="cs"/>
                <w:sz w:val="28"/>
                <w:szCs w:val="28"/>
                <w:rtl/>
              </w:rPr>
              <w:t xml:space="preserve"> مفهوم الطباق</w:t>
            </w:r>
          </w:p>
        </w:tc>
        <w:tc>
          <w:tcPr>
            <w:tcW w:w="2551" w:type="dxa"/>
          </w:tcPr>
          <w:p w:rsidR="00DF6141" w:rsidRPr="00BE4C18" w:rsidP="009214F0">
            <w:pPr>
              <w:bidi/>
              <w:spacing w:after="0" w:line="240" w:lineRule="auto"/>
              <w:rPr>
                <w:sz w:val="28"/>
                <w:szCs w:val="28"/>
                <w:rtl/>
              </w:rPr>
            </w:pPr>
            <w:r w:rsidRPr="00BE4C18">
              <w:rPr>
                <w:rFonts w:hint="cs"/>
                <w:sz w:val="28"/>
                <w:szCs w:val="28"/>
                <w:rtl/>
              </w:rPr>
              <w:t>يكتب</w:t>
            </w:r>
            <w:r w:rsidRPr="00BE4C18" w:rsidR="003D1232">
              <w:rPr>
                <w:rFonts w:hint="cs"/>
                <w:sz w:val="28"/>
                <w:szCs w:val="28"/>
                <w:rtl/>
              </w:rPr>
              <w:t xml:space="preserve"> الاستاذ الأمثلة على السبورة.</w:t>
            </w:r>
          </w:p>
          <w:p w:rsidR="003D1232" w:rsidP="003D1232">
            <w:pPr>
              <w:bidi/>
              <w:spacing w:after="0" w:line="240" w:lineRule="auto"/>
              <w:rPr>
                <w:sz w:val="28"/>
                <w:szCs w:val="28"/>
                <w:rtl/>
              </w:rPr>
            </w:pPr>
            <w:r>
              <w:rPr>
                <w:rFonts w:hint="cs"/>
                <w:sz w:val="28"/>
                <w:szCs w:val="28"/>
                <w:rtl/>
              </w:rPr>
              <w:t xml:space="preserve">يقرأ المدرس هذه الامثلة </w:t>
            </w:r>
            <w:r w:rsidRPr="00BE4C18">
              <w:rPr>
                <w:rFonts w:hint="cs"/>
                <w:sz w:val="28"/>
                <w:szCs w:val="28"/>
                <w:rtl/>
              </w:rPr>
              <w:t xml:space="preserve"> قراءة أولى</w:t>
            </w:r>
          </w:p>
          <w:p w:rsidR="00427714" w:rsidP="00022FBE">
            <w:pPr>
              <w:bidi/>
              <w:spacing w:after="0" w:line="240" w:lineRule="auto"/>
              <w:rPr>
                <w:sz w:val="28"/>
                <w:szCs w:val="28"/>
                <w:rtl/>
              </w:rPr>
            </w:pPr>
            <w:r>
              <w:rPr>
                <w:rFonts w:hint="cs"/>
                <w:sz w:val="28"/>
                <w:szCs w:val="28"/>
                <w:rtl/>
              </w:rPr>
              <w:t xml:space="preserve">يطلب </w:t>
            </w:r>
            <w:r w:rsidR="00E5276C">
              <w:rPr>
                <w:rFonts w:hint="cs"/>
                <w:sz w:val="28"/>
                <w:szCs w:val="28"/>
                <w:rtl/>
              </w:rPr>
              <w:t>ملاحظة  الأمثلة</w:t>
            </w:r>
            <w:r w:rsidR="00E5276C">
              <w:rPr>
                <w:rFonts w:hint="cs"/>
                <w:sz w:val="28"/>
                <w:szCs w:val="28"/>
                <w:rtl/>
              </w:rPr>
              <w:t xml:space="preserve"> </w:t>
            </w:r>
            <w:r w:rsidR="00022FBE">
              <w:rPr>
                <w:rFonts w:hint="cs"/>
                <w:sz w:val="28"/>
                <w:szCs w:val="28"/>
                <w:rtl/>
              </w:rPr>
              <w:t>(خصوصا 1 و2)</w:t>
            </w:r>
            <w:r w:rsidR="00E5276C">
              <w:rPr>
                <w:rFonts w:hint="cs"/>
                <w:sz w:val="28"/>
                <w:szCs w:val="28"/>
                <w:rtl/>
              </w:rPr>
              <w:t>و</w:t>
            </w:r>
            <w:r w:rsidR="00022FBE">
              <w:rPr>
                <w:rFonts w:hint="cs"/>
                <w:sz w:val="28"/>
                <w:szCs w:val="28"/>
                <w:rtl/>
              </w:rPr>
              <w:t xml:space="preserve"> رصد </w:t>
            </w:r>
            <w:r w:rsidR="007E6E08">
              <w:rPr>
                <w:rFonts w:hint="cs"/>
                <w:sz w:val="28"/>
                <w:szCs w:val="28"/>
                <w:rtl/>
              </w:rPr>
              <w:t xml:space="preserve">الظاهرة: لاحظوا </w:t>
            </w:r>
            <w:r w:rsidR="00846DA0">
              <w:rPr>
                <w:rFonts w:hint="cs"/>
                <w:sz w:val="28"/>
                <w:szCs w:val="28"/>
                <w:rtl/>
              </w:rPr>
              <w:t xml:space="preserve">الألفاظ التي تتكون منها هذه </w:t>
            </w:r>
            <w:r w:rsidR="00022FBE">
              <w:rPr>
                <w:rFonts w:hint="cs"/>
                <w:sz w:val="28"/>
                <w:szCs w:val="28"/>
                <w:rtl/>
              </w:rPr>
              <w:t xml:space="preserve">الأمثلة </w:t>
            </w:r>
            <w:r w:rsidR="007E6E08">
              <w:rPr>
                <w:rFonts w:hint="cs"/>
                <w:sz w:val="28"/>
                <w:szCs w:val="28"/>
                <w:rtl/>
              </w:rPr>
              <w:t xml:space="preserve"> و حاولوا تحديد الظاهرة البلاغية الواردة في هذه الأمثلة</w:t>
            </w:r>
            <w:r w:rsidR="00E0232A">
              <w:rPr>
                <w:rFonts w:hint="cs"/>
                <w:sz w:val="28"/>
                <w:szCs w:val="28"/>
                <w:rtl/>
              </w:rPr>
              <w:t xml:space="preserve">/ </w:t>
            </w:r>
          </w:p>
          <w:p w:rsidR="005670BA" w:rsidP="005670BA">
            <w:pPr>
              <w:bidi/>
              <w:spacing w:after="0" w:line="240" w:lineRule="auto"/>
              <w:rPr>
                <w:sz w:val="28"/>
                <w:szCs w:val="28"/>
                <w:rtl/>
                <w:lang w:val="en-US" w:bidi="ar-MA"/>
              </w:rPr>
            </w:pPr>
          </w:p>
          <w:p w:rsidR="00CB5E5A" w:rsidRPr="00EA6826" w:rsidP="00EA6826">
            <w:pPr>
              <w:bidi/>
              <w:spacing w:after="0" w:line="240" w:lineRule="auto"/>
              <w:rPr>
                <w:sz w:val="28"/>
                <w:szCs w:val="28"/>
                <w:rtl/>
              </w:rPr>
            </w:pPr>
            <w:r>
              <w:rPr>
                <w:rFonts w:hint="cs"/>
                <w:sz w:val="28"/>
                <w:szCs w:val="28"/>
                <w:rtl/>
                <w:lang w:val="en-US" w:bidi="ar-MA"/>
              </w:rPr>
              <w:t xml:space="preserve">ما دور </w:t>
            </w:r>
            <w:r w:rsidR="00DA0EF4">
              <w:rPr>
                <w:rFonts w:hint="cs"/>
                <w:sz w:val="28"/>
                <w:szCs w:val="28"/>
                <w:rtl/>
                <w:lang w:val="en-US" w:bidi="ar-MA"/>
              </w:rPr>
              <w:t>هذا التضاد  في بناء ال</w:t>
            </w:r>
            <w:r>
              <w:rPr>
                <w:rFonts w:hint="cs"/>
                <w:sz w:val="28"/>
                <w:szCs w:val="28"/>
                <w:rtl/>
                <w:lang w:val="en-US" w:bidi="ar-MA"/>
              </w:rPr>
              <w:t>دلالة</w:t>
            </w:r>
            <w:r w:rsidR="00EA6826">
              <w:rPr>
                <w:rFonts w:hint="cs"/>
                <w:sz w:val="28"/>
                <w:szCs w:val="28"/>
                <w:rtl/>
                <w:lang w:val="en-US" w:bidi="ar-MA"/>
              </w:rPr>
              <w:t xml:space="preserve"> في البيت الأول؟ (و </w:t>
            </w:r>
            <w:r w:rsidR="00EA6826">
              <w:rPr>
                <w:rFonts w:hint="cs"/>
                <w:sz w:val="28"/>
                <w:szCs w:val="28"/>
                <w:rtl/>
                <w:lang w:val="en-US" w:bidi="ar-MA"/>
              </w:rPr>
              <w:t>البيت</w:t>
            </w:r>
            <w:r w:rsidR="00EA6826">
              <w:rPr>
                <w:rFonts w:hint="cs"/>
                <w:sz w:val="28"/>
                <w:szCs w:val="28"/>
                <w:rtl/>
                <w:lang w:val="en-US" w:bidi="ar-MA"/>
              </w:rPr>
              <w:t xml:space="preserve"> الثاني؟)</w:t>
            </w:r>
          </w:p>
          <w:p w:rsidR="000F16E6" w:rsidP="000F16E6">
            <w:pPr>
              <w:bidi/>
              <w:spacing w:after="0" w:line="240" w:lineRule="auto"/>
              <w:rPr>
                <w:sz w:val="28"/>
                <w:szCs w:val="28"/>
                <w:rtl/>
                <w:lang w:val="en-US" w:bidi="ar-MA"/>
              </w:rPr>
            </w:pPr>
            <w:r>
              <w:rPr>
                <w:rFonts w:hint="cs"/>
                <w:sz w:val="28"/>
                <w:szCs w:val="28"/>
                <w:rtl/>
                <w:lang w:val="en-US" w:bidi="ar-MA"/>
              </w:rPr>
              <w:t xml:space="preserve">ما </w:t>
            </w:r>
            <w:r w:rsidR="00E33877">
              <w:rPr>
                <w:rFonts w:hint="cs"/>
                <w:sz w:val="28"/>
                <w:szCs w:val="28"/>
                <w:rtl/>
                <w:lang w:val="en-US" w:bidi="ar-MA"/>
              </w:rPr>
              <w:t>درجة</w:t>
            </w:r>
            <w:r w:rsidR="00E33877">
              <w:rPr>
                <w:rFonts w:hint="cs"/>
                <w:sz w:val="28"/>
                <w:szCs w:val="28"/>
                <w:rtl/>
                <w:lang w:val="en-US" w:bidi="ar-MA"/>
              </w:rPr>
              <w:t xml:space="preserve"> هذا الحب الذي يصوره الشاعر في البيت الأول؟</w:t>
            </w:r>
          </w:p>
          <w:p w:rsidR="00E33877" w:rsidP="00E33877">
            <w:pPr>
              <w:bidi/>
              <w:spacing w:after="0" w:line="240" w:lineRule="auto"/>
              <w:rPr>
                <w:sz w:val="28"/>
                <w:szCs w:val="28"/>
                <w:rtl/>
                <w:lang w:val="en-US" w:bidi="ar-MA"/>
              </w:rPr>
            </w:pPr>
            <w:r>
              <w:rPr>
                <w:rFonts w:hint="cs"/>
                <w:sz w:val="28"/>
                <w:szCs w:val="28"/>
                <w:rtl/>
                <w:lang w:val="en-US" w:bidi="ar-MA"/>
              </w:rPr>
              <w:t>(</w:t>
            </w:r>
            <w:r w:rsidR="001C6F0F">
              <w:rPr>
                <w:rFonts w:hint="cs"/>
                <w:sz w:val="28"/>
                <w:szCs w:val="28"/>
                <w:rtl/>
                <w:lang w:val="en-US" w:bidi="ar-MA"/>
              </w:rPr>
              <w:t xml:space="preserve">كيف </w:t>
            </w:r>
            <w:r w:rsidR="001C6F0F">
              <w:rPr>
                <w:rFonts w:hint="cs"/>
                <w:sz w:val="28"/>
                <w:szCs w:val="28"/>
                <w:rtl/>
                <w:lang w:val="en-US" w:bidi="ar-MA"/>
              </w:rPr>
              <w:t>نصل</w:t>
            </w:r>
            <w:r w:rsidR="001C6F0F">
              <w:rPr>
                <w:rFonts w:hint="cs"/>
                <w:sz w:val="28"/>
                <w:szCs w:val="28"/>
                <w:rtl/>
                <w:lang w:val="en-US" w:bidi="ar-MA"/>
              </w:rPr>
              <w:t xml:space="preserve"> إلى</w:t>
            </w:r>
            <w:r>
              <w:rPr>
                <w:rFonts w:hint="cs"/>
                <w:sz w:val="28"/>
                <w:szCs w:val="28"/>
                <w:rtl/>
                <w:lang w:val="en-US" w:bidi="ar-MA"/>
              </w:rPr>
              <w:t xml:space="preserve"> هذا الأمر انطلاقا من البيت؟</w:t>
            </w:r>
            <w:r>
              <w:rPr>
                <w:rFonts w:hint="cs"/>
                <w:sz w:val="28"/>
                <w:szCs w:val="28"/>
                <w:rtl/>
                <w:lang w:val="en-US" w:bidi="ar-MA"/>
              </w:rPr>
              <w:t>)</w:t>
            </w:r>
          </w:p>
          <w:p w:rsidR="001C6F0F" w:rsidP="001C6F0F">
            <w:pPr>
              <w:bidi/>
              <w:spacing w:after="0" w:line="240" w:lineRule="auto"/>
              <w:rPr>
                <w:sz w:val="28"/>
                <w:szCs w:val="28"/>
                <w:rtl/>
                <w:lang w:val="en-US" w:bidi="ar-MA"/>
              </w:rPr>
            </w:pPr>
          </w:p>
          <w:p w:rsidR="001C6F0F" w:rsidP="001C6F0F">
            <w:pPr>
              <w:bidi/>
              <w:spacing w:after="0" w:line="240" w:lineRule="auto"/>
              <w:rPr>
                <w:sz w:val="28"/>
                <w:szCs w:val="28"/>
                <w:rtl/>
                <w:lang w:val="en-US" w:bidi="ar-MA"/>
              </w:rPr>
            </w:pPr>
          </w:p>
          <w:p w:rsidR="00373771" w:rsidP="00373771">
            <w:pPr>
              <w:bidi/>
              <w:spacing w:after="0" w:line="240" w:lineRule="auto"/>
              <w:rPr>
                <w:sz w:val="28"/>
                <w:szCs w:val="28"/>
                <w:rtl/>
                <w:lang w:val="en-US" w:bidi="ar-MA"/>
              </w:rPr>
            </w:pPr>
            <w:r>
              <w:rPr>
                <w:rFonts w:hint="cs"/>
                <w:sz w:val="28"/>
                <w:szCs w:val="28"/>
                <w:rtl/>
                <w:lang w:val="en-US" w:bidi="ar-MA"/>
              </w:rPr>
              <w:t xml:space="preserve">ـ ما هي الطبيعة </w:t>
            </w:r>
            <w:r>
              <w:rPr>
                <w:rFonts w:hint="cs"/>
                <w:sz w:val="28"/>
                <w:szCs w:val="28"/>
                <w:rtl/>
                <w:lang w:val="en-US" w:bidi="ar-MA"/>
              </w:rPr>
              <w:t>المقولية</w:t>
            </w:r>
            <w:r w:rsidR="003E7188">
              <w:rPr>
                <w:rFonts w:hint="cs"/>
                <w:sz w:val="28"/>
                <w:szCs w:val="28"/>
                <w:rtl/>
                <w:lang w:val="en-US" w:bidi="ar-MA"/>
              </w:rPr>
              <w:t xml:space="preserve"> لطرفي كل ثنائية؟</w:t>
            </w:r>
            <w:r w:rsidR="00F54A65">
              <w:rPr>
                <w:rFonts w:hint="cs"/>
                <w:sz w:val="28"/>
                <w:szCs w:val="28"/>
                <w:rtl/>
                <w:lang w:val="en-US" w:bidi="ar-MA"/>
              </w:rPr>
              <w:t xml:space="preserve"> (نوع الكلمة )</w:t>
            </w:r>
          </w:p>
          <w:p w:rsidR="00373771" w:rsidP="00373771">
            <w:pPr>
              <w:bidi/>
              <w:spacing w:after="0" w:line="240" w:lineRule="auto"/>
              <w:rPr>
                <w:sz w:val="28"/>
                <w:szCs w:val="28"/>
                <w:rtl/>
                <w:lang w:val="en-US" w:bidi="ar-MA"/>
              </w:rPr>
            </w:pPr>
          </w:p>
          <w:p w:rsidR="00373771" w:rsidP="00373771">
            <w:pPr>
              <w:bidi/>
              <w:spacing w:after="0" w:line="240" w:lineRule="auto"/>
              <w:rPr>
                <w:sz w:val="28"/>
                <w:szCs w:val="28"/>
                <w:rtl/>
                <w:lang w:val="en-US" w:bidi="ar-MA"/>
              </w:rPr>
            </w:pPr>
          </w:p>
          <w:p w:rsidR="00562F92" w:rsidP="00562F92">
            <w:pPr>
              <w:bidi/>
              <w:spacing w:after="0" w:line="240" w:lineRule="auto"/>
              <w:rPr>
                <w:sz w:val="28"/>
                <w:szCs w:val="28"/>
                <w:rtl/>
                <w:lang w:val="en-US" w:bidi="ar-MA"/>
              </w:rPr>
            </w:pPr>
          </w:p>
          <w:p w:rsidR="00562F92" w:rsidP="00562F92">
            <w:pPr>
              <w:bidi/>
              <w:spacing w:after="0" w:line="240" w:lineRule="auto"/>
              <w:rPr>
                <w:sz w:val="28"/>
                <w:szCs w:val="28"/>
                <w:rtl/>
                <w:lang w:val="en-US" w:bidi="ar-MA"/>
              </w:rPr>
            </w:pPr>
            <w:r>
              <w:rPr>
                <w:rFonts w:hint="cs"/>
                <w:sz w:val="28"/>
                <w:szCs w:val="28"/>
                <w:rtl/>
                <w:lang w:val="en-US" w:bidi="ar-MA"/>
              </w:rPr>
              <w:t>ما</w:t>
            </w:r>
            <w:r w:rsidR="00C137EF">
              <w:rPr>
                <w:rFonts w:hint="cs"/>
                <w:sz w:val="28"/>
                <w:szCs w:val="28"/>
                <w:rtl/>
                <w:lang w:val="en-US" w:bidi="ar-MA"/>
              </w:rPr>
              <w:t xml:space="preserve"> </w:t>
            </w:r>
            <w:r w:rsidR="00C137EF">
              <w:rPr>
                <w:rFonts w:hint="cs"/>
                <w:sz w:val="28"/>
                <w:szCs w:val="28"/>
                <w:rtl/>
                <w:lang w:val="en-US" w:bidi="ar-MA"/>
              </w:rPr>
              <w:t>ه</w:t>
            </w:r>
            <w:r>
              <w:rPr>
                <w:rFonts w:hint="cs"/>
                <w:sz w:val="28"/>
                <w:szCs w:val="28"/>
                <w:rtl/>
                <w:lang w:val="en-US" w:bidi="ar-MA"/>
              </w:rPr>
              <w:t>ما</w:t>
            </w:r>
            <w:r>
              <w:rPr>
                <w:rFonts w:hint="cs"/>
                <w:sz w:val="28"/>
                <w:szCs w:val="28"/>
                <w:rtl/>
                <w:lang w:val="en-US" w:bidi="ar-MA"/>
              </w:rPr>
              <w:t xml:space="preserve"> المعنيان المتضادا</w:t>
            </w:r>
            <w:r w:rsidR="00C137EF">
              <w:rPr>
                <w:rFonts w:hint="cs"/>
                <w:sz w:val="28"/>
                <w:szCs w:val="28"/>
                <w:rtl/>
                <w:lang w:val="en-US" w:bidi="ar-MA"/>
              </w:rPr>
              <w:t>ن في المثال4؟</w:t>
            </w:r>
          </w:p>
          <w:p w:rsidR="0011443C" w:rsidP="0011443C">
            <w:pPr>
              <w:bidi/>
              <w:spacing w:after="0" w:line="240" w:lineRule="auto"/>
              <w:rPr>
                <w:sz w:val="28"/>
                <w:szCs w:val="28"/>
                <w:rtl/>
                <w:lang w:val="en-US" w:bidi="ar-MA"/>
              </w:rPr>
            </w:pPr>
            <w:r>
              <w:rPr>
                <w:rFonts w:hint="cs"/>
                <w:sz w:val="28"/>
                <w:szCs w:val="28"/>
                <w:rtl/>
                <w:lang w:val="en-US" w:bidi="ar-MA"/>
              </w:rPr>
              <w:t>كيف تم التعبير عن هذا التضاد؟</w:t>
            </w:r>
          </w:p>
          <w:p w:rsidR="001C6F0F" w:rsidP="001C6F0F">
            <w:pPr>
              <w:bidi/>
              <w:spacing w:after="0" w:line="240" w:lineRule="auto"/>
              <w:rPr>
                <w:sz w:val="28"/>
                <w:szCs w:val="28"/>
                <w:rtl/>
                <w:lang w:val="en-US" w:bidi="ar-MA"/>
              </w:rPr>
            </w:pPr>
            <w:r>
              <w:rPr>
                <w:rFonts w:hint="cs"/>
                <w:sz w:val="28"/>
                <w:szCs w:val="28"/>
                <w:rtl/>
                <w:lang w:val="en-US" w:bidi="ar-MA"/>
              </w:rPr>
              <w:t xml:space="preserve">كيف نسمي الجمع </w:t>
            </w:r>
            <w:r w:rsidR="00E7753F">
              <w:rPr>
                <w:rFonts w:hint="cs"/>
                <w:sz w:val="28"/>
                <w:szCs w:val="28"/>
                <w:rtl/>
                <w:lang w:val="en-US" w:bidi="ar-MA"/>
              </w:rPr>
              <w:t xml:space="preserve">بين </w:t>
            </w:r>
            <w:r>
              <w:rPr>
                <w:rFonts w:hint="cs"/>
                <w:sz w:val="28"/>
                <w:szCs w:val="28"/>
                <w:rtl/>
                <w:lang w:val="en-US" w:bidi="ar-MA"/>
              </w:rPr>
              <w:t xml:space="preserve"> لفظين</w:t>
            </w:r>
            <w:r>
              <w:rPr>
                <w:rFonts w:hint="cs"/>
                <w:sz w:val="28"/>
                <w:szCs w:val="28"/>
                <w:rtl/>
                <w:lang w:val="en-US" w:bidi="ar-MA"/>
              </w:rPr>
              <w:t xml:space="preserve"> </w:t>
            </w:r>
            <w:r w:rsidR="00DA0EF4">
              <w:rPr>
                <w:rFonts w:hint="cs"/>
                <w:sz w:val="28"/>
                <w:szCs w:val="28"/>
                <w:rtl/>
                <w:lang w:val="en-US" w:bidi="ar-MA"/>
              </w:rPr>
              <w:t xml:space="preserve"> متضادين في الكلام؟</w:t>
            </w:r>
          </w:p>
          <w:p w:rsidR="00341317" w:rsidP="00DA0EF4">
            <w:pPr>
              <w:bidi/>
              <w:spacing w:after="0" w:line="240" w:lineRule="auto"/>
              <w:rPr>
                <w:sz w:val="28"/>
                <w:szCs w:val="28"/>
                <w:rtl/>
                <w:lang w:val="en-US" w:bidi="ar-MA"/>
              </w:rPr>
            </w:pPr>
            <w:r>
              <w:rPr>
                <w:rFonts w:hint="cs"/>
                <w:sz w:val="28"/>
                <w:szCs w:val="28"/>
                <w:rtl/>
                <w:lang w:val="en-US" w:bidi="ar-MA"/>
              </w:rPr>
              <w:t>ما هي أنواعه؟</w:t>
            </w:r>
          </w:p>
          <w:p w:rsidR="00737002" w:rsidP="00737002">
            <w:pPr>
              <w:bidi/>
              <w:spacing w:after="0" w:line="240" w:lineRule="auto"/>
              <w:rPr>
                <w:sz w:val="28"/>
                <w:szCs w:val="28"/>
                <w:rtl/>
                <w:lang w:val="en-US" w:bidi="ar-MA"/>
              </w:rPr>
            </w:pPr>
          </w:p>
          <w:p w:rsidR="00737002" w:rsidP="00737002">
            <w:pPr>
              <w:bidi/>
              <w:spacing w:after="0" w:line="240" w:lineRule="auto"/>
              <w:rPr>
                <w:sz w:val="28"/>
                <w:szCs w:val="28"/>
                <w:rtl/>
                <w:lang w:val="en-US" w:bidi="ar-MA"/>
              </w:rPr>
            </w:pPr>
          </w:p>
          <w:p w:rsidR="00042906" w:rsidP="00042906">
            <w:pPr>
              <w:bidi/>
              <w:spacing w:after="0" w:line="240" w:lineRule="auto"/>
              <w:rPr>
                <w:sz w:val="28"/>
                <w:szCs w:val="28"/>
                <w:rtl/>
                <w:lang w:val="en-US" w:bidi="ar-MA"/>
              </w:rPr>
            </w:pPr>
          </w:p>
          <w:p w:rsidR="00737002" w:rsidP="00737002">
            <w:pPr>
              <w:bidi/>
              <w:spacing w:after="0" w:line="240" w:lineRule="auto"/>
              <w:rPr>
                <w:sz w:val="28"/>
                <w:szCs w:val="28"/>
                <w:rtl/>
                <w:lang w:val="en-US" w:bidi="ar-MA"/>
              </w:rPr>
            </w:pPr>
            <w:r>
              <w:rPr>
                <w:rFonts w:hint="cs"/>
                <w:sz w:val="28"/>
                <w:szCs w:val="28"/>
                <w:rtl/>
                <w:lang w:val="en-US" w:bidi="ar-MA"/>
              </w:rPr>
              <w:t xml:space="preserve">حدد الطباق ثم </w:t>
            </w:r>
            <w:r>
              <w:rPr>
                <w:rFonts w:hint="cs"/>
                <w:sz w:val="28"/>
                <w:szCs w:val="28"/>
                <w:rtl/>
                <w:lang w:val="en-US" w:bidi="ar-MA"/>
              </w:rPr>
              <w:t>نوعه</w:t>
            </w:r>
            <w:r>
              <w:rPr>
                <w:rFonts w:hint="cs"/>
                <w:sz w:val="28"/>
                <w:szCs w:val="28"/>
                <w:rtl/>
                <w:lang w:val="en-US" w:bidi="ar-MA"/>
              </w:rPr>
              <w:t xml:space="preserve"> في ما يلي:</w:t>
            </w:r>
          </w:p>
          <w:p w:rsidR="00737002" w:rsidRPr="00CB5E5A" w:rsidP="00737002">
            <w:pPr>
              <w:bidi/>
              <w:spacing w:after="0" w:line="240" w:lineRule="auto"/>
              <w:rPr>
                <w:sz w:val="28"/>
                <w:szCs w:val="28"/>
                <w:rtl/>
                <w:lang w:val="en-US" w:bidi="ar-MA"/>
              </w:rPr>
            </w:pPr>
          </w:p>
        </w:tc>
        <w:tc>
          <w:tcPr>
            <w:tcW w:w="2977" w:type="dxa"/>
          </w:tcPr>
          <w:p w:rsidR="00DF6141" w:rsidRPr="00BE4C18" w:rsidP="009214F0">
            <w:pPr>
              <w:bidi/>
              <w:spacing w:after="0" w:line="240" w:lineRule="auto"/>
              <w:rPr>
                <w:sz w:val="28"/>
                <w:szCs w:val="28"/>
                <w:rtl/>
              </w:rPr>
            </w:pPr>
            <w:r w:rsidRPr="00BE4C18">
              <w:rPr>
                <w:rFonts w:hint="cs"/>
                <w:sz w:val="28"/>
                <w:szCs w:val="28"/>
                <w:rtl/>
              </w:rPr>
              <w:t>يدون المتعلمون الأمثلة على السبورة</w:t>
            </w:r>
          </w:p>
          <w:p w:rsidR="00700102" w:rsidP="00700102">
            <w:pPr>
              <w:bidi/>
              <w:spacing w:after="0" w:line="240" w:lineRule="auto"/>
              <w:rPr>
                <w:sz w:val="28"/>
                <w:szCs w:val="28"/>
                <w:rtl/>
              </w:rPr>
            </w:pPr>
            <w:r w:rsidRPr="00BE4C18">
              <w:rPr>
                <w:rFonts w:hint="cs"/>
                <w:sz w:val="28"/>
                <w:szCs w:val="28"/>
                <w:rtl/>
              </w:rPr>
              <w:t xml:space="preserve"> </w:t>
            </w:r>
            <w:r w:rsidRPr="00BE4C18">
              <w:rPr>
                <w:rFonts w:hint="cs"/>
                <w:sz w:val="28"/>
                <w:szCs w:val="28"/>
                <w:rtl/>
              </w:rPr>
              <w:t>يقرأ</w:t>
            </w:r>
            <w:r w:rsidRPr="00BE4C18">
              <w:rPr>
                <w:rFonts w:hint="cs"/>
                <w:sz w:val="28"/>
                <w:szCs w:val="28"/>
                <w:rtl/>
              </w:rPr>
              <w:t xml:space="preserve"> متعلم الأمثلة (مرة واحدة)</w:t>
            </w:r>
          </w:p>
          <w:p w:rsidR="007E6E08" w:rsidP="007E6E08">
            <w:pPr>
              <w:bidi/>
              <w:spacing w:after="0" w:line="240" w:lineRule="auto"/>
              <w:rPr>
                <w:sz w:val="28"/>
                <w:szCs w:val="28"/>
                <w:rtl/>
              </w:rPr>
            </w:pPr>
          </w:p>
          <w:p w:rsidR="007E6E08" w:rsidP="007E6E08">
            <w:pPr>
              <w:bidi/>
              <w:spacing w:after="0" w:line="240" w:lineRule="auto"/>
              <w:rPr>
                <w:sz w:val="28"/>
                <w:szCs w:val="28"/>
                <w:rtl/>
              </w:rPr>
            </w:pPr>
            <w:r>
              <w:rPr>
                <w:rFonts w:hint="cs"/>
                <w:sz w:val="28"/>
                <w:szCs w:val="28"/>
                <w:rtl/>
              </w:rPr>
              <w:t>ملاحظة</w:t>
            </w:r>
            <w:r>
              <w:rPr>
                <w:rFonts w:hint="cs"/>
                <w:sz w:val="28"/>
                <w:szCs w:val="28"/>
                <w:rtl/>
              </w:rPr>
              <w:t xml:space="preserve"> الأمثلة و محاولة </w:t>
            </w:r>
            <w:r>
              <w:rPr>
                <w:rFonts w:hint="cs"/>
                <w:sz w:val="28"/>
                <w:szCs w:val="28"/>
                <w:rtl/>
              </w:rPr>
              <w:t>الوقوف على الظاهرة موضوع الدرس</w:t>
            </w:r>
          </w:p>
          <w:p w:rsidR="008E48FD" w:rsidP="008E48FD">
            <w:pPr>
              <w:bidi/>
              <w:spacing w:after="0" w:line="240" w:lineRule="auto"/>
              <w:rPr>
                <w:sz w:val="28"/>
                <w:szCs w:val="28"/>
                <w:rtl/>
              </w:rPr>
            </w:pPr>
            <w:r>
              <w:rPr>
                <w:rFonts w:hint="cs"/>
                <w:sz w:val="28"/>
                <w:szCs w:val="28"/>
                <w:rtl/>
              </w:rPr>
              <w:t xml:space="preserve"> </w:t>
            </w:r>
          </w:p>
          <w:p w:rsidR="005670BA" w:rsidP="005670BA">
            <w:pPr>
              <w:bidi/>
              <w:spacing w:after="0" w:line="240" w:lineRule="auto"/>
              <w:rPr>
                <w:sz w:val="28"/>
                <w:szCs w:val="28"/>
                <w:rtl/>
              </w:rPr>
            </w:pPr>
          </w:p>
          <w:p w:rsidR="005670BA" w:rsidP="005670BA">
            <w:pPr>
              <w:bidi/>
              <w:spacing w:after="0" w:line="240" w:lineRule="auto"/>
              <w:rPr>
                <w:sz w:val="28"/>
                <w:szCs w:val="28"/>
                <w:rtl/>
              </w:rPr>
            </w:pPr>
            <w:r>
              <w:rPr>
                <w:rFonts w:hint="cs"/>
                <w:sz w:val="28"/>
                <w:szCs w:val="28"/>
                <w:rtl/>
              </w:rPr>
              <w:t xml:space="preserve"> </w:t>
            </w:r>
          </w:p>
          <w:p w:rsidR="00DA0EF4" w:rsidP="00DA0EF4">
            <w:pPr>
              <w:bidi/>
              <w:spacing w:after="0" w:line="240" w:lineRule="auto"/>
              <w:rPr>
                <w:sz w:val="28"/>
                <w:szCs w:val="28"/>
                <w:rtl/>
              </w:rPr>
            </w:pPr>
          </w:p>
          <w:p w:rsidR="00912C52" w:rsidP="00912C52">
            <w:pPr>
              <w:bidi/>
              <w:spacing w:after="0" w:line="240" w:lineRule="auto"/>
              <w:rPr>
                <w:sz w:val="28"/>
                <w:szCs w:val="28"/>
                <w:rtl/>
              </w:rPr>
            </w:pPr>
            <w:r>
              <w:rPr>
                <w:rFonts w:hint="cs"/>
                <w:sz w:val="28"/>
                <w:szCs w:val="28"/>
                <w:rtl/>
              </w:rPr>
              <w:t xml:space="preserve">يحاول المتعلمون </w:t>
            </w:r>
            <w:r w:rsidR="007029BF">
              <w:rPr>
                <w:rFonts w:hint="cs"/>
                <w:sz w:val="28"/>
                <w:szCs w:val="28"/>
                <w:rtl/>
              </w:rPr>
              <w:t>ابراز الدور الذي يض</w:t>
            </w:r>
            <w:r w:rsidR="000F16E6">
              <w:rPr>
                <w:rFonts w:hint="cs"/>
                <w:sz w:val="28"/>
                <w:szCs w:val="28"/>
                <w:rtl/>
              </w:rPr>
              <w:t xml:space="preserve">طلع </w:t>
            </w:r>
            <w:r w:rsidR="007F78A4">
              <w:rPr>
                <w:rFonts w:hint="cs"/>
                <w:sz w:val="28"/>
                <w:szCs w:val="28"/>
                <w:rtl/>
              </w:rPr>
              <w:t>استعمال ثنائية ضدية</w:t>
            </w:r>
            <w:r w:rsidR="000F16E6">
              <w:rPr>
                <w:rFonts w:hint="cs"/>
                <w:sz w:val="28"/>
                <w:szCs w:val="28"/>
                <w:rtl/>
              </w:rPr>
              <w:t xml:space="preserve"> في بناء المعنى و تقويته.</w:t>
            </w:r>
          </w:p>
          <w:p w:rsidR="00F455E5" w:rsidP="00F455E5">
            <w:pPr>
              <w:bidi/>
              <w:spacing w:after="0" w:line="240" w:lineRule="auto"/>
              <w:rPr>
                <w:sz w:val="28"/>
                <w:szCs w:val="28"/>
                <w:rtl/>
              </w:rPr>
            </w:pPr>
          </w:p>
          <w:p w:rsidR="0039728F" w:rsidP="0039728F">
            <w:pPr>
              <w:bidi/>
              <w:spacing w:after="0" w:line="240" w:lineRule="auto"/>
              <w:rPr>
                <w:sz w:val="28"/>
                <w:szCs w:val="28"/>
                <w:rtl/>
              </w:rPr>
            </w:pPr>
            <w:r>
              <w:rPr>
                <w:rFonts w:hint="cs"/>
                <w:sz w:val="28"/>
                <w:szCs w:val="28"/>
                <w:rtl/>
              </w:rPr>
              <w:t xml:space="preserve">ـ يشير المتعلمون إلى درجة هذا الحب و وظيفة الطباق في </w:t>
            </w:r>
            <w:r w:rsidR="00035094">
              <w:rPr>
                <w:rFonts w:hint="cs"/>
                <w:sz w:val="28"/>
                <w:szCs w:val="28"/>
                <w:rtl/>
              </w:rPr>
              <w:t xml:space="preserve">بيان ذلك، و ذلك </w:t>
            </w:r>
            <w:r w:rsidR="00035094">
              <w:rPr>
                <w:rFonts w:hint="cs"/>
                <w:sz w:val="28"/>
                <w:szCs w:val="28"/>
                <w:rtl/>
              </w:rPr>
              <w:t>بالأشارة</w:t>
            </w:r>
            <w:r w:rsidR="00035094">
              <w:rPr>
                <w:rFonts w:hint="cs"/>
                <w:sz w:val="28"/>
                <w:szCs w:val="28"/>
                <w:rtl/>
              </w:rPr>
              <w:t xml:space="preserve"> إلى ذلك</w:t>
            </w:r>
          </w:p>
          <w:p w:rsidR="003100F9" w:rsidRPr="00BE4C18" w:rsidP="003100F9">
            <w:pPr>
              <w:bidi/>
              <w:spacing w:after="0" w:line="240" w:lineRule="auto"/>
              <w:rPr>
                <w:sz w:val="28"/>
                <w:szCs w:val="28"/>
              </w:rPr>
            </w:pPr>
            <w:r>
              <w:rPr>
                <w:rFonts w:hint="cs"/>
                <w:sz w:val="28"/>
                <w:szCs w:val="28"/>
                <w:rtl/>
                <w:lang w:val="en-US" w:bidi="ar-MA"/>
              </w:rPr>
              <w:t xml:space="preserve">الحب الذي يستطيع </w:t>
            </w:r>
            <w:r>
              <w:rPr>
                <w:rFonts w:hint="cs"/>
                <w:sz w:val="28"/>
                <w:szCs w:val="28"/>
                <w:rtl/>
                <w:lang w:val="en-US" w:bidi="ar-MA"/>
              </w:rPr>
              <w:t>صاحبه</w:t>
            </w:r>
            <w:r>
              <w:rPr>
                <w:rFonts w:hint="cs"/>
                <w:sz w:val="28"/>
                <w:szCs w:val="28"/>
                <w:rtl/>
                <w:lang w:val="en-US" w:bidi="ar-MA"/>
              </w:rPr>
              <w:t xml:space="preserve"> إخفاءه حينا و يظهر عليه حينا آخر؟</w:t>
            </w:r>
            <w:r>
              <w:rPr>
                <w:rFonts w:hint="cs"/>
                <w:sz w:val="28"/>
                <w:szCs w:val="28"/>
                <w:rtl/>
                <w:lang w:val="en-US" w:bidi="ar-MA"/>
              </w:rPr>
              <w:t xml:space="preserve"> و يختلف الناس بشأنه بين لائم و </w:t>
            </w:r>
            <w:r>
              <w:rPr>
                <w:rFonts w:hint="cs"/>
                <w:sz w:val="28"/>
                <w:szCs w:val="28"/>
                <w:rtl/>
                <w:lang w:val="en-US" w:bidi="ar-MA"/>
              </w:rPr>
              <w:t>من</w:t>
            </w:r>
            <w:r>
              <w:rPr>
                <w:rFonts w:hint="cs"/>
                <w:sz w:val="28"/>
                <w:szCs w:val="28"/>
                <w:rtl/>
                <w:lang w:val="en-US" w:bidi="ar-MA"/>
              </w:rPr>
              <w:t xml:space="preserve"> يلتمس الأعذار</w:t>
            </w:r>
            <w:r w:rsidR="00373771">
              <w:rPr>
                <w:rFonts w:hint="cs"/>
                <w:sz w:val="28"/>
                <w:szCs w:val="28"/>
                <w:rtl/>
                <w:lang w:val="en-US" w:bidi="ar-MA"/>
              </w:rPr>
              <w:t>؟</w:t>
            </w:r>
          </w:p>
          <w:p w:rsidR="00035094" w:rsidP="00035094">
            <w:pPr>
              <w:bidi/>
              <w:spacing w:after="0" w:line="240" w:lineRule="auto"/>
              <w:rPr>
                <w:sz w:val="28"/>
                <w:szCs w:val="28"/>
                <w:rtl/>
              </w:rPr>
            </w:pPr>
          </w:p>
          <w:p w:rsidR="001C6F0F" w:rsidP="001C6F0F">
            <w:pPr>
              <w:bidi/>
              <w:spacing w:after="0" w:line="240" w:lineRule="auto"/>
              <w:rPr>
                <w:sz w:val="28"/>
                <w:szCs w:val="28"/>
                <w:rtl/>
              </w:rPr>
            </w:pPr>
            <w:r>
              <w:rPr>
                <w:rFonts w:hint="cs"/>
                <w:sz w:val="28"/>
                <w:szCs w:val="28"/>
                <w:rtl/>
              </w:rPr>
              <w:t xml:space="preserve">ـ </w:t>
            </w:r>
            <w:r w:rsidR="003E7188">
              <w:rPr>
                <w:rFonts w:hint="cs"/>
                <w:sz w:val="28"/>
                <w:szCs w:val="28"/>
                <w:rtl/>
              </w:rPr>
              <w:t>انطلاقا من جدول</w:t>
            </w:r>
            <w:r>
              <w:rPr>
                <w:rFonts w:hint="cs"/>
                <w:sz w:val="28"/>
                <w:szCs w:val="28"/>
                <w:rtl/>
              </w:rPr>
              <w:t xml:space="preserve">، يصنف المتعلمون طرفي كل ثنائية لتحديد </w:t>
            </w:r>
            <w:r w:rsidR="00705493">
              <w:rPr>
                <w:rFonts w:hint="cs"/>
                <w:sz w:val="28"/>
                <w:szCs w:val="28"/>
                <w:rtl/>
              </w:rPr>
              <w:t xml:space="preserve">طبيعتها </w:t>
            </w:r>
            <w:r w:rsidR="00705493">
              <w:rPr>
                <w:rFonts w:hint="cs"/>
                <w:sz w:val="28"/>
                <w:szCs w:val="28"/>
                <w:rtl/>
              </w:rPr>
              <w:t>المقولية</w:t>
            </w:r>
            <w:r w:rsidR="00705493">
              <w:rPr>
                <w:rFonts w:hint="cs"/>
                <w:sz w:val="28"/>
                <w:szCs w:val="28"/>
                <w:rtl/>
              </w:rPr>
              <w:t xml:space="preserve"> (اسم ـ فعل ـ حرف) و نوع العلاقة الضدية التي تجمعها.</w:t>
            </w:r>
          </w:p>
          <w:p w:rsidR="00562F92" w:rsidP="00C137EF">
            <w:pPr>
              <w:bidi/>
              <w:spacing w:after="0" w:line="240" w:lineRule="auto"/>
              <w:rPr>
                <w:sz w:val="28"/>
                <w:szCs w:val="28"/>
                <w:rtl/>
              </w:rPr>
            </w:pPr>
          </w:p>
          <w:p w:rsidR="0011443C" w:rsidP="0011443C">
            <w:pPr>
              <w:bidi/>
              <w:spacing w:after="0" w:line="240" w:lineRule="auto"/>
              <w:rPr>
                <w:sz w:val="28"/>
                <w:szCs w:val="28"/>
                <w:rtl/>
              </w:rPr>
            </w:pPr>
            <w:r>
              <w:rPr>
                <w:rFonts w:hint="cs"/>
                <w:sz w:val="28"/>
                <w:szCs w:val="28"/>
                <w:rtl/>
              </w:rPr>
              <w:t xml:space="preserve">ــ أدعى ـ لم </w:t>
            </w:r>
            <w:r>
              <w:rPr>
                <w:rFonts w:hint="cs"/>
                <w:sz w:val="28"/>
                <w:szCs w:val="28"/>
                <w:rtl/>
              </w:rPr>
              <w:t>أدع</w:t>
            </w:r>
            <w:r>
              <w:rPr>
                <w:rFonts w:hint="cs"/>
                <w:sz w:val="28"/>
                <w:szCs w:val="28"/>
                <w:rtl/>
              </w:rPr>
              <w:t>.</w:t>
            </w:r>
          </w:p>
          <w:p w:rsidR="0011443C" w:rsidP="0011443C">
            <w:pPr>
              <w:bidi/>
              <w:spacing w:after="0" w:line="240" w:lineRule="auto"/>
              <w:rPr>
                <w:sz w:val="28"/>
                <w:szCs w:val="28"/>
                <w:rtl/>
              </w:rPr>
            </w:pPr>
            <w:r>
              <w:rPr>
                <w:rFonts w:hint="cs"/>
                <w:sz w:val="28"/>
                <w:szCs w:val="28"/>
                <w:rtl/>
              </w:rPr>
              <w:t xml:space="preserve">ـ نم التعبير </w:t>
            </w:r>
            <w:r>
              <w:rPr>
                <w:rFonts w:hint="cs"/>
                <w:sz w:val="28"/>
                <w:szCs w:val="28"/>
                <w:rtl/>
              </w:rPr>
              <w:t>عنه</w:t>
            </w:r>
            <w:r>
              <w:rPr>
                <w:rFonts w:hint="cs"/>
                <w:sz w:val="28"/>
                <w:szCs w:val="28"/>
                <w:rtl/>
              </w:rPr>
              <w:t xml:space="preserve"> من استعمال الفعل مثبتا ثم منفيا.</w:t>
            </w:r>
          </w:p>
          <w:p w:rsidR="000F5A58" w:rsidP="000F5A58">
            <w:pPr>
              <w:bidi/>
              <w:spacing w:after="0" w:line="240" w:lineRule="auto"/>
              <w:rPr>
                <w:sz w:val="28"/>
                <w:szCs w:val="28"/>
                <w:rtl/>
              </w:rPr>
            </w:pPr>
          </w:p>
          <w:p w:rsidR="00562F92" w:rsidP="00562F92">
            <w:pPr>
              <w:bidi/>
              <w:spacing w:after="0" w:line="240" w:lineRule="auto"/>
              <w:rPr>
                <w:sz w:val="28"/>
                <w:szCs w:val="28"/>
                <w:rtl/>
              </w:rPr>
            </w:pPr>
            <w:r>
              <w:rPr>
                <w:rFonts w:hint="cs"/>
                <w:sz w:val="28"/>
                <w:szCs w:val="28"/>
                <w:rtl/>
              </w:rPr>
              <w:t>يستنتج المتعلمون تع</w:t>
            </w:r>
            <w:r w:rsidR="004C0FA2">
              <w:rPr>
                <w:rFonts w:hint="cs"/>
                <w:sz w:val="28"/>
                <w:szCs w:val="28"/>
                <w:rtl/>
              </w:rPr>
              <w:t>ريفا للطباق، و يدون على السبورة</w:t>
            </w:r>
            <w:r>
              <w:rPr>
                <w:rFonts w:hint="cs"/>
                <w:sz w:val="28"/>
                <w:szCs w:val="28"/>
                <w:rtl/>
              </w:rPr>
              <w:t xml:space="preserve">، </w:t>
            </w:r>
            <w:r>
              <w:rPr>
                <w:rFonts w:hint="cs"/>
                <w:sz w:val="28"/>
                <w:szCs w:val="28"/>
                <w:rtl/>
              </w:rPr>
              <w:t>ثم</w:t>
            </w:r>
            <w:r>
              <w:rPr>
                <w:rFonts w:hint="cs"/>
                <w:sz w:val="28"/>
                <w:szCs w:val="28"/>
                <w:rtl/>
              </w:rPr>
              <w:t xml:space="preserve"> على الدفاتر.</w:t>
            </w:r>
          </w:p>
          <w:p w:rsidR="006F5EF0" w:rsidP="006F5EF0">
            <w:pPr>
              <w:bidi/>
              <w:spacing w:after="0" w:line="240" w:lineRule="auto"/>
              <w:rPr>
                <w:sz w:val="28"/>
                <w:szCs w:val="28"/>
                <w:rtl/>
              </w:rPr>
            </w:pPr>
          </w:p>
          <w:p w:rsidR="006F5EF0" w:rsidP="006F5EF0">
            <w:pPr>
              <w:bidi/>
              <w:spacing w:after="0" w:line="240" w:lineRule="auto"/>
              <w:rPr>
                <w:sz w:val="28"/>
                <w:szCs w:val="28"/>
                <w:rtl/>
              </w:rPr>
            </w:pPr>
          </w:p>
          <w:p w:rsidR="006F5EF0" w:rsidP="006F5EF0">
            <w:pPr>
              <w:bidi/>
              <w:spacing w:after="0" w:line="240" w:lineRule="auto"/>
              <w:rPr>
                <w:sz w:val="28"/>
                <w:szCs w:val="28"/>
                <w:rtl/>
              </w:rPr>
            </w:pPr>
            <w:r>
              <w:rPr>
                <w:rFonts w:hint="cs"/>
                <w:sz w:val="28"/>
                <w:szCs w:val="28"/>
                <w:rtl/>
              </w:rPr>
              <w:t xml:space="preserve"> </w:t>
            </w:r>
          </w:p>
          <w:p w:rsidR="00042906" w:rsidP="00042906">
            <w:pPr>
              <w:bidi/>
              <w:spacing w:after="0" w:line="240" w:lineRule="auto"/>
              <w:rPr>
                <w:sz w:val="28"/>
                <w:szCs w:val="28"/>
                <w:rtl/>
              </w:rPr>
            </w:pPr>
          </w:p>
          <w:p w:rsidR="006F5EF0" w:rsidRPr="00BE4C18" w:rsidP="006F5EF0">
            <w:pPr>
              <w:bidi/>
              <w:spacing w:after="0" w:line="240" w:lineRule="auto"/>
              <w:rPr>
                <w:sz w:val="28"/>
                <w:szCs w:val="28"/>
                <w:rtl/>
              </w:rPr>
            </w:pPr>
            <w:r>
              <w:rPr>
                <w:rFonts w:hint="cs"/>
                <w:sz w:val="28"/>
                <w:szCs w:val="28"/>
                <w:rtl/>
              </w:rPr>
              <w:t>يذكر المتعلمون اللفظين الم</w:t>
            </w:r>
            <w:r>
              <w:rPr>
                <w:rFonts w:hint="cs"/>
                <w:sz w:val="28"/>
                <w:szCs w:val="28"/>
                <w:rtl/>
              </w:rPr>
              <w:t>س</w:t>
            </w:r>
            <w:r>
              <w:rPr>
                <w:rFonts w:hint="cs"/>
                <w:sz w:val="28"/>
                <w:szCs w:val="28"/>
                <w:rtl/>
              </w:rPr>
              <w:t>ت</w:t>
            </w:r>
            <w:r>
              <w:rPr>
                <w:rFonts w:hint="cs"/>
                <w:sz w:val="28"/>
                <w:szCs w:val="28"/>
                <w:rtl/>
              </w:rPr>
              <w:t xml:space="preserve">عملين على سبيل الطباق و يبينون نوعه: </w:t>
            </w:r>
            <w:r w:rsidR="00D424AF">
              <w:rPr>
                <w:rFonts w:hint="cs"/>
                <w:sz w:val="28"/>
                <w:szCs w:val="28"/>
                <w:rtl/>
              </w:rPr>
              <w:t>طباق ايجاب ـ طباق سلب</w:t>
            </w:r>
          </w:p>
        </w:tc>
        <w:tc>
          <w:tcPr>
            <w:tcW w:w="6237" w:type="dxa"/>
          </w:tcPr>
          <w:p w:rsidR="00513D4B" w:rsidRPr="005A0907" w:rsidP="0086660A">
            <w:pPr>
              <w:bidi/>
              <w:spacing w:after="0" w:line="240" w:lineRule="auto"/>
              <w:rPr>
                <w:b/>
                <w:bCs/>
                <w:sz w:val="28"/>
                <w:szCs w:val="28"/>
                <w:rtl/>
                <w:lang w:val="en-US"/>
              </w:rPr>
            </w:pPr>
            <w:r w:rsidRPr="005A0907">
              <w:rPr>
                <w:rFonts w:hint="cs"/>
                <w:b/>
                <w:bCs/>
                <w:sz w:val="28"/>
                <w:szCs w:val="28"/>
                <w:rtl/>
                <w:lang w:val="en-US"/>
              </w:rPr>
              <w:t>الأمث</w:t>
            </w:r>
            <w:r w:rsidRPr="005A0907" w:rsidR="0086660A">
              <w:rPr>
                <w:rFonts w:hint="cs"/>
                <w:b/>
                <w:bCs/>
                <w:sz w:val="28"/>
                <w:szCs w:val="28"/>
                <w:rtl/>
                <w:lang w:val="en-US"/>
              </w:rPr>
              <w:t>ــ</w:t>
            </w:r>
            <w:r w:rsidRPr="005A0907">
              <w:rPr>
                <w:rFonts w:hint="cs"/>
                <w:b/>
                <w:bCs/>
                <w:sz w:val="28"/>
                <w:szCs w:val="28"/>
                <w:rtl/>
                <w:lang w:val="en-US"/>
              </w:rPr>
              <w:t>ل</w:t>
            </w:r>
            <w:r w:rsidRPr="005A0907" w:rsidR="0086660A">
              <w:rPr>
                <w:rFonts w:hint="cs"/>
                <w:b/>
                <w:bCs/>
                <w:sz w:val="28"/>
                <w:szCs w:val="28"/>
                <w:rtl/>
                <w:lang w:val="en-US"/>
              </w:rPr>
              <w:t>ـ</w:t>
            </w:r>
            <w:r w:rsidRPr="005A0907">
              <w:rPr>
                <w:rFonts w:hint="cs"/>
                <w:b/>
                <w:bCs/>
                <w:sz w:val="28"/>
                <w:szCs w:val="28"/>
                <w:rtl/>
                <w:lang w:val="en-US"/>
              </w:rPr>
              <w:t>ة:</w:t>
            </w:r>
          </w:p>
          <w:p w:rsidR="009B45EC" w:rsidRPr="005A0907" w:rsidP="00524409">
            <w:pPr>
              <w:shd w:val="clear" w:color="auto" w:fill="FFFFFF" w:themeFill="background1"/>
              <w:bidi/>
              <w:spacing w:after="0" w:line="240" w:lineRule="auto"/>
              <w:rPr>
                <w:sz w:val="28"/>
                <w:szCs w:val="28"/>
                <w:rtl/>
                <w:lang w:val="en-US"/>
              </w:rPr>
            </w:pPr>
            <w:r w:rsidRPr="005A0907">
              <w:rPr>
                <w:rFonts w:hint="cs"/>
                <w:sz w:val="28"/>
                <w:szCs w:val="28"/>
                <w:rtl/>
                <w:lang w:val="en-US"/>
              </w:rPr>
              <w:t>1ـ</w:t>
            </w:r>
            <w:r w:rsidRPr="005A0907" w:rsidR="001E59CE">
              <w:rPr>
                <w:rFonts w:hint="cs"/>
                <w:sz w:val="28"/>
                <w:szCs w:val="28"/>
                <w:rtl/>
                <w:lang w:val="en-US"/>
              </w:rPr>
              <w:t xml:space="preserve"> </w:t>
            </w:r>
            <w:r w:rsidRPr="005A0907" w:rsidR="00E64C0A">
              <w:rPr>
                <w:rFonts w:hint="cs"/>
                <w:sz w:val="28"/>
                <w:szCs w:val="28"/>
                <w:u w:val="single" w:color="FF0000"/>
                <w:rtl/>
                <w:lang w:val="en-US"/>
              </w:rPr>
              <w:t>أ</w:t>
            </w:r>
            <w:r w:rsidRPr="005A0907" w:rsidR="001E59CE">
              <w:rPr>
                <w:rFonts w:hint="cs"/>
                <w:sz w:val="28"/>
                <w:szCs w:val="28"/>
                <w:u w:val="single" w:color="FF0000"/>
                <w:rtl/>
                <w:lang w:val="en-US"/>
              </w:rPr>
              <w:t>خفي</w:t>
            </w:r>
            <w:r w:rsidRPr="005A0907" w:rsidR="001E59CE">
              <w:rPr>
                <w:rFonts w:hint="cs"/>
                <w:sz w:val="28"/>
                <w:szCs w:val="28"/>
                <w:rtl/>
                <w:lang w:val="en-US"/>
              </w:rPr>
              <w:t xml:space="preserve"> لك هوى في الضلوع و </w:t>
            </w:r>
            <w:r w:rsidRPr="005A0907" w:rsidR="001E59CE">
              <w:rPr>
                <w:rFonts w:hint="cs"/>
                <w:sz w:val="28"/>
                <w:szCs w:val="28"/>
                <w:u w:val="single" w:color="FF0000"/>
                <w:rtl/>
                <w:lang w:val="en-US"/>
              </w:rPr>
              <w:t>أظهر</w:t>
            </w:r>
            <w:r w:rsidRPr="005A0907" w:rsidR="001E59CE">
              <w:rPr>
                <w:rFonts w:ascii="Symbol" w:hAnsi="Symbol"/>
                <w:sz w:val="28"/>
                <w:szCs w:val="28"/>
                <w:lang w:val="en-US"/>
              </w:rPr>
              <w:sym w:font="Symbol" w:char="F02A"/>
            </w:r>
            <w:r w:rsidRPr="005A0907" w:rsidR="00D56B6C">
              <w:rPr>
                <w:rFonts w:hint="cs"/>
                <w:sz w:val="28"/>
                <w:szCs w:val="28"/>
                <w:rtl/>
                <w:lang w:val="en-US"/>
              </w:rPr>
              <w:t xml:space="preserve">  </w:t>
            </w:r>
            <w:r w:rsidRPr="005A0907" w:rsidR="001E59CE">
              <w:rPr>
                <w:rFonts w:hint="cs"/>
                <w:sz w:val="28"/>
                <w:szCs w:val="28"/>
                <w:rtl/>
                <w:lang w:val="en-US"/>
              </w:rPr>
              <w:t>و</w:t>
            </w:r>
            <w:r w:rsidRPr="005A0907" w:rsidR="001E59CE">
              <w:rPr>
                <w:rFonts w:hint="cs"/>
                <w:sz w:val="28"/>
                <w:szCs w:val="28"/>
                <w:u w:val="single" w:color="00B050"/>
                <w:rtl/>
                <w:lang w:val="en-US"/>
              </w:rPr>
              <w:t>ألام</w:t>
            </w:r>
            <w:r w:rsidRPr="005A0907" w:rsidR="001E59CE">
              <w:rPr>
                <w:rFonts w:hint="cs"/>
                <w:sz w:val="28"/>
                <w:szCs w:val="28"/>
                <w:rtl/>
                <w:lang w:val="en-US"/>
              </w:rPr>
              <w:t xml:space="preserve"> في كمد عليك و </w:t>
            </w:r>
            <w:r w:rsidRPr="005A0907" w:rsidR="001E59CE">
              <w:rPr>
                <w:rFonts w:hint="cs"/>
                <w:sz w:val="28"/>
                <w:szCs w:val="28"/>
                <w:u w:val="single" w:color="00B050"/>
                <w:rtl/>
                <w:lang w:val="en-US"/>
              </w:rPr>
              <w:t>أعذر</w:t>
            </w:r>
            <w:r w:rsidRPr="005A0907">
              <w:rPr>
                <w:rFonts w:hint="cs"/>
                <w:sz w:val="28"/>
                <w:szCs w:val="28"/>
                <w:rtl/>
                <w:lang w:val="en-US"/>
              </w:rPr>
              <w:t xml:space="preserve"> </w:t>
            </w:r>
          </w:p>
          <w:p w:rsidR="005E4AFA" w:rsidRPr="005A0907" w:rsidP="00524409">
            <w:pPr>
              <w:shd w:val="clear" w:color="auto" w:fill="FFFFFF" w:themeFill="background1"/>
              <w:bidi/>
              <w:spacing w:after="0" w:line="240" w:lineRule="auto"/>
              <w:rPr>
                <w:sz w:val="28"/>
                <w:szCs w:val="28"/>
                <w:rtl/>
                <w:lang w:val="en-US"/>
              </w:rPr>
            </w:pPr>
            <w:r w:rsidRPr="005A0907">
              <w:rPr>
                <w:rFonts w:hint="cs"/>
                <w:sz w:val="28"/>
                <w:szCs w:val="28"/>
                <w:rtl/>
                <w:lang w:val="en-US"/>
              </w:rPr>
              <w:t xml:space="preserve">2ـ </w:t>
            </w:r>
            <w:r w:rsidRPr="005A0907" w:rsidR="00513D4B">
              <w:rPr>
                <w:rFonts w:hint="cs"/>
                <w:sz w:val="28"/>
                <w:szCs w:val="28"/>
                <w:rtl/>
                <w:lang w:val="en-US"/>
              </w:rPr>
              <w:t>بعـيـد</w:t>
            </w:r>
            <w:r w:rsidRPr="005A0907" w:rsidR="00846DA0">
              <w:rPr>
                <w:rFonts w:hint="cs"/>
                <w:sz w:val="28"/>
                <w:szCs w:val="28"/>
                <w:rtl/>
                <w:lang w:val="en-US"/>
              </w:rPr>
              <w:t>،</w:t>
            </w:r>
            <w:r w:rsidRPr="005A0907" w:rsidR="00513D4B">
              <w:rPr>
                <w:rFonts w:hint="cs"/>
                <w:sz w:val="28"/>
                <w:szCs w:val="28"/>
                <w:rtl/>
                <w:lang w:val="en-US"/>
              </w:rPr>
              <w:t xml:space="preserve"> </w:t>
            </w:r>
            <w:r w:rsidRPr="005A0907" w:rsidR="00513D4B">
              <w:rPr>
                <w:rFonts w:hint="cs"/>
                <w:sz w:val="28"/>
                <w:szCs w:val="28"/>
                <w:rtl/>
                <w:lang w:val="en-US"/>
              </w:rPr>
              <w:t>إن</w:t>
            </w:r>
            <w:r w:rsidRPr="005A0907" w:rsidR="00513D4B">
              <w:rPr>
                <w:rFonts w:hint="cs"/>
                <w:sz w:val="28"/>
                <w:szCs w:val="28"/>
                <w:rtl/>
                <w:lang w:val="en-US"/>
              </w:rPr>
              <w:t xml:space="preserve"> نظـرت إليه يـوما</w:t>
            </w:r>
            <w:r w:rsidRPr="005A0907" w:rsidR="00513D4B">
              <w:rPr>
                <w:rFonts w:ascii="Symbol" w:hAnsi="Symbol"/>
                <w:sz w:val="28"/>
                <w:szCs w:val="28"/>
                <w:lang w:val="en-US"/>
              </w:rPr>
              <w:sym w:font="Symbol" w:char="F02A"/>
            </w:r>
            <w:r w:rsidRPr="005A0907" w:rsidR="00513D4B">
              <w:rPr>
                <w:rFonts w:ascii="Symbol" w:hAnsi="Symbol"/>
                <w:sz w:val="28"/>
                <w:szCs w:val="28"/>
                <w:lang w:val="en-US"/>
              </w:rPr>
              <w:sym w:font="Symbol" w:char="F02A"/>
            </w:r>
            <w:r w:rsidRPr="005A0907" w:rsidR="00513D4B">
              <w:rPr>
                <w:rFonts w:hint="cs"/>
                <w:sz w:val="28"/>
                <w:szCs w:val="28"/>
                <w:rtl/>
                <w:lang w:val="en-US"/>
              </w:rPr>
              <w:t xml:space="preserve">  رجـعت وأنت ذو أجـل قــريـب</w:t>
            </w:r>
          </w:p>
          <w:p w:rsidR="00E17CE3" w:rsidRPr="005A0907" w:rsidP="00524409">
            <w:pPr>
              <w:shd w:val="clear" w:color="auto" w:fill="FFFFFF" w:themeFill="background1"/>
              <w:bidi/>
              <w:spacing w:after="0" w:line="240" w:lineRule="auto"/>
              <w:rPr>
                <w:sz w:val="28"/>
                <w:szCs w:val="28"/>
                <w:rtl/>
                <w:lang w:val="en-US"/>
              </w:rPr>
            </w:pPr>
            <w:r w:rsidRPr="005A0907">
              <w:rPr>
                <w:rFonts w:hint="cs"/>
                <w:sz w:val="28"/>
                <w:szCs w:val="28"/>
                <w:rtl/>
                <w:lang w:val="en-US"/>
              </w:rPr>
              <w:t>3ـ  قال</w:t>
            </w:r>
            <w:r w:rsidRPr="005A0907">
              <w:rPr>
                <w:rFonts w:hint="cs"/>
                <w:sz w:val="28"/>
                <w:szCs w:val="28"/>
                <w:rtl/>
                <w:lang w:val="en-US"/>
              </w:rPr>
              <w:t xml:space="preserve"> الله تعالى: </w:t>
            </w:r>
            <w:r w:rsidRPr="005A0907" w:rsidR="0016573E">
              <w:rPr>
                <w:rFonts w:hint="cs"/>
                <w:sz w:val="28"/>
                <w:szCs w:val="28"/>
                <w:rtl/>
                <w:lang w:val="en-US"/>
              </w:rPr>
              <w:t xml:space="preserve">   </w:t>
            </w:r>
            <w:r w:rsidRPr="005A0907">
              <w:rPr>
                <w:rFonts w:ascii="AGA Arabesque" w:hAnsi="AGA Arabesque"/>
                <w:sz w:val="28"/>
                <w:szCs w:val="28"/>
                <w:lang w:val="en-US"/>
              </w:rPr>
              <w:sym w:font="AGA Arabesque" w:char="F05D"/>
            </w:r>
            <w:r w:rsidRPr="005A0907" w:rsidR="0016573E">
              <w:rPr>
                <w:rFonts w:hint="cs"/>
                <w:sz w:val="28"/>
                <w:szCs w:val="28"/>
                <w:rtl/>
                <w:lang w:val="en-US"/>
              </w:rPr>
              <w:t xml:space="preserve"> ل</w:t>
            </w:r>
            <w:r w:rsidRPr="005A0907" w:rsidR="00196C6E">
              <w:rPr>
                <w:rFonts w:hint="cs"/>
                <w:sz w:val="28"/>
                <w:szCs w:val="28"/>
                <w:rtl/>
                <w:lang w:val="en-US"/>
              </w:rPr>
              <w:t>ها ما كسبت و عليها ما اكتسبت</w:t>
            </w:r>
            <w:r w:rsidRPr="005A0907" w:rsidR="00196C6E">
              <w:rPr>
                <w:rFonts w:ascii="AGA Arabesque" w:hAnsi="AGA Arabesque"/>
                <w:sz w:val="28"/>
                <w:szCs w:val="28"/>
                <w:lang w:val="en-US"/>
              </w:rPr>
              <w:sym w:font="AGA Arabesque" w:char="F05B"/>
            </w:r>
            <w:r w:rsidRPr="005A0907" w:rsidR="00C3624A">
              <w:rPr>
                <w:rFonts w:hint="cs"/>
                <w:sz w:val="28"/>
                <w:szCs w:val="28"/>
                <w:rtl/>
                <w:lang w:val="en-US"/>
              </w:rPr>
              <w:t>ـ البقرة،285</w:t>
            </w:r>
          </w:p>
          <w:p w:rsidR="007838AC" w:rsidRPr="005A0907" w:rsidP="007838AC">
            <w:pPr>
              <w:bidi/>
              <w:spacing w:after="0" w:line="240" w:lineRule="auto"/>
              <w:rPr>
                <w:sz w:val="28"/>
                <w:szCs w:val="28"/>
                <w:rtl/>
              </w:rPr>
            </w:pPr>
            <w:r w:rsidRPr="005A0907">
              <w:rPr>
                <w:rFonts w:hint="cs"/>
                <w:sz w:val="28"/>
                <w:szCs w:val="28"/>
                <w:rtl/>
                <w:lang w:val="en-US"/>
              </w:rPr>
              <w:t xml:space="preserve">4ـ </w:t>
            </w:r>
            <w:r w:rsidRPr="005A0907" w:rsidR="00A535CA">
              <w:rPr>
                <w:rFonts w:hint="cs"/>
                <w:sz w:val="28"/>
                <w:szCs w:val="28"/>
                <w:rtl/>
                <w:lang w:val="en-US"/>
              </w:rPr>
              <w:t>(</w:t>
            </w:r>
            <w:r w:rsidRPr="005A0907" w:rsidR="007C7C6D">
              <w:rPr>
                <w:rFonts w:hint="cs"/>
                <w:sz w:val="28"/>
                <w:szCs w:val="28"/>
                <w:rtl/>
                <w:lang w:val="en-US"/>
              </w:rPr>
              <w:t xml:space="preserve">هل يستوي الذين </w:t>
            </w:r>
            <w:r w:rsidRPr="005A0907" w:rsidR="007C7C6D">
              <w:rPr>
                <w:rFonts w:hint="cs"/>
                <w:sz w:val="28"/>
                <w:szCs w:val="28"/>
                <w:shd w:val="clear" w:color="auto" w:fill="00B0F0"/>
                <w:rtl/>
                <w:lang w:val="en-US"/>
              </w:rPr>
              <w:t>يعلمون</w:t>
            </w:r>
            <w:r w:rsidRPr="005A0907" w:rsidR="007C7C6D">
              <w:rPr>
                <w:rFonts w:hint="cs"/>
                <w:sz w:val="28"/>
                <w:szCs w:val="28"/>
                <w:rtl/>
                <w:lang w:val="en-US"/>
              </w:rPr>
              <w:t xml:space="preserve"> و الذين </w:t>
            </w:r>
            <w:r w:rsidRPr="005A0907" w:rsidR="007C7C6D">
              <w:rPr>
                <w:rFonts w:hint="cs"/>
                <w:sz w:val="28"/>
                <w:szCs w:val="28"/>
                <w:shd w:val="clear" w:color="auto" w:fill="00B0F0"/>
                <w:rtl/>
                <w:lang w:val="en-US"/>
              </w:rPr>
              <w:t>لا يعلمون</w:t>
            </w:r>
            <w:r w:rsidRPr="005A0907" w:rsidR="007C7C6D">
              <w:rPr>
                <w:rFonts w:hint="cs"/>
                <w:sz w:val="28"/>
                <w:szCs w:val="28"/>
                <w:rtl/>
                <w:lang w:val="en-US"/>
              </w:rPr>
              <w:t xml:space="preserve">)، </w:t>
            </w:r>
            <w:r w:rsidRPr="005A0907" w:rsidR="007C7C6D">
              <w:rPr>
                <w:rFonts w:hint="cs"/>
                <w:sz w:val="28"/>
                <w:szCs w:val="28"/>
                <w:rtl/>
                <w:lang w:val="en-US"/>
              </w:rPr>
              <w:t>قرآن</w:t>
            </w:r>
            <w:r w:rsidRPr="005A0907" w:rsidR="003307C5">
              <w:rPr>
                <w:rFonts w:hint="cs"/>
                <w:sz w:val="28"/>
                <w:szCs w:val="28"/>
                <w:rtl/>
              </w:rPr>
              <w:t xml:space="preserve"> </w:t>
            </w:r>
            <w:r w:rsidRPr="005A0907" w:rsidR="007C7C6D">
              <w:rPr>
                <w:rFonts w:hint="cs"/>
                <w:sz w:val="28"/>
                <w:szCs w:val="28"/>
                <w:rtl/>
              </w:rPr>
              <w:t xml:space="preserve"> </w:t>
            </w:r>
          </w:p>
          <w:p w:rsidR="004E799D" w:rsidRPr="005A0907" w:rsidP="004E799D">
            <w:pPr>
              <w:bidi/>
              <w:spacing w:after="0" w:line="240" w:lineRule="auto"/>
              <w:rPr>
                <w:sz w:val="28"/>
                <w:szCs w:val="28"/>
              </w:rPr>
            </w:pPr>
            <w:r w:rsidRPr="005A0907">
              <w:rPr>
                <w:rFonts w:hint="cs"/>
                <w:sz w:val="28"/>
                <w:szCs w:val="28"/>
                <w:rtl/>
              </w:rPr>
              <w:t xml:space="preserve">5ـ </w:t>
            </w:r>
            <w:r w:rsidRPr="005A0907" w:rsidR="00073E85">
              <w:rPr>
                <w:rFonts w:hint="cs"/>
                <w:sz w:val="28"/>
                <w:szCs w:val="28"/>
                <w:rtl/>
              </w:rPr>
              <w:t>إذا حاربوا أّذل</w:t>
            </w:r>
            <w:r w:rsidRPr="005A0907" w:rsidR="006D4743">
              <w:rPr>
                <w:rFonts w:hint="cs"/>
                <w:sz w:val="28"/>
                <w:szCs w:val="28"/>
                <w:rtl/>
              </w:rPr>
              <w:t>ـ</w:t>
            </w:r>
            <w:r w:rsidRPr="005A0907" w:rsidR="00073E85">
              <w:rPr>
                <w:rFonts w:hint="cs"/>
                <w:sz w:val="28"/>
                <w:szCs w:val="28"/>
                <w:rtl/>
              </w:rPr>
              <w:t>وا ع</w:t>
            </w:r>
            <w:r w:rsidRPr="005A0907" w:rsidR="006D4743">
              <w:rPr>
                <w:rFonts w:hint="cs"/>
                <w:sz w:val="28"/>
                <w:szCs w:val="28"/>
                <w:rtl/>
              </w:rPr>
              <w:t>ـ</w:t>
            </w:r>
            <w:r w:rsidRPr="005A0907" w:rsidR="00073E85">
              <w:rPr>
                <w:rFonts w:hint="cs"/>
                <w:sz w:val="28"/>
                <w:szCs w:val="28"/>
                <w:rtl/>
              </w:rPr>
              <w:t>زي</w:t>
            </w:r>
            <w:r w:rsidRPr="005A0907" w:rsidR="006D4743">
              <w:rPr>
                <w:rFonts w:hint="cs"/>
                <w:sz w:val="28"/>
                <w:szCs w:val="28"/>
                <w:rtl/>
              </w:rPr>
              <w:t>ـ</w:t>
            </w:r>
            <w:r w:rsidRPr="005A0907" w:rsidR="00073E85">
              <w:rPr>
                <w:rFonts w:hint="cs"/>
                <w:sz w:val="28"/>
                <w:szCs w:val="28"/>
                <w:rtl/>
              </w:rPr>
              <w:t>زا</w:t>
            </w:r>
            <w:r w:rsidRPr="005A0907" w:rsidR="00073E85">
              <w:rPr>
                <w:rFonts w:ascii="Symbol" w:hAnsi="Symbol"/>
                <w:sz w:val="28"/>
                <w:szCs w:val="28"/>
              </w:rPr>
              <w:sym w:font="Symbol" w:char="F02A"/>
            </w:r>
            <w:r w:rsidRPr="005A0907" w:rsidR="00073E85">
              <w:rPr>
                <w:rFonts w:ascii="Symbol" w:hAnsi="Symbol"/>
                <w:sz w:val="28"/>
                <w:szCs w:val="28"/>
              </w:rPr>
              <w:sym w:font="Symbol" w:char="F02A"/>
            </w:r>
            <w:r w:rsidRPr="005A0907" w:rsidR="00073E85">
              <w:rPr>
                <w:rFonts w:hint="cs"/>
                <w:sz w:val="28"/>
                <w:szCs w:val="28"/>
                <w:rtl/>
              </w:rPr>
              <w:t xml:space="preserve"> و إذا سال</w:t>
            </w:r>
            <w:r w:rsidRPr="005A0907" w:rsidR="006D4743">
              <w:rPr>
                <w:rFonts w:hint="cs"/>
                <w:sz w:val="28"/>
                <w:szCs w:val="28"/>
                <w:rtl/>
              </w:rPr>
              <w:t>ـ</w:t>
            </w:r>
            <w:r w:rsidRPr="005A0907" w:rsidR="00073E85">
              <w:rPr>
                <w:rFonts w:hint="cs"/>
                <w:sz w:val="28"/>
                <w:szCs w:val="28"/>
                <w:rtl/>
              </w:rPr>
              <w:t>موا أع</w:t>
            </w:r>
            <w:r w:rsidRPr="005A0907" w:rsidR="006D4743">
              <w:rPr>
                <w:rFonts w:hint="cs"/>
                <w:sz w:val="28"/>
                <w:szCs w:val="28"/>
                <w:rtl/>
              </w:rPr>
              <w:t>ـ</w:t>
            </w:r>
            <w:r w:rsidRPr="005A0907" w:rsidR="00073E85">
              <w:rPr>
                <w:rFonts w:hint="cs"/>
                <w:sz w:val="28"/>
                <w:szCs w:val="28"/>
                <w:rtl/>
              </w:rPr>
              <w:t>زوا ذل</w:t>
            </w:r>
            <w:r w:rsidRPr="005A0907" w:rsidR="006D4743">
              <w:rPr>
                <w:rFonts w:hint="cs"/>
                <w:sz w:val="28"/>
                <w:szCs w:val="28"/>
                <w:rtl/>
              </w:rPr>
              <w:t>ـ</w:t>
            </w:r>
            <w:r w:rsidRPr="005A0907" w:rsidR="00073E85">
              <w:rPr>
                <w:rFonts w:hint="cs"/>
                <w:sz w:val="28"/>
                <w:szCs w:val="28"/>
                <w:rtl/>
              </w:rPr>
              <w:t>يلا</w:t>
            </w:r>
            <w:r w:rsidRPr="005A0907" w:rsidR="006D4743">
              <w:rPr>
                <w:rFonts w:hint="cs"/>
                <w:sz w:val="28"/>
                <w:szCs w:val="28"/>
                <w:rtl/>
              </w:rPr>
              <w:t>(البحتري</w:t>
            </w:r>
            <w:r w:rsidRPr="005A0907" w:rsidR="007C7C6D">
              <w:rPr>
                <w:rFonts w:hint="cs"/>
                <w:sz w:val="28"/>
                <w:szCs w:val="28"/>
                <w:rtl/>
              </w:rPr>
              <w:t>)</w:t>
            </w:r>
          </w:p>
          <w:p w:rsidR="003307C5" w:rsidRPr="005A0907" w:rsidP="003307C5">
            <w:pPr>
              <w:bidi/>
              <w:spacing w:after="0" w:line="240" w:lineRule="auto"/>
              <w:rPr>
                <w:b/>
                <w:bCs/>
                <w:sz w:val="32"/>
                <w:szCs w:val="32"/>
                <w:rtl/>
                <w:lang w:bidi="ar-MA"/>
              </w:rPr>
            </w:pPr>
            <w:r w:rsidRPr="005A0907">
              <w:rPr>
                <w:rFonts w:hint="cs"/>
                <w:b/>
                <w:bCs/>
                <w:sz w:val="32"/>
                <w:szCs w:val="32"/>
                <w:rtl/>
                <w:lang w:bidi="ar-MA"/>
              </w:rPr>
              <w:t>الوصف</w:t>
            </w:r>
            <w:r w:rsidRPr="005A0907">
              <w:rPr>
                <w:rFonts w:hint="cs"/>
                <w:b/>
                <w:bCs/>
                <w:sz w:val="32"/>
                <w:szCs w:val="32"/>
                <w:rtl/>
                <w:lang w:bidi="ar-MA"/>
              </w:rPr>
              <w:t xml:space="preserve"> و التحليل</w:t>
            </w:r>
            <w:r w:rsidRPr="005A0907" w:rsidR="001D081B">
              <w:rPr>
                <w:rFonts w:hint="cs"/>
                <w:b/>
                <w:bCs/>
                <w:sz w:val="32"/>
                <w:szCs w:val="32"/>
                <w:rtl/>
                <w:lang w:bidi="ar-MA"/>
              </w:rPr>
              <w:t>:</w:t>
            </w:r>
          </w:p>
          <w:p w:rsidR="00C87A1D" w:rsidRPr="005A0907" w:rsidP="00D6118B">
            <w:pPr>
              <w:bidi/>
              <w:spacing w:after="0" w:line="240" w:lineRule="auto"/>
              <w:rPr>
                <w:rFonts w:cs="Arabic Transparent"/>
                <w:sz w:val="28"/>
                <w:szCs w:val="28"/>
                <w:lang w:val="en-US" w:bidi="ar-MA"/>
              </w:rPr>
            </w:pPr>
            <w:r w:rsidRPr="005A0907">
              <w:rPr>
                <w:rFonts w:hint="cs"/>
                <w:sz w:val="28"/>
                <w:szCs w:val="28"/>
                <w:rtl/>
                <w:lang w:val="en-US" w:bidi="ar-MA"/>
              </w:rPr>
              <w:t xml:space="preserve">يلاحظ المتعلمون أن البيتين الأولين يشتملان على </w:t>
            </w:r>
            <w:r w:rsidRPr="005A0907">
              <w:rPr>
                <w:rFonts w:cs="Arabic Transparent" w:hint="cs"/>
                <w:sz w:val="28"/>
                <w:szCs w:val="28"/>
                <w:rtl/>
                <w:lang w:val="en-US" w:bidi="ar-MA"/>
              </w:rPr>
              <w:t xml:space="preserve">مجموعة </w:t>
            </w:r>
            <w:r w:rsidRPr="005A0907" w:rsidR="00223282">
              <w:rPr>
                <w:rFonts w:cs="Arabic Transparent" w:hint="cs"/>
                <w:sz w:val="28"/>
                <w:szCs w:val="28"/>
                <w:rtl/>
                <w:lang w:val="en-US" w:bidi="ar-MA"/>
              </w:rPr>
              <w:t>من الألفاظ التي تتض</w:t>
            </w:r>
            <w:r w:rsidRPr="005A0907" w:rsidR="007D30B9">
              <w:rPr>
                <w:rFonts w:cs="Arabic Transparent" w:hint="cs"/>
                <w:sz w:val="28"/>
                <w:szCs w:val="28"/>
                <w:rtl/>
                <w:lang w:val="en-US" w:bidi="ar-MA"/>
              </w:rPr>
              <w:t>اد على المستوى الدلالي، و أن هذا التقابل في المعنى بين الألفاظ في العبارة الواحدة</w:t>
            </w:r>
            <w:r w:rsidRPr="005A0907" w:rsidR="00D6118B">
              <w:rPr>
                <w:rFonts w:cs="Arabic Transparent" w:hint="cs"/>
                <w:sz w:val="28"/>
                <w:szCs w:val="28"/>
                <w:rtl/>
                <w:lang w:val="en-US" w:bidi="ar-MA"/>
              </w:rPr>
              <w:t xml:space="preserve"> </w:t>
            </w:r>
            <w:r w:rsidRPr="005A0907" w:rsidR="00DE5104">
              <w:rPr>
                <w:rFonts w:cs="Arabic Transparent" w:hint="cs"/>
                <w:sz w:val="28"/>
                <w:szCs w:val="28"/>
                <w:rtl/>
                <w:lang w:val="en-US" w:bidi="ar-MA"/>
              </w:rPr>
              <w:t xml:space="preserve"> </w:t>
            </w:r>
            <w:r w:rsidRPr="005A0907" w:rsidR="00DE5104">
              <w:rPr>
                <w:rFonts w:cs="Arabic Transparent" w:hint="cs"/>
                <w:sz w:val="28"/>
                <w:szCs w:val="28"/>
                <w:rtl/>
                <w:lang w:val="en-US" w:bidi="ar-MA"/>
              </w:rPr>
              <w:t>إو</w:t>
            </w:r>
            <w:r w:rsidRPr="005A0907" w:rsidR="00DE5104">
              <w:rPr>
                <w:rFonts w:cs="Arabic Transparent" w:hint="cs"/>
                <w:sz w:val="28"/>
                <w:szCs w:val="28"/>
                <w:rtl/>
                <w:lang w:val="en-US" w:bidi="ar-MA"/>
              </w:rPr>
              <w:t xml:space="preserve"> في عبارات متقارب</w:t>
            </w:r>
            <w:r w:rsidRPr="005A0907" w:rsidR="00C81A06">
              <w:rPr>
                <w:rFonts w:cs="Arabic Transparent" w:hint="cs"/>
                <w:sz w:val="28"/>
                <w:szCs w:val="28"/>
                <w:rtl/>
                <w:lang w:val="en-US" w:bidi="ar-MA"/>
              </w:rPr>
              <w:t xml:space="preserve">ة </w:t>
            </w:r>
            <w:r w:rsidRPr="005A0907" w:rsidR="00D6118B">
              <w:rPr>
                <w:rFonts w:cs="Arabic Transparent" w:hint="cs"/>
                <w:sz w:val="28"/>
                <w:szCs w:val="28"/>
                <w:rtl/>
                <w:lang w:val="en-US" w:bidi="ar-MA"/>
              </w:rPr>
              <w:t>يعتبر ضربا من ضروب الحسن و ايضاح المعنى:</w:t>
            </w:r>
          </w:p>
          <w:p w:rsidR="00C87A1D" w:rsidRPr="005A0907" w:rsidP="001406A7">
            <w:pPr>
              <w:bidi/>
              <w:spacing w:after="0" w:line="240" w:lineRule="auto"/>
              <w:rPr>
                <w:sz w:val="28"/>
                <w:szCs w:val="28"/>
                <w:rtl/>
                <w:lang w:val="en-US" w:bidi="ar-MA"/>
              </w:rPr>
            </w:pPr>
            <w:r w:rsidRPr="005A0907">
              <w:rPr>
                <w:rFonts w:hint="cs"/>
                <w:sz w:val="28"/>
                <w:szCs w:val="28"/>
                <w:rtl/>
                <w:lang w:val="en-US" w:bidi="ar-MA"/>
              </w:rPr>
              <w:t xml:space="preserve"> </w:t>
            </w:r>
            <w:r w:rsidRPr="005A0907" w:rsidR="00C81A06">
              <w:rPr>
                <w:rFonts w:hint="cs"/>
                <w:sz w:val="28"/>
                <w:szCs w:val="28"/>
                <w:rtl/>
                <w:lang w:val="en-US" w:bidi="ar-MA"/>
              </w:rPr>
              <w:t>حيث</w:t>
            </w:r>
            <w:r w:rsidRPr="005A0907">
              <w:rPr>
                <w:rFonts w:hint="cs"/>
                <w:sz w:val="28"/>
                <w:szCs w:val="28"/>
                <w:rtl/>
                <w:lang w:val="en-US" w:bidi="ar-MA"/>
              </w:rPr>
              <w:t xml:space="preserve"> </w:t>
            </w:r>
            <w:r w:rsidRPr="005A0907" w:rsidR="00D6118B">
              <w:rPr>
                <w:rFonts w:hint="cs"/>
                <w:sz w:val="28"/>
                <w:szCs w:val="28"/>
                <w:rtl/>
                <w:lang w:val="en-US" w:bidi="ar-MA"/>
              </w:rPr>
              <w:t xml:space="preserve"> </w:t>
            </w:r>
            <w:r w:rsidRPr="005A0907" w:rsidR="00C81A06">
              <w:rPr>
                <w:rFonts w:hint="cs"/>
                <w:sz w:val="28"/>
                <w:szCs w:val="28"/>
                <w:rtl/>
                <w:lang w:val="en-US" w:bidi="ar-MA"/>
              </w:rPr>
              <w:t>إن</w:t>
            </w:r>
            <w:r w:rsidRPr="005A0907" w:rsidR="00C81A06">
              <w:rPr>
                <w:rFonts w:hint="cs"/>
                <w:sz w:val="28"/>
                <w:szCs w:val="28"/>
                <w:rtl/>
                <w:lang w:val="en-US" w:bidi="ar-MA"/>
              </w:rPr>
              <w:t xml:space="preserve"> استعمال </w:t>
            </w:r>
            <w:r w:rsidRPr="005A0907" w:rsidR="00DE5104">
              <w:rPr>
                <w:rFonts w:hint="cs"/>
                <w:sz w:val="28"/>
                <w:szCs w:val="28"/>
                <w:rtl/>
                <w:lang w:val="en-US" w:bidi="ar-MA"/>
              </w:rPr>
              <w:t xml:space="preserve">الألفاظ  على هذا النحو، </w:t>
            </w:r>
            <w:r w:rsidRPr="005A0907" w:rsidR="00B86966">
              <w:rPr>
                <w:rFonts w:hint="cs"/>
                <w:sz w:val="28"/>
                <w:szCs w:val="28"/>
                <w:rtl/>
                <w:lang w:val="en-US" w:bidi="ar-MA"/>
              </w:rPr>
              <w:t xml:space="preserve">ليس لعبا بالكلمات </w:t>
            </w:r>
            <w:r w:rsidRPr="005A0907" w:rsidR="00841D72">
              <w:rPr>
                <w:rFonts w:hint="cs"/>
                <w:sz w:val="28"/>
                <w:szCs w:val="28"/>
                <w:rtl/>
                <w:lang w:val="en-US" w:bidi="ar-MA"/>
              </w:rPr>
              <w:t>و لا ينتهي القصد منه عند</w:t>
            </w:r>
            <w:r w:rsidRPr="005A0907" w:rsidR="00DE5104">
              <w:rPr>
                <w:rFonts w:hint="cs"/>
                <w:sz w:val="28"/>
                <w:szCs w:val="28"/>
                <w:rtl/>
                <w:lang w:val="en-US" w:bidi="ar-MA"/>
              </w:rPr>
              <w:t xml:space="preserve"> حدود الزخرفة اللغوية و التزيين</w:t>
            </w:r>
            <w:r w:rsidRPr="005A0907" w:rsidR="00841D72">
              <w:rPr>
                <w:rFonts w:hint="cs"/>
                <w:sz w:val="28"/>
                <w:szCs w:val="28"/>
                <w:rtl/>
                <w:lang w:val="en-US" w:bidi="ar-MA"/>
              </w:rPr>
              <w:t xml:space="preserve">. </w:t>
            </w:r>
            <w:r w:rsidRPr="005A0907" w:rsidR="005670BA">
              <w:rPr>
                <w:rFonts w:hint="cs"/>
                <w:sz w:val="28"/>
                <w:szCs w:val="28"/>
                <w:rtl/>
                <w:lang w:val="en-US" w:bidi="ar-MA"/>
              </w:rPr>
              <w:t>بل</w:t>
            </w:r>
            <w:r w:rsidRPr="005A0907" w:rsidR="005670BA">
              <w:rPr>
                <w:rFonts w:hint="cs"/>
                <w:sz w:val="28"/>
                <w:szCs w:val="28"/>
                <w:rtl/>
                <w:lang w:val="en-US" w:bidi="ar-MA"/>
              </w:rPr>
              <w:t xml:space="preserve"> </w:t>
            </w:r>
            <w:r w:rsidRPr="005A0907" w:rsidR="00531C26">
              <w:rPr>
                <w:rFonts w:hint="cs"/>
                <w:sz w:val="28"/>
                <w:szCs w:val="28"/>
                <w:rtl/>
                <w:lang w:val="en-US" w:bidi="ar-MA"/>
              </w:rPr>
              <w:t>يحدث في البيت (أو الجملة) أثرا دلاليا يقوم عليه وجه من أوجه الأدبية</w:t>
            </w:r>
            <w:r w:rsidRPr="005A0907" w:rsidR="00B86966">
              <w:rPr>
                <w:rFonts w:hint="cs"/>
                <w:sz w:val="28"/>
                <w:szCs w:val="28"/>
                <w:rtl/>
                <w:lang w:val="en-US" w:bidi="ar-MA"/>
              </w:rPr>
              <w:t xml:space="preserve"> فيه. </w:t>
            </w:r>
            <w:r w:rsidRPr="005A0907" w:rsidR="00401C7B">
              <w:rPr>
                <w:rFonts w:hint="cs"/>
                <w:sz w:val="28"/>
                <w:szCs w:val="28"/>
                <w:rtl/>
                <w:lang w:val="en-US" w:bidi="ar-MA"/>
              </w:rPr>
              <w:t xml:space="preserve">فحينما يقول </w:t>
            </w:r>
            <w:r w:rsidRPr="005A0907" w:rsidR="00401C7B">
              <w:rPr>
                <w:rFonts w:hint="cs"/>
                <w:sz w:val="28"/>
                <w:szCs w:val="28"/>
                <w:rtl/>
                <w:lang w:val="en-US" w:bidi="ar-MA"/>
              </w:rPr>
              <w:t>الشاعر :</w:t>
            </w:r>
            <w:r w:rsidRPr="005A0907" w:rsidR="00401C7B">
              <w:rPr>
                <w:rFonts w:hint="cs"/>
                <w:sz w:val="28"/>
                <w:szCs w:val="28"/>
                <w:rtl/>
                <w:lang w:val="en-US" w:bidi="ar-MA"/>
              </w:rPr>
              <w:t xml:space="preserve"> </w:t>
            </w:r>
            <w:r w:rsidRPr="005A0907" w:rsidR="00AD05C4">
              <w:rPr>
                <w:sz w:val="28"/>
                <w:szCs w:val="28"/>
                <w:rtl/>
                <w:lang w:val="en-US" w:bidi="ar-MA"/>
              </w:rPr>
              <w:t>«</w:t>
            </w:r>
            <w:r w:rsidRPr="005A0907" w:rsidR="00401C7B">
              <w:rPr>
                <w:rFonts w:hint="cs"/>
                <w:sz w:val="28"/>
                <w:szCs w:val="28"/>
                <w:rtl/>
                <w:lang w:val="en-US" w:bidi="ar-MA"/>
              </w:rPr>
              <w:t>أخفي لك هوى في الضلوع و اظهر</w:t>
            </w:r>
            <w:r w:rsidRPr="005A0907" w:rsidR="00AD05C4">
              <w:rPr>
                <w:sz w:val="28"/>
                <w:szCs w:val="28"/>
                <w:rtl/>
                <w:lang w:val="en-US" w:bidi="ar-MA"/>
              </w:rPr>
              <w:t>»</w:t>
            </w:r>
            <w:r w:rsidRPr="005A0907" w:rsidR="00AD05C4">
              <w:rPr>
                <w:rFonts w:hint="cs"/>
                <w:sz w:val="28"/>
                <w:szCs w:val="28"/>
                <w:rtl/>
                <w:lang w:val="en-US" w:bidi="ar-MA"/>
              </w:rPr>
              <w:t xml:space="preserve"> فإن الذهن يذهب مباشرة </w:t>
            </w:r>
            <w:r w:rsidRPr="005A0907" w:rsidR="00E91A57">
              <w:rPr>
                <w:rFonts w:hint="cs"/>
                <w:sz w:val="28"/>
                <w:szCs w:val="28"/>
                <w:rtl/>
                <w:lang w:val="en-US" w:bidi="ar-MA"/>
              </w:rPr>
              <w:t xml:space="preserve">إلى تصور هذا الحب الكبير الذي يسكن قلب الشاعر إلى حد لم يعد </w:t>
            </w:r>
            <w:r w:rsidRPr="005A0907" w:rsidR="009B7524">
              <w:rPr>
                <w:rFonts w:hint="cs"/>
                <w:sz w:val="28"/>
                <w:szCs w:val="28"/>
                <w:rtl/>
                <w:lang w:val="en-US" w:bidi="ar-MA"/>
              </w:rPr>
              <w:t xml:space="preserve">معه </w:t>
            </w:r>
            <w:r w:rsidRPr="005A0907" w:rsidR="00E91A57">
              <w:rPr>
                <w:rFonts w:hint="cs"/>
                <w:sz w:val="28"/>
                <w:szCs w:val="28"/>
                <w:rtl/>
                <w:lang w:val="en-US" w:bidi="ar-MA"/>
              </w:rPr>
              <w:t>قادرا</w:t>
            </w:r>
            <w:r w:rsidRPr="005A0907" w:rsidR="003B5A42">
              <w:rPr>
                <w:rFonts w:hint="cs"/>
                <w:sz w:val="28"/>
                <w:szCs w:val="28"/>
                <w:rtl/>
                <w:lang w:val="en-US" w:bidi="ar-MA"/>
              </w:rPr>
              <w:t xml:space="preserve"> على كتمانه. </w:t>
            </w:r>
            <w:r w:rsidRPr="005A0907" w:rsidR="009B7524">
              <w:rPr>
                <w:rFonts w:hint="cs"/>
                <w:sz w:val="28"/>
                <w:szCs w:val="28"/>
                <w:rtl/>
                <w:lang w:val="en-US" w:bidi="ar-MA"/>
              </w:rPr>
              <w:t xml:space="preserve"> </w:t>
            </w:r>
            <w:r w:rsidRPr="005A0907" w:rsidR="00AA0263">
              <w:rPr>
                <w:rFonts w:hint="cs"/>
                <w:sz w:val="28"/>
                <w:szCs w:val="28"/>
                <w:rtl/>
                <w:lang w:val="en-US" w:bidi="ar-MA"/>
              </w:rPr>
              <w:t>لذا</w:t>
            </w:r>
            <w:r w:rsidRPr="005A0907" w:rsidR="00AA0263">
              <w:rPr>
                <w:rFonts w:hint="cs"/>
                <w:sz w:val="28"/>
                <w:szCs w:val="28"/>
                <w:rtl/>
                <w:lang w:val="en-US" w:bidi="ar-MA"/>
              </w:rPr>
              <w:t xml:space="preserve"> </w:t>
            </w:r>
            <w:r w:rsidRPr="005A0907" w:rsidR="009B7524">
              <w:rPr>
                <w:rFonts w:hint="cs"/>
                <w:sz w:val="28"/>
                <w:szCs w:val="28"/>
                <w:rtl/>
                <w:lang w:val="en-US" w:bidi="ar-MA"/>
              </w:rPr>
              <w:t>نراه يغالب الحب فمرة يستطيع إخفاءه ومرات أخرى لا يستطيع</w:t>
            </w:r>
            <w:r w:rsidRPr="005A0907" w:rsidR="00BC79DE">
              <w:rPr>
                <w:rFonts w:hint="cs"/>
                <w:sz w:val="28"/>
                <w:szCs w:val="28"/>
                <w:rtl/>
                <w:lang w:val="en-US" w:bidi="ar-MA"/>
              </w:rPr>
              <w:t xml:space="preserve"> و ذلك لأن التقلب في الحال هو علامات الحب الذي يتملك بالقلب</w:t>
            </w:r>
            <w:r w:rsidRPr="005A0907" w:rsidR="009B7524">
              <w:rPr>
                <w:rFonts w:hint="cs"/>
                <w:sz w:val="28"/>
                <w:szCs w:val="28"/>
                <w:rtl/>
                <w:lang w:val="en-US" w:bidi="ar-MA"/>
              </w:rPr>
              <w:t>.</w:t>
            </w:r>
            <w:r w:rsidRPr="005A0907" w:rsidR="00F60487">
              <w:rPr>
                <w:rFonts w:hint="cs"/>
                <w:sz w:val="28"/>
                <w:szCs w:val="28"/>
                <w:rtl/>
                <w:lang w:val="en-US" w:bidi="ar-MA"/>
              </w:rPr>
              <w:t xml:space="preserve"> و كذلك قوله </w:t>
            </w:r>
            <w:r w:rsidRPr="005A0907" w:rsidR="00F60487">
              <w:rPr>
                <w:sz w:val="28"/>
                <w:szCs w:val="28"/>
                <w:rtl/>
                <w:lang w:val="en-US" w:bidi="ar-MA"/>
              </w:rPr>
              <w:t>«</w:t>
            </w:r>
            <w:r w:rsidRPr="005A0907" w:rsidR="00F60487">
              <w:rPr>
                <w:rFonts w:hint="cs"/>
                <w:sz w:val="28"/>
                <w:szCs w:val="28"/>
                <w:rtl/>
                <w:lang w:val="en-US" w:bidi="ar-MA"/>
              </w:rPr>
              <w:t xml:space="preserve"> ألام في كمد عليك و أعذر</w:t>
            </w:r>
            <w:r w:rsidRPr="005A0907" w:rsidR="00F60487">
              <w:rPr>
                <w:sz w:val="28"/>
                <w:szCs w:val="28"/>
                <w:rtl/>
                <w:lang w:val="en-US" w:bidi="ar-MA"/>
              </w:rPr>
              <w:t>»</w:t>
            </w:r>
            <w:r w:rsidRPr="005A0907" w:rsidR="00F60487">
              <w:rPr>
                <w:rFonts w:hint="cs"/>
                <w:sz w:val="28"/>
                <w:szCs w:val="28"/>
                <w:rtl/>
                <w:lang w:val="en-US" w:bidi="ar-MA"/>
              </w:rPr>
              <w:t xml:space="preserve"> فاللوم و العذر متعارضان، و لكنهما يتحدان في البيت للدلالة على أن الناس أيضا </w:t>
            </w:r>
            <w:r w:rsidRPr="005A0907" w:rsidR="003B5A42">
              <w:rPr>
                <w:rFonts w:hint="cs"/>
                <w:sz w:val="28"/>
                <w:szCs w:val="28"/>
                <w:rtl/>
                <w:lang w:val="en-US" w:bidi="ar-MA"/>
              </w:rPr>
              <w:t xml:space="preserve">مختلفون في أمره لما يبدو من تقلب أحواله فمنهم من يلومه على حبه و منهم </w:t>
            </w:r>
            <w:r w:rsidRPr="005A0907" w:rsidR="003B5A42">
              <w:rPr>
                <w:rFonts w:hint="cs"/>
                <w:sz w:val="28"/>
                <w:szCs w:val="28"/>
                <w:rtl/>
                <w:lang w:val="en-US" w:bidi="ar-MA"/>
              </w:rPr>
              <w:t xml:space="preserve">من </w:t>
            </w:r>
            <w:r w:rsidRPr="005A0907" w:rsidR="00AA0263">
              <w:rPr>
                <w:rFonts w:hint="cs"/>
                <w:sz w:val="28"/>
                <w:szCs w:val="28"/>
                <w:rtl/>
                <w:lang w:val="en-US" w:bidi="ar-MA"/>
              </w:rPr>
              <w:t xml:space="preserve"> يلتمس</w:t>
            </w:r>
            <w:r w:rsidRPr="005A0907" w:rsidR="00AA0263">
              <w:rPr>
                <w:rFonts w:hint="cs"/>
                <w:sz w:val="28"/>
                <w:szCs w:val="28"/>
                <w:rtl/>
                <w:lang w:val="en-US" w:bidi="ar-MA"/>
              </w:rPr>
              <w:t xml:space="preserve"> له العذر.</w:t>
            </w:r>
          </w:p>
          <w:tbl>
            <w:tblPr>
              <w:tblStyle w:val="TableGrid8"/>
              <w:bidiVisual/>
              <w:tblW w:w="0" w:type="auto"/>
              <w:tblLayout w:type="fixed"/>
              <w:tblLook w:val="04A0"/>
            </w:tblPr>
            <w:tblGrid>
              <w:gridCol w:w="1201"/>
              <w:gridCol w:w="1201"/>
              <w:gridCol w:w="1201"/>
              <w:gridCol w:w="1201"/>
              <w:gridCol w:w="1202"/>
            </w:tblGrid>
            <w:tr w:rsidTr="00B6640C">
              <w:tblPrEx>
                <w:tblW w:w="0" w:type="auto"/>
                <w:tblLayout w:type="fixed"/>
                <w:tblLook w:val="04A0"/>
              </w:tblPrEx>
              <w:tc>
                <w:tcPr>
                  <w:tcW w:w="1201" w:type="dxa"/>
                </w:tcPr>
                <w:p w:rsidR="00C87A1D" w:rsidRPr="005A0907" w:rsidP="00B6640C">
                  <w:pPr>
                    <w:bidi/>
                    <w:spacing w:after="0" w:line="240" w:lineRule="auto"/>
                    <w:rPr>
                      <w:rFonts w:cs="Arabic Transparent"/>
                      <w:sz w:val="28"/>
                      <w:szCs w:val="28"/>
                      <w:rtl/>
                      <w:lang w:val="en-US" w:bidi="ar-MA"/>
                    </w:rPr>
                  </w:pP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الطرف</w:t>
                  </w:r>
                  <w:r w:rsidRPr="005A0907">
                    <w:rPr>
                      <w:rFonts w:cs="Arabic Transparent" w:hint="cs"/>
                      <w:sz w:val="28"/>
                      <w:szCs w:val="28"/>
                      <w:rtl/>
                      <w:lang w:val="en-US" w:bidi="ar-MA"/>
                    </w:rPr>
                    <w:t xml:space="preserve"> الأول </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الطرف</w:t>
                  </w:r>
                  <w:r w:rsidRPr="005A0907">
                    <w:rPr>
                      <w:rFonts w:cs="Arabic Transparent" w:hint="cs"/>
                      <w:sz w:val="28"/>
                      <w:szCs w:val="28"/>
                      <w:rtl/>
                      <w:lang w:val="en-US" w:bidi="ar-MA"/>
                    </w:rPr>
                    <w:t xml:space="preserve"> الثاني</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نوع الكلمة</w:t>
                  </w:r>
                </w:p>
              </w:tc>
              <w:tc>
                <w:tcPr>
                  <w:tcW w:w="1202"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نوع التضاد</w:t>
                  </w:r>
                </w:p>
              </w:tc>
            </w:tr>
            <w:tr w:rsidTr="00B6640C">
              <w:tblPrEx>
                <w:tblW w:w="0" w:type="auto"/>
                <w:tblLayout w:type="fixed"/>
                <w:tblLook w:val="04A0"/>
              </w:tblPrEx>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المثال 1</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أخفي</w:t>
                  </w:r>
                </w:p>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ألام</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أظهر</w:t>
                  </w:r>
                </w:p>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أعذر</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فعل</w:t>
                  </w:r>
                </w:p>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فعل</w:t>
                  </w:r>
                </w:p>
              </w:tc>
              <w:tc>
                <w:tcPr>
                  <w:tcW w:w="1202"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ايجاب</w:t>
                  </w:r>
                </w:p>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أيجاب</w:t>
                  </w:r>
                </w:p>
              </w:tc>
            </w:tr>
            <w:tr w:rsidTr="00B6640C">
              <w:tblPrEx>
                <w:tblW w:w="0" w:type="auto"/>
                <w:tblLayout w:type="fixed"/>
                <w:tblLook w:val="04A0"/>
              </w:tblPrEx>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المثال 2</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بعيد</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قريب</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اسم</w:t>
                  </w:r>
                </w:p>
              </w:tc>
              <w:tc>
                <w:tcPr>
                  <w:tcW w:w="1202"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ايجاب</w:t>
                  </w:r>
                </w:p>
              </w:tc>
            </w:tr>
            <w:tr w:rsidTr="00B6640C">
              <w:tblPrEx>
                <w:tblW w:w="0" w:type="auto"/>
                <w:tblLayout w:type="fixed"/>
                <w:tblLook w:val="04A0"/>
              </w:tblPrEx>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المثال 3</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لها</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عليها</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حرف</w:t>
                  </w:r>
                </w:p>
              </w:tc>
              <w:tc>
                <w:tcPr>
                  <w:tcW w:w="1202"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ايجاب</w:t>
                  </w:r>
                </w:p>
              </w:tc>
            </w:tr>
            <w:tr w:rsidTr="00B6640C">
              <w:tblPrEx>
                <w:tblW w:w="0" w:type="auto"/>
                <w:tblLayout w:type="fixed"/>
                <w:tblLook w:val="04A0"/>
              </w:tblPrEx>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المثال 4</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يعلمون</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لا</w:t>
                  </w:r>
                  <w:r w:rsidRPr="005A0907">
                    <w:rPr>
                      <w:rFonts w:cs="Arabic Transparent" w:hint="cs"/>
                      <w:sz w:val="28"/>
                      <w:szCs w:val="28"/>
                      <w:rtl/>
                      <w:lang w:val="en-US" w:bidi="ar-MA"/>
                    </w:rPr>
                    <w:t xml:space="preserve"> يعلمون</w:t>
                  </w:r>
                </w:p>
              </w:tc>
              <w:tc>
                <w:tcPr>
                  <w:tcW w:w="1201"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فعل</w:t>
                  </w:r>
                </w:p>
              </w:tc>
              <w:tc>
                <w:tcPr>
                  <w:tcW w:w="1202" w:type="dxa"/>
                </w:tcPr>
                <w:p w:rsidR="00C87A1D" w:rsidRPr="005A0907" w:rsidP="00B6640C">
                  <w:pPr>
                    <w:bidi/>
                    <w:spacing w:after="0" w:line="240" w:lineRule="auto"/>
                    <w:rPr>
                      <w:rFonts w:cs="Arabic Transparent"/>
                      <w:sz w:val="28"/>
                      <w:szCs w:val="28"/>
                      <w:rtl/>
                      <w:lang w:val="en-US" w:bidi="ar-MA"/>
                    </w:rPr>
                  </w:pPr>
                  <w:r w:rsidRPr="005A0907">
                    <w:rPr>
                      <w:rFonts w:cs="Arabic Transparent" w:hint="cs"/>
                      <w:sz w:val="28"/>
                      <w:szCs w:val="28"/>
                      <w:rtl/>
                      <w:lang w:val="en-US" w:bidi="ar-MA"/>
                    </w:rPr>
                    <w:t>سلب</w:t>
                  </w:r>
                </w:p>
              </w:tc>
            </w:tr>
          </w:tbl>
          <w:p w:rsidR="000F5A58" w:rsidRPr="005A0907" w:rsidP="000F5A58">
            <w:pPr>
              <w:bidi/>
              <w:spacing w:after="0" w:line="240" w:lineRule="auto"/>
              <w:rPr>
                <w:sz w:val="28"/>
                <w:szCs w:val="28"/>
                <w:rtl/>
                <w:lang w:val="en-US" w:bidi="ar-MA"/>
              </w:rPr>
            </w:pPr>
          </w:p>
          <w:p w:rsidR="004C41D6" w:rsidRPr="005A0907" w:rsidP="00B23863">
            <w:pPr>
              <w:bidi/>
              <w:spacing w:after="0" w:line="240" w:lineRule="auto"/>
              <w:rPr>
                <w:b/>
                <w:bCs/>
                <w:sz w:val="28"/>
                <w:szCs w:val="28"/>
                <w:rtl/>
                <w:lang w:val="en-US" w:bidi="ar-MA"/>
              </w:rPr>
            </w:pPr>
          </w:p>
          <w:p w:rsidR="004C41D6" w:rsidRPr="005A0907" w:rsidP="004C41D6">
            <w:pPr>
              <w:bidi/>
              <w:spacing w:after="0" w:line="240" w:lineRule="auto"/>
              <w:rPr>
                <w:b/>
                <w:bCs/>
                <w:sz w:val="28"/>
                <w:szCs w:val="28"/>
                <w:rtl/>
                <w:lang w:val="en-US" w:bidi="ar-MA"/>
              </w:rPr>
            </w:pPr>
            <w:r w:rsidRPr="005A0907">
              <w:rPr>
                <w:rFonts w:hint="cs"/>
                <w:b/>
                <w:bCs/>
                <w:sz w:val="28"/>
                <w:szCs w:val="28"/>
                <w:rtl/>
                <w:lang w:val="en-US" w:bidi="ar-MA"/>
              </w:rPr>
              <w:t xml:space="preserve"> </w:t>
            </w:r>
            <w:r w:rsidRPr="005A0907" w:rsidR="00B23863">
              <w:rPr>
                <w:rFonts w:hint="cs"/>
                <w:b/>
                <w:bCs/>
                <w:sz w:val="28"/>
                <w:szCs w:val="28"/>
                <w:rtl/>
                <w:lang w:val="en-US" w:bidi="ar-MA"/>
              </w:rPr>
              <w:t xml:space="preserve">استنتاج: الطباق هو الجمع بين اللفظ وضده في الكلام، و يتفرع </w:t>
            </w:r>
          </w:p>
          <w:p w:rsidR="00B23863" w:rsidRPr="005A0907" w:rsidP="004C41D6">
            <w:pPr>
              <w:bidi/>
              <w:spacing w:after="0" w:line="240" w:lineRule="auto"/>
              <w:rPr>
                <w:b/>
                <w:bCs/>
                <w:sz w:val="28"/>
                <w:szCs w:val="28"/>
                <w:rtl/>
                <w:lang w:val="en-US" w:bidi="ar-MA"/>
              </w:rPr>
            </w:pPr>
            <w:r w:rsidRPr="005A0907">
              <w:rPr>
                <w:rFonts w:hint="cs"/>
                <w:b/>
                <w:bCs/>
                <w:sz w:val="28"/>
                <w:szCs w:val="28"/>
                <w:rtl/>
                <w:lang w:val="en-US" w:bidi="ar-MA"/>
              </w:rPr>
              <w:t xml:space="preserve"> </w:t>
            </w:r>
            <w:r w:rsidRPr="005A0907">
              <w:rPr>
                <w:rFonts w:hint="cs"/>
                <w:b/>
                <w:bCs/>
                <w:sz w:val="28"/>
                <w:szCs w:val="28"/>
                <w:rtl/>
                <w:lang w:val="en-US" w:bidi="ar-MA"/>
              </w:rPr>
              <w:t>إلى نوعين:</w:t>
            </w:r>
          </w:p>
          <w:p w:rsidR="00B23863" w:rsidRPr="005A0907" w:rsidP="00B23863">
            <w:pPr>
              <w:bidi/>
              <w:spacing w:after="0" w:line="240" w:lineRule="auto"/>
              <w:rPr>
                <w:b/>
                <w:bCs/>
                <w:sz w:val="28"/>
                <w:szCs w:val="28"/>
                <w:rtl/>
                <w:lang w:val="en-US" w:bidi="ar-MA"/>
              </w:rPr>
            </w:pPr>
            <w:r w:rsidRPr="005A0907">
              <w:rPr>
                <w:rFonts w:hint="cs"/>
                <w:b/>
                <w:bCs/>
                <w:sz w:val="28"/>
                <w:szCs w:val="28"/>
                <w:rtl/>
                <w:lang w:val="en-US" w:bidi="ar-MA"/>
              </w:rPr>
              <w:t xml:space="preserve"> </w:t>
            </w:r>
            <w:r w:rsidRPr="005A0907">
              <w:rPr>
                <w:rFonts w:hint="cs"/>
                <w:b/>
                <w:bCs/>
                <w:sz w:val="28"/>
                <w:szCs w:val="28"/>
                <w:rtl/>
                <w:lang w:val="en-US" w:bidi="ar-MA"/>
              </w:rPr>
              <w:t>طباق ايجاب : و يكون باستعمال اللفظ وضده</w:t>
            </w:r>
          </w:p>
          <w:p w:rsidR="00E64C0A" w:rsidRPr="005A0907" w:rsidP="00B23863">
            <w:pPr>
              <w:bidi/>
              <w:spacing w:after="0" w:line="240" w:lineRule="auto"/>
              <w:rPr>
                <w:sz w:val="28"/>
                <w:szCs w:val="28"/>
                <w:rtl/>
                <w:lang w:val="en-US" w:bidi="ar-MA"/>
              </w:rPr>
            </w:pPr>
            <w:r w:rsidRPr="005A0907">
              <w:rPr>
                <w:rFonts w:hint="cs"/>
                <w:b/>
                <w:bCs/>
                <w:sz w:val="28"/>
                <w:szCs w:val="28"/>
                <w:rtl/>
                <w:lang w:val="en-US" w:bidi="ar-MA"/>
              </w:rPr>
              <w:t xml:space="preserve"> </w:t>
            </w:r>
            <w:r w:rsidRPr="005A0907" w:rsidR="00B23863">
              <w:rPr>
                <w:rFonts w:hint="cs"/>
                <w:b/>
                <w:bCs/>
                <w:sz w:val="28"/>
                <w:szCs w:val="28"/>
                <w:rtl/>
                <w:lang w:val="en-US" w:bidi="ar-MA"/>
              </w:rPr>
              <w:t xml:space="preserve">طباق السلب: و يكون باستعمال اللفظ في حالة إثبات </w:t>
            </w:r>
            <w:r w:rsidRPr="005A0907" w:rsidR="004C0FA2">
              <w:rPr>
                <w:rFonts w:hint="cs"/>
                <w:b/>
                <w:bCs/>
                <w:sz w:val="28"/>
                <w:szCs w:val="28"/>
                <w:rtl/>
                <w:lang w:val="en-US" w:bidi="ar-MA"/>
              </w:rPr>
              <w:t>بالإيجاب</w:t>
            </w:r>
            <w:r w:rsidRPr="005A0907" w:rsidR="00B23863">
              <w:rPr>
                <w:rFonts w:hint="cs"/>
                <w:b/>
                <w:bCs/>
                <w:sz w:val="28"/>
                <w:szCs w:val="28"/>
                <w:rtl/>
                <w:lang w:val="en-US" w:bidi="ar-MA"/>
              </w:rPr>
              <w:t xml:space="preserve"> ثم </w:t>
            </w:r>
            <w:r w:rsidRPr="005A0907">
              <w:rPr>
                <w:rFonts w:hint="cs"/>
                <w:b/>
                <w:bCs/>
                <w:sz w:val="28"/>
                <w:szCs w:val="28"/>
                <w:rtl/>
                <w:lang w:val="en-US" w:bidi="ar-MA"/>
              </w:rPr>
              <w:t xml:space="preserve">      </w:t>
            </w:r>
            <w:r w:rsidRPr="005A0907" w:rsidR="00B23863">
              <w:rPr>
                <w:rFonts w:hint="cs"/>
                <w:b/>
                <w:bCs/>
                <w:sz w:val="28"/>
                <w:szCs w:val="28"/>
                <w:rtl/>
                <w:lang w:val="en-US" w:bidi="ar-MA"/>
              </w:rPr>
              <w:t xml:space="preserve">في حالة </w:t>
            </w:r>
            <w:r w:rsidRPr="005A0907" w:rsidR="00B23863">
              <w:rPr>
                <w:rFonts w:hint="cs"/>
                <w:b/>
                <w:bCs/>
                <w:sz w:val="28"/>
                <w:szCs w:val="28"/>
                <w:rtl/>
                <w:lang w:val="en-US" w:bidi="ar-MA"/>
              </w:rPr>
              <w:t>نفي</w:t>
            </w:r>
            <w:r w:rsidRPr="005A0907" w:rsidR="00B23863">
              <w:rPr>
                <w:rFonts w:hint="cs"/>
                <w:b/>
                <w:bCs/>
                <w:sz w:val="28"/>
                <w:szCs w:val="28"/>
                <w:rtl/>
                <w:lang w:val="en-US" w:bidi="ar-MA"/>
              </w:rPr>
              <w:t>.</w:t>
            </w:r>
          </w:p>
          <w:p w:rsidR="00D424AF" w:rsidRPr="005A0907" w:rsidP="00590754">
            <w:pPr>
              <w:bidi/>
              <w:spacing w:after="0" w:line="240" w:lineRule="auto"/>
              <w:rPr>
                <w:b/>
                <w:bCs/>
                <w:sz w:val="32"/>
                <w:szCs w:val="32"/>
                <w:rtl/>
                <w:lang w:val="en-US"/>
              </w:rPr>
            </w:pPr>
            <w:r w:rsidRPr="005A0907">
              <w:rPr>
                <w:rFonts w:hint="cs"/>
                <w:b/>
                <w:bCs/>
                <w:sz w:val="32"/>
                <w:szCs w:val="32"/>
                <w:rtl/>
                <w:lang w:val="en-US"/>
              </w:rPr>
              <w:t>أمـثـــلـة</w:t>
            </w:r>
            <w:r w:rsidRPr="005A0907">
              <w:rPr>
                <w:rFonts w:hint="cs"/>
                <w:b/>
                <w:bCs/>
                <w:sz w:val="32"/>
                <w:szCs w:val="32"/>
                <w:rtl/>
                <w:lang w:val="en-US"/>
              </w:rPr>
              <w:t xml:space="preserve"> للـتقــويـم:</w:t>
            </w:r>
          </w:p>
          <w:p w:rsidR="00E5110F" w:rsidRPr="005A0907" w:rsidP="00E5110F">
            <w:pPr>
              <w:bidi/>
              <w:spacing w:after="0" w:line="240" w:lineRule="auto"/>
              <w:rPr>
                <w:rFonts w:cs="Arabic Transparent"/>
                <w:b/>
                <w:bCs/>
                <w:rtl/>
              </w:rPr>
            </w:pPr>
            <w:r w:rsidRPr="005A0907">
              <w:rPr>
                <w:rFonts w:cs="Arabic Transparent" w:hint="cs"/>
                <w:b/>
                <w:bCs/>
                <w:rtl/>
              </w:rPr>
              <w:t xml:space="preserve">ـ </w:t>
            </w:r>
            <w:r w:rsidRPr="005A0907">
              <w:rPr>
                <w:rFonts w:cs="Arabic Transparent" w:hint="cs"/>
                <w:sz w:val="28"/>
                <w:szCs w:val="28"/>
                <w:rtl/>
              </w:rPr>
              <w:t>(توتي الملك من تشاء  و تنزع الملك ممن تشاء و تعز من تشاء و تذل من تشاء)</w:t>
            </w:r>
          </w:p>
          <w:p w:rsidR="00590754" w:rsidRPr="005A0907" w:rsidP="00590754">
            <w:pPr>
              <w:bidi/>
              <w:spacing w:after="0" w:line="240" w:lineRule="auto"/>
              <w:rPr>
                <w:sz w:val="28"/>
                <w:szCs w:val="28"/>
                <w:rtl/>
                <w:lang w:val="en-US"/>
              </w:rPr>
            </w:pPr>
            <w:r w:rsidRPr="005A0907">
              <w:rPr>
                <w:rFonts w:hint="cs"/>
                <w:sz w:val="28"/>
                <w:szCs w:val="28"/>
                <w:rtl/>
                <w:lang w:val="en-US"/>
              </w:rPr>
              <w:t xml:space="preserve">ـ </w:t>
            </w:r>
            <w:r w:rsidRPr="005A0907">
              <w:rPr>
                <w:rFonts w:hint="cs"/>
                <w:sz w:val="28"/>
                <w:szCs w:val="28"/>
                <w:rtl/>
                <w:lang w:val="en-US"/>
              </w:rPr>
              <w:t>ننكر ع</w:t>
            </w:r>
            <w:r w:rsidRPr="005A0907" w:rsidR="00F928CD">
              <w:rPr>
                <w:rFonts w:hint="cs"/>
                <w:sz w:val="28"/>
                <w:szCs w:val="28"/>
                <w:rtl/>
                <w:lang w:val="en-US"/>
              </w:rPr>
              <w:t>ـ</w:t>
            </w:r>
            <w:r w:rsidRPr="005A0907">
              <w:rPr>
                <w:rFonts w:hint="cs"/>
                <w:sz w:val="28"/>
                <w:szCs w:val="28"/>
                <w:rtl/>
                <w:lang w:val="en-US"/>
              </w:rPr>
              <w:t>لى الن</w:t>
            </w:r>
            <w:r w:rsidRPr="005A0907" w:rsidR="00F928CD">
              <w:rPr>
                <w:rFonts w:hint="cs"/>
                <w:sz w:val="28"/>
                <w:szCs w:val="28"/>
                <w:rtl/>
                <w:lang w:val="en-US"/>
              </w:rPr>
              <w:t>ــ</w:t>
            </w:r>
            <w:r w:rsidRPr="005A0907">
              <w:rPr>
                <w:rFonts w:hint="cs"/>
                <w:sz w:val="28"/>
                <w:szCs w:val="28"/>
                <w:rtl/>
                <w:lang w:val="en-US"/>
              </w:rPr>
              <w:t>اس ق</w:t>
            </w:r>
            <w:r w:rsidRPr="005A0907" w:rsidR="00F928CD">
              <w:rPr>
                <w:rFonts w:hint="cs"/>
                <w:sz w:val="28"/>
                <w:szCs w:val="28"/>
                <w:rtl/>
                <w:lang w:val="en-US"/>
              </w:rPr>
              <w:t>ـ</w:t>
            </w:r>
            <w:r w:rsidRPr="005A0907">
              <w:rPr>
                <w:rFonts w:hint="cs"/>
                <w:sz w:val="28"/>
                <w:szCs w:val="28"/>
                <w:rtl/>
                <w:lang w:val="en-US"/>
              </w:rPr>
              <w:t>ول</w:t>
            </w:r>
            <w:r w:rsidRPr="005A0907" w:rsidR="00F928CD">
              <w:rPr>
                <w:rFonts w:hint="cs"/>
                <w:sz w:val="28"/>
                <w:szCs w:val="28"/>
                <w:rtl/>
                <w:lang w:val="en-US"/>
              </w:rPr>
              <w:t>ـ</w:t>
            </w:r>
            <w:r w:rsidRPr="005A0907">
              <w:rPr>
                <w:rFonts w:hint="cs"/>
                <w:sz w:val="28"/>
                <w:szCs w:val="28"/>
                <w:rtl/>
                <w:lang w:val="en-US"/>
              </w:rPr>
              <w:t>ه</w:t>
            </w:r>
            <w:r w:rsidRPr="005A0907" w:rsidR="00F928CD">
              <w:rPr>
                <w:rFonts w:hint="cs"/>
                <w:sz w:val="28"/>
                <w:szCs w:val="28"/>
                <w:rtl/>
                <w:lang w:val="en-US"/>
              </w:rPr>
              <w:t>ــ</w:t>
            </w:r>
            <w:r w:rsidRPr="005A0907">
              <w:rPr>
                <w:rFonts w:hint="cs"/>
                <w:sz w:val="28"/>
                <w:szCs w:val="28"/>
                <w:rtl/>
                <w:lang w:val="en-US"/>
              </w:rPr>
              <w:t xml:space="preserve">م  </w:t>
            </w:r>
            <w:r w:rsidRPr="005A0907" w:rsidR="00F928CD">
              <w:rPr>
                <w:rFonts w:hint="cs"/>
                <w:sz w:val="28"/>
                <w:szCs w:val="28"/>
                <w:rtl/>
                <w:lang w:val="en-US"/>
              </w:rPr>
              <w:t xml:space="preserve">    </w:t>
            </w:r>
            <w:r w:rsidRPr="005A0907">
              <w:rPr>
                <w:rFonts w:hint="cs"/>
                <w:sz w:val="28"/>
                <w:szCs w:val="28"/>
                <w:rtl/>
                <w:lang w:val="en-US"/>
              </w:rPr>
              <w:t>و لا ينكرون القول حين نقول</w:t>
            </w:r>
          </w:p>
          <w:p w:rsidR="00750718" w:rsidRPr="005A0907" w:rsidP="00D95E5B">
            <w:pPr>
              <w:bidi/>
              <w:spacing w:after="0" w:line="240" w:lineRule="auto"/>
              <w:rPr>
                <w:sz w:val="28"/>
                <w:szCs w:val="28"/>
                <w:rtl/>
                <w:lang w:val="en-US"/>
              </w:rPr>
            </w:pPr>
            <w:r w:rsidRPr="005A0907">
              <w:rPr>
                <w:rFonts w:hint="cs"/>
                <w:sz w:val="28"/>
                <w:szCs w:val="28"/>
                <w:rtl/>
                <w:lang w:val="en-US"/>
              </w:rPr>
              <w:t xml:space="preserve">ـ </w:t>
            </w:r>
            <w:r w:rsidRPr="005A0907">
              <w:rPr>
                <w:rFonts w:hint="cs"/>
                <w:sz w:val="28"/>
                <w:szCs w:val="28"/>
                <w:rtl/>
                <w:lang w:val="en-US"/>
              </w:rPr>
              <w:t xml:space="preserve">ليت الذي </w:t>
            </w:r>
            <w:r w:rsidRPr="005A0907">
              <w:rPr>
                <w:rFonts w:hint="cs"/>
                <w:sz w:val="28"/>
                <w:szCs w:val="28"/>
                <w:rtl/>
                <w:lang w:val="en-US"/>
              </w:rPr>
              <w:t>بيني</w:t>
            </w:r>
            <w:r w:rsidRPr="005A0907">
              <w:rPr>
                <w:rFonts w:hint="cs"/>
                <w:sz w:val="28"/>
                <w:szCs w:val="28"/>
                <w:rtl/>
                <w:lang w:val="en-US"/>
              </w:rPr>
              <w:t xml:space="preserve"> و بينك عامر </w:t>
            </w:r>
            <w:r w:rsidRPr="005A0907" w:rsidR="00F928CD">
              <w:rPr>
                <w:rFonts w:hint="cs"/>
                <w:sz w:val="28"/>
                <w:szCs w:val="28"/>
                <w:rtl/>
                <w:lang w:val="en-US"/>
              </w:rPr>
              <w:t xml:space="preserve">   </w:t>
            </w:r>
            <w:r w:rsidRPr="005A0907">
              <w:rPr>
                <w:rFonts w:hint="cs"/>
                <w:sz w:val="28"/>
                <w:szCs w:val="28"/>
                <w:rtl/>
                <w:lang w:val="en-US"/>
              </w:rPr>
              <w:t xml:space="preserve"> و بيني و بين العالمين خرابُ</w:t>
            </w:r>
          </w:p>
          <w:p w:rsidR="00BD45CD" w:rsidRPr="005A0907" w:rsidP="00BD45CD">
            <w:pPr>
              <w:bidi/>
              <w:spacing w:after="0" w:line="240" w:lineRule="auto"/>
              <w:rPr>
                <w:sz w:val="28"/>
                <w:szCs w:val="28"/>
                <w:rtl/>
                <w:lang w:val="en-US" w:bidi="ar-MA"/>
              </w:rPr>
            </w:pPr>
            <w:r w:rsidRPr="005A0907">
              <w:rPr>
                <w:rFonts w:hint="cs"/>
                <w:sz w:val="28"/>
                <w:szCs w:val="28"/>
                <w:rtl/>
                <w:lang w:val="en-US"/>
              </w:rPr>
              <w:t xml:space="preserve">ـ أدعى إلى الموت.. و </w:t>
            </w:r>
            <w:r w:rsidRPr="005A0907">
              <w:rPr>
                <w:rFonts w:hint="cs"/>
                <w:sz w:val="28"/>
                <w:szCs w:val="28"/>
                <w:rtl/>
                <w:lang w:val="en-US"/>
              </w:rPr>
              <w:t>لا</w:t>
            </w:r>
            <w:r w:rsidRPr="005A0907">
              <w:rPr>
                <w:rFonts w:hint="cs"/>
                <w:sz w:val="28"/>
                <w:szCs w:val="28"/>
                <w:rtl/>
                <w:lang w:val="en-US"/>
              </w:rPr>
              <w:t xml:space="preserve"> أدع إلى المجالسة</w:t>
            </w:r>
            <w:r w:rsidRPr="005A0907">
              <w:rPr>
                <w:sz w:val="28"/>
                <w:szCs w:val="28"/>
              </w:rPr>
              <w:t>!</w:t>
            </w:r>
            <w:r w:rsidRPr="005A0907">
              <w:rPr>
                <w:rFonts w:hint="cs"/>
                <w:sz w:val="28"/>
                <w:szCs w:val="28"/>
                <w:rtl/>
                <w:lang w:val="en-US" w:bidi="ar-MA"/>
              </w:rPr>
              <w:t xml:space="preserve">   أمل </w:t>
            </w:r>
            <w:r w:rsidRPr="005A0907">
              <w:rPr>
                <w:rFonts w:hint="cs"/>
                <w:sz w:val="28"/>
                <w:szCs w:val="28"/>
                <w:rtl/>
                <w:lang w:val="en-US" w:bidi="ar-MA"/>
              </w:rPr>
              <w:t>دنقل</w:t>
            </w:r>
          </w:p>
          <w:p w:rsidR="00D95E5B" w:rsidRPr="005A0907" w:rsidP="00D95E5B">
            <w:pPr>
              <w:bidi/>
              <w:spacing w:after="0" w:line="240" w:lineRule="auto"/>
              <w:rPr>
                <w:sz w:val="27"/>
                <w:szCs w:val="27"/>
                <w:rtl/>
                <w:lang w:val="en-US"/>
              </w:rPr>
            </w:pPr>
            <w:r w:rsidRPr="005A0907">
              <w:rPr>
                <w:rFonts w:hint="cs"/>
                <w:sz w:val="27"/>
                <w:szCs w:val="27"/>
                <w:rtl/>
                <w:lang w:val="en-US"/>
              </w:rPr>
              <w:t xml:space="preserve">يبكي و يضحك لا حزنا و لا </w:t>
            </w:r>
            <w:r w:rsidRPr="005A0907">
              <w:rPr>
                <w:rFonts w:hint="cs"/>
                <w:sz w:val="27"/>
                <w:szCs w:val="27"/>
                <w:rtl/>
                <w:lang w:val="en-US"/>
              </w:rPr>
              <w:t xml:space="preserve">فرحا </w:t>
            </w:r>
            <w:r w:rsidRPr="005A0907" w:rsidR="006960C5">
              <w:rPr>
                <w:rFonts w:hint="cs"/>
                <w:sz w:val="27"/>
                <w:szCs w:val="27"/>
                <w:rtl/>
                <w:lang w:val="en-US"/>
              </w:rPr>
              <w:t xml:space="preserve"> </w:t>
            </w:r>
            <w:r w:rsidRPr="005A0907">
              <w:rPr>
                <w:rFonts w:hint="cs"/>
                <w:sz w:val="27"/>
                <w:szCs w:val="27"/>
                <w:rtl/>
                <w:lang w:val="en-US"/>
              </w:rPr>
              <w:t>كعاشق</w:t>
            </w:r>
            <w:r w:rsidRPr="005A0907">
              <w:rPr>
                <w:rFonts w:hint="cs"/>
                <w:sz w:val="27"/>
                <w:szCs w:val="27"/>
                <w:rtl/>
                <w:lang w:val="en-US"/>
              </w:rPr>
              <w:t xml:space="preserve"> خط سطرا في الهوى و محا</w:t>
            </w:r>
          </w:p>
          <w:p w:rsidR="00902D82" w:rsidRPr="005A0907" w:rsidP="00902D82">
            <w:pPr>
              <w:bidi/>
              <w:spacing w:after="0" w:line="240" w:lineRule="auto"/>
              <w:rPr>
                <w:sz w:val="28"/>
                <w:szCs w:val="28"/>
                <w:rtl/>
                <w:lang w:val="en-US"/>
              </w:rPr>
            </w:pPr>
            <w:r w:rsidRPr="005A0907">
              <w:rPr>
                <w:rFonts w:hint="cs"/>
                <w:sz w:val="28"/>
                <w:szCs w:val="28"/>
                <w:rtl/>
                <w:lang w:val="en-US"/>
              </w:rPr>
              <w:t xml:space="preserve">ـ </w:t>
            </w:r>
            <w:r w:rsidRPr="005A0907">
              <w:rPr>
                <w:rFonts w:hint="cs"/>
                <w:sz w:val="28"/>
                <w:szCs w:val="28"/>
                <w:rtl/>
                <w:lang w:val="en-US"/>
              </w:rPr>
              <w:t>على آثاره يلهث أقزام طوال  ـ أحمد مطر</w:t>
            </w:r>
          </w:p>
          <w:p w:rsidR="006874DD" w:rsidRPr="005A0907" w:rsidP="004C0FA2">
            <w:pPr>
              <w:bidi/>
              <w:spacing w:after="0" w:line="240" w:lineRule="auto"/>
              <w:jc w:val="center"/>
              <w:rPr>
                <w:sz w:val="28"/>
                <w:szCs w:val="28"/>
                <w:rtl/>
                <w:lang w:val="en-US"/>
              </w:rPr>
            </w:pPr>
          </w:p>
        </w:tc>
        <w:tc>
          <w:tcPr>
            <w:tcW w:w="1844" w:type="dxa"/>
          </w:tcPr>
          <w:p w:rsidR="00DF6141" w:rsidRPr="001F5B49" w:rsidP="009214F0">
            <w:pPr>
              <w:bidi/>
              <w:spacing w:after="0" w:line="240" w:lineRule="auto"/>
              <w:rPr>
                <w:sz w:val="28"/>
                <w:szCs w:val="28"/>
                <w:rtl/>
              </w:rPr>
            </w:pPr>
            <w:r w:rsidRPr="001F5B49">
              <w:rPr>
                <w:rFonts w:hint="cs"/>
                <w:sz w:val="28"/>
                <w:szCs w:val="28"/>
                <w:rtl/>
              </w:rPr>
              <w:t>تصحح الأخطاء اللغوية عند القراءة</w:t>
            </w:r>
          </w:p>
          <w:p w:rsidR="001F5B49" w:rsidP="001F5B49">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07636A" w:rsidP="0007636A">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744417" w:rsidP="00744417">
            <w:pPr>
              <w:bidi/>
              <w:spacing w:after="0" w:line="240" w:lineRule="auto"/>
              <w:rPr>
                <w:rtl/>
              </w:rPr>
            </w:pPr>
          </w:p>
          <w:p w:rsidR="00E22D34" w:rsidP="00E22D34">
            <w:pPr>
              <w:bidi/>
              <w:spacing w:after="0" w:line="240" w:lineRule="auto"/>
              <w:rPr>
                <w:rtl/>
              </w:rPr>
            </w:pPr>
          </w:p>
          <w:p w:rsidR="00E22D34" w:rsidP="00E22D34">
            <w:pPr>
              <w:bidi/>
              <w:spacing w:after="0" w:line="240" w:lineRule="auto"/>
              <w:rPr>
                <w:rtl/>
              </w:rPr>
            </w:pPr>
          </w:p>
          <w:p w:rsidR="00744417" w:rsidP="00744417">
            <w:pPr>
              <w:bidi/>
              <w:spacing w:after="0" w:line="240" w:lineRule="auto"/>
              <w:rPr>
                <w:rtl/>
              </w:rPr>
            </w:pPr>
          </w:p>
          <w:p w:rsidR="00D7210C" w:rsidP="00D7210C">
            <w:pPr>
              <w:bidi/>
              <w:spacing w:after="0" w:line="240" w:lineRule="auto"/>
              <w:rPr>
                <w:rtl/>
              </w:rPr>
            </w:pPr>
          </w:p>
          <w:p w:rsidR="00D7210C" w:rsidRPr="00AA693D" w:rsidP="00D7210C">
            <w:pPr>
              <w:bidi/>
              <w:spacing w:after="0" w:line="240" w:lineRule="auto"/>
              <w:rPr>
                <w:rtl/>
                <w:lang w:val="en-US" w:bidi="ar-MA"/>
              </w:rPr>
            </w:pPr>
            <w:r w:rsidRPr="0017527A">
              <w:rPr>
                <w:rFonts w:hint="cs"/>
                <w:b/>
                <w:bCs/>
                <w:rtl/>
              </w:rPr>
              <w:t xml:space="preserve">التذكير بأدوات النفي: لا، </w:t>
            </w:r>
            <w:r w:rsidRPr="0017527A">
              <w:rPr>
                <w:rFonts w:hint="cs"/>
                <w:b/>
                <w:bCs/>
                <w:rtl/>
              </w:rPr>
              <w:t>لم ،</w:t>
            </w:r>
            <w:r w:rsidRPr="0017527A">
              <w:rPr>
                <w:rFonts w:hint="cs"/>
                <w:b/>
                <w:bCs/>
                <w:rtl/>
              </w:rPr>
              <w:t xml:space="preserve"> لن، ما </w:t>
            </w:r>
            <w:r w:rsidRPr="0017527A" w:rsidR="00AA693D">
              <w:rPr>
                <w:rFonts w:hint="cs"/>
                <w:b/>
                <w:bCs/>
                <w:rtl/>
              </w:rPr>
              <w:t xml:space="preserve">، </w:t>
            </w:r>
            <w:r w:rsidR="0017527A">
              <w:rPr>
                <w:rFonts w:hint="cs"/>
                <w:b/>
                <w:bCs/>
                <w:rtl/>
              </w:rPr>
              <w:t>ليس، غير</w:t>
            </w:r>
          </w:p>
          <w:p w:rsidR="00E22D34" w:rsidP="00E22D34">
            <w:pPr>
              <w:bidi/>
              <w:spacing w:after="0" w:line="240" w:lineRule="auto"/>
              <w:rPr>
                <w:b/>
                <w:bCs/>
                <w:rtl/>
              </w:rPr>
            </w:pPr>
          </w:p>
          <w:p w:rsidR="00E22D34" w:rsidRPr="00423F1D" w:rsidP="00E22D34">
            <w:pPr>
              <w:bidi/>
              <w:spacing w:after="0" w:line="240" w:lineRule="auto"/>
              <w:rPr>
                <w:rFonts w:cs="Arabic Transparent"/>
                <w:b/>
                <w:bCs/>
                <w:rtl/>
              </w:rPr>
            </w:pPr>
          </w:p>
          <w:p w:rsidR="00C22191" w:rsidP="00C22191">
            <w:pPr>
              <w:bidi/>
              <w:spacing w:after="0" w:line="240" w:lineRule="auto"/>
              <w:rPr>
                <w:rFonts w:cs="Arabic Transparent"/>
                <w:b/>
                <w:bCs/>
                <w:rtl/>
              </w:rPr>
            </w:pPr>
            <w:r>
              <w:rPr>
                <w:rFonts w:cs="Arabic Transparent" w:hint="cs"/>
                <w:b/>
                <w:bCs/>
                <w:rtl/>
              </w:rPr>
              <w:t>ا</w:t>
            </w:r>
            <w:r w:rsidR="00661D1F">
              <w:rPr>
                <w:rFonts w:cs="Arabic Transparent" w:hint="cs"/>
                <w:b/>
                <w:bCs/>
                <w:rtl/>
              </w:rPr>
              <w:t xml:space="preserve">عط جملة تتضمن طباقا </w:t>
            </w:r>
            <w:r w:rsidRPr="00423F1D">
              <w:rPr>
                <w:rFonts w:cs="Arabic Transparent" w:hint="cs"/>
                <w:b/>
                <w:bCs/>
                <w:rtl/>
              </w:rPr>
              <w:t>بالإيجاب</w:t>
            </w:r>
            <w:r w:rsidRPr="00423F1D">
              <w:rPr>
                <w:rFonts w:cs="Arabic Transparent" w:hint="cs"/>
                <w:b/>
                <w:bCs/>
                <w:rtl/>
              </w:rPr>
              <w:t xml:space="preserve"> أو طباق سلب</w:t>
            </w:r>
          </w:p>
          <w:p w:rsidR="00AC1B7A" w:rsidP="00AC1B7A">
            <w:pPr>
              <w:bidi/>
              <w:spacing w:after="0" w:line="240" w:lineRule="auto"/>
              <w:rPr>
                <w:rFonts w:cs="Arabic Transparent"/>
                <w:b/>
                <w:bCs/>
                <w:rtl/>
              </w:rPr>
            </w:pPr>
          </w:p>
          <w:p w:rsidR="00AC1B7A" w:rsidP="00AC1B7A">
            <w:pPr>
              <w:bidi/>
              <w:spacing w:after="0" w:line="240" w:lineRule="auto"/>
              <w:rPr>
                <w:rFonts w:cs="Arabic Transparent"/>
                <w:b/>
                <w:bCs/>
                <w:lang w:val="en-US"/>
              </w:rPr>
            </w:pPr>
            <w:r>
              <w:rPr>
                <w:rFonts w:cs="Arabic Transparent" w:hint="cs"/>
                <w:b/>
                <w:bCs/>
                <w:rtl/>
              </w:rPr>
              <w:t xml:space="preserve">باستعمال </w:t>
            </w:r>
            <w:r>
              <w:rPr>
                <w:rFonts w:cs="Arabic Transparent"/>
                <w:b/>
                <w:bCs/>
                <w:lang w:val="en-US"/>
              </w:rPr>
              <w:t xml:space="preserve">: </w:t>
            </w:r>
          </w:p>
          <w:p w:rsidR="00337B19" w:rsidRPr="00337B19" w:rsidP="00337B19">
            <w:pPr>
              <w:bidi/>
              <w:spacing w:after="0" w:line="240" w:lineRule="auto"/>
              <w:rPr>
                <w:rFonts w:cs="Arabic Transparent"/>
                <w:b/>
                <w:bCs/>
                <w:rtl/>
                <w:lang w:val="en-US" w:bidi="ar-MA"/>
              </w:rPr>
            </w:pPr>
            <w:r>
              <w:rPr>
                <w:rFonts w:cs="Arabic Transparent" w:hint="cs"/>
                <w:b/>
                <w:bCs/>
                <w:rtl/>
                <w:lang w:val="en-US" w:bidi="ar-MA"/>
              </w:rPr>
              <w:t>(  الهجرة/الاستقرار)</w:t>
            </w:r>
          </w:p>
          <w:p w:rsidR="00AC1B7A" w:rsidP="00AC1B7A">
            <w:pPr>
              <w:bidi/>
              <w:spacing w:after="0" w:line="240" w:lineRule="auto"/>
              <w:rPr>
                <w:rFonts w:cs="Arabic Transparent"/>
                <w:b/>
                <w:bCs/>
                <w:rtl/>
              </w:rPr>
            </w:pPr>
            <w:r>
              <w:rPr>
                <w:rFonts w:cs="Arabic Transparent" w:hint="cs"/>
                <w:b/>
                <w:bCs/>
                <w:rtl/>
              </w:rPr>
              <w:t>(</w:t>
            </w:r>
            <w:r>
              <w:rPr>
                <w:rFonts w:cs="Arabic Transparent" w:hint="cs"/>
                <w:b/>
                <w:bCs/>
                <w:rtl/>
              </w:rPr>
              <w:t>صباح</w:t>
            </w:r>
            <w:r>
              <w:rPr>
                <w:rFonts w:cs="Arabic Transparent" w:hint="cs"/>
                <w:b/>
                <w:bCs/>
                <w:rtl/>
              </w:rPr>
              <w:t>/ مساء)</w:t>
            </w:r>
          </w:p>
          <w:p w:rsidR="00AC1B7A" w:rsidP="00AC1B7A">
            <w:pPr>
              <w:bidi/>
              <w:spacing w:after="0" w:line="240" w:lineRule="auto"/>
              <w:rPr>
                <w:rFonts w:cs="Arabic Transparent"/>
                <w:b/>
                <w:bCs/>
                <w:rtl/>
              </w:rPr>
            </w:pPr>
            <w:r>
              <w:rPr>
                <w:rFonts w:cs="Arabic Transparent" w:hint="cs"/>
                <w:b/>
                <w:bCs/>
                <w:rtl/>
              </w:rPr>
              <w:t>(</w:t>
            </w:r>
            <w:r>
              <w:rPr>
                <w:rFonts w:cs="Arabic Transparent" w:hint="cs"/>
                <w:b/>
                <w:bCs/>
                <w:rtl/>
              </w:rPr>
              <w:t>أسامح</w:t>
            </w:r>
            <w:r>
              <w:rPr>
                <w:rFonts w:cs="Arabic Transparent" w:hint="cs"/>
                <w:b/>
                <w:bCs/>
                <w:rtl/>
              </w:rPr>
              <w:t xml:space="preserve"> / لا أسامح)</w:t>
            </w:r>
          </w:p>
          <w:p w:rsidR="000C70E2" w:rsidP="000C70E2">
            <w:pPr>
              <w:bidi/>
              <w:spacing w:after="0" w:line="240" w:lineRule="auto"/>
              <w:rPr>
                <w:rFonts w:cs="Arabic Transparent"/>
                <w:b/>
                <w:bCs/>
                <w:rtl/>
              </w:rPr>
            </w:pPr>
            <w:r>
              <w:rPr>
                <w:rFonts w:cs="Arabic Transparent" w:hint="cs"/>
                <w:b/>
                <w:bCs/>
                <w:rtl/>
              </w:rPr>
              <w:t>(الابداع/ التقليد)</w:t>
            </w:r>
          </w:p>
          <w:p w:rsidR="000C70E2" w:rsidP="000C70E2">
            <w:pPr>
              <w:bidi/>
              <w:spacing w:after="0" w:line="240" w:lineRule="auto"/>
              <w:rPr>
                <w:rFonts w:cs="Arabic Transparent"/>
                <w:b/>
                <w:bCs/>
                <w:rtl/>
              </w:rPr>
            </w:pPr>
            <w:r>
              <w:rPr>
                <w:rFonts w:cs="Arabic Transparent" w:hint="cs"/>
                <w:b/>
                <w:bCs/>
                <w:rtl/>
              </w:rPr>
              <w:t>(أحزاب اليمين/أحزاب اليسار)</w:t>
            </w:r>
            <w:r w:rsidR="00A95E13">
              <w:rPr>
                <w:rFonts w:cs="Arabic Transparent" w:hint="cs"/>
                <w:b/>
                <w:bCs/>
                <w:rtl/>
              </w:rPr>
              <w:t xml:space="preserve"> </w:t>
            </w:r>
          </w:p>
          <w:p w:rsidR="00A95E13" w:rsidP="00A95E13">
            <w:pPr>
              <w:bidi/>
              <w:spacing w:after="0" w:line="240" w:lineRule="auto"/>
              <w:rPr>
                <w:rFonts w:cs="Arabic Transparent"/>
                <w:b/>
                <w:bCs/>
                <w:rtl/>
              </w:rPr>
            </w:pPr>
            <w:r>
              <w:rPr>
                <w:rFonts w:cs="Arabic Transparent" w:hint="cs"/>
                <w:b/>
                <w:bCs/>
                <w:rtl/>
              </w:rPr>
              <w:t>(حضور المرأة/ غيابها)</w:t>
            </w:r>
          </w:p>
          <w:p w:rsidR="00271265" w:rsidRPr="0007636A" w:rsidP="00271265">
            <w:pPr>
              <w:bidi/>
              <w:spacing w:after="0" w:line="240" w:lineRule="auto"/>
              <w:rPr>
                <w:b/>
                <w:bCs/>
                <w:rtl/>
              </w:rPr>
            </w:pPr>
          </w:p>
        </w:tc>
      </w:tr>
      <w:tr w:rsidTr="000A58D5">
        <w:tblPrEx>
          <w:tblW w:w="16019" w:type="dxa"/>
          <w:tblInd w:w="-914" w:type="dxa"/>
          <w:tblLayout w:type="fixed"/>
          <w:tblLook w:val="04A0"/>
        </w:tblPrEx>
        <w:tc>
          <w:tcPr>
            <w:tcW w:w="1134" w:type="dxa"/>
            <w:shd w:val="clear" w:color="auto" w:fill="FFFFFF"/>
          </w:tcPr>
          <w:p w:rsidR="00DF6141" w:rsidP="009214F0">
            <w:pPr>
              <w:bidi/>
              <w:spacing w:after="0" w:line="240" w:lineRule="auto"/>
              <w:rPr>
                <w:sz w:val="28"/>
                <w:szCs w:val="28"/>
                <w:rtl/>
              </w:rPr>
            </w:pPr>
            <w:r w:rsidRPr="002D0368">
              <w:rPr>
                <w:rFonts w:hint="cs"/>
                <w:sz w:val="28"/>
                <w:szCs w:val="28"/>
                <w:rtl/>
              </w:rPr>
              <w:t xml:space="preserve">ب ـ </w:t>
            </w:r>
            <w:r w:rsidR="00E24089">
              <w:rPr>
                <w:rFonts w:hint="cs"/>
                <w:sz w:val="28"/>
                <w:szCs w:val="28"/>
                <w:rtl/>
              </w:rPr>
              <w:t>مفهوم</w:t>
            </w:r>
            <w:r w:rsidR="00E24089">
              <w:rPr>
                <w:rFonts w:hint="cs"/>
                <w:sz w:val="28"/>
                <w:szCs w:val="28"/>
                <w:rtl/>
              </w:rPr>
              <w:t xml:space="preserve"> </w:t>
            </w:r>
            <w:r w:rsidRPr="002D0368">
              <w:rPr>
                <w:rFonts w:hint="cs"/>
                <w:sz w:val="28"/>
                <w:szCs w:val="28"/>
                <w:rtl/>
              </w:rPr>
              <w:t>المقابلة</w:t>
            </w: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AF5229" w:rsidP="00AF5229">
            <w:pPr>
              <w:bidi/>
              <w:spacing w:after="0" w:line="240" w:lineRule="auto"/>
              <w:rPr>
                <w:sz w:val="28"/>
                <w:szCs w:val="28"/>
                <w:rtl/>
              </w:rPr>
            </w:pPr>
          </w:p>
          <w:p w:rsidR="009B499B" w:rsidP="009B499B">
            <w:pPr>
              <w:bidi/>
              <w:spacing w:after="0" w:line="240" w:lineRule="auto"/>
              <w:rPr>
                <w:sz w:val="28"/>
                <w:szCs w:val="28"/>
                <w:rtl/>
              </w:rPr>
            </w:pPr>
          </w:p>
          <w:p w:rsidR="00AF5229" w:rsidP="00AF5229">
            <w:pPr>
              <w:bidi/>
              <w:spacing w:after="0" w:line="240" w:lineRule="auto"/>
              <w:rPr>
                <w:sz w:val="28"/>
                <w:szCs w:val="28"/>
                <w:rtl/>
              </w:rPr>
            </w:pPr>
            <w:r>
              <w:rPr>
                <w:rFonts w:hint="cs"/>
                <w:sz w:val="28"/>
                <w:szCs w:val="28"/>
                <w:rtl/>
              </w:rPr>
              <w:t>تقويم</w:t>
            </w:r>
            <w:r>
              <w:rPr>
                <w:rFonts w:hint="cs"/>
                <w:sz w:val="28"/>
                <w:szCs w:val="28"/>
                <w:rtl/>
              </w:rPr>
              <w:t xml:space="preserve"> جزئي</w:t>
            </w:r>
          </w:p>
          <w:p w:rsidR="00165EEC" w:rsidP="00165EEC">
            <w:pPr>
              <w:bidi/>
              <w:spacing w:after="0" w:line="240" w:lineRule="auto"/>
              <w:rPr>
                <w:sz w:val="28"/>
                <w:szCs w:val="28"/>
                <w:rtl/>
              </w:rPr>
            </w:pPr>
          </w:p>
          <w:p w:rsidR="00165EEC" w:rsidP="00165EEC">
            <w:pPr>
              <w:bidi/>
              <w:spacing w:after="0" w:line="240" w:lineRule="auto"/>
              <w:rPr>
                <w:sz w:val="28"/>
                <w:szCs w:val="28"/>
                <w:rtl/>
              </w:rPr>
            </w:pPr>
          </w:p>
          <w:p w:rsidR="00165EEC" w:rsidP="00165EEC">
            <w:pPr>
              <w:bidi/>
              <w:spacing w:after="0" w:line="240" w:lineRule="auto"/>
              <w:rPr>
                <w:sz w:val="28"/>
                <w:szCs w:val="28"/>
                <w:rtl/>
              </w:rPr>
            </w:pPr>
          </w:p>
          <w:p w:rsidR="00165EEC" w:rsidP="00165EEC">
            <w:pPr>
              <w:bidi/>
              <w:spacing w:after="0" w:line="240" w:lineRule="auto"/>
              <w:rPr>
                <w:rtl/>
              </w:rPr>
            </w:pPr>
          </w:p>
        </w:tc>
        <w:tc>
          <w:tcPr>
            <w:tcW w:w="1276" w:type="dxa"/>
          </w:tcPr>
          <w:p w:rsidR="00DF6141" w:rsidP="009214F0">
            <w:pPr>
              <w:bidi/>
              <w:spacing w:after="0" w:line="240" w:lineRule="auto"/>
              <w:rPr>
                <w:sz w:val="28"/>
                <w:szCs w:val="28"/>
                <w:rtl/>
              </w:rPr>
            </w:pPr>
            <w:r w:rsidRPr="00F26721">
              <w:rPr>
                <w:rFonts w:hint="cs"/>
                <w:sz w:val="28"/>
                <w:szCs w:val="28"/>
                <w:rtl/>
              </w:rPr>
              <w:t xml:space="preserve">إقدار المتعلم على مفهوم </w:t>
            </w:r>
            <w:r w:rsidRPr="00F26721" w:rsidR="00677FC1">
              <w:rPr>
                <w:rFonts w:hint="cs"/>
                <w:sz w:val="28"/>
                <w:szCs w:val="28"/>
                <w:rtl/>
              </w:rPr>
              <w:t xml:space="preserve">المقابلة </w:t>
            </w: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D75B9E" w:rsidP="00D75B9E">
            <w:pPr>
              <w:bidi/>
              <w:spacing w:after="0" w:line="240" w:lineRule="auto"/>
              <w:rPr>
                <w:sz w:val="28"/>
                <w:szCs w:val="28"/>
                <w:rtl/>
              </w:rPr>
            </w:pPr>
          </w:p>
          <w:p w:rsidR="009B499B" w:rsidP="009B499B">
            <w:pPr>
              <w:bidi/>
              <w:spacing w:after="0" w:line="240" w:lineRule="auto"/>
              <w:rPr>
                <w:sz w:val="28"/>
                <w:szCs w:val="28"/>
                <w:rtl/>
              </w:rPr>
            </w:pPr>
            <w:r>
              <w:rPr>
                <w:rFonts w:hint="cs"/>
                <w:sz w:val="28"/>
                <w:szCs w:val="28"/>
                <w:rtl/>
              </w:rPr>
              <w:t>تقويم مدى تمثل المتعلم لمفهوم المقابلة.</w:t>
            </w:r>
          </w:p>
          <w:p w:rsidR="00D75B9E" w:rsidP="00D75B9E">
            <w:pPr>
              <w:bidi/>
              <w:spacing w:after="0" w:line="240" w:lineRule="auto"/>
              <w:rPr>
                <w:sz w:val="28"/>
                <w:szCs w:val="28"/>
                <w:rtl/>
              </w:rPr>
            </w:pPr>
            <w:r>
              <w:rPr>
                <w:rFonts w:hint="cs"/>
                <w:sz w:val="28"/>
                <w:szCs w:val="28"/>
                <w:rtl/>
              </w:rPr>
              <w:t xml:space="preserve">ـ </w:t>
            </w:r>
            <w:r>
              <w:rPr>
                <w:rFonts w:hint="cs"/>
                <w:sz w:val="28"/>
                <w:szCs w:val="28"/>
                <w:rtl/>
              </w:rPr>
              <w:t>تثبيت</w:t>
            </w:r>
            <w:r>
              <w:rPr>
                <w:rFonts w:hint="cs"/>
                <w:sz w:val="28"/>
                <w:szCs w:val="28"/>
                <w:rtl/>
              </w:rPr>
              <w:t xml:space="preserve"> </w:t>
            </w:r>
            <w:r w:rsidR="00681DA6">
              <w:rPr>
                <w:rFonts w:hint="cs"/>
                <w:sz w:val="28"/>
                <w:szCs w:val="28"/>
                <w:rtl/>
              </w:rPr>
              <w:t>مفهوم المقابلة.</w:t>
            </w:r>
          </w:p>
          <w:p w:rsidR="00165EEC" w:rsidRPr="00F26721" w:rsidP="00165EEC">
            <w:pPr>
              <w:bidi/>
              <w:spacing w:after="0" w:line="240" w:lineRule="auto"/>
              <w:rPr>
                <w:sz w:val="28"/>
                <w:szCs w:val="28"/>
                <w:rtl/>
              </w:rPr>
            </w:pPr>
          </w:p>
        </w:tc>
        <w:tc>
          <w:tcPr>
            <w:tcW w:w="2551" w:type="dxa"/>
          </w:tcPr>
          <w:p w:rsidR="00845AB7" w:rsidRPr="00F26721" w:rsidP="009214F0">
            <w:pPr>
              <w:bidi/>
              <w:spacing w:after="0" w:line="240" w:lineRule="auto"/>
              <w:rPr>
                <w:sz w:val="28"/>
                <w:szCs w:val="28"/>
                <w:rtl/>
              </w:rPr>
            </w:pPr>
            <w:r w:rsidRPr="00F26721">
              <w:rPr>
                <w:rFonts w:hint="cs"/>
                <w:sz w:val="28"/>
                <w:szCs w:val="28"/>
                <w:rtl/>
              </w:rPr>
              <w:t>من</w:t>
            </w:r>
            <w:r w:rsidRPr="00F26721">
              <w:rPr>
                <w:rFonts w:hint="cs"/>
                <w:sz w:val="28"/>
                <w:szCs w:val="28"/>
                <w:rtl/>
              </w:rPr>
              <w:t xml:space="preserve"> خلال المثال( 5)</w:t>
            </w:r>
            <w:r w:rsidRPr="00F26721">
              <w:rPr>
                <w:rFonts w:hint="cs"/>
                <w:sz w:val="28"/>
                <w:szCs w:val="28"/>
                <w:rtl/>
              </w:rPr>
              <w:t>:</w:t>
            </w:r>
          </w:p>
          <w:p w:rsidR="00DF6141" w:rsidRPr="00F26721" w:rsidP="00845AB7">
            <w:pPr>
              <w:bidi/>
              <w:spacing w:after="0" w:line="240" w:lineRule="auto"/>
              <w:rPr>
                <w:sz w:val="28"/>
                <w:szCs w:val="28"/>
                <w:rtl/>
              </w:rPr>
            </w:pPr>
            <w:r w:rsidRPr="00F26721">
              <w:rPr>
                <w:rFonts w:hint="cs"/>
                <w:sz w:val="28"/>
                <w:szCs w:val="28"/>
                <w:rtl/>
              </w:rPr>
              <w:t>ـ</w:t>
            </w:r>
            <w:r w:rsidRPr="00F26721" w:rsidR="00D7210C">
              <w:rPr>
                <w:rFonts w:hint="cs"/>
                <w:sz w:val="28"/>
                <w:szCs w:val="28"/>
                <w:rtl/>
              </w:rPr>
              <w:t xml:space="preserve">  </w:t>
            </w:r>
            <w:r w:rsidRPr="00F26721">
              <w:rPr>
                <w:rFonts w:hint="cs"/>
                <w:sz w:val="28"/>
                <w:szCs w:val="28"/>
                <w:rtl/>
              </w:rPr>
              <w:t>حدد الثنائيات الضدية .</w:t>
            </w:r>
          </w:p>
          <w:p w:rsidR="00845AB7" w:rsidRPr="00F26721" w:rsidP="00845AB7">
            <w:pPr>
              <w:bidi/>
              <w:spacing w:after="0" w:line="240" w:lineRule="auto"/>
              <w:rPr>
                <w:sz w:val="28"/>
                <w:szCs w:val="28"/>
                <w:rtl/>
              </w:rPr>
            </w:pPr>
            <w:r w:rsidRPr="00F26721">
              <w:rPr>
                <w:rFonts w:hint="cs"/>
                <w:sz w:val="28"/>
                <w:szCs w:val="28"/>
                <w:rtl/>
              </w:rPr>
              <w:t>كم عدد هذه الثنائيات؟</w:t>
            </w:r>
          </w:p>
          <w:p w:rsidR="00845AB7" w:rsidRPr="00F26721" w:rsidP="00845AB7">
            <w:pPr>
              <w:bidi/>
              <w:spacing w:after="0" w:line="240" w:lineRule="auto"/>
              <w:rPr>
                <w:sz w:val="28"/>
                <w:szCs w:val="28"/>
                <w:rtl/>
              </w:rPr>
            </w:pPr>
            <w:r w:rsidRPr="00F26721">
              <w:rPr>
                <w:rFonts w:hint="cs"/>
                <w:sz w:val="28"/>
                <w:szCs w:val="28"/>
                <w:rtl/>
              </w:rPr>
              <w:t xml:space="preserve">هل يوجد تناسب </w:t>
            </w:r>
            <w:r w:rsidRPr="00F26721">
              <w:rPr>
                <w:rFonts w:hint="cs"/>
                <w:sz w:val="28"/>
                <w:szCs w:val="28"/>
                <w:rtl/>
              </w:rPr>
              <w:t>في</w:t>
            </w:r>
            <w:r w:rsidRPr="00F26721">
              <w:rPr>
                <w:rFonts w:hint="cs"/>
                <w:sz w:val="28"/>
                <w:szCs w:val="28"/>
                <w:rtl/>
              </w:rPr>
              <w:t xml:space="preserve"> ترتيب هذه الثنائيات؟</w:t>
            </w:r>
            <w:r w:rsidRPr="00F26721" w:rsidR="00B57061">
              <w:rPr>
                <w:rFonts w:hint="cs"/>
                <w:sz w:val="28"/>
                <w:szCs w:val="28"/>
                <w:rtl/>
              </w:rPr>
              <w:t xml:space="preserve"> </w:t>
            </w:r>
            <w:r w:rsidRPr="00F26721" w:rsidR="00B57061">
              <w:rPr>
                <w:rFonts w:hint="cs"/>
                <w:sz w:val="28"/>
                <w:szCs w:val="28"/>
                <w:rtl/>
              </w:rPr>
              <w:t>ماهو</w:t>
            </w:r>
            <w:r w:rsidRPr="00F26721" w:rsidR="00B57061">
              <w:rPr>
                <w:rFonts w:hint="cs"/>
                <w:sz w:val="28"/>
                <w:szCs w:val="28"/>
                <w:rtl/>
              </w:rPr>
              <w:t>؟</w:t>
            </w:r>
          </w:p>
          <w:p w:rsidR="00B57061" w:rsidRPr="00F26721" w:rsidP="00B57061">
            <w:pPr>
              <w:bidi/>
              <w:spacing w:after="0" w:line="240" w:lineRule="auto"/>
              <w:rPr>
                <w:sz w:val="28"/>
                <w:szCs w:val="28"/>
                <w:rtl/>
              </w:rPr>
            </w:pPr>
            <w:r w:rsidRPr="00F26721">
              <w:rPr>
                <w:rFonts w:hint="cs"/>
                <w:sz w:val="28"/>
                <w:szCs w:val="28"/>
                <w:rtl/>
              </w:rPr>
              <w:t>كيف نسمي هذه الظاهرة البلاغية؟</w:t>
            </w:r>
          </w:p>
          <w:p w:rsidR="003D52A2" w:rsidP="003D52A2">
            <w:pPr>
              <w:bidi/>
              <w:spacing w:after="0" w:line="240" w:lineRule="auto"/>
              <w:rPr>
                <w:sz w:val="28"/>
                <w:szCs w:val="28"/>
                <w:rtl/>
              </w:rPr>
            </w:pPr>
            <w:r w:rsidRPr="00F26721">
              <w:rPr>
                <w:rFonts w:hint="cs"/>
                <w:sz w:val="28"/>
                <w:szCs w:val="28"/>
                <w:rtl/>
              </w:rPr>
              <w:t>ما هي وظيفتها الدلالية</w:t>
            </w:r>
            <w:r w:rsidRPr="00F26721" w:rsidR="006960C5">
              <w:rPr>
                <w:rFonts w:hint="cs"/>
                <w:sz w:val="28"/>
                <w:szCs w:val="28"/>
                <w:rtl/>
              </w:rPr>
              <w:t xml:space="preserve"> و الجمالية</w:t>
            </w:r>
            <w:r w:rsidRPr="00F26721">
              <w:rPr>
                <w:rFonts w:hint="cs"/>
                <w:sz w:val="28"/>
                <w:szCs w:val="28"/>
                <w:rtl/>
              </w:rPr>
              <w:t>؟</w:t>
            </w:r>
          </w:p>
          <w:p w:rsidR="009317E1" w:rsidRPr="00F26721" w:rsidP="009317E1">
            <w:pPr>
              <w:bidi/>
              <w:spacing w:after="0" w:line="240" w:lineRule="auto"/>
              <w:rPr>
                <w:sz w:val="28"/>
                <w:szCs w:val="28"/>
                <w:rtl/>
              </w:rPr>
            </w:pPr>
            <w:r>
              <w:rPr>
                <w:rFonts w:hint="cs"/>
                <w:sz w:val="28"/>
                <w:szCs w:val="28"/>
                <w:rtl/>
              </w:rPr>
              <w:t xml:space="preserve">ما الفرق بين الطباق و </w:t>
            </w:r>
            <w:r>
              <w:rPr>
                <w:rFonts w:hint="cs"/>
                <w:sz w:val="28"/>
                <w:szCs w:val="28"/>
                <w:rtl/>
              </w:rPr>
              <w:t>المقابلة</w:t>
            </w:r>
            <w:r>
              <w:rPr>
                <w:rFonts w:hint="cs"/>
                <w:sz w:val="28"/>
                <w:szCs w:val="28"/>
                <w:rtl/>
              </w:rPr>
              <w:t>؟</w:t>
            </w:r>
          </w:p>
          <w:p w:rsidR="00D7210C" w:rsidP="00D7210C">
            <w:pPr>
              <w:bidi/>
              <w:spacing w:after="0" w:line="240" w:lineRule="auto"/>
              <w:rPr>
                <w:sz w:val="28"/>
                <w:szCs w:val="28"/>
                <w:rtl/>
              </w:rPr>
            </w:pPr>
          </w:p>
          <w:p w:rsidR="006C7A3C" w:rsidP="006C7A3C">
            <w:pPr>
              <w:bidi/>
              <w:spacing w:after="0" w:line="240" w:lineRule="auto"/>
              <w:rPr>
                <w:sz w:val="28"/>
                <w:szCs w:val="28"/>
                <w:rtl/>
              </w:rPr>
            </w:pPr>
          </w:p>
          <w:p w:rsidR="00531D74" w:rsidP="00531D74">
            <w:pPr>
              <w:bidi/>
              <w:spacing w:after="0" w:line="240" w:lineRule="auto"/>
              <w:rPr>
                <w:sz w:val="28"/>
                <w:szCs w:val="28"/>
                <w:rtl/>
              </w:rPr>
            </w:pPr>
          </w:p>
          <w:p w:rsidR="006C7A3C" w:rsidP="006C7A3C">
            <w:pPr>
              <w:bidi/>
              <w:spacing w:after="0" w:line="240" w:lineRule="auto"/>
              <w:rPr>
                <w:sz w:val="28"/>
                <w:szCs w:val="28"/>
                <w:rtl/>
              </w:rPr>
            </w:pPr>
            <w:r>
              <w:rPr>
                <w:rFonts w:hint="cs"/>
                <w:sz w:val="28"/>
                <w:szCs w:val="28"/>
                <w:rtl/>
              </w:rPr>
              <w:t xml:space="preserve">ما </w:t>
            </w:r>
            <w:r>
              <w:rPr>
                <w:rFonts w:hint="cs"/>
                <w:sz w:val="28"/>
                <w:szCs w:val="28"/>
                <w:rtl/>
              </w:rPr>
              <w:t>تعريف</w:t>
            </w:r>
            <w:r>
              <w:rPr>
                <w:rFonts w:hint="cs"/>
                <w:sz w:val="28"/>
                <w:szCs w:val="28"/>
                <w:rtl/>
              </w:rPr>
              <w:t xml:space="preserve"> المقابلة؟</w:t>
            </w:r>
          </w:p>
          <w:p w:rsidR="009B499B" w:rsidP="009B499B">
            <w:pPr>
              <w:bidi/>
              <w:spacing w:after="0" w:line="240" w:lineRule="auto"/>
              <w:rPr>
                <w:sz w:val="28"/>
                <w:szCs w:val="28"/>
                <w:rtl/>
              </w:rPr>
            </w:pPr>
          </w:p>
          <w:p w:rsidR="00681DA6" w:rsidRPr="00F26721" w:rsidP="00681DA6">
            <w:pPr>
              <w:bidi/>
              <w:spacing w:after="0" w:line="240" w:lineRule="auto"/>
              <w:rPr>
                <w:sz w:val="28"/>
                <w:szCs w:val="28"/>
                <w:rtl/>
              </w:rPr>
            </w:pPr>
            <w:r>
              <w:rPr>
                <w:rFonts w:hint="cs"/>
                <w:sz w:val="28"/>
                <w:szCs w:val="28"/>
                <w:rtl/>
              </w:rPr>
              <w:t xml:space="preserve"> حدد المقابلة فيما يلي.</w:t>
            </w:r>
          </w:p>
        </w:tc>
        <w:tc>
          <w:tcPr>
            <w:tcW w:w="2977" w:type="dxa"/>
          </w:tcPr>
          <w:p w:rsidR="00DF6141" w:rsidRPr="00F26721" w:rsidP="009214F0">
            <w:pPr>
              <w:bidi/>
              <w:spacing w:after="0" w:line="240" w:lineRule="auto"/>
              <w:rPr>
                <w:sz w:val="28"/>
                <w:szCs w:val="28"/>
                <w:rtl/>
              </w:rPr>
            </w:pPr>
          </w:p>
          <w:p w:rsidR="00594552" w:rsidRPr="00F26721" w:rsidP="00594552">
            <w:pPr>
              <w:bidi/>
              <w:spacing w:after="0" w:line="240" w:lineRule="auto"/>
              <w:rPr>
                <w:sz w:val="28"/>
                <w:szCs w:val="28"/>
                <w:rtl/>
              </w:rPr>
            </w:pPr>
            <w:r w:rsidRPr="00F26721">
              <w:rPr>
                <w:rFonts w:hint="cs"/>
                <w:sz w:val="28"/>
                <w:szCs w:val="28"/>
                <w:rtl/>
              </w:rPr>
              <w:t xml:space="preserve">يحدد </w:t>
            </w:r>
            <w:r w:rsidRPr="00F26721">
              <w:rPr>
                <w:rFonts w:hint="cs"/>
                <w:sz w:val="28"/>
                <w:szCs w:val="28"/>
                <w:rtl/>
              </w:rPr>
              <w:t>المتعلمون</w:t>
            </w:r>
            <w:r w:rsidRPr="00F26721">
              <w:rPr>
                <w:rFonts w:hint="cs"/>
                <w:sz w:val="28"/>
                <w:szCs w:val="28"/>
                <w:rtl/>
              </w:rPr>
              <w:t xml:space="preserve"> الثنائيات الضدية في البيت (5).</w:t>
            </w:r>
          </w:p>
          <w:p w:rsidR="00594552" w:rsidRPr="00F26721" w:rsidP="00594552">
            <w:pPr>
              <w:bidi/>
              <w:spacing w:after="0" w:line="240" w:lineRule="auto"/>
              <w:rPr>
                <w:sz w:val="28"/>
                <w:szCs w:val="28"/>
                <w:rtl/>
              </w:rPr>
            </w:pPr>
            <w:r w:rsidRPr="00F26721">
              <w:rPr>
                <w:rFonts w:hint="cs"/>
                <w:sz w:val="28"/>
                <w:szCs w:val="28"/>
                <w:rtl/>
              </w:rPr>
              <w:t xml:space="preserve">و يحددون </w:t>
            </w:r>
            <w:r w:rsidRPr="00F26721">
              <w:rPr>
                <w:rFonts w:hint="cs"/>
                <w:sz w:val="28"/>
                <w:szCs w:val="28"/>
                <w:rtl/>
              </w:rPr>
              <w:t>عددها</w:t>
            </w:r>
            <w:r w:rsidRPr="00F26721">
              <w:rPr>
                <w:rFonts w:hint="cs"/>
                <w:sz w:val="28"/>
                <w:szCs w:val="28"/>
                <w:rtl/>
              </w:rPr>
              <w:t xml:space="preserve"> و الترتيب الذي وردت فيه.</w:t>
            </w:r>
          </w:p>
          <w:p w:rsidR="00594552" w:rsidP="00594552">
            <w:pPr>
              <w:bidi/>
              <w:spacing w:after="0" w:line="240" w:lineRule="auto"/>
              <w:rPr>
                <w:sz w:val="28"/>
                <w:szCs w:val="28"/>
                <w:rtl/>
              </w:rPr>
            </w:pPr>
            <w:r w:rsidRPr="00F26721">
              <w:rPr>
                <w:rFonts w:hint="cs"/>
                <w:sz w:val="28"/>
                <w:szCs w:val="28"/>
                <w:rtl/>
              </w:rPr>
              <w:t>يحددون انطلاقا من البيت وظيفتها الدلالية</w:t>
            </w:r>
            <w:r w:rsidRPr="00F26721" w:rsidR="006960C5">
              <w:rPr>
                <w:rFonts w:hint="cs"/>
                <w:sz w:val="28"/>
                <w:szCs w:val="28"/>
                <w:rtl/>
              </w:rPr>
              <w:t xml:space="preserve"> و الجمالية.</w:t>
            </w:r>
          </w:p>
          <w:p w:rsidR="004D7F70" w:rsidP="004D7F70">
            <w:pPr>
              <w:bidi/>
              <w:spacing w:after="0" w:line="240" w:lineRule="auto"/>
              <w:rPr>
                <w:sz w:val="28"/>
                <w:szCs w:val="28"/>
                <w:rtl/>
              </w:rPr>
            </w:pPr>
          </w:p>
          <w:p w:rsidR="004D7F70" w:rsidP="004D7F70">
            <w:pPr>
              <w:bidi/>
              <w:spacing w:after="0" w:line="240" w:lineRule="auto"/>
              <w:rPr>
                <w:sz w:val="28"/>
                <w:szCs w:val="28"/>
                <w:rtl/>
              </w:rPr>
            </w:pPr>
          </w:p>
          <w:p w:rsidR="004D7F70" w:rsidP="004D7F70">
            <w:pPr>
              <w:bidi/>
              <w:spacing w:after="0" w:line="240" w:lineRule="auto"/>
              <w:rPr>
                <w:sz w:val="28"/>
                <w:szCs w:val="28"/>
                <w:rtl/>
              </w:rPr>
            </w:pPr>
          </w:p>
          <w:p w:rsidR="004D7F70" w:rsidP="004D7F70">
            <w:pPr>
              <w:bidi/>
              <w:spacing w:after="0" w:line="240" w:lineRule="auto"/>
              <w:rPr>
                <w:sz w:val="28"/>
                <w:szCs w:val="28"/>
                <w:rtl/>
              </w:rPr>
            </w:pPr>
            <w:r>
              <w:rPr>
                <w:rFonts w:hint="cs"/>
                <w:sz w:val="28"/>
                <w:szCs w:val="28"/>
                <w:rtl/>
              </w:rPr>
              <w:t xml:space="preserve">يكون الطباق من خلال الجمع بين مفردتين أما المقابلة </w:t>
            </w:r>
            <w:r w:rsidR="00FD18A5">
              <w:rPr>
                <w:rFonts w:hint="cs"/>
                <w:sz w:val="28"/>
                <w:szCs w:val="28"/>
                <w:rtl/>
              </w:rPr>
              <w:t xml:space="preserve">فهي تضاد مركب </w:t>
            </w:r>
            <w:r>
              <w:rPr>
                <w:rFonts w:hint="cs"/>
                <w:sz w:val="28"/>
                <w:szCs w:val="28"/>
                <w:rtl/>
              </w:rPr>
              <w:t xml:space="preserve">فتنتج عن طريق </w:t>
            </w:r>
            <w:r>
              <w:rPr>
                <w:rFonts w:hint="cs"/>
                <w:sz w:val="28"/>
                <w:szCs w:val="28"/>
                <w:rtl/>
              </w:rPr>
              <w:t>الجمع بين</w:t>
            </w:r>
            <w:r w:rsidR="004E677E">
              <w:rPr>
                <w:rFonts w:hint="cs"/>
                <w:sz w:val="28"/>
                <w:szCs w:val="28"/>
                <w:rtl/>
              </w:rPr>
              <w:t xml:space="preserve"> أكثر </w:t>
            </w:r>
            <w:r>
              <w:rPr>
                <w:rFonts w:hint="cs"/>
                <w:sz w:val="28"/>
                <w:szCs w:val="28"/>
                <w:rtl/>
              </w:rPr>
              <w:t xml:space="preserve"> </w:t>
            </w:r>
            <w:r w:rsidR="006C7A3C">
              <w:rPr>
                <w:rFonts w:hint="cs"/>
                <w:sz w:val="28"/>
                <w:szCs w:val="28"/>
                <w:rtl/>
              </w:rPr>
              <w:t xml:space="preserve">ثنائيتين </w:t>
            </w:r>
            <w:r w:rsidR="006C7A3C">
              <w:rPr>
                <w:rFonts w:hint="cs"/>
                <w:sz w:val="28"/>
                <w:szCs w:val="28"/>
                <w:rtl/>
              </w:rPr>
              <w:t>ضديتين</w:t>
            </w:r>
            <w:r w:rsidR="006C7A3C">
              <w:rPr>
                <w:rFonts w:hint="cs"/>
                <w:sz w:val="28"/>
                <w:szCs w:val="28"/>
                <w:rtl/>
              </w:rPr>
              <w:t xml:space="preserve"> على الأقل.</w:t>
            </w:r>
          </w:p>
          <w:p w:rsidR="006C7A3C" w:rsidP="006C7A3C">
            <w:pPr>
              <w:bidi/>
              <w:spacing w:after="0" w:line="240" w:lineRule="auto"/>
              <w:rPr>
                <w:sz w:val="28"/>
                <w:szCs w:val="28"/>
                <w:rtl/>
              </w:rPr>
            </w:pPr>
            <w:r>
              <w:rPr>
                <w:rFonts w:hint="cs"/>
                <w:sz w:val="28"/>
                <w:szCs w:val="28"/>
                <w:rtl/>
              </w:rPr>
              <w:t>اقتراح</w:t>
            </w:r>
            <w:r>
              <w:rPr>
                <w:rFonts w:hint="cs"/>
                <w:sz w:val="28"/>
                <w:szCs w:val="28"/>
                <w:rtl/>
              </w:rPr>
              <w:t xml:space="preserve"> تعريف للمقابلة.</w:t>
            </w:r>
          </w:p>
          <w:p w:rsidR="009B499B" w:rsidP="009B499B">
            <w:pPr>
              <w:bidi/>
              <w:spacing w:after="0" w:line="240" w:lineRule="auto"/>
              <w:rPr>
                <w:sz w:val="28"/>
                <w:szCs w:val="28"/>
                <w:rtl/>
              </w:rPr>
            </w:pPr>
          </w:p>
          <w:p w:rsidR="006C7A3C" w:rsidRPr="00F26721" w:rsidP="006C7A3C">
            <w:pPr>
              <w:bidi/>
              <w:spacing w:after="0" w:line="240" w:lineRule="auto"/>
              <w:rPr>
                <w:sz w:val="28"/>
                <w:szCs w:val="28"/>
                <w:rtl/>
              </w:rPr>
            </w:pPr>
            <w:r>
              <w:rPr>
                <w:rFonts w:hint="cs"/>
                <w:sz w:val="28"/>
                <w:szCs w:val="28"/>
                <w:rtl/>
              </w:rPr>
              <w:t>يحدد المتعلمون طر</w:t>
            </w:r>
            <w:r w:rsidR="00F16796">
              <w:rPr>
                <w:rFonts w:hint="cs"/>
                <w:sz w:val="28"/>
                <w:szCs w:val="28"/>
                <w:rtl/>
              </w:rPr>
              <w:t xml:space="preserve">في الثنائية </w:t>
            </w:r>
            <w:r w:rsidR="00F16796">
              <w:rPr>
                <w:rFonts w:hint="cs"/>
                <w:sz w:val="28"/>
                <w:szCs w:val="28"/>
                <w:rtl/>
              </w:rPr>
              <w:t>الضدية  المكونة</w:t>
            </w:r>
            <w:r w:rsidR="00F16796">
              <w:rPr>
                <w:rFonts w:hint="cs"/>
                <w:sz w:val="28"/>
                <w:szCs w:val="28"/>
                <w:rtl/>
              </w:rPr>
              <w:t xml:space="preserve"> للمقابلة.</w:t>
            </w:r>
          </w:p>
        </w:tc>
        <w:tc>
          <w:tcPr>
            <w:tcW w:w="6237" w:type="dxa"/>
          </w:tcPr>
          <w:p w:rsidR="00DF6141" w:rsidRPr="0015621E" w:rsidP="009214F0">
            <w:pPr>
              <w:bidi/>
              <w:spacing w:after="0" w:line="240" w:lineRule="auto"/>
              <w:rPr>
                <w:sz w:val="28"/>
                <w:szCs w:val="28"/>
                <w:rtl/>
              </w:rPr>
            </w:pPr>
            <w:r w:rsidRPr="0015621E">
              <w:rPr>
                <w:rFonts w:hint="cs"/>
                <w:sz w:val="28"/>
                <w:szCs w:val="28"/>
                <w:rtl/>
              </w:rPr>
              <w:t>تحديد الثنائيات الضدية في البيت كما يلي:</w:t>
            </w:r>
          </w:p>
          <w:p w:rsidR="00F26721" w:rsidRPr="00F26721" w:rsidP="00F26721">
            <w:pPr>
              <w:bidi/>
              <w:spacing w:after="0" w:line="240" w:lineRule="auto"/>
              <w:rPr>
                <w:sz w:val="28"/>
                <w:szCs w:val="28"/>
                <w:shd w:val="clear" w:color="auto" w:fill="0070C0"/>
                <w:rtl/>
              </w:rPr>
            </w:pPr>
            <w:r>
              <w:rPr>
                <w:rFonts w:hint="cs"/>
                <w:sz w:val="28"/>
                <w:szCs w:val="28"/>
                <w:rtl/>
              </w:rPr>
              <w:t xml:space="preserve">إذا </w:t>
            </w:r>
            <w:r w:rsidRPr="00E92F75">
              <w:rPr>
                <w:rFonts w:hint="cs"/>
                <w:sz w:val="28"/>
                <w:szCs w:val="28"/>
                <w:shd w:val="clear" w:color="auto" w:fill="E36C0A" w:themeFill="accent6" w:themeFillShade="BF"/>
                <w:rtl/>
              </w:rPr>
              <w:t>حارب</w:t>
            </w:r>
            <w:r w:rsidRPr="00E92F75" w:rsidR="00176251">
              <w:rPr>
                <w:rFonts w:hint="cs"/>
                <w:sz w:val="28"/>
                <w:szCs w:val="28"/>
                <w:shd w:val="clear" w:color="auto" w:fill="E36C0A" w:themeFill="accent6" w:themeFillShade="BF"/>
                <w:rtl/>
              </w:rPr>
              <w:t>ـ</w:t>
            </w:r>
            <w:r w:rsidRPr="00E92F75">
              <w:rPr>
                <w:rFonts w:hint="cs"/>
                <w:sz w:val="28"/>
                <w:szCs w:val="28"/>
                <w:shd w:val="clear" w:color="auto" w:fill="E36C0A" w:themeFill="accent6" w:themeFillShade="BF"/>
                <w:rtl/>
              </w:rPr>
              <w:t>وا</w:t>
            </w:r>
            <w:r>
              <w:rPr>
                <w:rFonts w:hint="cs"/>
                <w:sz w:val="28"/>
                <w:szCs w:val="28"/>
                <w:rtl/>
              </w:rPr>
              <w:t xml:space="preserve"> </w:t>
            </w:r>
            <w:r w:rsidRPr="00C545AC">
              <w:rPr>
                <w:rFonts w:hint="cs"/>
                <w:sz w:val="28"/>
                <w:szCs w:val="28"/>
                <w:shd w:val="clear" w:color="auto" w:fill="00B050"/>
                <w:rtl/>
              </w:rPr>
              <w:t>أّذل</w:t>
            </w:r>
            <w:r w:rsidRPr="00C545AC" w:rsidR="00176251">
              <w:rPr>
                <w:rFonts w:hint="cs"/>
                <w:sz w:val="28"/>
                <w:szCs w:val="28"/>
                <w:shd w:val="clear" w:color="auto" w:fill="00B050"/>
                <w:rtl/>
              </w:rPr>
              <w:t>ـ</w:t>
            </w:r>
            <w:r w:rsidRPr="00C545AC">
              <w:rPr>
                <w:rFonts w:hint="cs"/>
                <w:sz w:val="28"/>
                <w:szCs w:val="28"/>
                <w:shd w:val="clear" w:color="auto" w:fill="00B050"/>
                <w:rtl/>
              </w:rPr>
              <w:t>ـوا</w:t>
            </w:r>
            <w:r w:rsidR="00CB5B43">
              <w:rPr>
                <w:rFonts w:hint="cs"/>
                <w:sz w:val="28"/>
                <w:szCs w:val="28"/>
                <w:shd w:val="clear" w:color="auto" w:fill="00B050"/>
                <w:rtl/>
              </w:rPr>
              <w:t xml:space="preserve"> </w:t>
            </w:r>
            <w:r w:rsidRPr="00CB5B43">
              <w:rPr>
                <w:rFonts w:hint="cs"/>
                <w:sz w:val="28"/>
                <w:szCs w:val="28"/>
                <w:shd w:val="clear" w:color="auto" w:fill="FFFFFF" w:themeFill="background1"/>
                <w:rtl/>
              </w:rPr>
              <w:t xml:space="preserve"> </w:t>
            </w:r>
            <w:r w:rsidRPr="00C545AC">
              <w:rPr>
                <w:rFonts w:hint="cs"/>
                <w:sz w:val="28"/>
                <w:szCs w:val="28"/>
                <w:shd w:val="clear" w:color="auto" w:fill="0070C0"/>
                <w:rtl/>
              </w:rPr>
              <w:t>ع</w:t>
            </w:r>
            <w:r w:rsidRPr="00C545AC" w:rsidR="00176251">
              <w:rPr>
                <w:rFonts w:hint="cs"/>
                <w:sz w:val="28"/>
                <w:szCs w:val="28"/>
                <w:shd w:val="clear" w:color="auto" w:fill="0070C0"/>
                <w:rtl/>
              </w:rPr>
              <w:t>ـ</w:t>
            </w:r>
            <w:r w:rsidRPr="00C545AC">
              <w:rPr>
                <w:rFonts w:hint="cs"/>
                <w:sz w:val="28"/>
                <w:szCs w:val="28"/>
                <w:shd w:val="clear" w:color="auto" w:fill="0070C0"/>
                <w:rtl/>
              </w:rPr>
              <w:t>ـزيـ</w:t>
            </w:r>
            <w:r w:rsidRPr="00C545AC" w:rsidR="00176251">
              <w:rPr>
                <w:rFonts w:hint="cs"/>
                <w:sz w:val="28"/>
                <w:szCs w:val="28"/>
                <w:shd w:val="clear" w:color="auto" w:fill="0070C0"/>
                <w:rtl/>
              </w:rPr>
              <w:t>ـ</w:t>
            </w:r>
            <w:r w:rsidRPr="00C545AC">
              <w:rPr>
                <w:rFonts w:hint="cs"/>
                <w:sz w:val="28"/>
                <w:szCs w:val="28"/>
                <w:shd w:val="clear" w:color="auto" w:fill="0070C0"/>
                <w:rtl/>
              </w:rPr>
              <w:t>زا</w:t>
            </w:r>
            <w:r w:rsidR="00176251">
              <w:rPr>
                <w:rFonts w:hint="cs"/>
                <w:sz w:val="28"/>
                <w:szCs w:val="28"/>
                <w:rtl/>
              </w:rPr>
              <w:t xml:space="preserve">             </w:t>
            </w:r>
            <w:r>
              <w:rPr>
                <w:rFonts w:hint="cs"/>
                <w:sz w:val="28"/>
                <w:szCs w:val="28"/>
                <w:rtl/>
              </w:rPr>
              <w:t xml:space="preserve"> و إذا </w:t>
            </w:r>
            <w:r w:rsidRPr="00E92F75">
              <w:rPr>
                <w:rFonts w:hint="cs"/>
                <w:sz w:val="28"/>
                <w:szCs w:val="28"/>
                <w:shd w:val="clear" w:color="auto" w:fill="E36C0A" w:themeFill="accent6" w:themeFillShade="BF"/>
                <w:rtl/>
              </w:rPr>
              <w:t>سالـم</w:t>
            </w:r>
            <w:r w:rsidRPr="00E92F75" w:rsidR="00176251">
              <w:rPr>
                <w:rFonts w:hint="cs"/>
                <w:sz w:val="28"/>
                <w:szCs w:val="28"/>
                <w:shd w:val="clear" w:color="auto" w:fill="E36C0A" w:themeFill="accent6" w:themeFillShade="BF"/>
                <w:rtl/>
              </w:rPr>
              <w:t>ـ</w:t>
            </w:r>
            <w:r w:rsidRPr="00E92F75">
              <w:rPr>
                <w:rFonts w:hint="cs"/>
                <w:sz w:val="28"/>
                <w:szCs w:val="28"/>
                <w:shd w:val="clear" w:color="auto" w:fill="E36C0A" w:themeFill="accent6" w:themeFillShade="BF"/>
                <w:rtl/>
              </w:rPr>
              <w:t>وا</w:t>
            </w:r>
            <w:r>
              <w:rPr>
                <w:rFonts w:hint="cs"/>
                <w:sz w:val="28"/>
                <w:szCs w:val="28"/>
                <w:rtl/>
              </w:rPr>
              <w:t xml:space="preserve"> </w:t>
            </w:r>
            <w:r w:rsidRPr="00C545AC">
              <w:rPr>
                <w:rFonts w:hint="cs"/>
                <w:sz w:val="28"/>
                <w:szCs w:val="28"/>
                <w:shd w:val="clear" w:color="auto" w:fill="00B050"/>
                <w:rtl/>
              </w:rPr>
              <w:t>أعـزوا</w:t>
            </w:r>
            <w:r>
              <w:rPr>
                <w:rFonts w:hint="cs"/>
                <w:sz w:val="28"/>
                <w:szCs w:val="28"/>
                <w:rtl/>
              </w:rPr>
              <w:t xml:space="preserve"> </w:t>
            </w:r>
            <w:r w:rsidRPr="00C545AC">
              <w:rPr>
                <w:rFonts w:hint="cs"/>
                <w:sz w:val="28"/>
                <w:szCs w:val="28"/>
                <w:shd w:val="clear" w:color="auto" w:fill="0070C0"/>
                <w:rtl/>
              </w:rPr>
              <w:t>ذلـ</w:t>
            </w:r>
            <w:r w:rsidRPr="00C545AC" w:rsidR="00176251">
              <w:rPr>
                <w:rFonts w:hint="cs"/>
                <w:sz w:val="28"/>
                <w:szCs w:val="28"/>
                <w:shd w:val="clear" w:color="auto" w:fill="0070C0"/>
                <w:rtl/>
              </w:rPr>
              <w:t>ـ</w:t>
            </w:r>
            <w:r w:rsidRPr="00C545AC">
              <w:rPr>
                <w:rFonts w:hint="cs"/>
                <w:sz w:val="28"/>
                <w:szCs w:val="28"/>
                <w:shd w:val="clear" w:color="auto" w:fill="0070C0"/>
                <w:rtl/>
              </w:rPr>
              <w:t>ي</w:t>
            </w:r>
            <w:r w:rsidRPr="00C545AC" w:rsidR="00176251">
              <w:rPr>
                <w:rFonts w:hint="cs"/>
                <w:sz w:val="28"/>
                <w:szCs w:val="28"/>
                <w:shd w:val="clear" w:color="auto" w:fill="0070C0"/>
                <w:rtl/>
              </w:rPr>
              <w:t>ـ</w:t>
            </w:r>
            <w:r w:rsidRPr="00C545AC">
              <w:rPr>
                <w:rFonts w:hint="cs"/>
                <w:sz w:val="28"/>
                <w:szCs w:val="28"/>
                <w:shd w:val="clear" w:color="auto" w:fill="0070C0"/>
                <w:rtl/>
              </w:rPr>
              <w:t>لا</w:t>
            </w:r>
          </w:p>
          <w:p w:rsidR="00F26721" w:rsidP="00F26721">
            <w:pPr>
              <w:bidi/>
              <w:spacing w:after="0" w:line="240" w:lineRule="auto"/>
              <w:rPr>
                <w:rtl/>
              </w:rPr>
            </w:pPr>
            <w:r>
              <w:rPr>
                <w:noProof/>
                <w:rtl/>
                <w:lang w:eastAsia="fr-FR"/>
              </w:rPr>
              <mc:AlternateContent>
                <mc:Choice Requires="wps">
                  <w:drawing>
                    <wp:anchor distT="0" distB="0" distL="114300" distR="114300" simplePos="0" relativeHeight="251681792" behindDoc="0" locked="0" layoutInCell="1" allowOverlap="1">
                      <wp:simplePos x="0" y="0"/>
                      <wp:positionH relativeFrom="column">
                        <wp:posOffset>967105</wp:posOffset>
                      </wp:positionH>
                      <wp:positionV relativeFrom="paragraph">
                        <wp:posOffset>24130</wp:posOffset>
                      </wp:positionV>
                      <wp:extent cx="2524125" cy="400050"/>
                      <wp:effectExtent l="0" t="0" r="28575" b="19050"/>
                      <wp:wrapNone/>
                      <wp:docPr id="1305188384" name="Flèche courbée vers le bas 3"/>
                      <wp:cNvGraphicFramePr/>
                      <a:graphic xmlns:a="http://schemas.openxmlformats.org/drawingml/2006/main">
                        <a:graphicData uri="http://schemas.microsoft.com/office/word/2010/wordprocessingShape">
                          <wps:wsp xmlns:wps="http://schemas.microsoft.com/office/word/2010/wordprocessingShape">
                            <wps:cNvSpPr/>
                            <wps:spPr>
                              <a:xfrm flipH="1" flipV="1">
                                <a:off x="0" y="0"/>
                                <a:ext cx="2524125" cy="400050"/>
                              </a:xfrm>
                              <a:prstGeom prst="curvedDownArrow">
                                <a:avLst/>
                              </a:prstGeom>
                              <a:solidFill>
                                <a:schemeClr val="accent6">
                                  <a:lumMod val="75000"/>
                                </a:schemeClr>
                              </a:solidFill>
                              <a:ln>
                                <a:solidFill>
                                  <a:schemeClr val="accent6">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Flèche courbée vers le bas 3" o:spid="_x0000_s1062" type="#_x0000_t105" style="width:198.75pt;height:31.5pt;margin-top:1.9pt;margin-left:76.15pt;flip:x y;mso-height-percent:0;mso-height-relative:margin;mso-width-percent:0;mso-width-relative:margin;mso-wrap-distance-bottom:0;mso-wrap-distance-left:9pt;mso-wrap-distance-right:9pt;mso-wrap-distance-top:0;position:absolute;v-text-anchor:middle;z-index:251680768" adj="19888,21172,16200" fillcolor="#e36c09" stroked="t" strokecolor="#fabf8e" strokeweight="2pt"/>
                  </w:pict>
                </mc:Fallback>
              </mc:AlternateContent>
            </w:r>
            <w:r>
              <w:rPr>
                <w:noProof/>
                <w:rtl/>
                <w:lang w:eastAsia="fr-FR"/>
              </w:rPr>
              <mc:AlternateContent>
                <mc:Choice Requires="wps">
                  <w:drawing>
                    <wp:anchor distT="0" distB="0" distL="114300" distR="114300" simplePos="0" relativeHeight="251694080" behindDoc="0" locked="0" layoutInCell="1" allowOverlap="1">
                      <wp:simplePos x="0" y="0"/>
                      <wp:positionH relativeFrom="column">
                        <wp:posOffset>443230</wp:posOffset>
                      </wp:positionH>
                      <wp:positionV relativeFrom="paragraph">
                        <wp:posOffset>24130</wp:posOffset>
                      </wp:positionV>
                      <wp:extent cx="2524125" cy="400050"/>
                      <wp:effectExtent l="0" t="0" r="28575" b="19050"/>
                      <wp:wrapNone/>
                      <wp:docPr id="1621853833" name="Flèche courbée vers le bas 5"/>
                      <wp:cNvGraphicFramePr/>
                      <a:graphic xmlns:a="http://schemas.openxmlformats.org/drawingml/2006/main">
                        <a:graphicData uri="http://schemas.microsoft.com/office/word/2010/wordprocessingShape">
                          <wps:wsp xmlns:wps="http://schemas.microsoft.com/office/word/2010/wordprocessingShape">
                            <wps:cNvSpPr/>
                            <wps:spPr>
                              <a:xfrm flipH="1" flipV="1">
                                <a:off x="0" y="0"/>
                                <a:ext cx="2524125" cy="400050"/>
                              </a:xfrm>
                              <a:prstGeom prst="curvedDownArrow">
                                <a:avLst/>
                              </a:prstGeom>
                              <a:solidFill>
                                <a:srgbClr val="00B050"/>
                              </a:solidFill>
                              <a:ln w="25400">
                                <a:solidFill>
                                  <a:schemeClr val="accent3">
                                    <a:lumMod val="75000"/>
                                  </a:scheme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Flèche courbée vers le bas 5" o:spid="_x0000_s1063" type="#_x0000_t105" style="width:198.75pt;height:31.5pt;margin-top:1.9pt;margin-left:34.9pt;flip:x y;mso-height-percent:0;mso-height-relative:margin;mso-width-percent:0;mso-width-relative:margin;mso-wrap-distance-bottom:0;mso-wrap-distance-left:9pt;mso-wrap-distance-right:9pt;mso-wrap-distance-top:0;position:absolute;v-text-anchor:middle;z-index:251693056" adj="19888,21172,16200" fillcolor="#00b050" stroked="t" strokecolor="#76923c" strokeweight="2pt"/>
                  </w:pict>
                </mc:Fallback>
              </mc:AlternateContent>
            </w:r>
            <w:r>
              <w:rPr>
                <w:noProof/>
                <w:rtl/>
                <w:lang w:eastAsia="fr-FR"/>
              </w:rPr>
              <mc:AlternateContent>
                <mc:Choice Requires="wps">
                  <w:drawing>
                    <wp:anchor distT="0" distB="0" distL="114300" distR="114300" simplePos="0" relativeHeight="251689984" behindDoc="0" locked="0" layoutInCell="1" allowOverlap="1">
                      <wp:simplePos x="0" y="0"/>
                      <wp:positionH relativeFrom="column">
                        <wp:posOffset>128905</wp:posOffset>
                      </wp:positionH>
                      <wp:positionV relativeFrom="paragraph">
                        <wp:posOffset>24130</wp:posOffset>
                      </wp:positionV>
                      <wp:extent cx="2524125" cy="400050"/>
                      <wp:effectExtent l="0" t="0" r="28575" b="19050"/>
                      <wp:wrapNone/>
                      <wp:docPr id="1677059177" name="Flèche courbée vers le bas 4"/>
                      <wp:cNvGraphicFramePr/>
                      <a:graphic xmlns:a="http://schemas.openxmlformats.org/drawingml/2006/main">
                        <a:graphicData uri="http://schemas.microsoft.com/office/word/2010/wordprocessingShape">
                          <wps:wsp xmlns:wps="http://schemas.microsoft.com/office/word/2010/wordprocessingShape">
                            <wps:cNvSpPr/>
                            <wps:spPr>
                              <a:xfrm flipH="1" flipV="1">
                                <a:off x="0" y="0"/>
                                <a:ext cx="2524125" cy="400050"/>
                              </a:xfrm>
                              <a:prstGeom prst="curvedDownArrow">
                                <a:avLst/>
                              </a:prstGeom>
                              <a:solidFill>
                                <a:srgbClr val="4F81BD"/>
                              </a:solidFill>
                              <a:ln w="25400">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Flèche courbée vers le bas 4" o:spid="_x0000_s1064" type="#_x0000_t105" style="width:198.75pt;height:31.5pt;margin-top:1.9pt;margin-left:10.15pt;flip:x y;mso-height-percent:0;mso-height-relative:margin;mso-width-percent:0;mso-width-relative:margin;mso-wrap-distance-bottom:0;mso-wrap-distance-left:9pt;mso-wrap-distance-right:9pt;mso-wrap-distance-top:0;position:absolute;v-text-anchor:middle;z-index:251688960" adj="19888,21172,16200" fillcolor="#4f81bd" stroked="t" strokecolor="#385d8a" strokeweight="2pt"/>
                  </w:pict>
                </mc:Fallback>
              </mc:AlternateContent>
            </w:r>
          </w:p>
          <w:p w:rsidR="00F26721" w:rsidP="00F26721">
            <w:pPr>
              <w:bidi/>
              <w:spacing w:after="0" w:line="240" w:lineRule="auto"/>
              <w:rPr>
                <w:rtl/>
              </w:rPr>
            </w:pPr>
          </w:p>
          <w:p w:rsidR="00F26721" w:rsidP="00F26721">
            <w:pPr>
              <w:bidi/>
              <w:spacing w:after="0" w:line="240" w:lineRule="auto"/>
              <w:rPr>
                <w:rtl/>
              </w:rPr>
            </w:pPr>
          </w:p>
          <w:p w:rsidR="00F26721" w:rsidP="00F26721">
            <w:pPr>
              <w:bidi/>
              <w:spacing w:after="0" w:line="240" w:lineRule="auto"/>
              <w:rPr>
                <w:rtl/>
              </w:rPr>
            </w:pPr>
          </w:p>
          <w:p w:rsidR="00F26721" w:rsidP="00F26721">
            <w:pPr>
              <w:bidi/>
              <w:spacing w:after="0" w:line="240" w:lineRule="auto"/>
              <w:rPr>
                <w:rtl/>
              </w:rPr>
            </w:pPr>
          </w:p>
          <w:p w:rsidR="005D1A70" w:rsidRPr="008E3F0F" w:rsidP="00CE5DBD">
            <w:pPr>
              <w:bidi/>
              <w:spacing w:after="0" w:line="240" w:lineRule="auto"/>
              <w:rPr>
                <w:sz w:val="28"/>
                <w:szCs w:val="28"/>
                <w:rtl/>
              </w:rPr>
            </w:pPr>
            <w:r>
              <w:rPr>
                <w:rFonts w:hint="cs"/>
                <w:rtl/>
              </w:rPr>
              <w:t>ا</w:t>
            </w:r>
            <w:r w:rsidRPr="008E3F0F">
              <w:rPr>
                <w:rFonts w:hint="cs"/>
                <w:sz w:val="28"/>
                <w:szCs w:val="28"/>
                <w:rtl/>
              </w:rPr>
              <w:t>لثنائيات الضدية:</w:t>
            </w:r>
            <w:r w:rsidRPr="008E3F0F" w:rsidR="009900D2">
              <w:rPr>
                <w:rFonts w:hint="cs"/>
                <w:sz w:val="28"/>
                <w:szCs w:val="28"/>
                <w:rtl/>
              </w:rPr>
              <w:t xml:space="preserve"> </w:t>
            </w:r>
            <w:r w:rsidRPr="008E3F0F" w:rsidR="008E3F0F">
              <w:rPr>
                <w:rFonts w:hint="cs"/>
                <w:sz w:val="28"/>
                <w:szCs w:val="28"/>
                <w:rtl/>
              </w:rPr>
              <w:t xml:space="preserve"> المرتبة </w:t>
            </w:r>
            <w:r w:rsidRPr="008E3F0F" w:rsidR="008E3F0F">
              <w:rPr>
                <w:rFonts w:hint="cs"/>
                <w:sz w:val="28"/>
                <w:szCs w:val="28"/>
                <w:rtl/>
              </w:rPr>
              <w:t>الأولى :</w:t>
            </w:r>
            <w:r w:rsidRPr="008E3F0F" w:rsidR="009900D2">
              <w:rPr>
                <w:rFonts w:hint="cs"/>
                <w:sz w:val="28"/>
                <w:szCs w:val="28"/>
                <w:rtl/>
              </w:rPr>
              <w:t>(حارب</w:t>
            </w:r>
            <w:r w:rsidR="00CE5DBD">
              <w:rPr>
                <w:rFonts w:hint="cs"/>
                <w:sz w:val="28"/>
                <w:szCs w:val="28"/>
                <w:rtl/>
              </w:rPr>
              <w:t>ـ</w:t>
            </w:r>
            <w:r w:rsidRPr="008E3F0F" w:rsidR="009900D2">
              <w:rPr>
                <w:rFonts w:hint="cs"/>
                <w:sz w:val="28"/>
                <w:szCs w:val="28"/>
                <w:rtl/>
              </w:rPr>
              <w:t xml:space="preserve">وا </w:t>
            </w:r>
            <w:r w:rsidR="00CE5DBD">
              <w:rPr>
                <w:rFonts w:hint="cs"/>
                <w:sz w:val="28"/>
                <w:szCs w:val="28"/>
                <w:rtl/>
              </w:rPr>
              <w:t>==</w:t>
            </w:r>
            <w:r w:rsidR="00CE5DBD">
              <w:rPr>
                <w:sz w:val="28"/>
                <w:szCs w:val="28"/>
              </w:rPr>
              <w:t>&lt;</w:t>
            </w:r>
            <w:r w:rsidRPr="008E3F0F" w:rsidR="009900D2">
              <w:rPr>
                <w:rFonts w:hint="cs"/>
                <w:sz w:val="28"/>
                <w:szCs w:val="28"/>
                <w:rtl/>
              </w:rPr>
              <w:t xml:space="preserve"> سالموا</w:t>
            </w:r>
            <w:r w:rsidRPr="008E3F0F" w:rsidR="008E3F0F">
              <w:rPr>
                <w:rFonts w:hint="cs"/>
                <w:sz w:val="28"/>
                <w:szCs w:val="28"/>
                <w:rtl/>
              </w:rPr>
              <w:t xml:space="preserve">) </w:t>
            </w:r>
          </w:p>
          <w:p w:rsidR="008E3F0F" w:rsidRPr="008E3F0F" w:rsidP="008E3F0F">
            <w:pPr>
              <w:bidi/>
              <w:spacing w:after="0" w:line="240" w:lineRule="auto"/>
              <w:rPr>
                <w:sz w:val="28"/>
                <w:szCs w:val="28"/>
                <w:rtl/>
              </w:rPr>
            </w:pPr>
            <w:r w:rsidRPr="008E3F0F">
              <w:rPr>
                <w:rFonts w:hint="cs"/>
                <w:sz w:val="28"/>
                <w:szCs w:val="28"/>
                <w:rtl/>
              </w:rPr>
              <w:t xml:space="preserve">                     المرتبة </w:t>
            </w:r>
            <w:r w:rsidRPr="008E3F0F">
              <w:rPr>
                <w:rFonts w:hint="cs"/>
                <w:sz w:val="28"/>
                <w:szCs w:val="28"/>
                <w:rtl/>
              </w:rPr>
              <w:t>الثانية :</w:t>
            </w:r>
            <w:r w:rsidRPr="008E3F0F">
              <w:rPr>
                <w:rFonts w:hint="cs"/>
                <w:sz w:val="28"/>
                <w:szCs w:val="28"/>
                <w:rtl/>
              </w:rPr>
              <w:t xml:space="preserve">  (أذلـ</w:t>
            </w:r>
            <w:r w:rsidR="00CE5DBD">
              <w:rPr>
                <w:rFonts w:hint="cs"/>
                <w:sz w:val="28"/>
                <w:szCs w:val="28"/>
                <w:rtl/>
              </w:rPr>
              <w:t>ــوا ==</w:t>
            </w:r>
            <w:r w:rsidR="00CE5DBD">
              <w:rPr>
                <w:sz w:val="28"/>
                <w:szCs w:val="28"/>
              </w:rPr>
              <w:t>&lt;</w:t>
            </w:r>
            <w:r w:rsidRPr="008E3F0F">
              <w:rPr>
                <w:rFonts w:hint="cs"/>
                <w:sz w:val="28"/>
                <w:szCs w:val="28"/>
                <w:rtl/>
              </w:rPr>
              <w:t xml:space="preserve"> أعــزوا)</w:t>
            </w:r>
          </w:p>
          <w:p w:rsidR="008E3F0F" w:rsidP="008E3F0F">
            <w:pPr>
              <w:bidi/>
              <w:spacing w:after="0" w:line="240" w:lineRule="auto"/>
              <w:rPr>
                <w:sz w:val="28"/>
                <w:szCs w:val="28"/>
                <w:rtl/>
              </w:rPr>
            </w:pPr>
            <w:r w:rsidRPr="008E3F0F">
              <w:rPr>
                <w:rFonts w:hint="cs"/>
                <w:sz w:val="28"/>
                <w:szCs w:val="28"/>
                <w:rtl/>
              </w:rPr>
              <w:t xml:space="preserve">          </w:t>
            </w:r>
            <w:r w:rsidR="00CE5DBD">
              <w:rPr>
                <w:rFonts w:hint="cs"/>
                <w:sz w:val="28"/>
                <w:szCs w:val="28"/>
                <w:rtl/>
              </w:rPr>
              <w:t xml:space="preserve">           المرتبة </w:t>
            </w:r>
            <w:r w:rsidR="00CE5DBD">
              <w:rPr>
                <w:rFonts w:hint="cs"/>
                <w:sz w:val="28"/>
                <w:szCs w:val="28"/>
                <w:rtl/>
              </w:rPr>
              <w:t>الثالثة   :</w:t>
            </w:r>
            <w:r w:rsidR="00CE5DBD">
              <w:rPr>
                <w:rFonts w:hint="cs"/>
                <w:sz w:val="28"/>
                <w:szCs w:val="28"/>
                <w:rtl/>
              </w:rPr>
              <w:t xml:space="preserve"> (</w:t>
            </w:r>
            <w:r w:rsidRPr="008E3F0F">
              <w:rPr>
                <w:rFonts w:hint="cs"/>
                <w:sz w:val="28"/>
                <w:szCs w:val="28"/>
                <w:rtl/>
              </w:rPr>
              <w:t>عـ</w:t>
            </w:r>
            <w:r w:rsidR="00CE5DBD">
              <w:rPr>
                <w:rFonts w:hint="cs"/>
                <w:sz w:val="28"/>
                <w:szCs w:val="28"/>
                <w:rtl/>
              </w:rPr>
              <w:t>زيزا ==</w:t>
            </w:r>
            <w:r w:rsidR="00CE5DBD">
              <w:rPr>
                <w:sz w:val="28"/>
                <w:szCs w:val="28"/>
              </w:rPr>
              <w:t>&lt;</w:t>
            </w:r>
            <w:r w:rsidRPr="008E3F0F">
              <w:rPr>
                <w:rFonts w:hint="cs"/>
                <w:sz w:val="28"/>
                <w:szCs w:val="28"/>
                <w:rtl/>
              </w:rPr>
              <w:t xml:space="preserve"> ذل</w:t>
            </w:r>
            <w:r w:rsidR="00CE5DBD">
              <w:rPr>
                <w:rFonts w:hint="cs"/>
                <w:sz w:val="28"/>
                <w:szCs w:val="28"/>
                <w:rtl/>
                <w:lang w:val="en-US" w:bidi="ar-MA"/>
              </w:rPr>
              <w:t>ـ</w:t>
            </w:r>
            <w:r w:rsidRPr="008E3F0F">
              <w:rPr>
                <w:rFonts w:hint="cs"/>
                <w:sz w:val="28"/>
                <w:szCs w:val="28"/>
                <w:rtl/>
              </w:rPr>
              <w:t>يـلا</w:t>
            </w:r>
            <w:r w:rsidRPr="008E3F0F">
              <w:rPr>
                <w:rFonts w:hint="cs"/>
                <w:sz w:val="28"/>
                <w:szCs w:val="28"/>
                <w:rtl/>
              </w:rPr>
              <w:t>)</w:t>
            </w:r>
          </w:p>
          <w:p w:rsidR="00D6252D" w:rsidP="00D6252D">
            <w:pPr>
              <w:bidi/>
              <w:spacing w:after="0" w:line="240" w:lineRule="auto"/>
              <w:rPr>
                <w:sz w:val="28"/>
                <w:szCs w:val="28"/>
                <w:rtl/>
              </w:rPr>
            </w:pPr>
            <w:r>
              <w:rPr>
                <w:rFonts w:hint="cs"/>
                <w:sz w:val="28"/>
                <w:szCs w:val="28"/>
                <w:rtl/>
              </w:rPr>
              <w:t xml:space="preserve">تعد  المقابلة ضربا من ضروب الحسن في اللغة كما أن لها دورا في </w:t>
            </w:r>
            <w:r w:rsidR="00CF5F60">
              <w:rPr>
                <w:rFonts w:hint="cs"/>
                <w:sz w:val="28"/>
                <w:szCs w:val="28"/>
                <w:rtl/>
              </w:rPr>
              <w:t xml:space="preserve">تقوية البنية </w:t>
            </w:r>
            <w:r w:rsidR="00C7098F">
              <w:rPr>
                <w:rFonts w:hint="cs"/>
                <w:sz w:val="28"/>
                <w:szCs w:val="28"/>
                <w:rtl/>
              </w:rPr>
              <w:t>الإيقاعية</w:t>
            </w:r>
            <w:r w:rsidR="00CF5F60">
              <w:rPr>
                <w:rFonts w:hint="cs"/>
                <w:sz w:val="28"/>
                <w:szCs w:val="28"/>
                <w:rtl/>
              </w:rPr>
              <w:t xml:space="preserve"> للبيت</w:t>
            </w:r>
            <w:r w:rsidR="00C7098F">
              <w:rPr>
                <w:rFonts w:hint="cs"/>
                <w:sz w:val="28"/>
                <w:szCs w:val="28"/>
                <w:rtl/>
              </w:rPr>
              <w:t xml:space="preserve">. </w:t>
            </w:r>
            <w:r w:rsidR="00C7098F">
              <w:rPr>
                <w:rFonts w:hint="cs"/>
                <w:sz w:val="28"/>
                <w:szCs w:val="28"/>
                <w:rtl/>
              </w:rPr>
              <w:t>لكن</w:t>
            </w:r>
            <w:r w:rsidR="00C7098F">
              <w:rPr>
                <w:rFonts w:hint="cs"/>
                <w:sz w:val="28"/>
                <w:szCs w:val="28"/>
                <w:rtl/>
              </w:rPr>
              <w:t xml:space="preserve"> يجب </w:t>
            </w:r>
            <w:r w:rsidR="00E32C15">
              <w:rPr>
                <w:rFonts w:hint="cs"/>
                <w:sz w:val="28"/>
                <w:szCs w:val="28"/>
                <w:rtl/>
              </w:rPr>
              <w:t>أن تكون من غير تكلف.</w:t>
            </w:r>
          </w:p>
          <w:p w:rsidR="006C7A3C" w:rsidP="006C7A3C">
            <w:pPr>
              <w:bidi/>
              <w:spacing w:after="0" w:line="240" w:lineRule="auto"/>
              <w:rPr>
                <w:sz w:val="28"/>
                <w:szCs w:val="28"/>
                <w:rtl/>
              </w:rPr>
            </w:pPr>
          </w:p>
          <w:p w:rsidR="009B499B" w:rsidP="009B499B">
            <w:pPr>
              <w:bidi/>
              <w:spacing w:after="0" w:line="240" w:lineRule="auto"/>
              <w:rPr>
                <w:sz w:val="28"/>
                <w:szCs w:val="28"/>
                <w:rtl/>
              </w:rPr>
            </w:pPr>
          </w:p>
          <w:p w:rsidR="006C7A3C" w:rsidRPr="009B499B" w:rsidP="006C7A3C">
            <w:pPr>
              <w:bidi/>
              <w:spacing w:after="0" w:line="240" w:lineRule="auto"/>
              <w:rPr>
                <w:b/>
                <w:bCs/>
                <w:sz w:val="28"/>
                <w:szCs w:val="28"/>
                <w:rtl/>
              </w:rPr>
            </w:pPr>
            <w:r w:rsidRPr="009B499B">
              <w:rPr>
                <w:rFonts w:hint="cs"/>
                <w:b/>
                <w:bCs/>
                <w:sz w:val="32"/>
                <w:szCs w:val="32"/>
                <w:rtl/>
              </w:rPr>
              <w:t>استنتاج</w:t>
            </w:r>
            <w:r w:rsidRPr="009B499B">
              <w:rPr>
                <w:rFonts w:hint="cs"/>
                <w:b/>
                <w:bCs/>
                <w:sz w:val="32"/>
                <w:szCs w:val="32"/>
                <w:rtl/>
              </w:rPr>
              <w:t xml:space="preserve"> جزئي</w:t>
            </w:r>
            <w:r w:rsidRPr="009B499B">
              <w:rPr>
                <w:rFonts w:hint="cs"/>
                <w:b/>
                <w:bCs/>
                <w:sz w:val="28"/>
                <w:szCs w:val="28"/>
                <w:rtl/>
              </w:rPr>
              <w:t>:</w:t>
            </w:r>
            <w:r w:rsidRPr="009B499B" w:rsidR="00FD18A5">
              <w:rPr>
                <w:rFonts w:hint="cs"/>
                <w:b/>
                <w:bCs/>
                <w:sz w:val="28"/>
                <w:szCs w:val="28"/>
                <w:rtl/>
              </w:rPr>
              <w:t xml:space="preserve"> المقابل</w:t>
            </w:r>
            <w:r w:rsidRPr="009B499B" w:rsidR="004E677E">
              <w:rPr>
                <w:rFonts w:hint="cs"/>
                <w:b/>
                <w:bCs/>
                <w:sz w:val="28"/>
                <w:szCs w:val="28"/>
                <w:rtl/>
              </w:rPr>
              <w:t>ة تضاد مركب من أكثر من ثنائية ضدية</w:t>
            </w:r>
            <w:r w:rsidRPr="009B499B" w:rsidR="008B09BF">
              <w:rPr>
                <w:rFonts w:hint="cs"/>
                <w:b/>
                <w:bCs/>
                <w:sz w:val="28"/>
                <w:szCs w:val="28"/>
                <w:rtl/>
              </w:rPr>
              <w:t xml:space="preserve"> شرط أن تكون مرتبة على التوالي</w:t>
            </w:r>
            <w:r w:rsidRPr="009B499B" w:rsidR="00AF5229">
              <w:rPr>
                <w:rFonts w:hint="cs"/>
                <w:b/>
                <w:bCs/>
                <w:sz w:val="28"/>
                <w:szCs w:val="28"/>
                <w:rtl/>
              </w:rPr>
              <w:t>.</w:t>
            </w:r>
          </w:p>
          <w:p w:rsidR="00AF5229" w:rsidP="00AF5229">
            <w:pPr>
              <w:bidi/>
              <w:spacing w:after="0" w:line="240" w:lineRule="auto"/>
              <w:rPr>
                <w:sz w:val="28"/>
                <w:szCs w:val="28"/>
                <w:rtl/>
              </w:rPr>
            </w:pPr>
          </w:p>
          <w:p w:rsidR="009B499B" w:rsidP="009B499B">
            <w:pPr>
              <w:bidi/>
              <w:spacing w:after="0" w:line="240" w:lineRule="auto"/>
              <w:rPr>
                <w:sz w:val="28"/>
                <w:szCs w:val="28"/>
                <w:rtl/>
              </w:rPr>
            </w:pPr>
          </w:p>
          <w:p w:rsidR="009B499B" w:rsidP="009B499B">
            <w:pPr>
              <w:bidi/>
              <w:spacing w:after="0" w:line="240" w:lineRule="auto"/>
              <w:rPr>
                <w:sz w:val="28"/>
                <w:szCs w:val="28"/>
                <w:rtl/>
              </w:rPr>
            </w:pPr>
            <w:r>
              <w:rPr>
                <w:rFonts w:hint="cs"/>
                <w:sz w:val="28"/>
                <w:szCs w:val="28"/>
                <w:rtl/>
              </w:rPr>
              <w:t>يحدد المتعلمون الطباق فيما يلي:</w:t>
            </w:r>
          </w:p>
          <w:p w:rsidR="0055044F" w:rsidP="0055044F">
            <w:pPr>
              <w:bidi/>
              <w:spacing w:after="0" w:line="240" w:lineRule="auto"/>
              <w:rPr>
                <w:sz w:val="28"/>
                <w:szCs w:val="28"/>
                <w:rtl/>
              </w:rPr>
            </w:pPr>
            <w:r>
              <w:rPr>
                <w:rFonts w:hint="cs"/>
                <w:sz w:val="28"/>
                <w:szCs w:val="28"/>
                <w:rtl/>
              </w:rPr>
              <w:t xml:space="preserve">يبنى المجتمع بالتضامن و التسامح و </w:t>
            </w:r>
            <w:r>
              <w:rPr>
                <w:rFonts w:hint="cs"/>
                <w:sz w:val="28"/>
                <w:szCs w:val="28"/>
                <w:rtl/>
              </w:rPr>
              <w:t>يهدم</w:t>
            </w:r>
            <w:r>
              <w:rPr>
                <w:rFonts w:hint="cs"/>
                <w:sz w:val="28"/>
                <w:szCs w:val="28"/>
                <w:rtl/>
              </w:rPr>
              <w:t xml:space="preserve"> </w:t>
            </w:r>
            <w:r w:rsidR="004663E2">
              <w:rPr>
                <w:rFonts w:hint="cs"/>
                <w:sz w:val="28"/>
                <w:szCs w:val="28"/>
                <w:rtl/>
              </w:rPr>
              <w:t xml:space="preserve">بالفرقة و الصراع </w:t>
            </w:r>
          </w:p>
          <w:p w:rsidR="00A56119" w:rsidP="00A56119">
            <w:pPr>
              <w:bidi/>
              <w:spacing w:after="0" w:line="240" w:lineRule="auto"/>
              <w:rPr>
                <w:sz w:val="28"/>
                <w:szCs w:val="28"/>
                <w:rtl/>
              </w:rPr>
            </w:pPr>
            <w:r>
              <w:rPr>
                <w:rFonts w:hint="cs"/>
                <w:sz w:val="28"/>
                <w:szCs w:val="28"/>
                <w:rtl/>
              </w:rPr>
              <w:t xml:space="preserve">ثمرة الاجتهاد </w:t>
            </w:r>
            <w:r>
              <w:rPr>
                <w:rFonts w:hint="cs"/>
                <w:sz w:val="28"/>
                <w:szCs w:val="28"/>
                <w:rtl/>
              </w:rPr>
              <w:t>النجاح</w:t>
            </w:r>
            <w:r>
              <w:rPr>
                <w:rFonts w:hint="cs"/>
                <w:sz w:val="28"/>
                <w:szCs w:val="28"/>
                <w:rtl/>
              </w:rPr>
              <w:t xml:space="preserve"> و عاقبة التهاون الفشل</w:t>
            </w:r>
          </w:p>
          <w:p w:rsidR="00531D74" w:rsidP="00531D74">
            <w:pPr>
              <w:bidi/>
              <w:spacing w:after="0" w:line="240" w:lineRule="auto"/>
              <w:rPr>
                <w:sz w:val="28"/>
                <w:szCs w:val="28"/>
                <w:rtl/>
              </w:rPr>
            </w:pPr>
            <w:r>
              <w:rPr>
                <w:rFonts w:hint="cs"/>
                <w:sz w:val="28"/>
                <w:szCs w:val="28"/>
                <w:rtl/>
              </w:rPr>
              <w:t xml:space="preserve">ــ (بل تحبون العاجلة و تذرون الآجلة)، </w:t>
            </w:r>
            <w:r>
              <w:rPr>
                <w:rFonts w:hint="cs"/>
                <w:sz w:val="28"/>
                <w:szCs w:val="28"/>
                <w:rtl/>
              </w:rPr>
              <w:t>قران</w:t>
            </w:r>
            <w:r>
              <w:rPr>
                <w:rFonts w:hint="cs"/>
                <w:sz w:val="28"/>
                <w:szCs w:val="28"/>
                <w:rtl/>
              </w:rPr>
              <w:t xml:space="preserve"> كريم.</w:t>
            </w:r>
          </w:p>
          <w:p w:rsidR="00165EEC" w:rsidP="00410F7F">
            <w:pPr>
              <w:bidi/>
              <w:spacing w:after="0" w:line="240" w:lineRule="auto"/>
              <w:rPr>
                <w:sz w:val="28"/>
                <w:szCs w:val="28"/>
                <w:rtl/>
              </w:rPr>
            </w:pPr>
            <w:r>
              <w:rPr>
                <w:rFonts w:hint="cs"/>
                <w:sz w:val="28"/>
                <w:szCs w:val="28"/>
                <w:rtl/>
              </w:rPr>
              <w:t xml:space="preserve">(يحل لهم الطيبات و </w:t>
            </w:r>
            <w:r>
              <w:rPr>
                <w:rFonts w:hint="cs"/>
                <w:sz w:val="28"/>
                <w:szCs w:val="28"/>
                <w:rtl/>
              </w:rPr>
              <w:t>يحرم</w:t>
            </w:r>
            <w:r>
              <w:rPr>
                <w:rFonts w:hint="cs"/>
                <w:sz w:val="28"/>
                <w:szCs w:val="28"/>
                <w:rtl/>
              </w:rPr>
              <w:t xml:space="preserve"> عليهم الكبائر)، قرآن كريم</w:t>
            </w:r>
          </w:p>
          <w:p w:rsidR="002950B4" w:rsidP="002950B4">
            <w:pPr>
              <w:bidi/>
              <w:spacing w:after="0" w:line="240" w:lineRule="auto"/>
              <w:rPr>
                <w:sz w:val="28"/>
                <w:szCs w:val="28"/>
                <w:rtl/>
              </w:rPr>
            </w:pPr>
            <w:r>
              <w:rPr>
                <w:rFonts w:hint="cs"/>
                <w:sz w:val="28"/>
                <w:szCs w:val="28"/>
                <w:rtl/>
              </w:rPr>
              <w:t xml:space="preserve">بالأمس كان مؤنسا و </w:t>
            </w:r>
            <w:r>
              <w:rPr>
                <w:rFonts w:hint="cs"/>
                <w:sz w:val="28"/>
                <w:szCs w:val="28"/>
                <w:rtl/>
              </w:rPr>
              <w:t>ضاحكا</w:t>
            </w:r>
            <w:r>
              <w:rPr>
                <w:rFonts w:hint="cs"/>
                <w:sz w:val="28"/>
                <w:szCs w:val="28"/>
                <w:rtl/>
              </w:rPr>
              <w:t xml:space="preserve">  </w:t>
            </w:r>
            <w:r w:rsidR="00F2359F">
              <w:rPr>
                <w:rFonts w:hint="cs"/>
                <w:sz w:val="28"/>
                <w:szCs w:val="28"/>
                <w:rtl/>
              </w:rPr>
              <w:t xml:space="preserve"> </w:t>
            </w:r>
            <w:r>
              <w:rPr>
                <w:rFonts w:hint="cs"/>
                <w:sz w:val="28"/>
                <w:szCs w:val="28"/>
                <w:rtl/>
              </w:rPr>
              <w:t xml:space="preserve"> و اليوم أضحى موحشا و عابسا</w:t>
            </w:r>
          </w:p>
          <w:p w:rsidR="002950B4" w:rsidRPr="002950B4" w:rsidP="002950B4">
            <w:pPr>
              <w:bidi/>
              <w:spacing w:after="0" w:line="240" w:lineRule="auto"/>
              <w:rPr>
                <w:sz w:val="28"/>
                <w:szCs w:val="28"/>
                <w:rtl/>
              </w:rPr>
            </w:pPr>
            <w:r>
              <w:rPr>
                <w:rFonts w:hint="cs"/>
                <w:sz w:val="28"/>
                <w:szCs w:val="28"/>
                <w:rtl/>
              </w:rPr>
              <w:t xml:space="preserve">أزورهم و سواد الليل </w:t>
            </w:r>
            <w:r>
              <w:rPr>
                <w:rFonts w:hint="cs"/>
                <w:sz w:val="28"/>
                <w:szCs w:val="28"/>
                <w:rtl/>
              </w:rPr>
              <w:t>يشفع</w:t>
            </w:r>
            <w:r>
              <w:rPr>
                <w:rFonts w:hint="cs"/>
                <w:sz w:val="28"/>
                <w:szCs w:val="28"/>
                <w:rtl/>
              </w:rPr>
              <w:t xml:space="preserve"> لي   و أنثني و بياض الصبح يغري بي</w:t>
            </w:r>
          </w:p>
        </w:tc>
        <w:tc>
          <w:tcPr>
            <w:tcW w:w="1844" w:type="dxa"/>
          </w:tcPr>
          <w:p w:rsidR="00DF6141" w:rsidP="009214F0">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P="00F2359F">
            <w:pPr>
              <w:bidi/>
              <w:spacing w:after="0" w:line="240" w:lineRule="auto"/>
              <w:rPr>
                <w:rtl/>
              </w:rPr>
            </w:pPr>
          </w:p>
          <w:p w:rsidR="00F2359F" w:rsidRPr="00C362CA" w:rsidP="00F2359F">
            <w:pPr>
              <w:bidi/>
              <w:spacing w:after="0" w:line="240" w:lineRule="auto"/>
              <w:rPr>
                <w:b/>
                <w:bCs/>
                <w:rtl/>
              </w:rPr>
            </w:pPr>
            <w:r w:rsidRPr="00C362CA">
              <w:rPr>
                <w:rFonts w:hint="cs"/>
                <w:b/>
                <w:bCs/>
                <w:rtl/>
              </w:rPr>
              <w:t>من</w:t>
            </w:r>
            <w:r w:rsidRPr="00C362CA">
              <w:rPr>
                <w:rFonts w:hint="cs"/>
                <w:b/>
                <w:bCs/>
                <w:rtl/>
              </w:rPr>
              <w:t xml:space="preserve"> يركب جملة فيها مقابلة.</w:t>
            </w:r>
          </w:p>
          <w:p w:rsidR="0041481B" w:rsidRPr="00C362CA" w:rsidP="004663E2">
            <w:pPr>
              <w:bidi/>
              <w:spacing w:after="0" w:line="240" w:lineRule="auto"/>
              <w:rPr>
                <w:rFonts w:cs="Arabic Transparent"/>
                <w:b/>
                <w:bCs/>
                <w:rtl/>
              </w:rPr>
            </w:pPr>
            <w:r w:rsidRPr="00C362CA">
              <w:rPr>
                <w:rFonts w:hint="cs"/>
                <w:b/>
                <w:bCs/>
                <w:rtl/>
              </w:rPr>
              <w:t>(</w:t>
            </w:r>
            <w:r w:rsidRPr="00C362CA" w:rsidR="0066295F">
              <w:rPr>
                <w:rFonts w:hint="cs"/>
                <w:b/>
                <w:bCs/>
                <w:rtl/>
              </w:rPr>
              <w:t>التضامن</w:t>
            </w:r>
            <w:r w:rsidRPr="00C362CA">
              <w:rPr>
                <w:rFonts w:hint="cs"/>
                <w:b/>
                <w:bCs/>
                <w:rtl/>
              </w:rPr>
              <w:t xml:space="preserve">، </w:t>
            </w:r>
            <w:r w:rsidRPr="00C362CA">
              <w:rPr>
                <w:rFonts w:hint="cs"/>
                <w:b/>
                <w:bCs/>
                <w:rtl/>
              </w:rPr>
              <w:t>التسامح</w:t>
            </w:r>
            <w:r w:rsidRPr="00C362CA" w:rsidR="0066295F">
              <w:rPr>
                <w:rFonts w:cs="Arabic Transparent" w:hint="cs"/>
                <w:b/>
                <w:bCs/>
                <w:rtl/>
              </w:rPr>
              <w:t>#</w:t>
            </w:r>
          </w:p>
          <w:p w:rsidR="004663E2" w:rsidRPr="00C362CA" w:rsidP="0041481B">
            <w:pPr>
              <w:bidi/>
              <w:spacing w:after="0" w:line="240" w:lineRule="auto"/>
              <w:rPr>
                <w:b/>
                <w:bCs/>
                <w:rtl/>
              </w:rPr>
            </w:pPr>
            <w:r w:rsidRPr="00C362CA">
              <w:rPr>
                <w:rFonts w:hint="cs"/>
                <w:b/>
                <w:bCs/>
                <w:rtl/>
              </w:rPr>
              <w:t>الفرقة</w:t>
            </w:r>
            <w:r w:rsidRPr="00C362CA">
              <w:rPr>
                <w:rFonts w:hint="cs"/>
                <w:b/>
                <w:bCs/>
                <w:rtl/>
              </w:rPr>
              <w:t>،التعصب</w:t>
            </w:r>
            <w:r w:rsidRPr="00C362CA">
              <w:rPr>
                <w:rFonts w:hint="cs"/>
                <w:b/>
                <w:bCs/>
                <w:rtl/>
              </w:rPr>
              <w:t>)</w:t>
            </w:r>
          </w:p>
          <w:p w:rsidR="0041481B" w:rsidP="0041481B">
            <w:pPr>
              <w:bidi/>
              <w:spacing w:after="0" w:line="240" w:lineRule="auto"/>
              <w:rPr>
                <w:rtl/>
              </w:rPr>
            </w:pPr>
            <w:r w:rsidRPr="00C362CA">
              <w:rPr>
                <w:rFonts w:hint="cs"/>
                <w:b/>
                <w:bCs/>
                <w:rtl/>
              </w:rPr>
              <w:t>(</w:t>
            </w:r>
            <w:r w:rsidRPr="00C362CA" w:rsidR="00165EEC">
              <w:rPr>
                <w:rFonts w:hint="cs"/>
                <w:b/>
                <w:bCs/>
                <w:rtl/>
              </w:rPr>
              <w:t xml:space="preserve">الاجتهاد، </w:t>
            </w:r>
            <w:r w:rsidRPr="00C362CA" w:rsidR="00165EEC">
              <w:rPr>
                <w:rFonts w:hint="cs"/>
                <w:b/>
                <w:bCs/>
                <w:rtl/>
              </w:rPr>
              <w:t>النجاح</w:t>
            </w:r>
            <w:r w:rsidRPr="00C362CA" w:rsidR="00165EEC">
              <w:rPr>
                <w:rFonts w:hint="cs"/>
                <w:b/>
                <w:bCs/>
                <w:rtl/>
              </w:rPr>
              <w:t xml:space="preserve"> </w:t>
            </w:r>
            <w:r w:rsidRPr="00C362CA" w:rsidR="00165EEC">
              <w:rPr>
                <w:rFonts w:cs="Arabic Transparent" w:hint="cs"/>
                <w:b/>
                <w:bCs/>
                <w:rtl/>
              </w:rPr>
              <w:t>#</w:t>
            </w:r>
            <w:r w:rsidRPr="00C362CA" w:rsidR="00165EEC">
              <w:rPr>
                <w:rFonts w:hint="cs"/>
                <w:b/>
                <w:bCs/>
                <w:rtl/>
              </w:rPr>
              <w:t xml:space="preserve"> التهاون، الفشل</w:t>
            </w:r>
            <w:r w:rsidRPr="00C362CA">
              <w:rPr>
                <w:rFonts w:hint="cs"/>
                <w:b/>
                <w:bCs/>
                <w:rtl/>
              </w:rPr>
              <w:t>)</w:t>
            </w:r>
          </w:p>
        </w:tc>
      </w:tr>
      <w:tr w:rsidTr="00F760D4">
        <w:tblPrEx>
          <w:tblW w:w="16019" w:type="dxa"/>
          <w:tblInd w:w="-914" w:type="dxa"/>
          <w:tblLayout w:type="fixed"/>
          <w:tblLook w:val="04A0"/>
        </w:tblPrEx>
        <w:tc>
          <w:tcPr>
            <w:tcW w:w="1134" w:type="dxa"/>
            <w:vMerge w:val="restart"/>
          </w:tcPr>
          <w:p w:rsidR="005303C2" w:rsidP="00B22DE4">
            <w:pPr>
              <w:bidi/>
              <w:spacing w:after="0" w:line="240" w:lineRule="auto"/>
              <w:rPr>
                <w:sz w:val="28"/>
                <w:szCs w:val="28"/>
                <w:rtl/>
              </w:rPr>
            </w:pPr>
            <w:r>
              <w:rPr>
                <w:rFonts w:hint="cs"/>
                <w:sz w:val="28"/>
                <w:szCs w:val="28"/>
                <w:rtl/>
              </w:rPr>
              <w:t>تقويم</w:t>
            </w:r>
            <w:r>
              <w:rPr>
                <w:rFonts w:hint="cs"/>
                <w:sz w:val="28"/>
                <w:szCs w:val="28"/>
                <w:rtl/>
              </w:rPr>
              <w:t xml:space="preserve"> إجمالي</w:t>
            </w:r>
          </w:p>
          <w:p w:rsidR="005303C2" w:rsidP="00954669">
            <w:pPr>
              <w:bidi/>
              <w:spacing w:after="0" w:line="240" w:lineRule="auto"/>
              <w:rPr>
                <w:sz w:val="28"/>
                <w:szCs w:val="28"/>
                <w:rtl/>
              </w:rPr>
            </w:pPr>
            <w:r>
              <w:rPr>
                <w:rFonts w:hint="cs"/>
                <w:sz w:val="28"/>
                <w:szCs w:val="28"/>
                <w:rtl/>
              </w:rPr>
              <w:t>أ)ـ شفويا</w:t>
            </w:r>
          </w:p>
          <w:p w:rsidR="005303C2" w:rsidP="005303C2">
            <w:pPr>
              <w:bidi/>
              <w:spacing w:after="0" w:line="240" w:lineRule="auto"/>
              <w:rPr>
                <w:sz w:val="28"/>
                <w:szCs w:val="28"/>
                <w:rtl/>
              </w:rPr>
            </w:pPr>
          </w:p>
          <w:p w:rsidR="005303C2" w:rsidP="005303C2">
            <w:pPr>
              <w:bidi/>
              <w:spacing w:after="0" w:line="240" w:lineRule="auto"/>
              <w:rPr>
                <w:sz w:val="28"/>
                <w:szCs w:val="28"/>
                <w:rtl/>
              </w:rPr>
            </w:pPr>
          </w:p>
          <w:p w:rsidR="005303C2" w:rsidP="005303C2">
            <w:pPr>
              <w:bidi/>
              <w:spacing w:after="0" w:line="240" w:lineRule="auto"/>
              <w:rPr>
                <w:sz w:val="28"/>
                <w:szCs w:val="28"/>
                <w:rtl/>
              </w:rPr>
            </w:pPr>
          </w:p>
          <w:p w:rsidR="005303C2" w:rsidP="005303C2">
            <w:pPr>
              <w:bidi/>
              <w:spacing w:after="0" w:line="240" w:lineRule="auto"/>
              <w:rPr>
                <w:sz w:val="28"/>
                <w:szCs w:val="28"/>
                <w:rtl/>
              </w:rPr>
            </w:pPr>
          </w:p>
          <w:p w:rsidR="005303C2" w:rsidP="005303C2">
            <w:pPr>
              <w:bidi/>
              <w:spacing w:after="0" w:line="240" w:lineRule="auto"/>
              <w:rPr>
                <w:sz w:val="28"/>
                <w:szCs w:val="28"/>
                <w:rtl/>
              </w:rPr>
            </w:pPr>
          </w:p>
          <w:p w:rsidR="005303C2" w:rsidP="005303C2">
            <w:pPr>
              <w:bidi/>
              <w:spacing w:after="0" w:line="240" w:lineRule="auto"/>
              <w:rPr>
                <w:rtl/>
              </w:rPr>
            </w:pPr>
            <w:r>
              <w:rPr>
                <w:rFonts w:hint="cs"/>
                <w:sz w:val="28"/>
                <w:szCs w:val="28"/>
                <w:rtl/>
              </w:rPr>
              <w:t>ب)ـ كتابيا</w:t>
            </w:r>
          </w:p>
        </w:tc>
        <w:tc>
          <w:tcPr>
            <w:tcW w:w="1276" w:type="dxa"/>
            <w:vMerge w:val="restart"/>
          </w:tcPr>
          <w:p w:rsidR="005303C2" w:rsidRPr="00215E2C" w:rsidP="009214F0">
            <w:pPr>
              <w:bidi/>
              <w:spacing w:after="0" w:line="240" w:lineRule="auto"/>
              <w:rPr>
                <w:sz w:val="28"/>
                <w:szCs w:val="28"/>
                <w:rtl/>
              </w:rPr>
            </w:pPr>
          </w:p>
          <w:p w:rsidR="005303C2" w:rsidRPr="00215E2C" w:rsidP="00954669">
            <w:pPr>
              <w:bidi/>
              <w:spacing w:after="0" w:line="240" w:lineRule="auto"/>
              <w:rPr>
                <w:sz w:val="28"/>
                <w:szCs w:val="28"/>
                <w:rtl/>
              </w:rPr>
            </w:pPr>
            <w:r w:rsidRPr="00215E2C">
              <w:rPr>
                <w:rFonts w:hint="cs"/>
                <w:sz w:val="28"/>
                <w:szCs w:val="28"/>
                <w:rtl/>
              </w:rPr>
              <w:t>تمكين المتعلم من توظيف مكتسباته خلال هذه الحصة</w:t>
            </w:r>
          </w:p>
        </w:tc>
        <w:tc>
          <w:tcPr>
            <w:tcW w:w="2551" w:type="dxa"/>
          </w:tcPr>
          <w:p w:rsidR="005303C2" w:rsidRPr="00215E2C" w:rsidP="009214F0">
            <w:pPr>
              <w:bidi/>
              <w:spacing w:after="0" w:line="240" w:lineRule="auto"/>
              <w:rPr>
                <w:sz w:val="28"/>
                <w:szCs w:val="28"/>
                <w:rtl/>
              </w:rPr>
            </w:pPr>
          </w:p>
          <w:p w:rsidR="005734C3" w:rsidP="005734C3">
            <w:pPr>
              <w:bidi/>
              <w:spacing w:after="0" w:line="240" w:lineRule="auto"/>
              <w:rPr>
                <w:sz w:val="28"/>
                <w:szCs w:val="28"/>
                <w:rtl/>
              </w:rPr>
            </w:pPr>
            <w:r>
              <w:rPr>
                <w:rFonts w:hint="cs"/>
                <w:sz w:val="28"/>
                <w:szCs w:val="28"/>
                <w:rtl/>
              </w:rPr>
              <w:t>ميزبين</w:t>
            </w:r>
            <w:r>
              <w:rPr>
                <w:rFonts w:hint="cs"/>
                <w:sz w:val="28"/>
                <w:szCs w:val="28"/>
                <w:rtl/>
              </w:rPr>
              <w:t xml:space="preserve"> الطباق ز المقابلة:</w:t>
            </w:r>
          </w:p>
          <w:p w:rsidR="005303C2" w:rsidRPr="00215E2C" w:rsidP="005734C3">
            <w:pPr>
              <w:bidi/>
              <w:spacing w:after="0" w:line="240" w:lineRule="auto"/>
              <w:rPr>
                <w:sz w:val="28"/>
                <w:szCs w:val="28"/>
                <w:rtl/>
              </w:rPr>
            </w:pPr>
            <w:r>
              <w:rPr>
                <w:rFonts w:hint="cs"/>
                <w:sz w:val="28"/>
                <w:szCs w:val="28"/>
                <w:rtl/>
              </w:rPr>
              <w:t xml:space="preserve">أ)ـ </w:t>
            </w:r>
            <w:r w:rsidRPr="00215E2C">
              <w:rPr>
                <w:rFonts w:hint="cs"/>
                <w:sz w:val="28"/>
                <w:szCs w:val="28"/>
                <w:rtl/>
              </w:rPr>
              <w:t xml:space="preserve"> انجاز التمرين 1ـ في الصفحة 143 من الكتاب المدرسي</w:t>
            </w:r>
          </w:p>
          <w:p w:rsidR="005734C3" w:rsidRPr="00215E2C" w:rsidP="001C1D8A">
            <w:pPr>
              <w:bidi/>
              <w:spacing w:after="0" w:line="240" w:lineRule="auto"/>
              <w:rPr>
                <w:sz w:val="28"/>
                <w:szCs w:val="28"/>
                <w:rtl/>
              </w:rPr>
            </w:pPr>
            <w:r>
              <w:rPr>
                <w:rFonts w:hint="cs"/>
                <w:sz w:val="28"/>
                <w:szCs w:val="28"/>
                <w:rtl/>
              </w:rPr>
              <w:t xml:space="preserve">ب)ـ </w:t>
            </w:r>
            <w:r w:rsidRPr="00215E2C" w:rsidR="005303C2">
              <w:rPr>
                <w:rFonts w:hint="cs"/>
                <w:sz w:val="28"/>
                <w:szCs w:val="28"/>
                <w:rtl/>
              </w:rPr>
              <w:t xml:space="preserve"> </w:t>
            </w:r>
            <w:r w:rsidR="005303C2">
              <w:rPr>
                <w:rFonts w:hint="cs"/>
                <w:sz w:val="28"/>
                <w:szCs w:val="28"/>
                <w:rtl/>
              </w:rPr>
              <w:t>ميز</w:t>
            </w:r>
            <w:r w:rsidR="005303C2">
              <w:rPr>
                <w:rFonts w:hint="cs"/>
                <w:sz w:val="28"/>
                <w:szCs w:val="28"/>
                <w:rtl/>
              </w:rPr>
              <w:t xml:space="preserve"> بين الطباق و</w:t>
            </w:r>
            <w:r w:rsidRPr="00215E2C" w:rsidR="005303C2">
              <w:rPr>
                <w:rFonts w:hint="cs"/>
                <w:sz w:val="28"/>
                <w:szCs w:val="28"/>
                <w:rtl/>
              </w:rPr>
              <w:t xml:space="preserve"> المقابلة فيما </w:t>
            </w:r>
            <w:r w:rsidRPr="00215E2C" w:rsidR="005303C2">
              <w:rPr>
                <w:rFonts w:hint="cs"/>
                <w:sz w:val="28"/>
                <w:szCs w:val="28"/>
                <w:rtl/>
              </w:rPr>
              <w:t>يلي:</w:t>
            </w:r>
            <w:r w:rsidR="008B1D39">
              <w:rPr>
                <w:rFonts w:hint="cs"/>
                <w:sz w:val="28"/>
                <w:szCs w:val="28"/>
                <w:rtl/>
              </w:rPr>
              <w:t>التمارين</w:t>
            </w:r>
            <w:r w:rsidR="008B1D39">
              <w:rPr>
                <w:rFonts w:hint="cs"/>
                <w:sz w:val="28"/>
                <w:szCs w:val="28"/>
                <w:rtl/>
              </w:rPr>
              <w:t>: 2 و 3 ص 143</w:t>
            </w:r>
          </w:p>
        </w:tc>
        <w:tc>
          <w:tcPr>
            <w:tcW w:w="2977" w:type="dxa"/>
          </w:tcPr>
          <w:p w:rsidR="005303C2" w:rsidRPr="00215E2C" w:rsidP="009214F0">
            <w:pPr>
              <w:bidi/>
              <w:spacing w:after="0" w:line="240" w:lineRule="auto"/>
              <w:rPr>
                <w:sz w:val="28"/>
                <w:szCs w:val="28"/>
                <w:rtl/>
              </w:rPr>
            </w:pPr>
          </w:p>
          <w:p w:rsidR="005303C2" w:rsidRPr="00215E2C" w:rsidP="00954669">
            <w:pPr>
              <w:bidi/>
              <w:spacing w:after="0" w:line="240" w:lineRule="auto"/>
              <w:rPr>
                <w:sz w:val="28"/>
                <w:szCs w:val="28"/>
                <w:rtl/>
              </w:rPr>
            </w:pPr>
            <w:r w:rsidRPr="00215E2C">
              <w:rPr>
                <w:rFonts w:hint="cs"/>
                <w:sz w:val="28"/>
                <w:szCs w:val="28"/>
                <w:rtl/>
              </w:rPr>
              <w:t xml:space="preserve">يجيب المتعلمون شفويا عن التمارين </w:t>
            </w:r>
            <w:r w:rsidR="009A3BD2">
              <w:rPr>
                <w:rFonts w:hint="cs"/>
                <w:sz w:val="28"/>
                <w:szCs w:val="28"/>
                <w:rtl/>
              </w:rPr>
              <w:t>.</w:t>
            </w:r>
          </w:p>
        </w:tc>
        <w:tc>
          <w:tcPr>
            <w:tcW w:w="6237" w:type="dxa"/>
          </w:tcPr>
          <w:p w:rsidR="005303C2" w:rsidP="009214F0">
            <w:pPr>
              <w:bidi/>
              <w:spacing w:after="0" w:line="240" w:lineRule="auto"/>
              <w:rPr>
                <w:rtl/>
              </w:rPr>
            </w:pPr>
          </w:p>
          <w:p w:rsidR="005303C2" w:rsidP="00EE130A">
            <w:pPr>
              <w:bidi/>
              <w:spacing w:after="0" w:line="240" w:lineRule="auto"/>
              <w:rPr>
                <w:rtl/>
              </w:rPr>
            </w:pPr>
          </w:p>
          <w:p w:rsidR="005303C2" w:rsidP="00EE130A">
            <w:pPr>
              <w:bidi/>
              <w:spacing w:after="0" w:line="240" w:lineRule="auto"/>
              <w:rPr>
                <w:rtl/>
              </w:rPr>
            </w:pPr>
          </w:p>
          <w:p w:rsidR="005303C2" w:rsidP="00EE130A">
            <w:pPr>
              <w:bidi/>
              <w:spacing w:after="0" w:line="240" w:lineRule="auto"/>
              <w:rPr>
                <w:rtl/>
              </w:rPr>
            </w:pPr>
          </w:p>
          <w:p w:rsidR="005303C2" w:rsidP="00215E2C">
            <w:pPr>
              <w:bidi/>
              <w:spacing w:after="0" w:line="240" w:lineRule="auto"/>
              <w:rPr>
                <w:rtl/>
              </w:rPr>
            </w:pPr>
          </w:p>
          <w:p w:rsidR="005303C2" w:rsidP="00215E2C">
            <w:pPr>
              <w:bidi/>
              <w:spacing w:after="0" w:line="240" w:lineRule="auto"/>
              <w:rPr>
                <w:rtl/>
              </w:rPr>
            </w:pPr>
          </w:p>
          <w:p w:rsidR="005303C2" w:rsidRPr="00215E2C" w:rsidP="00EE130A">
            <w:pPr>
              <w:bidi/>
              <w:spacing w:after="0" w:line="240" w:lineRule="auto"/>
              <w:rPr>
                <w:sz w:val="28"/>
                <w:szCs w:val="28"/>
                <w:rtl/>
              </w:rPr>
            </w:pPr>
            <w:r w:rsidRPr="00215E2C">
              <w:rPr>
                <w:rFonts w:hint="cs"/>
                <w:sz w:val="28"/>
                <w:szCs w:val="28"/>
                <w:rtl/>
              </w:rPr>
              <w:t xml:space="preserve">و ما التأنيث للشمس عيب    </w:t>
            </w:r>
            <w:r w:rsidR="00251302">
              <w:rPr>
                <w:rFonts w:hint="cs"/>
                <w:sz w:val="28"/>
                <w:szCs w:val="28"/>
                <w:rtl/>
              </w:rPr>
              <w:t xml:space="preserve">   </w:t>
            </w:r>
            <w:r w:rsidRPr="00215E2C">
              <w:rPr>
                <w:rFonts w:hint="cs"/>
                <w:sz w:val="28"/>
                <w:szCs w:val="28"/>
                <w:rtl/>
              </w:rPr>
              <w:t>و لا التذكير فخر للهلال</w:t>
            </w:r>
          </w:p>
          <w:p w:rsidR="005303C2" w:rsidP="006768A1">
            <w:pPr>
              <w:bidi/>
              <w:spacing w:after="0" w:line="240" w:lineRule="auto"/>
              <w:rPr>
                <w:rtl/>
              </w:rPr>
            </w:pPr>
            <w:r w:rsidRPr="00215E2C">
              <w:rPr>
                <w:rFonts w:hint="cs"/>
                <w:sz w:val="28"/>
                <w:szCs w:val="28"/>
                <w:rtl/>
              </w:rPr>
              <w:t xml:space="preserve">ذو العقل يشقى في النعيم بعقله     و </w:t>
            </w:r>
            <w:r w:rsidRPr="00215E2C">
              <w:rPr>
                <w:rFonts w:hint="cs"/>
                <w:sz w:val="28"/>
                <w:szCs w:val="28"/>
                <w:rtl/>
              </w:rPr>
              <w:t>أخو</w:t>
            </w:r>
            <w:r w:rsidRPr="00215E2C">
              <w:rPr>
                <w:rFonts w:hint="cs"/>
                <w:sz w:val="28"/>
                <w:szCs w:val="28"/>
                <w:rtl/>
              </w:rPr>
              <w:t xml:space="preserve"> الجهالة في الشقاوة ينعم</w:t>
            </w:r>
          </w:p>
        </w:tc>
        <w:tc>
          <w:tcPr>
            <w:tcW w:w="1844" w:type="dxa"/>
          </w:tcPr>
          <w:p w:rsidR="005303C2" w:rsidRPr="00C362CA" w:rsidP="009214F0">
            <w:pPr>
              <w:bidi/>
              <w:spacing w:after="0" w:line="240" w:lineRule="auto"/>
              <w:rPr>
                <w:b/>
                <w:bCs/>
                <w:rtl/>
              </w:rPr>
            </w:pPr>
            <w:r>
              <w:rPr>
                <w:rFonts w:hint="cs"/>
                <w:rtl/>
              </w:rPr>
              <w:t xml:space="preserve">ـ </w:t>
            </w:r>
            <w:r w:rsidRPr="00C362CA">
              <w:rPr>
                <w:rFonts w:hint="cs"/>
                <w:b/>
                <w:bCs/>
                <w:rtl/>
              </w:rPr>
              <w:t xml:space="preserve">يتم التذكير بتعريف كل الطباق و </w:t>
            </w:r>
            <w:r w:rsidRPr="00C362CA">
              <w:rPr>
                <w:rFonts w:hint="cs"/>
                <w:b/>
                <w:bCs/>
                <w:rtl/>
              </w:rPr>
              <w:t>المقابلة  و</w:t>
            </w:r>
            <w:r w:rsidRPr="00C362CA">
              <w:rPr>
                <w:rFonts w:hint="cs"/>
                <w:b/>
                <w:bCs/>
                <w:rtl/>
              </w:rPr>
              <w:t xml:space="preserve"> الفرق بينهما كلما دعت الحاجة لذلك.</w:t>
            </w:r>
          </w:p>
          <w:p w:rsidR="005303C2" w:rsidRPr="00C362CA" w:rsidP="00C362CA">
            <w:pPr>
              <w:bidi/>
              <w:spacing w:after="0" w:line="240" w:lineRule="auto"/>
              <w:rPr>
                <w:b/>
                <w:bCs/>
                <w:rtl/>
              </w:rPr>
            </w:pPr>
            <w:r w:rsidRPr="00C362CA">
              <w:rPr>
                <w:rFonts w:hint="cs"/>
                <w:b/>
                <w:bCs/>
                <w:rtl/>
              </w:rPr>
              <w:t xml:space="preserve">ـ التأكيد </w:t>
            </w:r>
            <w:r w:rsidRPr="00C362CA">
              <w:rPr>
                <w:rFonts w:hint="cs"/>
                <w:b/>
                <w:bCs/>
                <w:rtl/>
              </w:rPr>
              <w:t>على  شرط</w:t>
            </w:r>
            <w:r w:rsidRPr="00C362CA">
              <w:rPr>
                <w:rFonts w:hint="cs"/>
                <w:b/>
                <w:bCs/>
                <w:rtl/>
              </w:rPr>
              <w:t xml:space="preserve"> الترتيب بين الثنائيات الضدية  في المقابلة</w:t>
            </w:r>
          </w:p>
          <w:p w:rsidR="005303C2" w:rsidP="00954669">
            <w:pPr>
              <w:bidi/>
              <w:spacing w:after="0" w:line="240" w:lineRule="auto"/>
              <w:rPr>
                <w:rtl/>
              </w:rPr>
            </w:pPr>
          </w:p>
        </w:tc>
      </w:tr>
      <w:tr w:rsidTr="008425EA">
        <w:tblPrEx>
          <w:tblW w:w="16019" w:type="dxa"/>
          <w:tblInd w:w="-914" w:type="dxa"/>
          <w:tblLayout w:type="fixed"/>
          <w:tblLook w:val="04A0"/>
        </w:tblPrEx>
        <w:tc>
          <w:tcPr>
            <w:tcW w:w="1134" w:type="dxa"/>
            <w:vMerge/>
          </w:tcPr>
          <w:p w:rsidR="004303BA" w:rsidP="009214F0">
            <w:pPr>
              <w:bidi/>
              <w:spacing w:after="0" w:line="240" w:lineRule="auto"/>
              <w:rPr>
                <w:rtl/>
              </w:rPr>
            </w:pPr>
          </w:p>
        </w:tc>
        <w:tc>
          <w:tcPr>
            <w:tcW w:w="1276" w:type="dxa"/>
            <w:vMerge/>
          </w:tcPr>
          <w:p w:rsidR="004303BA" w:rsidP="009214F0">
            <w:pPr>
              <w:bidi/>
              <w:spacing w:after="0" w:line="240" w:lineRule="auto"/>
              <w:rPr>
                <w:rtl/>
              </w:rPr>
            </w:pPr>
          </w:p>
        </w:tc>
        <w:tc>
          <w:tcPr>
            <w:tcW w:w="2551" w:type="dxa"/>
          </w:tcPr>
          <w:p w:rsidR="004303BA" w:rsidRPr="005734C3" w:rsidP="009214F0">
            <w:pPr>
              <w:bidi/>
              <w:spacing w:after="0" w:line="240" w:lineRule="auto"/>
              <w:rPr>
                <w:sz w:val="28"/>
                <w:szCs w:val="28"/>
                <w:rtl/>
              </w:rPr>
            </w:pPr>
            <w:r w:rsidRPr="005734C3">
              <w:rPr>
                <w:rFonts w:hint="cs"/>
                <w:sz w:val="28"/>
                <w:szCs w:val="28"/>
                <w:rtl/>
              </w:rPr>
              <w:t xml:space="preserve">يطلب المدرس من </w:t>
            </w:r>
            <w:r w:rsidRPr="005734C3">
              <w:rPr>
                <w:rFonts w:hint="cs"/>
                <w:sz w:val="28"/>
                <w:szCs w:val="28"/>
                <w:rtl/>
              </w:rPr>
              <w:t>المتعلمين</w:t>
            </w:r>
            <w:r w:rsidRPr="005734C3">
              <w:rPr>
                <w:rFonts w:hint="cs"/>
                <w:sz w:val="28"/>
                <w:szCs w:val="28"/>
                <w:rtl/>
              </w:rPr>
              <w:t xml:space="preserve"> الإجابة كتابة عن أسئلة هذا التمرين.</w:t>
            </w:r>
          </w:p>
        </w:tc>
        <w:tc>
          <w:tcPr>
            <w:tcW w:w="2977" w:type="dxa"/>
          </w:tcPr>
          <w:p w:rsidR="004303BA" w:rsidP="009214F0">
            <w:pPr>
              <w:bidi/>
              <w:spacing w:after="0" w:line="240" w:lineRule="auto"/>
              <w:rPr>
                <w:sz w:val="28"/>
                <w:szCs w:val="28"/>
                <w:rtl/>
              </w:rPr>
            </w:pPr>
            <w:r w:rsidRPr="005734C3">
              <w:rPr>
                <w:rFonts w:hint="cs"/>
                <w:sz w:val="28"/>
                <w:szCs w:val="28"/>
                <w:rtl/>
              </w:rPr>
              <w:t>يجيب المتعلمون</w:t>
            </w:r>
            <w:r w:rsidR="00896A48">
              <w:rPr>
                <w:rFonts w:hint="cs"/>
                <w:sz w:val="28"/>
                <w:szCs w:val="28"/>
                <w:rtl/>
              </w:rPr>
              <w:t xml:space="preserve"> عن الأسئلة التالية </w:t>
            </w:r>
            <w:r w:rsidRPr="005734C3">
              <w:rPr>
                <w:rFonts w:hint="cs"/>
                <w:sz w:val="28"/>
                <w:szCs w:val="28"/>
                <w:rtl/>
              </w:rPr>
              <w:t xml:space="preserve"> كتابة .</w:t>
            </w:r>
          </w:p>
          <w:p w:rsidR="00BD773C" w:rsidP="00BD773C">
            <w:pPr>
              <w:bidi/>
              <w:spacing w:after="0" w:line="240" w:lineRule="auto"/>
              <w:rPr>
                <w:sz w:val="28"/>
                <w:szCs w:val="28"/>
                <w:rtl/>
              </w:rPr>
            </w:pPr>
          </w:p>
          <w:p w:rsidR="00BD773C" w:rsidP="00BD773C">
            <w:pPr>
              <w:bidi/>
              <w:spacing w:after="0" w:line="240" w:lineRule="auto"/>
              <w:rPr>
                <w:sz w:val="28"/>
                <w:szCs w:val="28"/>
                <w:rtl/>
              </w:rPr>
            </w:pPr>
          </w:p>
          <w:p w:rsidR="00BD773C" w:rsidP="00BD773C">
            <w:pPr>
              <w:bidi/>
              <w:spacing w:after="0" w:line="240" w:lineRule="auto"/>
              <w:rPr>
                <w:sz w:val="28"/>
                <w:szCs w:val="28"/>
                <w:rtl/>
              </w:rPr>
            </w:pPr>
          </w:p>
          <w:p w:rsidR="00BD773C" w:rsidP="00BD773C">
            <w:pPr>
              <w:bidi/>
              <w:spacing w:after="0" w:line="240" w:lineRule="auto"/>
              <w:rPr>
                <w:sz w:val="28"/>
                <w:szCs w:val="28"/>
                <w:rtl/>
              </w:rPr>
            </w:pPr>
          </w:p>
          <w:p w:rsidR="000C1EA5" w:rsidP="000C1EA5">
            <w:pPr>
              <w:bidi/>
              <w:spacing w:after="0" w:line="240" w:lineRule="auto"/>
              <w:rPr>
                <w:sz w:val="28"/>
                <w:szCs w:val="28"/>
                <w:rtl/>
              </w:rPr>
            </w:pPr>
          </w:p>
          <w:p w:rsidR="00BD773C" w:rsidP="00BD773C">
            <w:pPr>
              <w:bidi/>
              <w:spacing w:after="0" w:line="240" w:lineRule="auto"/>
              <w:rPr>
                <w:sz w:val="28"/>
                <w:szCs w:val="28"/>
                <w:rtl/>
              </w:rPr>
            </w:pPr>
          </w:p>
          <w:p w:rsidR="00BD773C" w:rsidP="00BD773C">
            <w:pPr>
              <w:bidi/>
              <w:spacing w:after="0" w:line="240" w:lineRule="auto"/>
              <w:rPr>
                <w:sz w:val="28"/>
                <w:szCs w:val="28"/>
                <w:rtl/>
              </w:rPr>
            </w:pPr>
          </w:p>
          <w:p w:rsidR="00896A48" w:rsidRPr="005734C3" w:rsidP="00896A48">
            <w:pPr>
              <w:bidi/>
              <w:spacing w:after="0" w:line="240" w:lineRule="auto"/>
              <w:rPr>
                <w:sz w:val="28"/>
                <w:szCs w:val="28"/>
                <w:rtl/>
              </w:rPr>
            </w:pPr>
          </w:p>
        </w:tc>
        <w:tc>
          <w:tcPr>
            <w:tcW w:w="8081" w:type="dxa"/>
            <w:gridSpan w:val="2"/>
          </w:tcPr>
          <w:p w:rsidR="004303BA" w:rsidP="009214F0">
            <w:pPr>
              <w:bidi/>
              <w:spacing w:after="0" w:line="240" w:lineRule="auto"/>
              <w:rPr>
                <w:sz w:val="28"/>
                <w:szCs w:val="28"/>
                <w:rtl/>
              </w:rPr>
            </w:pPr>
            <w:r>
              <w:rPr>
                <w:rFonts w:hint="cs"/>
                <w:sz w:val="28"/>
                <w:szCs w:val="28"/>
                <w:rtl/>
              </w:rPr>
              <w:t xml:space="preserve">1ـ </w:t>
            </w:r>
            <w:r w:rsidRPr="005734C3">
              <w:rPr>
                <w:rFonts w:hint="cs"/>
                <w:sz w:val="28"/>
                <w:szCs w:val="28"/>
                <w:rtl/>
              </w:rPr>
              <w:t xml:space="preserve">ميز بين الطباق و </w:t>
            </w:r>
            <w:r w:rsidRPr="005734C3">
              <w:rPr>
                <w:rFonts w:hint="cs"/>
                <w:sz w:val="28"/>
                <w:szCs w:val="28"/>
                <w:rtl/>
              </w:rPr>
              <w:t>المقابلة</w:t>
            </w:r>
            <w:r w:rsidRPr="005734C3">
              <w:rPr>
                <w:rFonts w:hint="cs"/>
                <w:sz w:val="28"/>
                <w:szCs w:val="28"/>
                <w:rtl/>
              </w:rPr>
              <w:t xml:space="preserve"> فيما يلي:</w:t>
            </w:r>
          </w:p>
          <w:tbl>
            <w:tblPr>
              <w:tblStyle w:val="TableGrid8"/>
              <w:bidiVisual/>
              <w:tblW w:w="0" w:type="auto"/>
              <w:tblLayout w:type="fixed"/>
              <w:tblLook w:val="04A0"/>
            </w:tblPr>
            <w:tblGrid>
              <w:gridCol w:w="5699"/>
              <w:gridCol w:w="1134"/>
              <w:gridCol w:w="993"/>
            </w:tblGrid>
            <w:tr w:rsidTr="00D9213F">
              <w:tblPrEx>
                <w:tblW w:w="0" w:type="auto"/>
                <w:tblLayout w:type="fixed"/>
                <w:tblLook w:val="04A0"/>
              </w:tblPrEx>
              <w:tc>
                <w:tcPr>
                  <w:tcW w:w="5699" w:type="dxa"/>
                  <w:shd w:val="clear" w:color="auto" w:fill="EEECE1"/>
                </w:tcPr>
                <w:p w:rsidR="004303BA" w:rsidP="0066773C">
                  <w:pPr>
                    <w:bidi/>
                    <w:spacing w:after="0" w:line="240" w:lineRule="auto"/>
                    <w:jc w:val="center"/>
                    <w:rPr>
                      <w:sz w:val="28"/>
                      <w:szCs w:val="28"/>
                      <w:rtl/>
                    </w:rPr>
                  </w:pPr>
                  <w:r>
                    <w:rPr>
                      <w:rFonts w:hint="cs"/>
                      <w:sz w:val="28"/>
                      <w:szCs w:val="28"/>
                      <w:rtl/>
                    </w:rPr>
                    <w:t>الم</w:t>
                  </w:r>
                  <w:r w:rsidR="0066773C">
                    <w:rPr>
                      <w:rFonts w:hint="cs"/>
                      <w:sz w:val="28"/>
                      <w:szCs w:val="28"/>
                      <w:rtl/>
                    </w:rPr>
                    <w:t>ـــ</w:t>
                  </w:r>
                  <w:r>
                    <w:rPr>
                      <w:rFonts w:hint="cs"/>
                      <w:sz w:val="28"/>
                      <w:szCs w:val="28"/>
                      <w:rtl/>
                    </w:rPr>
                    <w:t>ث</w:t>
                  </w:r>
                  <w:r w:rsidR="0066773C">
                    <w:rPr>
                      <w:rFonts w:hint="cs"/>
                      <w:sz w:val="28"/>
                      <w:szCs w:val="28"/>
                      <w:rtl/>
                    </w:rPr>
                    <w:t>ـــــــ</w:t>
                  </w:r>
                  <w:r>
                    <w:rPr>
                      <w:rFonts w:hint="cs"/>
                      <w:sz w:val="28"/>
                      <w:szCs w:val="28"/>
                      <w:rtl/>
                    </w:rPr>
                    <w:t>ال</w:t>
                  </w:r>
                </w:p>
              </w:tc>
              <w:tc>
                <w:tcPr>
                  <w:tcW w:w="1134" w:type="dxa"/>
                  <w:shd w:val="clear" w:color="auto" w:fill="EEECE1"/>
                </w:tcPr>
                <w:p w:rsidR="004303BA" w:rsidP="00451110">
                  <w:pPr>
                    <w:bidi/>
                    <w:spacing w:after="0" w:line="240" w:lineRule="auto"/>
                    <w:rPr>
                      <w:sz w:val="28"/>
                      <w:szCs w:val="28"/>
                      <w:rtl/>
                    </w:rPr>
                  </w:pPr>
                  <w:r>
                    <w:rPr>
                      <w:rFonts w:hint="cs"/>
                      <w:sz w:val="28"/>
                      <w:szCs w:val="28"/>
                      <w:rtl/>
                    </w:rPr>
                    <w:t>طباق</w:t>
                  </w:r>
                  <w:r>
                    <w:rPr>
                      <w:rFonts w:hint="cs"/>
                      <w:sz w:val="28"/>
                      <w:szCs w:val="28"/>
                      <w:rtl/>
                    </w:rPr>
                    <w:t xml:space="preserve"> أم مقابلة</w:t>
                  </w:r>
                </w:p>
              </w:tc>
              <w:tc>
                <w:tcPr>
                  <w:tcW w:w="993" w:type="dxa"/>
                  <w:shd w:val="clear" w:color="auto" w:fill="EEECE1"/>
                </w:tcPr>
                <w:p w:rsidR="004303BA" w:rsidP="00451110">
                  <w:pPr>
                    <w:bidi/>
                    <w:spacing w:after="0" w:line="240" w:lineRule="auto"/>
                    <w:rPr>
                      <w:sz w:val="28"/>
                      <w:szCs w:val="28"/>
                      <w:rtl/>
                    </w:rPr>
                  </w:pPr>
                  <w:r>
                    <w:rPr>
                      <w:rFonts w:hint="cs"/>
                      <w:sz w:val="28"/>
                      <w:szCs w:val="28"/>
                      <w:rtl/>
                    </w:rPr>
                    <w:t>نوع الطباق</w:t>
                  </w:r>
                </w:p>
              </w:tc>
            </w:tr>
            <w:tr w:rsidTr="00B34213">
              <w:tblPrEx>
                <w:tblW w:w="0" w:type="auto"/>
                <w:tblLayout w:type="fixed"/>
                <w:tblLook w:val="04A0"/>
              </w:tblPrEx>
              <w:tc>
                <w:tcPr>
                  <w:tcW w:w="5699" w:type="dxa"/>
                </w:tcPr>
                <w:p w:rsidR="004303BA" w:rsidP="00451110">
                  <w:pPr>
                    <w:bidi/>
                    <w:spacing w:after="0" w:line="240" w:lineRule="auto"/>
                    <w:rPr>
                      <w:sz w:val="28"/>
                      <w:szCs w:val="28"/>
                      <w:rtl/>
                    </w:rPr>
                  </w:pPr>
                  <w:r>
                    <w:rPr>
                      <w:rFonts w:hint="cs"/>
                      <w:sz w:val="28"/>
                      <w:szCs w:val="28"/>
                      <w:rtl/>
                    </w:rPr>
                    <w:t xml:space="preserve">ليست المواطنة انتماء </w:t>
                  </w:r>
                  <w:r>
                    <w:rPr>
                      <w:rFonts w:hint="cs"/>
                      <w:sz w:val="28"/>
                      <w:szCs w:val="28"/>
                      <w:rtl/>
                    </w:rPr>
                    <w:t>جغرافي</w:t>
                  </w:r>
                  <w:r>
                    <w:rPr>
                      <w:rFonts w:hint="cs"/>
                      <w:sz w:val="28"/>
                      <w:szCs w:val="28"/>
                      <w:rtl/>
                    </w:rPr>
                    <w:t>، المواطنة وعي سياسي و ثقافي</w:t>
                  </w:r>
                </w:p>
              </w:tc>
              <w:tc>
                <w:tcPr>
                  <w:tcW w:w="1134" w:type="dxa"/>
                </w:tcPr>
                <w:p w:rsidR="004303BA" w:rsidP="00451110">
                  <w:pPr>
                    <w:bidi/>
                    <w:spacing w:after="0" w:line="240" w:lineRule="auto"/>
                    <w:rPr>
                      <w:sz w:val="28"/>
                      <w:szCs w:val="28"/>
                      <w:rtl/>
                    </w:rPr>
                  </w:pPr>
                </w:p>
              </w:tc>
              <w:tc>
                <w:tcPr>
                  <w:tcW w:w="993" w:type="dxa"/>
                </w:tcPr>
                <w:p w:rsidR="004303BA" w:rsidP="00451110">
                  <w:pPr>
                    <w:bidi/>
                    <w:spacing w:after="0" w:line="240" w:lineRule="auto"/>
                    <w:rPr>
                      <w:sz w:val="28"/>
                      <w:szCs w:val="28"/>
                      <w:rtl/>
                    </w:rPr>
                  </w:pPr>
                </w:p>
              </w:tc>
            </w:tr>
            <w:tr w:rsidTr="00B34213">
              <w:tblPrEx>
                <w:tblW w:w="0" w:type="auto"/>
                <w:tblLayout w:type="fixed"/>
                <w:tblLook w:val="04A0"/>
              </w:tblPrEx>
              <w:tc>
                <w:tcPr>
                  <w:tcW w:w="5699" w:type="dxa"/>
                </w:tcPr>
                <w:p w:rsidR="004303BA" w:rsidP="00366A27">
                  <w:pPr>
                    <w:bidi/>
                    <w:spacing w:after="0" w:line="240" w:lineRule="auto"/>
                    <w:rPr>
                      <w:sz w:val="28"/>
                      <w:szCs w:val="28"/>
                      <w:rtl/>
                    </w:rPr>
                  </w:pPr>
                  <w:r>
                    <w:rPr>
                      <w:rFonts w:hint="cs"/>
                      <w:sz w:val="28"/>
                      <w:szCs w:val="28"/>
                      <w:rtl/>
                    </w:rPr>
                    <w:t xml:space="preserve">قد ينعم الله بالبلوى و </w:t>
                  </w:r>
                  <w:r>
                    <w:rPr>
                      <w:rFonts w:hint="cs"/>
                      <w:sz w:val="28"/>
                      <w:szCs w:val="28"/>
                      <w:rtl/>
                    </w:rPr>
                    <w:t>إن</w:t>
                  </w:r>
                  <w:r>
                    <w:rPr>
                      <w:rFonts w:hint="cs"/>
                      <w:sz w:val="28"/>
                      <w:szCs w:val="28"/>
                      <w:rtl/>
                    </w:rPr>
                    <w:t xml:space="preserve"> عظمت  </w:t>
                  </w:r>
                  <w:r w:rsidR="008A0455">
                    <w:rPr>
                      <w:rFonts w:hint="cs"/>
                      <w:sz w:val="28"/>
                      <w:szCs w:val="28"/>
                      <w:rtl/>
                    </w:rPr>
                    <w:t xml:space="preserve">  </w:t>
                  </w:r>
                  <w:r>
                    <w:rPr>
                      <w:rFonts w:hint="cs"/>
                      <w:sz w:val="28"/>
                      <w:szCs w:val="28"/>
                      <w:rtl/>
                    </w:rPr>
                    <w:t>و يبتلي بعض القوم بالنعم</w:t>
                  </w:r>
                </w:p>
              </w:tc>
              <w:tc>
                <w:tcPr>
                  <w:tcW w:w="1134" w:type="dxa"/>
                </w:tcPr>
                <w:p w:rsidR="004303BA" w:rsidP="00451110">
                  <w:pPr>
                    <w:bidi/>
                    <w:spacing w:after="0" w:line="240" w:lineRule="auto"/>
                    <w:rPr>
                      <w:sz w:val="28"/>
                      <w:szCs w:val="28"/>
                      <w:rtl/>
                    </w:rPr>
                  </w:pPr>
                </w:p>
              </w:tc>
              <w:tc>
                <w:tcPr>
                  <w:tcW w:w="993" w:type="dxa"/>
                </w:tcPr>
                <w:p w:rsidR="004303BA" w:rsidP="00451110">
                  <w:pPr>
                    <w:bidi/>
                    <w:spacing w:after="0" w:line="240" w:lineRule="auto"/>
                    <w:rPr>
                      <w:sz w:val="28"/>
                      <w:szCs w:val="28"/>
                      <w:rtl/>
                    </w:rPr>
                  </w:pPr>
                </w:p>
              </w:tc>
            </w:tr>
            <w:tr w:rsidTr="00B34213">
              <w:tblPrEx>
                <w:tblW w:w="0" w:type="auto"/>
                <w:tblLayout w:type="fixed"/>
                <w:tblLook w:val="04A0"/>
              </w:tblPrEx>
              <w:tc>
                <w:tcPr>
                  <w:tcW w:w="5699" w:type="dxa"/>
                </w:tcPr>
                <w:p w:rsidR="00E91F82" w:rsidP="00DC76E6">
                  <w:pPr>
                    <w:bidi/>
                    <w:spacing w:after="0" w:line="240" w:lineRule="auto"/>
                    <w:rPr>
                      <w:sz w:val="28"/>
                      <w:szCs w:val="28"/>
                      <w:rtl/>
                    </w:rPr>
                  </w:pPr>
                  <w:r>
                    <w:rPr>
                      <w:rFonts w:hint="cs"/>
                      <w:sz w:val="28"/>
                      <w:szCs w:val="28"/>
                      <w:rtl/>
                    </w:rPr>
                    <w:t xml:space="preserve">في الابداع </w:t>
                  </w:r>
                  <w:r w:rsidR="005A0B13">
                    <w:rPr>
                      <w:rFonts w:hint="cs"/>
                      <w:sz w:val="28"/>
                      <w:szCs w:val="28"/>
                      <w:rtl/>
                    </w:rPr>
                    <w:t>ابتكار جديد و ثورة على كل قديم</w:t>
                  </w:r>
                </w:p>
              </w:tc>
              <w:tc>
                <w:tcPr>
                  <w:tcW w:w="1134" w:type="dxa"/>
                </w:tcPr>
                <w:p w:rsidR="004303BA" w:rsidP="00451110">
                  <w:pPr>
                    <w:bidi/>
                    <w:spacing w:after="0" w:line="240" w:lineRule="auto"/>
                    <w:rPr>
                      <w:sz w:val="28"/>
                      <w:szCs w:val="28"/>
                      <w:rtl/>
                    </w:rPr>
                  </w:pPr>
                </w:p>
              </w:tc>
              <w:tc>
                <w:tcPr>
                  <w:tcW w:w="993" w:type="dxa"/>
                </w:tcPr>
                <w:p w:rsidR="004303BA" w:rsidP="00451110">
                  <w:pPr>
                    <w:bidi/>
                    <w:spacing w:after="0" w:line="240" w:lineRule="auto"/>
                    <w:rPr>
                      <w:sz w:val="28"/>
                      <w:szCs w:val="28"/>
                      <w:rtl/>
                    </w:rPr>
                  </w:pPr>
                </w:p>
              </w:tc>
            </w:tr>
          </w:tbl>
          <w:p w:rsidR="004303BA" w:rsidRPr="00A92266" w:rsidP="009214F0">
            <w:pPr>
              <w:bidi/>
              <w:spacing w:after="0" w:line="240" w:lineRule="auto"/>
              <w:rPr>
                <w:sz w:val="28"/>
                <w:szCs w:val="28"/>
                <w:rtl/>
              </w:rPr>
            </w:pPr>
            <w:r w:rsidRPr="00A92266">
              <w:rPr>
                <w:rFonts w:hint="cs"/>
                <w:sz w:val="28"/>
                <w:szCs w:val="28"/>
                <w:rtl/>
              </w:rPr>
              <w:t>2ـ ايت بجملة من إنشائك تتضمن طباق سلب و أخرى تتضمن طباق ايجاب.</w:t>
            </w:r>
          </w:p>
        </w:tc>
      </w:tr>
      <w:tr w:rsidTr="00F760D4">
        <w:tblPrEx>
          <w:tblW w:w="16019" w:type="dxa"/>
          <w:tblInd w:w="-914" w:type="dxa"/>
          <w:tblLayout w:type="fixed"/>
          <w:tblLook w:val="04A0"/>
        </w:tblPrEx>
        <w:tc>
          <w:tcPr>
            <w:tcW w:w="1134" w:type="dxa"/>
          </w:tcPr>
          <w:p w:rsidR="00DF6141" w:rsidRPr="00D9213F" w:rsidP="009214F0">
            <w:pPr>
              <w:bidi/>
              <w:spacing w:after="0" w:line="240" w:lineRule="auto"/>
              <w:rPr>
                <w:sz w:val="28"/>
                <w:szCs w:val="28"/>
                <w:rtl/>
              </w:rPr>
            </w:pPr>
            <w:r w:rsidRPr="00D9213F">
              <w:rPr>
                <w:rFonts w:hint="cs"/>
                <w:sz w:val="28"/>
                <w:szCs w:val="28"/>
                <w:rtl/>
              </w:rPr>
              <w:t xml:space="preserve">ج)ـ تصحيح </w:t>
            </w:r>
          </w:p>
          <w:p w:rsidR="00DC76E6" w:rsidRPr="00D9213F" w:rsidP="00DC76E6">
            <w:pPr>
              <w:bidi/>
              <w:spacing w:after="0" w:line="240" w:lineRule="auto"/>
              <w:rPr>
                <w:sz w:val="28"/>
                <w:szCs w:val="28"/>
                <w:rtl/>
              </w:rPr>
            </w:pPr>
            <w:r w:rsidRPr="00D9213F">
              <w:rPr>
                <w:rFonts w:hint="cs"/>
                <w:sz w:val="28"/>
                <w:szCs w:val="28"/>
                <w:rtl/>
              </w:rPr>
              <w:t>ـ جماعي</w:t>
            </w:r>
          </w:p>
          <w:p w:rsidR="00B532F3" w:rsidRPr="00D9213F" w:rsidP="00B532F3">
            <w:pPr>
              <w:bidi/>
              <w:spacing w:after="0" w:line="240" w:lineRule="auto"/>
              <w:rPr>
                <w:sz w:val="28"/>
                <w:szCs w:val="28"/>
                <w:rtl/>
              </w:rPr>
            </w:pPr>
          </w:p>
          <w:p w:rsidR="00B532F3" w:rsidRPr="00D9213F" w:rsidP="00B532F3">
            <w:pPr>
              <w:bidi/>
              <w:spacing w:after="0" w:line="240" w:lineRule="auto"/>
              <w:rPr>
                <w:sz w:val="28"/>
                <w:szCs w:val="28"/>
                <w:rtl/>
              </w:rPr>
            </w:pPr>
          </w:p>
          <w:p w:rsidR="00B532F3" w:rsidRPr="00D9213F" w:rsidP="00B532F3">
            <w:pPr>
              <w:bidi/>
              <w:spacing w:after="0" w:line="240" w:lineRule="auto"/>
              <w:rPr>
                <w:sz w:val="28"/>
                <w:szCs w:val="28"/>
                <w:rtl/>
              </w:rPr>
            </w:pPr>
            <w:r w:rsidRPr="00D9213F">
              <w:rPr>
                <w:rFonts w:hint="cs"/>
                <w:sz w:val="28"/>
                <w:szCs w:val="28"/>
                <w:rtl/>
              </w:rPr>
              <w:t xml:space="preserve">ـ </w:t>
            </w:r>
            <w:r w:rsidRPr="00D9213F">
              <w:rPr>
                <w:rFonts w:hint="cs"/>
                <w:sz w:val="28"/>
                <w:szCs w:val="28"/>
                <w:rtl/>
              </w:rPr>
              <w:t>تصحيح</w:t>
            </w:r>
            <w:r w:rsidRPr="00D9213F">
              <w:rPr>
                <w:rFonts w:hint="cs"/>
                <w:sz w:val="28"/>
                <w:szCs w:val="28"/>
                <w:rtl/>
              </w:rPr>
              <w:t xml:space="preserve"> فردي</w:t>
            </w:r>
          </w:p>
        </w:tc>
        <w:tc>
          <w:tcPr>
            <w:tcW w:w="1276" w:type="dxa"/>
          </w:tcPr>
          <w:p w:rsidR="00DF6141" w:rsidRPr="00D9213F" w:rsidP="009214F0">
            <w:pPr>
              <w:bidi/>
              <w:spacing w:after="0" w:line="240" w:lineRule="auto"/>
              <w:rPr>
                <w:sz w:val="28"/>
                <w:szCs w:val="28"/>
                <w:rtl/>
              </w:rPr>
            </w:pPr>
            <w:r w:rsidRPr="00D9213F">
              <w:rPr>
                <w:rFonts w:hint="cs"/>
                <w:sz w:val="28"/>
                <w:szCs w:val="28"/>
                <w:rtl/>
              </w:rPr>
              <w:t>إقدار المتعلم على اكتشاف أخطائه و تصحيحها</w:t>
            </w:r>
          </w:p>
          <w:p w:rsidR="00B532F3" w:rsidRPr="00D9213F" w:rsidP="00B532F3">
            <w:pPr>
              <w:bidi/>
              <w:spacing w:after="0" w:line="240" w:lineRule="auto"/>
              <w:rPr>
                <w:sz w:val="28"/>
                <w:szCs w:val="28"/>
                <w:rtl/>
              </w:rPr>
            </w:pPr>
          </w:p>
        </w:tc>
        <w:tc>
          <w:tcPr>
            <w:tcW w:w="2551" w:type="dxa"/>
          </w:tcPr>
          <w:p w:rsidR="00DF6141" w:rsidRPr="00D9213F" w:rsidP="009214F0">
            <w:pPr>
              <w:bidi/>
              <w:spacing w:after="0" w:line="240" w:lineRule="auto"/>
              <w:rPr>
                <w:sz w:val="28"/>
                <w:szCs w:val="28"/>
                <w:rtl/>
              </w:rPr>
            </w:pPr>
            <w:r w:rsidRPr="00D9213F">
              <w:rPr>
                <w:rFonts w:hint="cs"/>
                <w:sz w:val="28"/>
                <w:szCs w:val="28"/>
                <w:rtl/>
              </w:rPr>
              <w:t xml:space="preserve">ينتدب المدرس </w:t>
            </w:r>
            <w:r w:rsidRPr="00D9213F">
              <w:rPr>
                <w:rFonts w:hint="cs"/>
                <w:sz w:val="28"/>
                <w:szCs w:val="28"/>
                <w:rtl/>
              </w:rPr>
              <w:t>بعض</w:t>
            </w:r>
            <w:r w:rsidRPr="00D9213F">
              <w:rPr>
                <w:rFonts w:hint="cs"/>
                <w:sz w:val="28"/>
                <w:szCs w:val="28"/>
                <w:rtl/>
              </w:rPr>
              <w:t xml:space="preserve"> التلاميذ للإجابة عن الأسئلة</w:t>
            </w:r>
          </w:p>
        </w:tc>
        <w:tc>
          <w:tcPr>
            <w:tcW w:w="2977" w:type="dxa"/>
          </w:tcPr>
          <w:p w:rsidR="00DF6141" w:rsidRPr="00D9213F" w:rsidP="009214F0">
            <w:pPr>
              <w:bidi/>
              <w:spacing w:after="0" w:line="240" w:lineRule="auto"/>
              <w:rPr>
                <w:sz w:val="28"/>
                <w:szCs w:val="28"/>
                <w:rtl/>
              </w:rPr>
            </w:pPr>
            <w:r w:rsidRPr="00D9213F">
              <w:rPr>
                <w:rFonts w:hint="cs"/>
                <w:sz w:val="28"/>
                <w:szCs w:val="28"/>
                <w:rtl/>
              </w:rPr>
              <w:t>يقدم المتعلم الجواب شفاهيا ثم يثبته على السبورة</w:t>
            </w:r>
          </w:p>
          <w:p w:rsidR="00D9213F" w:rsidRPr="00D9213F" w:rsidP="00D9213F">
            <w:pPr>
              <w:bidi/>
              <w:spacing w:after="0" w:line="240" w:lineRule="auto"/>
              <w:rPr>
                <w:sz w:val="28"/>
                <w:szCs w:val="28"/>
                <w:rtl/>
              </w:rPr>
            </w:pPr>
          </w:p>
          <w:p w:rsidR="00D9213F" w:rsidP="00D9213F">
            <w:pPr>
              <w:bidi/>
              <w:spacing w:after="0" w:line="240" w:lineRule="auto"/>
              <w:rPr>
                <w:sz w:val="28"/>
                <w:szCs w:val="28"/>
                <w:rtl/>
              </w:rPr>
            </w:pPr>
          </w:p>
          <w:p w:rsidR="0066773C" w:rsidRPr="00D9213F" w:rsidP="0066773C">
            <w:pPr>
              <w:bidi/>
              <w:spacing w:after="0" w:line="240" w:lineRule="auto"/>
              <w:rPr>
                <w:sz w:val="28"/>
                <w:szCs w:val="28"/>
                <w:rtl/>
              </w:rPr>
            </w:pPr>
          </w:p>
          <w:p w:rsidR="00D9213F" w:rsidRPr="00D9213F" w:rsidP="00D9213F">
            <w:pPr>
              <w:bidi/>
              <w:spacing w:after="0" w:line="240" w:lineRule="auto"/>
              <w:rPr>
                <w:sz w:val="28"/>
                <w:szCs w:val="28"/>
                <w:rtl/>
              </w:rPr>
            </w:pPr>
            <w:r w:rsidRPr="00D9213F">
              <w:rPr>
                <w:rFonts w:hint="cs"/>
                <w:sz w:val="28"/>
                <w:szCs w:val="28"/>
                <w:rtl/>
              </w:rPr>
              <w:t>يصحح المتعلمون أخطاءهم على الدفاتر.</w:t>
            </w:r>
          </w:p>
        </w:tc>
        <w:tc>
          <w:tcPr>
            <w:tcW w:w="6237" w:type="dxa"/>
          </w:tcPr>
          <w:p w:rsidR="00D9213F" w:rsidP="009214F0">
            <w:pPr>
              <w:bidi/>
              <w:spacing w:after="0" w:line="240" w:lineRule="auto"/>
              <w:rPr>
                <w:sz w:val="28"/>
                <w:szCs w:val="28"/>
                <w:rtl/>
              </w:rPr>
            </w:pPr>
          </w:p>
          <w:p w:rsidR="00D9213F" w:rsidP="00D9213F">
            <w:pPr>
              <w:bidi/>
              <w:spacing w:after="0" w:line="240" w:lineRule="auto"/>
              <w:rPr>
                <w:sz w:val="28"/>
                <w:szCs w:val="28"/>
                <w:rtl/>
              </w:rPr>
            </w:pPr>
          </w:p>
          <w:p w:rsidR="00DF6141" w:rsidRPr="00D9213F" w:rsidP="00D9213F">
            <w:pPr>
              <w:bidi/>
              <w:spacing w:after="0" w:line="240" w:lineRule="auto"/>
              <w:rPr>
                <w:sz w:val="28"/>
                <w:szCs w:val="28"/>
                <w:rtl/>
              </w:rPr>
            </w:pPr>
            <w:r w:rsidRPr="00D9213F">
              <w:rPr>
                <w:rFonts w:hint="cs"/>
                <w:sz w:val="28"/>
                <w:szCs w:val="28"/>
                <w:rtl/>
              </w:rPr>
              <w:t>تصحيح</w:t>
            </w:r>
            <w:r w:rsidRPr="00D9213F">
              <w:rPr>
                <w:rFonts w:hint="cs"/>
                <w:sz w:val="28"/>
                <w:szCs w:val="28"/>
                <w:rtl/>
              </w:rPr>
              <w:t xml:space="preserve"> التمارين</w:t>
            </w:r>
            <w:r w:rsidRPr="00D9213F" w:rsidR="00B532F3">
              <w:rPr>
                <w:rFonts w:hint="cs"/>
                <w:sz w:val="28"/>
                <w:szCs w:val="28"/>
                <w:rtl/>
              </w:rPr>
              <w:t xml:space="preserve"> </w:t>
            </w:r>
          </w:p>
          <w:p w:rsidR="008A0455" w:rsidRPr="00D9213F" w:rsidP="008A0455">
            <w:pPr>
              <w:bidi/>
              <w:spacing w:after="0" w:line="240" w:lineRule="auto"/>
              <w:rPr>
                <w:sz w:val="28"/>
                <w:szCs w:val="28"/>
                <w:rtl/>
              </w:rPr>
            </w:pPr>
          </w:p>
        </w:tc>
        <w:tc>
          <w:tcPr>
            <w:tcW w:w="1844" w:type="dxa"/>
          </w:tcPr>
          <w:p w:rsidR="00DF6141" w:rsidRPr="00D9213F" w:rsidP="009214F0">
            <w:pPr>
              <w:bidi/>
              <w:spacing w:after="0" w:line="240" w:lineRule="auto"/>
              <w:rPr>
                <w:sz w:val="28"/>
                <w:szCs w:val="28"/>
                <w:rtl/>
              </w:rPr>
            </w:pPr>
            <w:r w:rsidRPr="00D9213F">
              <w:rPr>
                <w:rFonts w:hint="cs"/>
                <w:sz w:val="28"/>
                <w:szCs w:val="28"/>
                <w:rtl/>
              </w:rPr>
              <w:t xml:space="preserve">الدعم الفوري للتعثرات </w:t>
            </w:r>
          </w:p>
        </w:tc>
      </w:tr>
    </w:tbl>
    <w:p w:rsidR="009214F0" w:rsidP="009214F0">
      <w:pPr>
        <w:bidi/>
        <w:spacing w:after="200" w:line="276" w:lineRule="auto"/>
        <w:rPr>
          <w:rFonts w:ascii="Calibri" w:eastAsia="Calibri" w:hAnsi="Calibri" w:cs="Arial"/>
          <w:sz w:val="22"/>
          <w:szCs w:val="22"/>
          <w:lang w:val="fr-FR" w:eastAsia="en-US" w:bidi="ar-SA"/>
        </w:rPr>
        <w:sectPr w:rsidSect="00D8140A">
          <w:headerReference w:type="default" r:id="rId7"/>
          <w:pgSz w:w="16838" w:h="11906" w:orient="landscape"/>
          <w:pgMar w:top="1417" w:right="1417" w:bottom="1417" w:left="1417" w:header="567" w:footer="567" w:gutter="0"/>
          <w:cols w:space="708"/>
          <w:docGrid w:linePitch="360"/>
        </w:sectPr>
      </w:pPr>
    </w:p>
    <w:p w:rsidR="00F1606D" w:rsidRPr="008D63B5" w:rsidP="00F1606D">
      <w:pPr>
        <w:numPr>
          <w:ilvl w:val="0"/>
          <w:numId w:val="12"/>
        </w:numPr>
        <w:bidi/>
        <w:spacing w:after="200" w:line="276" w:lineRule="auto"/>
        <w:ind w:left="1387" w:hanging="1027"/>
        <w:rPr>
          <w:rFonts w:ascii="Calibri" w:eastAsia="Calibri" w:hAnsi="Calibri" w:cs="Arial"/>
          <w:sz w:val="22"/>
          <w:szCs w:val="22"/>
          <w:rtl/>
          <w:lang w:val="en-US" w:eastAsia="en-US" w:bidi="ar-SA"/>
        </w:rPr>
      </w:pPr>
      <w:r w:rsidRPr="008D63B5">
        <w:rPr>
          <w:noProof/>
        </w:rPr>
        <mc:AlternateContent>
          <mc:Choice Requires="wps">
            <w:drawing>
              <wp:anchor distT="0" distB="0" distL="114300" distR="114300" simplePos="0" relativeHeight="251685888" behindDoc="0" locked="0" layoutInCell="1" allowOverlap="1">
                <wp:simplePos x="0" y="0"/>
                <wp:positionH relativeFrom="column">
                  <wp:posOffset>760095</wp:posOffset>
                </wp:positionH>
                <wp:positionV relativeFrom="paragraph">
                  <wp:posOffset>-192405</wp:posOffset>
                </wp:positionV>
                <wp:extent cx="4491355" cy="2284095"/>
                <wp:effectExtent l="0" t="0" r="23495" b="20955"/>
                <wp:wrapNone/>
                <wp:docPr id="1048344044" name="Parchemin horizontal 7"/>
                <wp:cNvGraphicFramePr/>
                <a:graphic xmlns:a="http://schemas.openxmlformats.org/drawingml/2006/main">
                  <a:graphicData uri="http://schemas.microsoft.com/office/word/2010/wordprocessingShape">
                    <wps:wsp xmlns:wps="http://schemas.microsoft.com/office/word/2010/wordprocessingShape">
                      <wps:cNvSpPr/>
                      <wps:spPr>
                        <a:xfrm>
                          <a:off x="0" y="0"/>
                          <a:ext cx="4491355" cy="2284095"/>
                        </a:xfrm>
                        <a:prstGeom prst="horizontalScroll">
                          <a:avLst/>
                        </a:prstGeom>
                        <a:solidFill>
                          <a:sysClr val="window" lastClr="FFFFFF"/>
                        </a:solidFill>
                        <a:ln w="25400">
                          <a:solidFill>
                            <a:srgbClr val="4BACC6"/>
                          </a:solidFill>
                          <a:prstDash val="solid"/>
                        </a:ln>
                        <a:effectLst/>
                      </wps:spPr>
                      <wps:txbx>
                        <w:txbxContent>
                          <w:p w:rsidR="00F1606D" w:rsidP="00F1606D">
                            <w:pPr>
                              <w:rPr>
                                <w:rFonts w:ascii="Arabic Typesetting" w:hAnsi="Arabic Typesetting" w:cs="Arabic Typesetting"/>
                                <w:b/>
                                <w:bCs/>
                                <w:sz w:val="32"/>
                                <w:szCs w:val="32"/>
                                <w:u w:val="thick"/>
                                <w:rtl/>
                                <w:lang w:bidi="ar-MA"/>
                              </w:rPr>
                            </w:pPr>
                            <w:r w:rsidRPr="008D63B5">
                              <w:rPr>
                                <w:rFonts w:ascii="Arabic Typesetting" w:hAnsi="Arabic Typesetting" w:cs="Arabic Typesetting"/>
                                <w:b/>
                                <w:bCs/>
                                <w:sz w:val="32"/>
                                <w:szCs w:val="32"/>
                                <w:u w:val="thick"/>
                                <w:rtl/>
                                <w:lang w:bidi="ar-MA"/>
                              </w:rPr>
                              <w:t>الكفايات المنشودة</w:t>
                            </w:r>
                          </w:p>
                          <w:p w:rsidR="00F1606D" w:rsidRPr="00F1606D" w:rsidP="00F1606D">
                            <w:pPr>
                              <w:rPr>
                                <w:rFonts w:ascii="Arabic Typesetting" w:hAnsi="Arabic Typesetting" w:cs="Arabic Typesetting"/>
                                <w:b/>
                                <w:bCs/>
                                <w:sz w:val="32"/>
                                <w:szCs w:val="32"/>
                                <w:u w:val="thick"/>
                                <w:rtl/>
                                <w:lang w:bidi="ar-MA"/>
                              </w:rPr>
                            </w:pPr>
                            <w:r>
                              <w:rPr>
                                <w:rFonts w:ascii="Arabic Typesetting" w:hAnsi="Arabic Typesetting" w:cs="Arabic Typesetting"/>
                                <w:b/>
                                <w:bCs/>
                                <w:sz w:val="32"/>
                                <w:szCs w:val="32"/>
                                <w:rtl/>
                                <w:lang w:bidi="ar-MA"/>
                              </w:rPr>
                              <w:t>-إدراك المتعلم لدور ال</w:t>
                            </w:r>
                            <w:r>
                              <w:rPr>
                                <w:rFonts w:ascii="Arabic Typesetting" w:hAnsi="Arabic Typesetting" w:cs="Arabic Typesetting" w:hint="cs"/>
                                <w:b/>
                                <w:bCs/>
                                <w:sz w:val="32"/>
                                <w:szCs w:val="32"/>
                                <w:rtl/>
                                <w:lang w:bidi="ar-MA"/>
                              </w:rPr>
                              <w:t>طباق والمقابلة</w:t>
                            </w:r>
                            <w:r w:rsidRPr="008D63B5">
                              <w:rPr>
                                <w:rFonts w:ascii="Arabic Typesetting" w:hAnsi="Arabic Typesetting" w:cs="Arabic Typesetting"/>
                                <w:b/>
                                <w:bCs/>
                                <w:sz w:val="32"/>
                                <w:szCs w:val="32"/>
                                <w:rtl/>
                                <w:lang w:bidi="ar-MA"/>
                              </w:rPr>
                              <w:t xml:space="preserve"> </w:t>
                            </w:r>
                            <w:r w:rsidRPr="008D63B5">
                              <w:rPr>
                                <w:rFonts w:ascii="Arabic Typesetting" w:hAnsi="Arabic Typesetting" w:cs="Arabic Typesetting"/>
                                <w:b/>
                                <w:bCs/>
                                <w:sz w:val="32"/>
                                <w:szCs w:val="32"/>
                                <w:rtl/>
                                <w:lang w:bidi="ar-MA"/>
                              </w:rPr>
                              <w:t>وظيفته</w:t>
                            </w:r>
                            <w:r>
                              <w:rPr>
                                <w:rFonts w:ascii="Arabic Typesetting" w:hAnsi="Arabic Typesetting" w:cs="Arabic Typesetting" w:hint="cs"/>
                                <w:b/>
                                <w:bCs/>
                                <w:sz w:val="32"/>
                                <w:szCs w:val="32"/>
                                <w:rtl/>
                                <w:lang w:bidi="ar-MA"/>
                              </w:rPr>
                              <w:t xml:space="preserve">ما </w:t>
                            </w:r>
                            <w:r>
                              <w:rPr>
                                <w:rFonts w:ascii="Arabic Typesetting" w:hAnsi="Arabic Typesetting" w:cs="Arabic Typesetting"/>
                                <w:b/>
                                <w:bCs/>
                                <w:sz w:val="32"/>
                                <w:szCs w:val="32"/>
                                <w:rtl/>
                                <w:lang w:bidi="ar-MA"/>
                              </w:rPr>
                              <w:t xml:space="preserve"> والقدرة</w:t>
                            </w:r>
                            <w:r>
                              <w:rPr>
                                <w:rFonts w:ascii="Arabic Typesetting" w:hAnsi="Arabic Typesetting" w:cs="Arabic Typesetting"/>
                                <w:b/>
                                <w:bCs/>
                                <w:sz w:val="32"/>
                                <w:szCs w:val="32"/>
                                <w:rtl/>
                                <w:lang w:bidi="ar-MA"/>
                              </w:rPr>
                              <w:t xml:space="preserve"> على إنتاجه في مقامات</w:t>
                            </w:r>
                            <w:r>
                              <w:rPr>
                                <w:rFonts w:ascii="Arabic Typesetting" w:hAnsi="Arabic Typesetting" w:cs="Arabic Typesetting" w:hint="cs"/>
                                <w:b/>
                                <w:bCs/>
                                <w:sz w:val="32"/>
                                <w:szCs w:val="32"/>
                                <w:rtl/>
                                <w:lang w:bidi="ar-MA"/>
                              </w:rPr>
                              <w:t xml:space="preserve"> </w:t>
                            </w:r>
                            <w:r w:rsidRPr="008D63B5">
                              <w:rPr>
                                <w:rFonts w:ascii="Arabic Typesetting" w:hAnsi="Arabic Typesetting" w:cs="Arabic Typesetting"/>
                                <w:b/>
                                <w:bCs/>
                                <w:sz w:val="32"/>
                                <w:szCs w:val="32"/>
                                <w:rtl/>
                                <w:lang w:bidi="ar-MA"/>
                              </w:rPr>
                              <w:t>تواصلية.</w:t>
                            </w:r>
                          </w:p>
                          <w:p w:rsidR="00F1606D" w:rsidRPr="008D63B5" w:rsidP="00F1606D">
                            <w:pPr>
                              <w:rPr>
                                <w:rFonts w:ascii="Arabic Typesetting" w:hAnsi="Arabic Typesetting" w:cs="Arabic Typesetting"/>
                                <w:b/>
                                <w:bCs/>
                                <w:sz w:val="32"/>
                                <w:szCs w:val="32"/>
                                <w:rtl/>
                                <w:lang w:bidi="ar-MA"/>
                              </w:rPr>
                            </w:pPr>
                            <w:r w:rsidRPr="008D63B5">
                              <w:rPr>
                                <w:rFonts w:ascii="Arabic Typesetting" w:hAnsi="Arabic Typesetting" w:cs="Arabic Typesetting"/>
                                <w:b/>
                                <w:bCs/>
                                <w:sz w:val="32"/>
                                <w:szCs w:val="32"/>
                                <w:rtl/>
                                <w:lang w:bidi="ar-MA"/>
                              </w:rPr>
                              <w:t>-إكساب المتعل</w:t>
                            </w:r>
                            <w:r>
                              <w:rPr>
                                <w:rFonts w:ascii="Arabic Typesetting" w:hAnsi="Arabic Typesetting" w:cs="Arabic Typesetting"/>
                                <w:b/>
                                <w:bCs/>
                                <w:sz w:val="32"/>
                                <w:szCs w:val="32"/>
                                <w:rtl/>
                                <w:lang w:bidi="ar-MA"/>
                              </w:rPr>
                              <w:t>م منهجية تساعده على تحديد ا</w:t>
                            </w:r>
                            <w:r>
                              <w:rPr>
                                <w:rFonts w:ascii="Arabic Typesetting" w:hAnsi="Arabic Typesetting" w:cs="Arabic Typesetting" w:hint="cs"/>
                                <w:b/>
                                <w:bCs/>
                                <w:sz w:val="32"/>
                                <w:szCs w:val="32"/>
                                <w:rtl/>
                                <w:lang w:bidi="ar-MA"/>
                              </w:rPr>
                              <w:t xml:space="preserve">لطباق </w:t>
                            </w:r>
                            <w:r w:rsidRPr="008D63B5">
                              <w:rPr>
                                <w:rFonts w:ascii="Arabic Typesetting" w:hAnsi="Arabic Typesetting" w:cs="Arabic Typesetting"/>
                                <w:b/>
                                <w:bCs/>
                                <w:sz w:val="32"/>
                                <w:szCs w:val="32"/>
                                <w:rtl/>
                                <w:lang w:bidi="ar-MA"/>
                              </w:rPr>
                              <w:t>وأنواعه</w:t>
                            </w:r>
                            <w:r>
                              <w:rPr>
                                <w:rFonts w:ascii="Arabic Typesetting" w:hAnsi="Arabic Typesetting" w:cs="Arabic Typesetting" w:hint="cs"/>
                                <w:b/>
                                <w:bCs/>
                                <w:sz w:val="32"/>
                                <w:szCs w:val="32"/>
                                <w:rtl/>
                                <w:lang w:bidi="ar-MA"/>
                              </w:rPr>
                              <w:t xml:space="preserve"> وتحديد المقابلة</w:t>
                            </w:r>
                            <w:r w:rsidRPr="008D63B5">
                              <w:rPr>
                                <w:rFonts w:ascii="Arabic Typesetting" w:hAnsi="Arabic Typesetting" w:cs="Arabic Typesetting"/>
                                <w:b/>
                                <w:bCs/>
                                <w:sz w:val="32"/>
                                <w:szCs w:val="32"/>
                                <w:rtl/>
                                <w:lang w:bidi="ar-MA"/>
                              </w:rPr>
                              <w:t>.</w:t>
                            </w:r>
                          </w:p>
                          <w:p w:rsidR="00F1606D" w:rsidRPr="002510F0" w:rsidP="00F1606D">
                            <w:pPr>
                              <w:rPr>
                                <w:b/>
                                <w:bCs/>
                                <w:sz w:val="28"/>
                                <w:szCs w:val="28"/>
                                <w:rtl/>
                                <w:lang w:bidi="ar-MA"/>
                              </w:rPr>
                            </w:pPr>
                            <w:r w:rsidRPr="008D63B5">
                              <w:rPr>
                                <w:rFonts w:ascii="Arabic Typesetting" w:hAnsi="Arabic Typesetting" w:cs="Arabic Typesetting"/>
                                <w:b/>
                                <w:bCs/>
                                <w:sz w:val="32"/>
                                <w:szCs w:val="32"/>
                                <w:rtl/>
                                <w:lang w:bidi="ar-MA"/>
                              </w:rPr>
                              <w:t xml:space="preserve">-قدرة المتعلم </w:t>
                            </w:r>
                            <w:r w:rsidRPr="008D63B5">
                              <w:rPr>
                                <w:rFonts w:ascii="Arabic Typesetting" w:hAnsi="Arabic Typesetting" w:cs="Arabic Typesetting"/>
                                <w:b/>
                                <w:bCs/>
                                <w:sz w:val="32"/>
                                <w:szCs w:val="32"/>
                                <w:rtl/>
                                <w:lang w:bidi="ar-MA"/>
                              </w:rPr>
                              <w:t>على</w:t>
                            </w:r>
                            <w:r w:rsidRPr="008D63B5">
                              <w:rPr>
                                <w:rFonts w:ascii="Arabic Typesetting" w:hAnsi="Arabic Typesetting" w:cs="Arabic Typesetting"/>
                                <w:b/>
                                <w:bCs/>
                                <w:sz w:val="32"/>
                                <w:szCs w:val="32"/>
                                <w:rtl/>
                                <w:lang w:bidi="ar-MA"/>
                              </w:rPr>
                              <w:t xml:space="preserve"> تذوق الصور البديعية في النصوص الأدبية</w:t>
                            </w:r>
                            <w:r>
                              <w:rPr>
                                <w:rFonts w:hint="cs"/>
                                <w:b/>
                                <w:bCs/>
                                <w:sz w:val="28"/>
                                <w:szCs w:val="28"/>
                                <w:rtl/>
                                <w:lang w:bidi="ar-MA"/>
                              </w:rPr>
                              <w:t>.</w:t>
                            </w:r>
                          </w:p>
                          <w:p w:rsidR="00F1606D" w:rsidRPr="008E1D08" w:rsidP="00F1606D">
                            <w:pPr>
                              <w:rPr>
                                <w:sz w:val="32"/>
                                <w:szCs w:val="32"/>
                                <w:lang w:bidi="ar-MA"/>
                              </w:rPr>
                            </w:pPr>
                            <w:r>
                              <w:rPr>
                                <w:rFonts w:hint="cs"/>
                                <w:sz w:val="32"/>
                                <w:szCs w:val="32"/>
                                <w:rtl/>
                                <w:lang w:bidi="ar-MA"/>
                              </w:rPr>
                              <w:t xml:space="preserve"> </w:t>
                            </w:r>
                          </w:p>
                          <w:p w:rsidR="00F1606D" w:rsidRPr="00462A87" w:rsidP="00F1606D">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7" o:spid="_x0000_s1065" type="#_x0000_t98" style="width:353.65pt;height:179.85pt;margin-top:-15.15pt;margin-left:59.85pt;mso-height-percent:0;mso-height-relative:margin;mso-width-percent:0;mso-width-relative:margin;mso-wrap-distance-bottom:0;mso-wrap-distance-left:9pt;mso-wrap-distance-right:9pt;mso-wrap-distance-top:0;position:absolute;v-text-anchor:middle;z-index:251684864" fillcolor="white" stroked="t" strokecolor="#4bacc6" strokeweight="2pt">
                <v:textbox>
                  <w:txbxContent>
                    <w:p w:rsidR="00F1606D" w:rsidP="00F1606D">
                      <w:pPr>
                        <w:rPr>
                          <w:rFonts w:ascii="Arabic Typesetting" w:hAnsi="Arabic Typesetting" w:cs="Arabic Typesetting"/>
                          <w:b/>
                          <w:bCs/>
                          <w:sz w:val="32"/>
                          <w:szCs w:val="32"/>
                          <w:u w:val="thick"/>
                          <w:rtl/>
                          <w:lang w:bidi="ar-MA"/>
                        </w:rPr>
                      </w:pPr>
                      <w:r w:rsidRPr="008D63B5">
                        <w:rPr>
                          <w:rFonts w:ascii="Arabic Typesetting" w:hAnsi="Arabic Typesetting" w:cs="Arabic Typesetting"/>
                          <w:b/>
                          <w:bCs/>
                          <w:sz w:val="32"/>
                          <w:szCs w:val="32"/>
                          <w:u w:val="thick"/>
                          <w:rtl/>
                          <w:lang w:bidi="ar-MA"/>
                        </w:rPr>
                        <w:t>الكفايات المنشودة</w:t>
                      </w:r>
                    </w:p>
                    <w:p w:rsidR="00F1606D" w:rsidRPr="00F1606D" w:rsidP="00F1606D">
                      <w:pPr>
                        <w:rPr>
                          <w:rFonts w:ascii="Arabic Typesetting" w:hAnsi="Arabic Typesetting" w:cs="Arabic Typesetting"/>
                          <w:b/>
                          <w:bCs/>
                          <w:sz w:val="32"/>
                          <w:szCs w:val="32"/>
                          <w:u w:val="thick"/>
                          <w:rtl/>
                          <w:lang w:bidi="ar-MA"/>
                        </w:rPr>
                      </w:pPr>
                      <w:r>
                        <w:rPr>
                          <w:rFonts w:ascii="Arabic Typesetting" w:hAnsi="Arabic Typesetting" w:cs="Arabic Typesetting"/>
                          <w:b/>
                          <w:bCs/>
                          <w:sz w:val="32"/>
                          <w:szCs w:val="32"/>
                          <w:rtl/>
                          <w:lang w:bidi="ar-MA"/>
                        </w:rPr>
                        <w:t>-إدراك المتعلم لدور ال</w:t>
                      </w:r>
                      <w:r>
                        <w:rPr>
                          <w:rFonts w:ascii="Arabic Typesetting" w:hAnsi="Arabic Typesetting" w:cs="Arabic Typesetting" w:hint="cs"/>
                          <w:b/>
                          <w:bCs/>
                          <w:sz w:val="32"/>
                          <w:szCs w:val="32"/>
                          <w:rtl/>
                          <w:lang w:bidi="ar-MA"/>
                        </w:rPr>
                        <w:t>طباق والمقابلة</w:t>
                      </w:r>
                      <w:r w:rsidRPr="008D63B5">
                        <w:rPr>
                          <w:rFonts w:ascii="Arabic Typesetting" w:hAnsi="Arabic Typesetting" w:cs="Arabic Typesetting"/>
                          <w:b/>
                          <w:bCs/>
                          <w:sz w:val="32"/>
                          <w:szCs w:val="32"/>
                          <w:rtl/>
                          <w:lang w:bidi="ar-MA"/>
                        </w:rPr>
                        <w:t xml:space="preserve"> </w:t>
                      </w:r>
                      <w:r w:rsidRPr="008D63B5">
                        <w:rPr>
                          <w:rFonts w:ascii="Arabic Typesetting" w:hAnsi="Arabic Typesetting" w:cs="Arabic Typesetting"/>
                          <w:b/>
                          <w:bCs/>
                          <w:sz w:val="32"/>
                          <w:szCs w:val="32"/>
                          <w:rtl/>
                          <w:lang w:bidi="ar-MA"/>
                        </w:rPr>
                        <w:t>وظيفته</w:t>
                      </w:r>
                      <w:r>
                        <w:rPr>
                          <w:rFonts w:ascii="Arabic Typesetting" w:hAnsi="Arabic Typesetting" w:cs="Arabic Typesetting" w:hint="cs"/>
                          <w:b/>
                          <w:bCs/>
                          <w:sz w:val="32"/>
                          <w:szCs w:val="32"/>
                          <w:rtl/>
                          <w:lang w:bidi="ar-MA"/>
                        </w:rPr>
                        <w:t xml:space="preserve">ما </w:t>
                      </w:r>
                      <w:r>
                        <w:rPr>
                          <w:rFonts w:ascii="Arabic Typesetting" w:hAnsi="Arabic Typesetting" w:cs="Arabic Typesetting"/>
                          <w:b/>
                          <w:bCs/>
                          <w:sz w:val="32"/>
                          <w:szCs w:val="32"/>
                          <w:rtl/>
                          <w:lang w:bidi="ar-MA"/>
                        </w:rPr>
                        <w:t xml:space="preserve"> والقدرة</w:t>
                      </w:r>
                      <w:r>
                        <w:rPr>
                          <w:rFonts w:ascii="Arabic Typesetting" w:hAnsi="Arabic Typesetting" w:cs="Arabic Typesetting"/>
                          <w:b/>
                          <w:bCs/>
                          <w:sz w:val="32"/>
                          <w:szCs w:val="32"/>
                          <w:rtl/>
                          <w:lang w:bidi="ar-MA"/>
                        </w:rPr>
                        <w:t xml:space="preserve"> على إنتاجه في مقامات</w:t>
                      </w:r>
                      <w:r>
                        <w:rPr>
                          <w:rFonts w:ascii="Arabic Typesetting" w:hAnsi="Arabic Typesetting" w:cs="Arabic Typesetting" w:hint="cs"/>
                          <w:b/>
                          <w:bCs/>
                          <w:sz w:val="32"/>
                          <w:szCs w:val="32"/>
                          <w:rtl/>
                          <w:lang w:bidi="ar-MA"/>
                        </w:rPr>
                        <w:t xml:space="preserve"> </w:t>
                      </w:r>
                      <w:r w:rsidRPr="008D63B5">
                        <w:rPr>
                          <w:rFonts w:ascii="Arabic Typesetting" w:hAnsi="Arabic Typesetting" w:cs="Arabic Typesetting"/>
                          <w:b/>
                          <w:bCs/>
                          <w:sz w:val="32"/>
                          <w:szCs w:val="32"/>
                          <w:rtl/>
                          <w:lang w:bidi="ar-MA"/>
                        </w:rPr>
                        <w:t>تواصلية.</w:t>
                      </w:r>
                    </w:p>
                    <w:p w:rsidR="00F1606D" w:rsidRPr="008D63B5" w:rsidP="00F1606D">
                      <w:pPr>
                        <w:rPr>
                          <w:rFonts w:ascii="Arabic Typesetting" w:hAnsi="Arabic Typesetting" w:cs="Arabic Typesetting"/>
                          <w:b/>
                          <w:bCs/>
                          <w:sz w:val="32"/>
                          <w:szCs w:val="32"/>
                          <w:rtl/>
                          <w:lang w:bidi="ar-MA"/>
                        </w:rPr>
                      </w:pPr>
                      <w:r w:rsidRPr="008D63B5">
                        <w:rPr>
                          <w:rFonts w:ascii="Arabic Typesetting" w:hAnsi="Arabic Typesetting" w:cs="Arabic Typesetting"/>
                          <w:b/>
                          <w:bCs/>
                          <w:sz w:val="32"/>
                          <w:szCs w:val="32"/>
                          <w:rtl/>
                          <w:lang w:bidi="ar-MA"/>
                        </w:rPr>
                        <w:t>-إكساب المتعل</w:t>
                      </w:r>
                      <w:r>
                        <w:rPr>
                          <w:rFonts w:ascii="Arabic Typesetting" w:hAnsi="Arabic Typesetting" w:cs="Arabic Typesetting"/>
                          <w:b/>
                          <w:bCs/>
                          <w:sz w:val="32"/>
                          <w:szCs w:val="32"/>
                          <w:rtl/>
                          <w:lang w:bidi="ar-MA"/>
                        </w:rPr>
                        <w:t>م منهجية تساعده على تحديد ا</w:t>
                      </w:r>
                      <w:r>
                        <w:rPr>
                          <w:rFonts w:ascii="Arabic Typesetting" w:hAnsi="Arabic Typesetting" w:cs="Arabic Typesetting" w:hint="cs"/>
                          <w:b/>
                          <w:bCs/>
                          <w:sz w:val="32"/>
                          <w:szCs w:val="32"/>
                          <w:rtl/>
                          <w:lang w:bidi="ar-MA"/>
                        </w:rPr>
                        <w:t xml:space="preserve">لطباق </w:t>
                      </w:r>
                      <w:r w:rsidRPr="008D63B5">
                        <w:rPr>
                          <w:rFonts w:ascii="Arabic Typesetting" w:hAnsi="Arabic Typesetting" w:cs="Arabic Typesetting"/>
                          <w:b/>
                          <w:bCs/>
                          <w:sz w:val="32"/>
                          <w:szCs w:val="32"/>
                          <w:rtl/>
                          <w:lang w:bidi="ar-MA"/>
                        </w:rPr>
                        <w:t>وأنواعه</w:t>
                      </w:r>
                      <w:r>
                        <w:rPr>
                          <w:rFonts w:ascii="Arabic Typesetting" w:hAnsi="Arabic Typesetting" w:cs="Arabic Typesetting" w:hint="cs"/>
                          <w:b/>
                          <w:bCs/>
                          <w:sz w:val="32"/>
                          <w:szCs w:val="32"/>
                          <w:rtl/>
                          <w:lang w:bidi="ar-MA"/>
                        </w:rPr>
                        <w:t xml:space="preserve"> وتحديد المقابلة</w:t>
                      </w:r>
                      <w:r w:rsidRPr="008D63B5">
                        <w:rPr>
                          <w:rFonts w:ascii="Arabic Typesetting" w:hAnsi="Arabic Typesetting" w:cs="Arabic Typesetting"/>
                          <w:b/>
                          <w:bCs/>
                          <w:sz w:val="32"/>
                          <w:szCs w:val="32"/>
                          <w:rtl/>
                          <w:lang w:bidi="ar-MA"/>
                        </w:rPr>
                        <w:t>.</w:t>
                      </w:r>
                    </w:p>
                    <w:p w:rsidR="00F1606D" w:rsidRPr="002510F0" w:rsidP="00F1606D">
                      <w:pPr>
                        <w:rPr>
                          <w:b/>
                          <w:bCs/>
                          <w:sz w:val="28"/>
                          <w:szCs w:val="28"/>
                          <w:rtl/>
                          <w:lang w:bidi="ar-MA"/>
                        </w:rPr>
                      </w:pPr>
                      <w:r w:rsidRPr="008D63B5">
                        <w:rPr>
                          <w:rFonts w:ascii="Arabic Typesetting" w:hAnsi="Arabic Typesetting" w:cs="Arabic Typesetting"/>
                          <w:b/>
                          <w:bCs/>
                          <w:sz w:val="32"/>
                          <w:szCs w:val="32"/>
                          <w:rtl/>
                          <w:lang w:bidi="ar-MA"/>
                        </w:rPr>
                        <w:t xml:space="preserve">-قدرة المتعلم </w:t>
                      </w:r>
                      <w:r w:rsidRPr="008D63B5">
                        <w:rPr>
                          <w:rFonts w:ascii="Arabic Typesetting" w:hAnsi="Arabic Typesetting" w:cs="Arabic Typesetting"/>
                          <w:b/>
                          <w:bCs/>
                          <w:sz w:val="32"/>
                          <w:szCs w:val="32"/>
                          <w:rtl/>
                          <w:lang w:bidi="ar-MA"/>
                        </w:rPr>
                        <w:t>على</w:t>
                      </w:r>
                      <w:r w:rsidRPr="008D63B5">
                        <w:rPr>
                          <w:rFonts w:ascii="Arabic Typesetting" w:hAnsi="Arabic Typesetting" w:cs="Arabic Typesetting"/>
                          <w:b/>
                          <w:bCs/>
                          <w:sz w:val="32"/>
                          <w:szCs w:val="32"/>
                          <w:rtl/>
                          <w:lang w:bidi="ar-MA"/>
                        </w:rPr>
                        <w:t xml:space="preserve"> تذوق الصور البديعية في النصوص الأدبية</w:t>
                      </w:r>
                      <w:r>
                        <w:rPr>
                          <w:rFonts w:hint="cs"/>
                          <w:b/>
                          <w:bCs/>
                          <w:sz w:val="28"/>
                          <w:szCs w:val="28"/>
                          <w:rtl/>
                          <w:lang w:bidi="ar-MA"/>
                        </w:rPr>
                        <w:t>.</w:t>
                      </w:r>
                    </w:p>
                    <w:p w:rsidR="00F1606D" w:rsidRPr="008E1D08" w:rsidP="00F1606D">
                      <w:pPr>
                        <w:rPr>
                          <w:sz w:val="32"/>
                          <w:szCs w:val="32"/>
                          <w:lang w:bidi="ar-MA"/>
                        </w:rPr>
                      </w:pPr>
                      <w:r>
                        <w:rPr>
                          <w:rFonts w:hint="cs"/>
                          <w:sz w:val="32"/>
                          <w:szCs w:val="32"/>
                          <w:rtl/>
                          <w:lang w:bidi="ar-MA"/>
                        </w:rPr>
                        <w:t xml:space="preserve"> </w:t>
                      </w:r>
                    </w:p>
                    <w:p w:rsidR="00F1606D" w:rsidRPr="00462A87" w:rsidP="00F1606D">
                      <w:pPr>
                        <w:jc w:val="center"/>
                      </w:pPr>
                    </w:p>
                  </w:txbxContent>
                </v:textbox>
              </v:shape>
            </w:pict>
          </mc:Fallback>
        </mc:AlternateContent>
      </w:r>
      <w:r w:rsidRPr="008D63B5">
        <w:rPr>
          <w:noProof/>
        </w:rPr>
        <mc:AlternateContent>
          <mc:Choice Requires="wps">
            <w:drawing>
              <wp:anchor distT="0" distB="0" distL="114300" distR="114300" simplePos="0" relativeHeight="251675648" behindDoc="0" locked="0" layoutInCell="1" allowOverlap="1">
                <wp:simplePos x="0" y="0"/>
                <wp:positionH relativeFrom="column">
                  <wp:posOffset>5708015</wp:posOffset>
                </wp:positionH>
                <wp:positionV relativeFrom="paragraph">
                  <wp:posOffset>-306705</wp:posOffset>
                </wp:positionV>
                <wp:extent cx="3858260" cy="2346325"/>
                <wp:effectExtent l="0" t="0" r="27940" b="15875"/>
                <wp:wrapNone/>
                <wp:docPr id="488701873" name="Parchemin horizontal 8"/>
                <wp:cNvGraphicFramePr/>
                <a:graphic xmlns:a="http://schemas.openxmlformats.org/drawingml/2006/main">
                  <a:graphicData uri="http://schemas.microsoft.com/office/word/2010/wordprocessingShape">
                    <wps:wsp xmlns:wps="http://schemas.microsoft.com/office/word/2010/wordprocessingShape">
                      <wps:cNvSpPr/>
                      <wps:spPr>
                        <a:xfrm>
                          <a:off x="0" y="0"/>
                          <a:ext cx="3858260" cy="2346325"/>
                        </a:xfrm>
                        <a:prstGeom prst="horizontalScroll">
                          <a:avLst/>
                        </a:prstGeom>
                        <a:solidFill>
                          <a:sysClr val="window" lastClr="FFFFFF"/>
                        </a:solidFill>
                        <a:ln w="25400">
                          <a:solidFill>
                            <a:srgbClr val="4BACC6"/>
                          </a:solidFill>
                          <a:prstDash val="solid"/>
                        </a:ln>
                        <a:effectLst/>
                      </wps:spPr>
                      <wps:txbx>
                        <w:txbxContent>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المكون</w:t>
                            </w:r>
                            <w:r w:rsidRPr="008D63B5">
                              <w:rPr>
                                <w:rFonts w:ascii="Arabic Typesetting" w:hAnsi="Arabic Typesetting" w:cs="Arabic Typesetting"/>
                                <w:b/>
                                <w:bCs/>
                                <w:sz w:val="32"/>
                                <w:szCs w:val="32"/>
                                <w:rtl/>
                                <w:lang w:val="fr-FR" w:bidi="ar-MA"/>
                              </w:rPr>
                              <w:t>:    علوم اللغة</w:t>
                            </w:r>
                          </w:p>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العنوان:</w:t>
                            </w:r>
                            <w:r w:rsidRPr="008D63B5">
                              <w:rPr>
                                <w:rFonts w:ascii="Arabic Typesetting" w:hAnsi="Arabic Typesetting" w:cs="Arabic Typesetting"/>
                                <w:b/>
                                <w:bCs/>
                                <w:sz w:val="32"/>
                                <w:szCs w:val="32"/>
                                <w:rtl/>
                                <w:lang w:val="fr-FR" w:bidi="ar-MA"/>
                              </w:rPr>
                              <w:t xml:space="preserve">    ال</w:t>
                            </w:r>
                            <w:r>
                              <w:rPr>
                                <w:rFonts w:ascii="Arabic Typesetting" w:hAnsi="Arabic Typesetting" w:cs="Arabic Typesetting" w:hint="cs"/>
                                <w:b/>
                                <w:bCs/>
                                <w:sz w:val="32"/>
                                <w:szCs w:val="32"/>
                                <w:rtl/>
                                <w:lang w:val="fr-FR" w:bidi="ar-MA"/>
                              </w:rPr>
                              <w:t xml:space="preserve">طباق </w:t>
                            </w:r>
                            <w:r>
                              <w:rPr>
                                <w:rFonts w:ascii="Arabic Typesetting" w:hAnsi="Arabic Typesetting" w:cs="Arabic Typesetting" w:hint="cs"/>
                                <w:b/>
                                <w:bCs/>
                                <w:sz w:val="32"/>
                                <w:szCs w:val="32"/>
                                <w:rtl/>
                                <w:lang w:val="fr-FR" w:bidi="ar-MA"/>
                              </w:rPr>
                              <w:t>والمقابلة</w:t>
                            </w:r>
                          </w:p>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الفئة</w:t>
                            </w:r>
                            <w:r w:rsidRPr="008D63B5">
                              <w:rPr>
                                <w:rFonts w:ascii="Arabic Typesetting" w:hAnsi="Arabic Typesetting" w:cs="Arabic Typesetting"/>
                                <w:b/>
                                <w:bCs/>
                                <w:sz w:val="32"/>
                                <w:szCs w:val="32"/>
                                <w:u w:val="thick"/>
                                <w:rtl/>
                                <w:lang w:val="fr-FR" w:bidi="ar-MA"/>
                              </w:rPr>
                              <w:t xml:space="preserve"> المستهدفة:</w:t>
                            </w:r>
                            <w:r w:rsidRPr="008D63B5">
                              <w:rPr>
                                <w:rFonts w:ascii="Arabic Typesetting" w:hAnsi="Arabic Typesetting" w:cs="Arabic Typesetting"/>
                                <w:b/>
                                <w:bCs/>
                                <w:sz w:val="32"/>
                                <w:szCs w:val="32"/>
                                <w:rtl/>
                                <w:lang w:val="fr-FR" w:bidi="ar-MA"/>
                              </w:rPr>
                              <w:t xml:space="preserve">    جذع مشترك أدب</w:t>
                            </w:r>
                          </w:p>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 xml:space="preserve">الوسائل </w:t>
                            </w:r>
                            <w:r w:rsidRPr="008D63B5">
                              <w:rPr>
                                <w:rFonts w:ascii="Arabic Typesetting" w:hAnsi="Arabic Typesetting" w:cs="Arabic Typesetting"/>
                                <w:b/>
                                <w:bCs/>
                                <w:sz w:val="32"/>
                                <w:szCs w:val="32"/>
                                <w:u w:val="thick"/>
                                <w:rtl/>
                                <w:lang w:val="fr-FR" w:bidi="ar-MA"/>
                              </w:rPr>
                              <w:t>الديداكتيكية</w:t>
                            </w:r>
                            <w:r w:rsidRPr="008D63B5">
                              <w:rPr>
                                <w:rFonts w:ascii="Arabic Typesetting" w:hAnsi="Arabic Typesetting" w:cs="Arabic Typesetting"/>
                                <w:b/>
                                <w:bCs/>
                                <w:sz w:val="32"/>
                                <w:szCs w:val="32"/>
                                <w:rtl/>
                                <w:lang w:val="fr-FR" w:bidi="ar-MA"/>
                              </w:rPr>
                              <w:t>: السبورة و الكتاب المدرسي</w:t>
                            </w:r>
                          </w:p>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المدة</w:t>
                            </w:r>
                            <w:r w:rsidRPr="008D63B5">
                              <w:rPr>
                                <w:rFonts w:ascii="Arabic Typesetting" w:hAnsi="Arabic Typesetting" w:cs="Arabic Typesetting"/>
                                <w:b/>
                                <w:bCs/>
                                <w:sz w:val="32"/>
                                <w:szCs w:val="32"/>
                                <w:u w:val="thick"/>
                                <w:rtl/>
                                <w:lang w:val="fr-FR" w:bidi="ar-MA"/>
                              </w:rPr>
                              <w:t xml:space="preserve"> الزمنية</w:t>
                            </w:r>
                            <w:r w:rsidRPr="008D63B5">
                              <w:rPr>
                                <w:rFonts w:ascii="Arabic Typesetting" w:hAnsi="Arabic Typesetting" w:cs="Arabic Typesetting"/>
                                <w:b/>
                                <w:bCs/>
                                <w:sz w:val="32"/>
                                <w:szCs w:val="32"/>
                                <w:rtl/>
                                <w:lang w:val="fr-FR" w:bidi="ar-MA"/>
                              </w:rPr>
                              <w:t>:    ساعة</w:t>
                            </w:r>
                          </w:p>
                          <w:p w:rsidR="00F1606D" w:rsidP="00F1606D">
                            <w:pPr>
                              <w:jc w:val="center"/>
                              <w:rPr>
                                <w:lang w:bidi="ar-MA"/>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8" o:spid="_x0000_s1066" type="#_x0000_t98" style="width:303.8pt;height:184.75pt;margin-top:-24.15pt;margin-left:449.45pt;mso-height-percent:0;mso-height-relative:margin;mso-width-percent:0;mso-width-relative:margin;mso-wrap-distance-bottom:0;mso-wrap-distance-left:9pt;mso-wrap-distance-right:9pt;mso-wrap-distance-top:0;position:absolute;v-text-anchor:middle;z-index:251674624" fillcolor="white" stroked="t" strokecolor="#4bacc6" strokeweight="2pt">
                <v:textbox>
                  <w:txbxContent>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المكون</w:t>
                      </w:r>
                      <w:r w:rsidRPr="008D63B5">
                        <w:rPr>
                          <w:rFonts w:ascii="Arabic Typesetting" w:hAnsi="Arabic Typesetting" w:cs="Arabic Typesetting"/>
                          <w:b/>
                          <w:bCs/>
                          <w:sz w:val="32"/>
                          <w:szCs w:val="32"/>
                          <w:rtl/>
                          <w:lang w:val="fr-FR" w:bidi="ar-MA"/>
                        </w:rPr>
                        <w:t>:    علوم اللغة</w:t>
                      </w:r>
                    </w:p>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العنوان:</w:t>
                      </w:r>
                      <w:r w:rsidRPr="008D63B5">
                        <w:rPr>
                          <w:rFonts w:ascii="Arabic Typesetting" w:hAnsi="Arabic Typesetting" w:cs="Arabic Typesetting"/>
                          <w:b/>
                          <w:bCs/>
                          <w:sz w:val="32"/>
                          <w:szCs w:val="32"/>
                          <w:rtl/>
                          <w:lang w:val="fr-FR" w:bidi="ar-MA"/>
                        </w:rPr>
                        <w:t xml:space="preserve">    ال</w:t>
                      </w:r>
                      <w:r>
                        <w:rPr>
                          <w:rFonts w:ascii="Arabic Typesetting" w:hAnsi="Arabic Typesetting" w:cs="Arabic Typesetting" w:hint="cs"/>
                          <w:b/>
                          <w:bCs/>
                          <w:sz w:val="32"/>
                          <w:szCs w:val="32"/>
                          <w:rtl/>
                          <w:lang w:val="fr-FR" w:bidi="ar-MA"/>
                        </w:rPr>
                        <w:t xml:space="preserve">طباق </w:t>
                      </w:r>
                      <w:r>
                        <w:rPr>
                          <w:rFonts w:ascii="Arabic Typesetting" w:hAnsi="Arabic Typesetting" w:cs="Arabic Typesetting" w:hint="cs"/>
                          <w:b/>
                          <w:bCs/>
                          <w:sz w:val="32"/>
                          <w:szCs w:val="32"/>
                          <w:rtl/>
                          <w:lang w:val="fr-FR" w:bidi="ar-MA"/>
                        </w:rPr>
                        <w:t>والمقابلة</w:t>
                      </w:r>
                    </w:p>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الفئة</w:t>
                      </w:r>
                      <w:r w:rsidRPr="008D63B5">
                        <w:rPr>
                          <w:rFonts w:ascii="Arabic Typesetting" w:hAnsi="Arabic Typesetting" w:cs="Arabic Typesetting"/>
                          <w:b/>
                          <w:bCs/>
                          <w:sz w:val="32"/>
                          <w:szCs w:val="32"/>
                          <w:u w:val="thick"/>
                          <w:rtl/>
                          <w:lang w:val="fr-FR" w:bidi="ar-MA"/>
                        </w:rPr>
                        <w:t xml:space="preserve"> المستهدفة:</w:t>
                      </w:r>
                      <w:r w:rsidRPr="008D63B5">
                        <w:rPr>
                          <w:rFonts w:ascii="Arabic Typesetting" w:hAnsi="Arabic Typesetting" w:cs="Arabic Typesetting"/>
                          <w:b/>
                          <w:bCs/>
                          <w:sz w:val="32"/>
                          <w:szCs w:val="32"/>
                          <w:rtl/>
                          <w:lang w:val="fr-FR" w:bidi="ar-MA"/>
                        </w:rPr>
                        <w:t xml:space="preserve">    جذع مشترك أدب</w:t>
                      </w:r>
                    </w:p>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 xml:space="preserve">الوسائل </w:t>
                      </w:r>
                      <w:r w:rsidRPr="008D63B5">
                        <w:rPr>
                          <w:rFonts w:ascii="Arabic Typesetting" w:hAnsi="Arabic Typesetting" w:cs="Arabic Typesetting"/>
                          <w:b/>
                          <w:bCs/>
                          <w:sz w:val="32"/>
                          <w:szCs w:val="32"/>
                          <w:u w:val="thick"/>
                          <w:rtl/>
                          <w:lang w:val="fr-FR" w:bidi="ar-MA"/>
                        </w:rPr>
                        <w:t>الديداكتيكية</w:t>
                      </w:r>
                      <w:r w:rsidRPr="008D63B5">
                        <w:rPr>
                          <w:rFonts w:ascii="Arabic Typesetting" w:hAnsi="Arabic Typesetting" w:cs="Arabic Typesetting"/>
                          <w:b/>
                          <w:bCs/>
                          <w:sz w:val="32"/>
                          <w:szCs w:val="32"/>
                          <w:rtl/>
                          <w:lang w:val="fr-FR" w:bidi="ar-MA"/>
                        </w:rPr>
                        <w:t>: السبورة و الكتاب المدرسي</w:t>
                      </w:r>
                    </w:p>
                    <w:p w:rsidR="00F1606D" w:rsidRPr="008D63B5" w:rsidP="00F1606D">
                      <w:pPr>
                        <w:spacing w:line="240" w:lineRule="auto"/>
                        <w:rPr>
                          <w:rFonts w:ascii="Arabic Typesetting" w:hAnsi="Arabic Typesetting" w:cs="Arabic Typesetting"/>
                          <w:b/>
                          <w:bCs/>
                          <w:sz w:val="32"/>
                          <w:szCs w:val="32"/>
                          <w:rtl/>
                          <w:lang w:val="fr-FR" w:bidi="ar-MA"/>
                        </w:rPr>
                      </w:pPr>
                      <w:r w:rsidRPr="008D63B5">
                        <w:rPr>
                          <w:rFonts w:ascii="Arabic Typesetting" w:hAnsi="Arabic Typesetting" w:cs="Arabic Typesetting"/>
                          <w:b/>
                          <w:bCs/>
                          <w:sz w:val="32"/>
                          <w:szCs w:val="32"/>
                          <w:u w:val="thick"/>
                          <w:rtl/>
                          <w:lang w:val="fr-FR" w:bidi="ar-MA"/>
                        </w:rPr>
                        <w:t>المدة</w:t>
                      </w:r>
                      <w:r w:rsidRPr="008D63B5">
                        <w:rPr>
                          <w:rFonts w:ascii="Arabic Typesetting" w:hAnsi="Arabic Typesetting" w:cs="Arabic Typesetting"/>
                          <w:b/>
                          <w:bCs/>
                          <w:sz w:val="32"/>
                          <w:szCs w:val="32"/>
                          <w:u w:val="thick"/>
                          <w:rtl/>
                          <w:lang w:val="fr-FR" w:bidi="ar-MA"/>
                        </w:rPr>
                        <w:t xml:space="preserve"> الزمنية</w:t>
                      </w:r>
                      <w:r w:rsidRPr="008D63B5">
                        <w:rPr>
                          <w:rFonts w:ascii="Arabic Typesetting" w:hAnsi="Arabic Typesetting" w:cs="Arabic Typesetting"/>
                          <w:b/>
                          <w:bCs/>
                          <w:sz w:val="32"/>
                          <w:szCs w:val="32"/>
                          <w:rtl/>
                          <w:lang w:val="fr-FR" w:bidi="ar-MA"/>
                        </w:rPr>
                        <w:t>:    ساعة</w:t>
                      </w:r>
                    </w:p>
                    <w:p w:rsidR="00F1606D" w:rsidP="00F1606D">
                      <w:pPr>
                        <w:jc w:val="center"/>
                        <w:rPr>
                          <w:lang w:bidi="ar-MA"/>
                        </w:rPr>
                      </w:pPr>
                    </w:p>
                  </w:txbxContent>
                </v:textbox>
              </v:shape>
            </w:pict>
          </mc:Fallback>
        </mc:AlternateContent>
      </w:r>
      <w:r>
        <w:rPr>
          <w:rFonts w:ascii="Calibri" w:eastAsia="Calibri" w:hAnsi="Calibri" w:cs="Arial"/>
          <w:sz w:val="22"/>
          <w:szCs w:val="22"/>
          <w:lang w:val="fr-FR" w:eastAsia="en-US" w:bidi="ar-SA"/>
        </w:rPr>
        <w:t>Rhg</w:t>
      </w:r>
      <w:r>
        <w:rPr>
          <w:rFonts w:ascii="Calibri" w:eastAsia="Calibri" w:hAnsi="Calibri" w:cs="Arial"/>
          <w:sz w:val="22"/>
          <w:szCs w:val="22"/>
          <w:lang w:val="fr-FR" w:eastAsia="en-US" w:bidi="ar-SA"/>
        </w:rPr>
        <w:t xml:space="preserve"> </w:t>
      </w:r>
    </w:p>
    <w:tbl>
      <w:tblPr>
        <w:tblStyle w:val="TableGrid9"/>
        <w:tblpPr w:leftFromText="180" w:rightFromText="180" w:vertAnchor="text" w:horzAnchor="margin" w:tblpXSpec="center" w:tblpY="2865"/>
        <w:bidiVisual/>
        <w:tblW w:w="15168" w:type="dxa"/>
        <w:tblInd w:w="-141" w:type="dxa"/>
        <w:tblLayout w:type="fixed"/>
        <w:tblLook w:val="04A0"/>
      </w:tblPr>
      <w:tblGrid>
        <w:gridCol w:w="1134"/>
        <w:gridCol w:w="1418"/>
        <w:gridCol w:w="2126"/>
        <w:gridCol w:w="7937"/>
        <w:gridCol w:w="567"/>
        <w:gridCol w:w="1088"/>
        <w:gridCol w:w="47"/>
        <w:gridCol w:w="189"/>
        <w:gridCol w:w="236"/>
        <w:gridCol w:w="426"/>
      </w:tblGrid>
      <w:tr w:rsidTr="009C51CB">
        <w:tblPrEx>
          <w:tblW w:w="15168" w:type="dxa"/>
          <w:tblInd w:w="-141" w:type="dxa"/>
          <w:tblLayout w:type="fixed"/>
          <w:tblLook w:val="04A0"/>
        </w:tblPrEx>
        <w:trPr>
          <w:trHeight w:val="836"/>
        </w:trPr>
        <w:tc>
          <w:tcPr>
            <w:tcW w:w="1134" w:type="dxa"/>
            <w:vMerge w:val="restart"/>
            <w:vAlign w:val="center"/>
          </w:tcPr>
          <w:p w:rsidR="006D37CA" w:rsidRPr="00DD548A" w:rsidP="006D37CA">
            <w:pPr>
              <w:bidi/>
              <w:spacing w:after="200" w:line="276" w:lineRule="auto"/>
              <w:ind w:left="98"/>
              <w:rPr>
                <w:rFonts w:ascii="Arabic Typesetting" w:hAnsi="Arabic Typesetting" w:cs="Arabic Typesetting"/>
                <w:b/>
                <w:bCs/>
                <w:sz w:val="36"/>
                <w:szCs w:val="36"/>
                <w:rtl/>
                <w:lang w:bidi="ar-MA"/>
              </w:rPr>
            </w:pPr>
            <w:r w:rsidRPr="00DD548A">
              <w:rPr>
                <w:rFonts w:ascii="Arabic Typesetting" w:hAnsi="Arabic Typesetting" w:cs="Arabic Typesetting"/>
                <w:b/>
                <w:bCs/>
                <w:sz w:val="36"/>
                <w:szCs w:val="36"/>
                <w:rtl/>
                <w:lang w:bidi="ar-MA"/>
              </w:rPr>
              <w:t>مراحل</w:t>
            </w:r>
            <w:r w:rsidRPr="00DD548A">
              <w:rPr>
                <w:rFonts w:ascii="Arabic Typesetting" w:hAnsi="Arabic Typesetting" w:cs="Arabic Typesetting"/>
                <w:b/>
                <w:bCs/>
                <w:sz w:val="36"/>
                <w:szCs w:val="36"/>
                <w:rtl/>
                <w:lang w:bidi="ar-MA"/>
              </w:rPr>
              <w:t xml:space="preserve"> الدرس</w:t>
            </w:r>
          </w:p>
        </w:tc>
        <w:tc>
          <w:tcPr>
            <w:tcW w:w="1418" w:type="dxa"/>
            <w:vMerge w:val="restart"/>
            <w:vAlign w:val="center"/>
          </w:tcPr>
          <w:p w:rsidR="006D37CA" w:rsidRPr="00DD548A" w:rsidP="006D37CA">
            <w:pPr>
              <w:bidi/>
              <w:spacing w:after="200" w:line="276" w:lineRule="auto"/>
              <w:rPr>
                <w:rFonts w:ascii="Arabic Typesetting" w:hAnsi="Arabic Typesetting" w:cs="Arabic Typesetting"/>
                <w:b/>
                <w:bCs/>
                <w:sz w:val="36"/>
                <w:szCs w:val="36"/>
                <w:rtl/>
                <w:lang w:bidi="ar-MA"/>
              </w:rPr>
            </w:pPr>
          </w:p>
          <w:p w:rsidR="006D37CA" w:rsidRPr="00DD548A" w:rsidP="00DD548A">
            <w:pPr>
              <w:bidi/>
              <w:spacing w:after="200" w:line="276" w:lineRule="auto"/>
              <w:rPr>
                <w:rFonts w:ascii="Arabic Typesetting" w:hAnsi="Arabic Typesetting" w:cs="Arabic Typesetting"/>
                <w:b/>
                <w:bCs/>
                <w:sz w:val="36"/>
                <w:szCs w:val="36"/>
                <w:rtl/>
                <w:lang w:bidi="ar-MA"/>
              </w:rPr>
            </w:pPr>
            <w:r w:rsidRPr="00DD548A">
              <w:rPr>
                <w:rFonts w:ascii="Arabic Typesetting" w:hAnsi="Arabic Typesetting" w:cs="Arabic Typesetting"/>
                <w:b/>
                <w:bCs/>
                <w:sz w:val="36"/>
                <w:szCs w:val="36"/>
                <w:rtl/>
                <w:lang w:bidi="ar-MA"/>
              </w:rPr>
              <w:t>أجــرأة</w:t>
            </w:r>
            <w:r w:rsidRPr="00DD548A">
              <w:rPr>
                <w:rFonts w:ascii="Arabic Typesetting" w:hAnsi="Arabic Typesetting" w:cs="Arabic Typesetting"/>
                <w:b/>
                <w:bCs/>
                <w:sz w:val="36"/>
                <w:szCs w:val="36"/>
                <w:rtl/>
                <w:lang w:bidi="ar-MA"/>
              </w:rPr>
              <w:t xml:space="preserve"> الكـفـــايــات</w:t>
            </w:r>
          </w:p>
        </w:tc>
        <w:tc>
          <w:tcPr>
            <w:tcW w:w="10063" w:type="dxa"/>
            <w:gridSpan w:val="2"/>
            <w:vAlign w:val="center"/>
          </w:tcPr>
          <w:p w:rsidR="006D37CA" w:rsidRPr="00DD548A" w:rsidP="006D37CA">
            <w:pPr>
              <w:bidi/>
              <w:spacing w:after="200" w:line="276" w:lineRule="auto"/>
              <w:jc w:val="center"/>
              <w:rPr>
                <w:rFonts w:ascii="Arabic Typesetting" w:hAnsi="Arabic Typesetting" w:cs="Arabic Typesetting"/>
                <w:b/>
                <w:bCs/>
                <w:sz w:val="36"/>
                <w:szCs w:val="36"/>
                <w:rtl/>
                <w:lang w:bidi="ar-MA"/>
              </w:rPr>
            </w:pPr>
          </w:p>
          <w:p w:rsidR="006D37CA" w:rsidRPr="00DD548A" w:rsidP="006D37CA">
            <w:pPr>
              <w:bidi/>
              <w:spacing w:after="200" w:line="276" w:lineRule="auto"/>
              <w:jc w:val="center"/>
              <w:rPr>
                <w:rFonts w:ascii="Arabic Typesetting" w:hAnsi="Arabic Typesetting" w:cs="Arabic Typesetting"/>
                <w:b/>
                <w:bCs/>
                <w:sz w:val="36"/>
                <w:szCs w:val="36"/>
                <w:rtl/>
                <w:lang w:bidi="ar-MA"/>
              </w:rPr>
            </w:pPr>
            <w:r w:rsidRPr="00DD548A">
              <w:rPr>
                <w:rFonts w:ascii="Arabic Typesetting" w:hAnsi="Arabic Typesetting" w:cs="Arabic Typesetting"/>
                <w:b/>
                <w:bCs/>
                <w:sz w:val="36"/>
                <w:szCs w:val="36"/>
                <w:rtl/>
                <w:lang w:bidi="ar-MA"/>
              </w:rPr>
              <w:t>مــــحتــــــوى</w:t>
            </w:r>
            <w:r w:rsidRPr="00DD548A">
              <w:rPr>
                <w:rFonts w:ascii="Arabic Typesetting" w:hAnsi="Arabic Typesetting" w:cs="Arabic Typesetting"/>
                <w:b/>
                <w:bCs/>
                <w:sz w:val="36"/>
                <w:szCs w:val="36"/>
                <w:rtl/>
                <w:lang w:bidi="ar-MA"/>
              </w:rPr>
              <w:t xml:space="preserve"> الأنــــــشــــــــطـــــــة</w:t>
            </w:r>
          </w:p>
        </w:tc>
        <w:tc>
          <w:tcPr>
            <w:tcW w:w="567" w:type="dxa"/>
            <w:vMerge w:val="restart"/>
            <w:vAlign w:val="center"/>
          </w:tcPr>
          <w:p w:rsidR="006D37CA" w:rsidRPr="00DD548A" w:rsidP="006D37CA">
            <w:pPr>
              <w:bidi/>
              <w:spacing w:after="200" w:line="276" w:lineRule="auto"/>
              <w:rPr>
                <w:rFonts w:ascii="Arabic Typesetting" w:hAnsi="Arabic Typesetting" w:cs="Arabic Typesetting"/>
                <w:b/>
                <w:bCs/>
                <w:sz w:val="32"/>
                <w:szCs w:val="32"/>
                <w:rtl/>
                <w:lang w:bidi="ar-MA"/>
              </w:rPr>
            </w:pPr>
            <w:r w:rsidRPr="00DD548A">
              <w:rPr>
                <w:rFonts w:ascii="Arabic Typesetting" w:hAnsi="Arabic Typesetting" w:cs="Arabic Typesetting"/>
                <w:b/>
                <w:bCs/>
                <w:sz w:val="32"/>
                <w:szCs w:val="32"/>
                <w:rtl/>
                <w:lang w:bidi="ar-MA"/>
              </w:rPr>
              <w:t>المدة</w:t>
            </w:r>
          </w:p>
        </w:tc>
        <w:tc>
          <w:tcPr>
            <w:tcW w:w="1135" w:type="dxa"/>
            <w:gridSpan w:val="2"/>
            <w:vMerge w:val="restart"/>
            <w:vAlign w:val="center"/>
          </w:tcPr>
          <w:p w:rsidR="006D37CA" w:rsidRPr="00DD548A" w:rsidP="006D37CA">
            <w:pPr>
              <w:bidi/>
              <w:spacing w:after="200" w:line="276" w:lineRule="auto"/>
              <w:rPr>
                <w:rFonts w:ascii="Arabic Typesetting" w:hAnsi="Arabic Typesetting" w:cs="Arabic Typesetting"/>
                <w:b/>
                <w:bCs/>
                <w:sz w:val="32"/>
                <w:szCs w:val="32"/>
                <w:rtl/>
                <w:lang w:bidi="ar-MA"/>
              </w:rPr>
            </w:pPr>
            <w:r w:rsidRPr="00DD548A">
              <w:rPr>
                <w:rFonts w:ascii="Arabic Typesetting" w:hAnsi="Arabic Typesetting" w:cs="Arabic Typesetting"/>
                <w:b/>
                <w:bCs/>
                <w:sz w:val="32"/>
                <w:szCs w:val="32"/>
                <w:rtl/>
                <w:lang w:bidi="ar-MA"/>
              </w:rPr>
              <w:t>التـقــويم</w:t>
            </w:r>
          </w:p>
        </w:tc>
        <w:tc>
          <w:tcPr>
            <w:tcW w:w="851" w:type="dxa"/>
            <w:gridSpan w:val="3"/>
            <w:vMerge w:val="restart"/>
            <w:vAlign w:val="center"/>
          </w:tcPr>
          <w:p w:rsidR="006D37CA" w:rsidRPr="00DD548A" w:rsidP="006D37CA">
            <w:pPr>
              <w:bidi/>
              <w:spacing w:after="0" w:line="240" w:lineRule="auto"/>
              <w:rPr>
                <w:rFonts w:ascii="Arabic Typesetting" w:hAnsi="Arabic Typesetting" w:cs="Arabic Typesetting"/>
                <w:b/>
                <w:bCs/>
                <w:sz w:val="32"/>
                <w:szCs w:val="32"/>
                <w:rtl/>
                <w:lang w:bidi="ar-MA"/>
              </w:rPr>
            </w:pPr>
            <w:r w:rsidRPr="00DD548A">
              <w:rPr>
                <w:rFonts w:ascii="Arabic Typesetting" w:hAnsi="Arabic Typesetting" w:cs="Arabic Typesetting"/>
                <w:b/>
                <w:bCs/>
                <w:sz w:val="32"/>
                <w:szCs w:val="32"/>
                <w:rtl/>
                <w:lang w:bidi="ar-MA"/>
              </w:rPr>
              <w:t>الدعم</w:t>
            </w:r>
          </w:p>
        </w:tc>
      </w:tr>
      <w:tr w:rsidTr="00DD548A">
        <w:tblPrEx>
          <w:tblW w:w="15168" w:type="dxa"/>
          <w:tblInd w:w="-141" w:type="dxa"/>
          <w:tblLayout w:type="fixed"/>
          <w:tblLook w:val="04A0"/>
        </w:tblPrEx>
        <w:trPr>
          <w:trHeight w:val="611"/>
        </w:trPr>
        <w:tc>
          <w:tcPr>
            <w:tcW w:w="1134" w:type="dxa"/>
            <w:vMerge/>
            <w:vAlign w:val="center"/>
          </w:tcPr>
          <w:p w:rsidR="006D37CA" w:rsidRPr="00DD548A" w:rsidP="006D37CA">
            <w:pPr>
              <w:bidi/>
              <w:spacing w:after="200" w:line="276" w:lineRule="auto"/>
              <w:rPr>
                <w:rFonts w:ascii="Arabic Typesetting" w:hAnsi="Arabic Typesetting" w:cs="Arabic Typesetting"/>
                <w:b/>
                <w:bCs/>
                <w:sz w:val="36"/>
                <w:szCs w:val="36"/>
                <w:rtl/>
                <w:lang w:bidi="ar-MA"/>
              </w:rPr>
            </w:pPr>
          </w:p>
        </w:tc>
        <w:tc>
          <w:tcPr>
            <w:tcW w:w="1418" w:type="dxa"/>
            <w:vMerge/>
            <w:vAlign w:val="center"/>
          </w:tcPr>
          <w:p w:rsidR="006D37CA" w:rsidRPr="00DD548A" w:rsidP="006D37CA">
            <w:pPr>
              <w:bidi/>
              <w:spacing w:after="200" w:line="276" w:lineRule="auto"/>
              <w:rPr>
                <w:rFonts w:ascii="Arabic Typesetting" w:hAnsi="Arabic Typesetting" w:cs="Arabic Typesetting"/>
                <w:b/>
                <w:bCs/>
                <w:sz w:val="36"/>
                <w:szCs w:val="36"/>
                <w:rtl/>
                <w:lang w:bidi="ar-MA"/>
              </w:rPr>
            </w:pPr>
          </w:p>
        </w:tc>
        <w:tc>
          <w:tcPr>
            <w:tcW w:w="2126" w:type="dxa"/>
            <w:vAlign w:val="center"/>
          </w:tcPr>
          <w:p w:rsidR="006D37CA" w:rsidRPr="00DD548A" w:rsidP="006D37CA">
            <w:pPr>
              <w:bidi/>
              <w:spacing w:after="200" w:line="276" w:lineRule="auto"/>
              <w:rPr>
                <w:rFonts w:ascii="Arabic Typesetting" w:hAnsi="Arabic Typesetting" w:cs="Arabic Typesetting"/>
                <w:b/>
                <w:bCs/>
                <w:sz w:val="36"/>
                <w:szCs w:val="36"/>
                <w:rtl/>
                <w:lang w:bidi="ar-MA"/>
              </w:rPr>
            </w:pPr>
            <w:r w:rsidRPr="00DD548A">
              <w:rPr>
                <w:rFonts w:ascii="Arabic Typesetting" w:hAnsi="Arabic Typesetting" w:cs="Arabic Typesetting"/>
                <w:b/>
                <w:bCs/>
                <w:sz w:val="36"/>
                <w:szCs w:val="36"/>
                <w:rtl/>
                <w:lang w:bidi="ar-MA"/>
              </w:rPr>
              <w:t>أنشطة الأستاذ</w:t>
            </w:r>
          </w:p>
        </w:tc>
        <w:tc>
          <w:tcPr>
            <w:tcW w:w="7937" w:type="dxa"/>
            <w:vAlign w:val="center"/>
          </w:tcPr>
          <w:p w:rsidR="006D37CA" w:rsidRPr="00DD548A" w:rsidP="006D37CA">
            <w:pPr>
              <w:bidi/>
              <w:spacing w:after="200" w:line="276" w:lineRule="auto"/>
              <w:rPr>
                <w:rFonts w:ascii="Arabic Typesetting" w:hAnsi="Arabic Typesetting" w:cs="Arabic Typesetting"/>
                <w:b/>
                <w:bCs/>
                <w:sz w:val="36"/>
                <w:szCs w:val="36"/>
                <w:rtl/>
                <w:lang w:bidi="ar-MA"/>
              </w:rPr>
            </w:pPr>
            <w:r w:rsidRPr="00DD548A">
              <w:rPr>
                <w:rFonts w:ascii="Arabic Typesetting" w:hAnsi="Arabic Typesetting" w:cs="Arabic Typesetting"/>
                <w:b/>
                <w:bCs/>
                <w:sz w:val="36"/>
                <w:szCs w:val="36"/>
                <w:rtl/>
                <w:lang w:bidi="ar-MA"/>
              </w:rPr>
              <w:t>أنشطة</w:t>
            </w:r>
            <w:r w:rsidRPr="00DD548A">
              <w:rPr>
                <w:rFonts w:ascii="Arabic Typesetting" w:hAnsi="Arabic Typesetting" w:cs="Arabic Typesetting"/>
                <w:b/>
                <w:bCs/>
                <w:sz w:val="36"/>
                <w:szCs w:val="36"/>
                <w:rtl/>
                <w:lang w:bidi="ar-MA"/>
              </w:rPr>
              <w:t xml:space="preserve"> المتعلمين</w:t>
            </w:r>
          </w:p>
        </w:tc>
        <w:tc>
          <w:tcPr>
            <w:tcW w:w="567" w:type="dxa"/>
            <w:vMerge/>
            <w:vAlign w:val="center"/>
          </w:tcPr>
          <w:p w:rsidR="006D37CA" w:rsidRPr="008D63B5" w:rsidP="006D37CA">
            <w:pPr>
              <w:bidi/>
              <w:spacing w:after="200" w:line="276" w:lineRule="auto"/>
              <w:rPr>
                <w:b/>
                <w:bCs/>
                <w:rtl/>
                <w:lang w:bidi="ar-MA"/>
              </w:rPr>
            </w:pPr>
          </w:p>
        </w:tc>
        <w:tc>
          <w:tcPr>
            <w:tcW w:w="1135" w:type="dxa"/>
            <w:gridSpan w:val="2"/>
            <w:vMerge/>
            <w:vAlign w:val="center"/>
          </w:tcPr>
          <w:p w:rsidR="006D37CA" w:rsidRPr="008D63B5" w:rsidP="006D37CA">
            <w:pPr>
              <w:bidi/>
              <w:spacing w:after="200" w:line="276" w:lineRule="auto"/>
              <w:rPr>
                <w:b/>
                <w:bCs/>
                <w:rtl/>
                <w:lang w:bidi="ar-MA"/>
              </w:rPr>
            </w:pPr>
          </w:p>
        </w:tc>
        <w:tc>
          <w:tcPr>
            <w:tcW w:w="851" w:type="dxa"/>
            <w:gridSpan w:val="3"/>
            <w:vMerge/>
            <w:vAlign w:val="center"/>
          </w:tcPr>
          <w:p w:rsidR="006D37CA" w:rsidRPr="008D63B5" w:rsidP="006D37CA">
            <w:pPr>
              <w:bidi/>
              <w:spacing w:after="0" w:line="240" w:lineRule="auto"/>
              <w:rPr>
                <w:b/>
                <w:bCs/>
                <w:rtl/>
                <w:lang w:bidi="ar-MA"/>
              </w:rPr>
            </w:pPr>
          </w:p>
        </w:tc>
      </w:tr>
      <w:tr w:rsidTr="00DD548A">
        <w:tblPrEx>
          <w:tblW w:w="15168" w:type="dxa"/>
          <w:tblInd w:w="-141" w:type="dxa"/>
          <w:tblLayout w:type="fixed"/>
          <w:tblLook w:val="04A0"/>
        </w:tblPrEx>
        <w:trPr>
          <w:cantSplit/>
          <w:trHeight w:val="4664"/>
        </w:trPr>
        <w:tc>
          <w:tcPr>
            <w:tcW w:w="1134" w:type="dxa"/>
            <w:textDirection w:val="btLr"/>
            <w:vAlign w:val="center"/>
          </w:tcPr>
          <w:p w:rsidR="006D37CA" w:rsidRPr="008D63B5" w:rsidP="006D37CA">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 xml:space="preserve"> </w:t>
            </w:r>
            <w:r>
              <w:rPr>
                <w:rFonts w:ascii="Arabic Typesetting" w:hAnsi="Arabic Typesetting" w:cs="Arabic Typesetting" w:hint="cs"/>
                <w:b/>
                <w:bCs/>
                <w:sz w:val="32"/>
                <w:szCs w:val="32"/>
                <w:rtl/>
                <w:lang w:bidi="ar-MA"/>
              </w:rPr>
              <w:t xml:space="preserve">  </w:t>
            </w:r>
            <w:r w:rsidRPr="008D63B5">
              <w:rPr>
                <w:rFonts w:ascii="Arabic Typesetting" w:hAnsi="Arabic Typesetting" w:cs="Arabic Typesetting"/>
                <w:b/>
                <w:bCs/>
                <w:sz w:val="32"/>
                <w:szCs w:val="32"/>
                <w:rtl/>
                <w:lang w:bidi="ar-MA"/>
              </w:rPr>
              <w:t xml:space="preserve"> تشخيص المكتسبات</w:t>
            </w:r>
            <w:r>
              <w:rPr>
                <w:rFonts w:hint="cs"/>
                <w:b/>
                <w:bCs/>
                <w:rtl/>
                <w:lang w:bidi="ar-MA"/>
              </w:rPr>
              <w:t xml:space="preserve">        </w:t>
            </w:r>
            <w:r w:rsidR="00DD548A">
              <w:rPr>
                <w:rFonts w:hint="cs"/>
                <w:b/>
                <w:bCs/>
                <w:rtl/>
                <w:lang w:bidi="ar-MA"/>
              </w:rPr>
              <w:t xml:space="preserve">                 </w:t>
            </w:r>
            <w:r>
              <w:rPr>
                <w:rFonts w:hint="cs"/>
                <w:b/>
                <w:bCs/>
                <w:rtl/>
                <w:lang w:bidi="ar-MA"/>
              </w:rPr>
              <w:t xml:space="preserve">ملاحظة </w:t>
            </w:r>
            <w:r>
              <w:rPr>
                <w:rFonts w:hint="cs"/>
                <w:b/>
                <w:bCs/>
                <w:rtl/>
                <w:lang w:bidi="ar-MA"/>
              </w:rPr>
              <w:t>وتحليل</w:t>
            </w:r>
          </w:p>
        </w:tc>
        <w:tc>
          <w:tcPr>
            <w:tcW w:w="1418" w:type="dxa"/>
          </w:tcPr>
          <w:p w:rsidR="006D37CA" w:rsidRPr="008D63B5" w:rsidP="0076503F">
            <w:pPr>
              <w:bidi/>
              <w:spacing w:after="200" w:line="276" w:lineRule="auto"/>
              <w:rPr>
                <w:rtl/>
                <w:lang w:bidi="ar-MA"/>
              </w:rPr>
            </w:pPr>
            <w:r w:rsidRPr="0076503F">
              <w:rPr>
                <w:rFonts w:ascii="Arabic Typesetting" w:hAnsi="Arabic Typesetting" w:cs="Arabic Typesetting"/>
                <w:b/>
                <w:bCs/>
                <w:sz w:val="28"/>
                <w:szCs w:val="28"/>
                <w:rtl/>
                <w:lang w:bidi="ar-MA"/>
              </w:rPr>
              <w:t>قدرة المتعلم على استحضار</w:t>
            </w:r>
            <w:r w:rsidRPr="0076503F">
              <w:rPr>
                <w:rFonts w:ascii="Arabic Typesetting" w:hAnsi="Arabic Typesetting" w:cs="Arabic Typesetting"/>
                <w:sz w:val="28"/>
                <w:szCs w:val="28"/>
                <w:rtl/>
                <w:lang w:bidi="ar-MA"/>
              </w:rPr>
              <w:t xml:space="preserve"> </w:t>
            </w:r>
            <w:r w:rsidRPr="0076503F">
              <w:rPr>
                <w:rFonts w:ascii="Arabic Typesetting" w:hAnsi="Arabic Typesetting" w:cs="Arabic Typesetting"/>
                <w:b/>
                <w:bCs/>
                <w:sz w:val="28"/>
                <w:szCs w:val="28"/>
                <w:rtl/>
                <w:lang w:bidi="ar-MA"/>
              </w:rPr>
              <w:t>مكتسباته حول وظيفة علم البديع ودرس ال</w:t>
            </w:r>
            <w:r w:rsidRPr="0076503F" w:rsidR="0076503F">
              <w:rPr>
                <w:rFonts w:ascii="Arabic Typesetting" w:hAnsi="Arabic Typesetting" w:cs="Arabic Typesetting" w:hint="cs"/>
                <w:b/>
                <w:bCs/>
                <w:sz w:val="28"/>
                <w:szCs w:val="28"/>
                <w:rtl/>
                <w:lang w:bidi="ar-MA"/>
              </w:rPr>
              <w:t>اقتباس</w:t>
            </w:r>
            <w:r w:rsidRPr="008D63B5">
              <w:rPr>
                <w:rFonts w:hint="cs"/>
                <w:rtl/>
                <w:lang w:bidi="ar-MA"/>
              </w:rPr>
              <w:t>.</w:t>
            </w:r>
          </w:p>
          <w:p w:rsidR="006D37CA" w:rsidP="006D37CA">
            <w:pPr>
              <w:bidi/>
              <w:spacing w:after="200" w:line="276" w:lineRule="auto"/>
              <w:rPr>
                <w:rtl/>
                <w:lang w:bidi="ar-MA"/>
              </w:rPr>
            </w:pPr>
          </w:p>
          <w:p w:rsidR="00FE34E7" w:rsidP="006D37CA">
            <w:pPr>
              <w:bidi/>
              <w:spacing w:after="200" w:line="276" w:lineRule="auto"/>
              <w:rPr>
                <w:rtl/>
                <w:lang w:bidi="ar-MA"/>
              </w:rPr>
            </w:pPr>
          </w:p>
          <w:p w:rsidR="006D37CA" w:rsidRPr="008D63B5" w:rsidP="006D37CA">
            <w:pPr>
              <w:bidi/>
              <w:spacing w:after="200" w:line="276" w:lineRule="auto"/>
              <w:rPr>
                <w:rtl/>
                <w:lang w:bidi="ar-MA"/>
              </w:rPr>
            </w:pPr>
            <w:r>
              <w:rPr>
                <w:rFonts w:hint="cs"/>
                <w:rtl/>
                <w:lang w:bidi="ar-MA"/>
              </w:rPr>
              <w:t xml:space="preserve">قدرة المتعلم على قراءة الأمثلة قراءة سليمة </w:t>
            </w:r>
            <w:r>
              <w:rPr>
                <w:rFonts w:hint="cs"/>
                <w:rtl/>
                <w:lang w:bidi="ar-MA"/>
              </w:rPr>
              <w:t>وفهمها</w:t>
            </w:r>
            <w:r>
              <w:rPr>
                <w:rFonts w:hint="cs"/>
                <w:rtl/>
                <w:lang w:bidi="ar-MA"/>
              </w:rPr>
              <w:t>.</w:t>
            </w:r>
          </w:p>
        </w:tc>
        <w:tc>
          <w:tcPr>
            <w:tcW w:w="2126" w:type="dxa"/>
          </w:tcPr>
          <w:p w:rsidR="006D37CA" w:rsidRPr="008D63B5" w:rsidP="006D37CA">
            <w:pPr>
              <w:bidi/>
              <w:spacing w:after="200" w:line="276" w:lineRule="auto"/>
              <w:rPr>
                <w:rtl/>
                <w:lang w:bidi="ar-MA"/>
              </w:rPr>
            </w:pPr>
            <w:r w:rsidRPr="008D63B5">
              <w:rPr>
                <w:rFonts w:hint="cs"/>
                <w:rtl/>
                <w:lang w:bidi="ar-MA"/>
              </w:rPr>
              <w:t>يطرح الأستاذ أسئلة هادفة:</w:t>
            </w:r>
          </w:p>
          <w:p w:rsidR="006D37CA" w:rsidRPr="008D63B5" w:rsidP="006D37CA">
            <w:pPr>
              <w:bidi/>
              <w:spacing w:after="200" w:line="276" w:lineRule="auto"/>
              <w:rPr>
                <w:rtl/>
                <w:lang w:bidi="ar-MA"/>
              </w:rPr>
            </w:pPr>
            <w:r w:rsidRPr="008D63B5">
              <w:rPr>
                <w:rFonts w:hint="cs"/>
                <w:rtl/>
                <w:lang w:bidi="ar-MA"/>
              </w:rPr>
              <w:t xml:space="preserve">ما </w:t>
            </w:r>
            <w:r w:rsidRPr="008D63B5">
              <w:rPr>
                <w:rFonts w:hint="cs"/>
                <w:rtl/>
                <w:lang w:bidi="ar-MA"/>
              </w:rPr>
              <w:t>وظيفة</w:t>
            </w:r>
            <w:r w:rsidRPr="008D63B5">
              <w:rPr>
                <w:rFonts w:hint="cs"/>
                <w:rtl/>
                <w:lang w:bidi="ar-MA"/>
              </w:rPr>
              <w:t xml:space="preserve"> البديع؟</w:t>
            </w:r>
          </w:p>
          <w:p w:rsidR="006D37CA" w:rsidRPr="008D63B5" w:rsidP="006D37CA">
            <w:pPr>
              <w:bidi/>
              <w:spacing w:after="200" w:line="276" w:lineRule="auto"/>
              <w:rPr>
                <w:rtl/>
                <w:lang w:bidi="ar-MA"/>
              </w:rPr>
            </w:pPr>
            <w:r>
              <w:rPr>
                <w:rFonts w:hint="cs"/>
                <w:rtl/>
                <w:lang w:bidi="ar-MA"/>
              </w:rPr>
              <w:t>ما هو الاقتباس</w:t>
            </w:r>
            <w:r w:rsidRPr="008D63B5">
              <w:rPr>
                <w:rFonts w:hint="cs"/>
                <w:rtl/>
                <w:lang w:bidi="ar-MA"/>
              </w:rPr>
              <w:t>؟</w:t>
            </w:r>
          </w:p>
          <w:p w:rsidR="00FE34E7" w:rsidP="00B11739">
            <w:pPr>
              <w:bidi/>
              <w:spacing w:after="200" w:line="240" w:lineRule="auto"/>
              <w:rPr>
                <w:rtl/>
                <w:lang w:bidi="ar-MA"/>
              </w:rPr>
            </w:pPr>
          </w:p>
          <w:p w:rsidR="00FE34E7" w:rsidP="00B11739">
            <w:pPr>
              <w:bidi/>
              <w:spacing w:after="200" w:line="240" w:lineRule="auto"/>
              <w:rPr>
                <w:rtl/>
                <w:lang w:bidi="ar-MA"/>
              </w:rPr>
            </w:pPr>
          </w:p>
          <w:p w:rsidR="00B11739" w:rsidRPr="008D63B5" w:rsidP="00B11739">
            <w:pPr>
              <w:bidi/>
              <w:spacing w:after="200" w:line="240" w:lineRule="auto"/>
              <w:rPr>
                <w:rtl/>
                <w:lang w:bidi="ar-MA"/>
              </w:rPr>
            </w:pPr>
            <w:r>
              <w:rPr>
                <w:rFonts w:hint="cs"/>
                <w:rtl/>
                <w:lang w:bidi="ar-MA"/>
              </w:rPr>
              <w:t>قراءة</w:t>
            </w:r>
            <w:r>
              <w:rPr>
                <w:rFonts w:hint="cs"/>
                <w:rtl/>
                <w:lang w:bidi="ar-MA"/>
              </w:rPr>
              <w:t xml:space="preserve"> ا</w:t>
            </w:r>
            <w:r w:rsidRPr="008D63B5">
              <w:rPr>
                <w:rtl/>
                <w:lang w:bidi="ar-MA"/>
              </w:rPr>
              <w:t xml:space="preserve">لأستاذ </w:t>
            </w:r>
          </w:p>
          <w:p w:rsidR="00B11739" w:rsidRPr="008D63B5" w:rsidP="00B11739">
            <w:pPr>
              <w:bidi/>
              <w:spacing w:after="200" w:line="240" w:lineRule="auto"/>
              <w:rPr>
                <w:rtl/>
                <w:lang w:bidi="ar-MA"/>
              </w:rPr>
            </w:pPr>
            <w:r>
              <w:rPr>
                <w:rFonts w:hint="cs"/>
                <w:rtl/>
                <w:lang w:bidi="ar-MA"/>
              </w:rPr>
              <w:t>شرح</w:t>
            </w:r>
            <w:r w:rsidRPr="008D63B5">
              <w:rPr>
                <w:rFonts w:hint="cs"/>
                <w:rtl/>
                <w:lang w:bidi="ar-MA"/>
              </w:rPr>
              <w:t xml:space="preserve"> الألفاظ الغامضة</w:t>
            </w:r>
          </w:p>
          <w:p w:rsidR="006D37CA" w:rsidRPr="008D63B5" w:rsidP="00FE34E7">
            <w:pPr>
              <w:bidi/>
              <w:spacing w:after="200" w:line="276" w:lineRule="auto"/>
              <w:rPr>
                <w:rtl/>
                <w:lang w:bidi="ar-MA"/>
              </w:rPr>
            </w:pPr>
            <w:r w:rsidRPr="008D63B5">
              <w:rPr>
                <w:rFonts w:hint="cs"/>
                <w:rtl/>
                <w:lang w:bidi="ar-MA"/>
              </w:rPr>
              <w:t xml:space="preserve">يطرح الأستاذ أسئلة تمكن المتعلم </w:t>
            </w:r>
            <w:r w:rsidRPr="008D63B5">
              <w:rPr>
                <w:rFonts w:hint="cs"/>
                <w:rtl/>
                <w:lang w:bidi="ar-MA"/>
              </w:rPr>
              <w:t xml:space="preserve">من </w:t>
            </w:r>
            <w:r w:rsidR="00FE34E7">
              <w:rPr>
                <w:rFonts w:hint="cs"/>
                <w:rtl/>
              </w:rPr>
              <w:t xml:space="preserve"> </w:t>
            </w:r>
            <w:r w:rsidR="00FE34E7">
              <w:rPr>
                <w:rFonts w:hint="cs"/>
                <w:rtl/>
                <w:lang w:bidi="ar-MA"/>
              </w:rPr>
              <w:t>ا</w:t>
            </w:r>
            <w:r w:rsidRPr="008D63B5">
              <w:rPr>
                <w:rFonts w:hint="cs"/>
                <w:rtl/>
                <w:lang w:bidi="ar-MA"/>
              </w:rPr>
              <w:t>ك</w:t>
            </w:r>
            <w:r w:rsidR="00FE34E7">
              <w:rPr>
                <w:rFonts w:hint="cs"/>
                <w:rtl/>
                <w:lang w:bidi="ar-MA"/>
              </w:rPr>
              <w:t>ت</w:t>
            </w:r>
            <w:r w:rsidRPr="008D63B5">
              <w:rPr>
                <w:rFonts w:hint="cs"/>
                <w:rtl/>
                <w:lang w:bidi="ar-MA"/>
              </w:rPr>
              <w:t>شاف</w:t>
            </w:r>
            <w:r w:rsidRPr="008D63B5">
              <w:rPr>
                <w:rFonts w:hint="cs"/>
                <w:rtl/>
                <w:lang w:bidi="ar-MA"/>
              </w:rPr>
              <w:t xml:space="preserve"> الظاهرة</w:t>
            </w:r>
            <w:r w:rsidRPr="00FE34E7" w:rsidR="00FE34E7">
              <w:rPr>
                <w:rFonts w:hint="cs"/>
                <w:rtl/>
                <w:lang w:bidi="ar-MA"/>
              </w:rPr>
              <w:t xml:space="preserve"> اللغوية</w:t>
            </w:r>
            <w:r w:rsidR="00FE34E7">
              <w:rPr>
                <w:rFonts w:hint="cs"/>
                <w:rtl/>
                <w:lang w:bidi="ar-MA"/>
              </w:rPr>
              <w:t>.</w:t>
            </w:r>
          </w:p>
        </w:tc>
        <w:tc>
          <w:tcPr>
            <w:tcW w:w="7937" w:type="dxa"/>
          </w:tcPr>
          <w:p w:rsidR="006D37CA" w:rsidRPr="008D63B5" w:rsidP="00FE34E7">
            <w:pPr>
              <w:bidi/>
              <w:spacing w:after="0" w:line="240" w:lineRule="auto"/>
              <w:rPr>
                <w:rtl/>
              </w:rPr>
            </w:pPr>
            <w:r w:rsidRPr="008D63B5">
              <w:rPr>
                <w:b/>
                <w:bCs/>
                <w:rtl/>
              </w:rPr>
              <w:t> </w:t>
            </w:r>
            <w:r w:rsidRPr="006D37CA">
              <w:rPr>
                <w:rFonts w:ascii="Arabic Typesetting" w:hAnsi="Arabic Typesetting" w:cs="Arabic Typesetting"/>
                <w:b/>
                <w:bCs/>
                <w:sz w:val="32"/>
                <w:szCs w:val="32"/>
                <w:rtl/>
              </w:rPr>
              <w:t xml:space="preserve">علم يعرف به وجوه تحسين الكلام. </w:t>
            </w:r>
            <w:r w:rsidRPr="006D37CA">
              <w:rPr>
                <w:rFonts w:ascii="Arabic Typesetting" w:hAnsi="Arabic Typesetting" w:cs="Arabic Typesetting"/>
                <w:b/>
                <w:bCs/>
                <w:sz w:val="32"/>
                <w:szCs w:val="32"/>
                <w:rtl/>
              </w:rPr>
              <w:t>ويتضمن</w:t>
            </w:r>
            <w:r w:rsidRPr="006D37CA">
              <w:rPr>
                <w:rFonts w:ascii="Arabic Typesetting" w:hAnsi="Arabic Typesetting" w:cs="Arabic Typesetting"/>
                <w:b/>
                <w:bCs/>
                <w:sz w:val="32"/>
                <w:szCs w:val="32"/>
                <w:rtl/>
              </w:rPr>
              <w:t xml:space="preserve"> وسائل تعبيرية توضح المعنى وتثبته وتزيّن الكلام وتُجمّل الأسلوب، ويعمد إليها الأديب تلقائيا وبدون تكلٌّف أو اصطناع تلبية لدعوة الفطرة الشعورية</w:t>
            </w:r>
            <w:r w:rsidRPr="008D63B5">
              <w:rPr>
                <w:rFonts w:hint="cs"/>
                <w:rtl/>
              </w:rPr>
              <w:t>.</w:t>
            </w:r>
          </w:p>
          <w:p w:rsidR="006D37CA" w:rsidRPr="006D37CA" w:rsidP="00FE34E7">
            <w:pPr>
              <w:bidi/>
              <w:spacing w:after="0" w:line="240" w:lineRule="auto"/>
              <w:rPr>
                <w:rFonts w:ascii="Arabic Typesetting" w:hAnsi="Arabic Typesetting" w:cs="Arabic Typesetting"/>
                <w:b/>
                <w:bCs/>
                <w:sz w:val="32"/>
                <w:szCs w:val="32"/>
                <w:rtl/>
                <w:lang w:bidi="ar-MA"/>
              </w:rPr>
            </w:pPr>
            <w:r w:rsidRPr="006D37CA">
              <w:rPr>
                <w:rFonts w:ascii="Arabic Typesetting" w:hAnsi="Arabic Typesetting" w:cs="Arabic Typesetting"/>
                <w:b/>
                <w:bCs/>
                <w:sz w:val="32"/>
                <w:szCs w:val="32"/>
                <w:rtl/>
                <w:lang w:bidi="ar-MA"/>
              </w:rPr>
              <w:t xml:space="preserve">الاقتباس هو </w:t>
            </w:r>
            <w:r w:rsidRPr="006D37CA">
              <w:rPr>
                <w:rFonts w:ascii="Arabic Typesetting" w:hAnsi="Arabic Typesetting" w:cs="Arabic Typesetting"/>
                <w:b/>
                <w:bCs/>
                <w:sz w:val="32"/>
                <w:szCs w:val="32"/>
                <w:rtl/>
                <w:lang w:bidi="ar-MA"/>
              </w:rPr>
              <w:t>تضمين</w:t>
            </w:r>
            <w:r w:rsidRPr="006D37CA">
              <w:rPr>
                <w:rFonts w:ascii="Arabic Typesetting" w:hAnsi="Arabic Typesetting" w:cs="Arabic Typesetting"/>
                <w:b/>
                <w:bCs/>
                <w:sz w:val="32"/>
                <w:szCs w:val="32"/>
                <w:rtl/>
                <w:lang w:bidi="ar-MA"/>
              </w:rPr>
              <w:t xml:space="preserve"> الكلام (الشعر والنثر) شيئا من القرآن أو الحديث النبوي دون الإشارة إلى مصدره.</w:t>
            </w:r>
          </w:p>
          <w:p w:rsidR="00B11739" w:rsidP="00FE34E7">
            <w:pPr>
              <w:bidi/>
              <w:spacing w:after="0" w:line="240" w:lineRule="auto"/>
              <w:rPr>
                <w:rFonts w:ascii="Arabic Typesetting" w:hAnsi="Arabic Typesetting" w:cs="Arabic Typesetting"/>
                <w:b/>
                <w:bCs/>
                <w:sz w:val="32"/>
                <w:szCs w:val="32"/>
                <w:rtl/>
                <w:lang w:bidi="ar-MA"/>
              </w:rPr>
            </w:pPr>
            <w:r w:rsidRPr="006D37CA">
              <w:rPr>
                <w:rFonts w:ascii="Arabic Typesetting" w:hAnsi="Arabic Typesetting" w:cs="Arabic Typesetting"/>
                <w:b/>
                <w:bCs/>
                <w:sz w:val="32"/>
                <w:szCs w:val="32"/>
                <w:rtl/>
                <w:lang w:bidi="ar-MA"/>
              </w:rPr>
              <w:t>يجوز</w:t>
            </w:r>
            <w:r w:rsidRPr="006D37CA">
              <w:rPr>
                <w:rFonts w:ascii="Arabic Typesetting" w:hAnsi="Arabic Typesetting" w:cs="Arabic Typesetting"/>
                <w:b/>
                <w:bCs/>
                <w:sz w:val="32"/>
                <w:szCs w:val="32"/>
                <w:rtl/>
                <w:lang w:bidi="ar-MA"/>
              </w:rPr>
              <w:t xml:space="preserve"> أن يحدث المقتبس تغييرا طفيفا في الجزء الذي</w:t>
            </w:r>
            <w:r w:rsidRPr="00B11739">
              <w:rPr>
                <w:rFonts w:ascii="Arabic Typesetting" w:hAnsi="Arabic Typesetting" w:cs="Arabic Typesetting"/>
                <w:b/>
                <w:bCs/>
                <w:sz w:val="32"/>
                <w:szCs w:val="32"/>
                <w:rtl/>
                <w:lang w:bidi="ar-MA"/>
              </w:rPr>
              <w:t xml:space="preserve"> اقتبسه خدمة لغرضه في الكلام</w:t>
            </w:r>
            <w:r>
              <w:rPr>
                <w:rFonts w:ascii="Arabic Typesetting" w:hAnsi="Arabic Typesetting" w:cs="Arabic Typesetting" w:hint="cs"/>
                <w:b/>
                <w:bCs/>
                <w:sz w:val="32"/>
                <w:szCs w:val="32"/>
                <w:rtl/>
                <w:lang w:bidi="ar-MA"/>
              </w:rPr>
              <w:t>.</w:t>
            </w:r>
          </w:p>
          <w:p w:rsidR="00B11739" w:rsidRPr="00DD548A" w:rsidP="00DD548A">
            <w:pPr>
              <w:bidi/>
              <w:spacing w:after="0" w:line="240" w:lineRule="auto"/>
              <w:rPr>
                <w:rFonts w:ascii="Arabic Typesetting" w:hAnsi="Arabic Typesetting" w:cs="Arabic Typesetting"/>
                <w:rtl/>
                <w:lang w:bidi="ar-MA"/>
              </w:rPr>
            </w:pPr>
            <w:r w:rsidRPr="006D37CA">
              <w:rPr>
                <w:rFonts w:ascii="Arabic Typesetting" w:hAnsi="Arabic Typesetting" w:cs="Arabic Typesetting"/>
                <w:b/>
                <w:bCs/>
                <w:sz w:val="32"/>
                <w:szCs w:val="32"/>
                <w:rtl/>
                <w:lang w:bidi="ar-MA"/>
              </w:rPr>
              <w:t xml:space="preserve"> </w:t>
            </w:r>
            <w:r w:rsidRPr="00B11739">
              <w:rPr>
                <w:rFonts w:ascii="Arabic Typesetting" w:hAnsi="Arabic Typesetting" w:cs="Arabic Typesetting"/>
                <w:b/>
                <w:bCs/>
                <w:sz w:val="32"/>
                <w:szCs w:val="32"/>
                <w:rtl/>
                <w:lang w:bidi="ar-MA"/>
              </w:rPr>
              <w:t>قراءة</w:t>
            </w:r>
            <w:r w:rsidRPr="00B11739">
              <w:rPr>
                <w:rFonts w:ascii="Arabic Typesetting" w:hAnsi="Arabic Typesetting" w:cs="Arabic Typesetting"/>
                <w:b/>
                <w:bCs/>
                <w:sz w:val="32"/>
                <w:szCs w:val="32"/>
                <w:rtl/>
                <w:lang w:bidi="ar-MA"/>
              </w:rPr>
              <w:t xml:space="preserve"> المتعلمين</w:t>
            </w:r>
          </w:p>
          <w:p w:rsidR="00B11739" w:rsidRPr="00B11739" w:rsidP="00B11739">
            <w:pPr>
              <w:bidi/>
              <w:spacing w:after="0" w:line="240" w:lineRule="auto"/>
              <w:rPr>
                <w:rFonts w:ascii="Arabic Typesetting" w:hAnsi="Arabic Typesetting" w:cs="Arabic Typesetting"/>
                <w:b/>
                <w:bCs/>
                <w:sz w:val="32"/>
                <w:szCs w:val="32"/>
                <w:u w:val="single"/>
                <w:rtl/>
                <w:lang w:bidi="ar-MA"/>
              </w:rPr>
            </w:pPr>
            <w:r w:rsidRPr="00B11739">
              <w:rPr>
                <w:rFonts w:ascii="Arabic Typesetting" w:hAnsi="Arabic Typesetting" w:cs="Arabic Typesetting"/>
                <w:b/>
                <w:bCs/>
                <w:sz w:val="32"/>
                <w:szCs w:val="32"/>
                <w:u w:val="single"/>
                <w:rtl/>
                <w:lang w:bidi="ar-MA"/>
              </w:rPr>
              <w:t>أمثلة</w:t>
            </w:r>
            <w:r w:rsidRPr="00B11739">
              <w:rPr>
                <w:rFonts w:ascii="Arabic Typesetting" w:hAnsi="Arabic Typesetting" w:cs="Arabic Typesetting"/>
                <w:b/>
                <w:bCs/>
                <w:sz w:val="32"/>
                <w:szCs w:val="32"/>
                <w:u w:val="single"/>
                <w:rtl/>
                <w:lang w:bidi="ar-MA"/>
              </w:rPr>
              <w:t xml:space="preserve"> الانطلاق:</w:t>
            </w:r>
          </w:p>
          <w:p w:rsidR="00B11739" w:rsidRPr="00B11739" w:rsidP="00B11739">
            <w:pPr>
              <w:bidi/>
              <w:spacing w:after="0" w:line="240" w:lineRule="auto"/>
              <w:rPr>
                <w:rFonts w:ascii="Arabic Typesetting" w:hAnsi="Arabic Typesetting" w:cs="Arabic Typesetting"/>
                <w:b/>
                <w:bCs/>
                <w:sz w:val="32"/>
                <w:szCs w:val="32"/>
                <w:rtl/>
              </w:rPr>
            </w:pPr>
            <w:r w:rsidRPr="00B11739">
              <w:rPr>
                <w:rFonts w:ascii="Arabic Typesetting" w:hAnsi="Arabic Typesetting" w:cs="Arabic Typesetting"/>
                <w:b/>
                <w:bCs/>
                <w:color w:val="000000"/>
                <w:sz w:val="32"/>
                <w:szCs w:val="32"/>
              </w:rPr>
              <w:t>-1</w:t>
            </w:r>
            <w:r w:rsidRPr="00B11739">
              <w:rPr>
                <w:rFonts w:ascii="Arabic Typesetting" w:hAnsi="Arabic Typesetting" w:cs="Arabic Typesetting"/>
                <w:b/>
                <w:bCs/>
                <w:sz w:val="32"/>
                <w:szCs w:val="32"/>
                <w:rtl/>
              </w:rPr>
              <w:t>قال عز وجل "وتحسبهم أيقاظا وهم رقود"</w:t>
            </w:r>
          </w:p>
          <w:p w:rsidR="00B11739" w:rsidRPr="00B11739" w:rsidP="00B11739">
            <w:pPr>
              <w:bidi/>
              <w:spacing w:after="0" w:line="240" w:lineRule="auto"/>
              <w:rPr>
                <w:rFonts w:ascii="Arabic Typesetting" w:hAnsi="Arabic Typesetting" w:cs="Arabic Typesetting"/>
                <w:b/>
                <w:bCs/>
                <w:sz w:val="32"/>
                <w:szCs w:val="32"/>
                <w:rtl/>
              </w:rPr>
            </w:pPr>
            <w:r w:rsidRPr="00B11739">
              <w:rPr>
                <w:rFonts w:ascii="Arabic Typesetting" w:hAnsi="Arabic Typesetting" w:cs="Arabic Typesetting"/>
                <w:b/>
                <w:bCs/>
                <w:sz w:val="32"/>
                <w:szCs w:val="32"/>
                <w:rtl/>
              </w:rPr>
              <w:t xml:space="preserve">2-وقال أبو صخر الهذلي: أما والذي أبكى وأضحك والذي       أمات وأحيا والذي أمره الأمر </w:t>
            </w:r>
          </w:p>
          <w:p w:rsidR="00B11739" w:rsidRPr="00B11739" w:rsidP="00B11739">
            <w:pPr>
              <w:bidi/>
              <w:spacing w:after="0" w:line="240" w:lineRule="auto"/>
              <w:rPr>
                <w:rFonts w:ascii="Arabic Typesetting" w:hAnsi="Arabic Typesetting" w:cs="Arabic Typesetting"/>
                <w:b/>
                <w:bCs/>
                <w:sz w:val="32"/>
                <w:szCs w:val="32"/>
                <w:rtl/>
              </w:rPr>
            </w:pPr>
            <w:r w:rsidRPr="00B11739">
              <w:rPr>
                <w:rFonts w:ascii="Arabic Typesetting" w:hAnsi="Arabic Typesetting" w:cs="Arabic Typesetting"/>
                <w:b/>
                <w:bCs/>
                <w:sz w:val="32"/>
                <w:szCs w:val="32"/>
                <w:rtl/>
              </w:rPr>
              <w:t xml:space="preserve">3قال </w:t>
            </w:r>
            <w:r w:rsidRPr="00B11739">
              <w:rPr>
                <w:rFonts w:ascii="Arabic Typesetting" w:hAnsi="Arabic Typesetting" w:cs="Arabic Typesetting"/>
                <w:b/>
                <w:bCs/>
                <w:sz w:val="32"/>
                <w:szCs w:val="32"/>
                <w:rtl/>
              </w:rPr>
              <w:t>تعالى</w:t>
            </w:r>
            <w:r w:rsidRPr="00B11739">
              <w:rPr>
                <w:rFonts w:ascii="Arabic Typesetting" w:hAnsi="Arabic Typesetting" w:cs="Arabic Typesetting"/>
                <w:b/>
                <w:bCs/>
                <w:sz w:val="32"/>
                <w:szCs w:val="32"/>
                <w:rtl/>
              </w:rPr>
              <w:t>: "يستخفون من الناس ولا يستخفون من الله"</w:t>
            </w:r>
          </w:p>
          <w:p w:rsidR="00B11739" w:rsidRPr="00B11739" w:rsidP="00FE34E7">
            <w:pPr>
              <w:bidi/>
              <w:spacing w:after="0" w:line="240" w:lineRule="auto"/>
              <w:rPr>
                <w:rFonts w:ascii="Arabic Typesetting" w:hAnsi="Arabic Typesetting" w:cs="Arabic Typesetting"/>
                <w:b/>
                <w:bCs/>
                <w:sz w:val="32"/>
                <w:szCs w:val="32"/>
                <w:rtl/>
              </w:rPr>
            </w:pPr>
            <w:r w:rsidRPr="00B11739">
              <w:rPr>
                <w:rFonts w:ascii="Arabic Typesetting" w:hAnsi="Arabic Typesetting" w:cs="Arabic Typesetting"/>
                <w:b/>
                <w:bCs/>
                <w:sz w:val="32"/>
                <w:szCs w:val="32"/>
                <w:rtl/>
              </w:rPr>
              <w:t>4-قال السموأل: وننكر إن شئنا على الناس قولهم     ولا ينكرون القول حين نقول</w:t>
            </w:r>
          </w:p>
          <w:p w:rsidR="00B11739" w:rsidRPr="00B11739" w:rsidP="00B11739">
            <w:pPr>
              <w:bidi/>
              <w:spacing w:after="0" w:line="240" w:lineRule="auto"/>
              <w:rPr>
                <w:rFonts w:ascii="Arabic Typesetting" w:hAnsi="Arabic Typesetting" w:cs="Arabic Typesetting"/>
                <w:b/>
                <w:bCs/>
                <w:sz w:val="32"/>
                <w:szCs w:val="32"/>
              </w:rPr>
            </w:pPr>
            <w:r w:rsidRPr="00B11739">
              <w:rPr>
                <w:rFonts w:ascii="Arabic Typesetting" w:hAnsi="Arabic Typesetting" w:cs="Arabic Typesetting"/>
                <w:b/>
                <w:bCs/>
                <w:sz w:val="32"/>
                <w:szCs w:val="32"/>
                <w:rtl/>
              </w:rPr>
              <w:t xml:space="preserve">5-قال تعالى " فأما من أعطى واتقى وصدق بالحسنى سنيسره لليسرى وأما من بخل واستغنى وكذب بالحسنى سنيسره للعسرى" </w:t>
            </w:r>
            <w:r w:rsidR="00FE34E7">
              <w:rPr>
                <w:rFonts w:ascii="Arabic Typesetting" w:hAnsi="Arabic Typesetting" w:cs="Arabic Typesetting" w:hint="cs"/>
                <w:b/>
                <w:bCs/>
                <w:sz w:val="32"/>
                <w:szCs w:val="32"/>
                <w:rtl/>
              </w:rPr>
              <w:t>.</w:t>
            </w:r>
          </w:p>
          <w:p w:rsidR="006D37CA" w:rsidRPr="001B0A2E" w:rsidP="006D37CA">
            <w:pPr>
              <w:bidi/>
              <w:spacing w:after="200" w:line="276" w:lineRule="auto"/>
              <w:rPr>
                <w:b/>
                <w:bCs/>
                <w:rtl/>
              </w:rPr>
            </w:pPr>
          </w:p>
        </w:tc>
        <w:tc>
          <w:tcPr>
            <w:tcW w:w="567" w:type="dxa"/>
          </w:tcPr>
          <w:p w:rsidR="006D37CA" w:rsidRPr="008D63B5" w:rsidP="006D37CA">
            <w:pPr>
              <w:bidi/>
              <w:spacing w:after="200" w:line="276" w:lineRule="auto"/>
              <w:rPr>
                <w:rtl/>
                <w:lang w:bidi="ar-MA"/>
              </w:rPr>
            </w:pPr>
          </w:p>
          <w:p w:rsidR="006D37CA" w:rsidRPr="008D63B5" w:rsidP="006D37CA">
            <w:pPr>
              <w:bidi/>
              <w:spacing w:after="200" w:line="276" w:lineRule="auto"/>
              <w:rPr>
                <w:rtl/>
                <w:lang w:bidi="ar-MA"/>
              </w:rPr>
            </w:pPr>
            <w:r w:rsidRPr="008D63B5">
              <w:rPr>
                <w:rFonts w:hint="cs"/>
                <w:rtl/>
                <w:lang w:bidi="ar-MA"/>
              </w:rPr>
              <w:t>5د</w:t>
            </w:r>
          </w:p>
          <w:p w:rsidR="006D37CA" w:rsidRPr="008D63B5" w:rsidP="006D37CA">
            <w:pPr>
              <w:bidi/>
              <w:spacing w:after="200" w:line="276" w:lineRule="auto"/>
              <w:rPr>
                <w:rtl/>
                <w:lang w:bidi="ar-MA"/>
              </w:rPr>
            </w:pPr>
          </w:p>
          <w:p w:rsidR="006D37CA" w:rsidRPr="008D63B5" w:rsidP="006D37CA">
            <w:pPr>
              <w:bidi/>
              <w:spacing w:after="200" w:line="276" w:lineRule="auto"/>
              <w:rPr>
                <w:b/>
                <w:bCs/>
                <w:rtl/>
                <w:lang w:bidi="ar-MA"/>
              </w:rPr>
            </w:pPr>
          </w:p>
        </w:tc>
        <w:tc>
          <w:tcPr>
            <w:tcW w:w="1135" w:type="dxa"/>
            <w:gridSpan w:val="2"/>
          </w:tcPr>
          <w:p w:rsidR="006D37CA" w:rsidRPr="008D63B5" w:rsidP="006D37CA">
            <w:pPr>
              <w:bidi/>
              <w:spacing w:after="200" w:line="276" w:lineRule="auto"/>
              <w:rPr>
                <w:b/>
                <w:bCs/>
                <w:rtl/>
                <w:lang w:bidi="ar-MA"/>
              </w:rPr>
            </w:pPr>
          </w:p>
          <w:p w:rsidR="006D37CA" w:rsidRPr="008D63B5" w:rsidP="0076503F">
            <w:pPr>
              <w:bidi/>
              <w:spacing w:after="0" w:line="240" w:lineRule="auto"/>
              <w:rPr>
                <w:rFonts w:hint="cs"/>
                <w:b/>
                <w:bCs/>
                <w:rtl/>
                <w:lang w:bidi="ar-MA"/>
              </w:rPr>
            </w:pPr>
            <w:r>
              <w:rPr>
                <w:rFonts w:hint="cs"/>
                <w:b/>
                <w:bCs/>
                <w:rtl/>
                <w:lang w:bidi="ar-MA"/>
              </w:rPr>
              <w:t>قياس مدى تمكن المتعلم من الاقتباس</w:t>
            </w:r>
          </w:p>
        </w:tc>
        <w:tc>
          <w:tcPr>
            <w:tcW w:w="851" w:type="dxa"/>
            <w:gridSpan w:val="3"/>
          </w:tcPr>
          <w:p w:rsidR="006D37CA" w:rsidRPr="008D63B5" w:rsidP="006D37CA">
            <w:pPr>
              <w:bidi/>
              <w:spacing w:after="0" w:line="240" w:lineRule="auto"/>
              <w:rPr>
                <w:b/>
                <w:bCs/>
                <w:rtl/>
                <w:lang w:bidi="ar-MA"/>
              </w:rPr>
            </w:pPr>
          </w:p>
        </w:tc>
      </w:tr>
      <w:tr w:rsidTr="009C51CB">
        <w:tblPrEx>
          <w:tblW w:w="15168" w:type="dxa"/>
          <w:tblInd w:w="-141" w:type="dxa"/>
          <w:tblLayout w:type="fixed"/>
          <w:tblLook w:val="04A0"/>
        </w:tblPrEx>
        <w:trPr>
          <w:cantSplit/>
          <w:trHeight w:val="10622"/>
        </w:trPr>
        <w:tc>
          <w:tcPr>
            <w:tcW w:w="1134" w:type="dxa"/>
            <w:textDirection w:val="btLr"/>
            <w:vAlign w:val="center"/>
          </w:tcPr>
          <w:p w:rsidR="00BE4BDA" w:rsidRPr="008D63B5" w:rsidP="00BE4BDA">
            <w:pPr>
              <w:bidi/>
              <w:spacing w:after="200" w:line="276" w:lineRule="auto"/>
              <w:jc w:val="center"/>
              <w:rPr>
                <w:b/>
                <w:bCs/>
                <w:rtl/>
                <w:lang w:bidi="ar-MA"/>
              </w:rPr>
            </w:pPr>
            <w:r>
              <w:rPr>
                <w:rFonts w:ascii="Arabic Typesetting" w:hAnsi="Arabic Typesetting" w:cs="Arabic Typesetting" w:hint="cs"/>
                <w:b/>
                <w:bCs/>
                <w:sz w:val="32"/>
                <w:szCs w:val="32"/>
                <w:rtl/>
                <w:lang w:bidi="ar-MA"/>
              </w:rPr>
              <w:t xml:space="preserve">       </w:t>
            </w:r>
            <w:r w:rsidR="00285E32">
              <w:rPr>
                <w:rFonts w:ascii="Arabic Typesetting" w:hAnsi="Arabic Typesetting" w:cs="Arabic Typesetting" w:hint="cs"/>
                <w:b/>
                <w:bCs/>
                <w:sz w:val="32"/>
                <w:szCs w:val="32"/>
                <w:rtl/>
                <w:lang w:bidi="ar-MA"/>
              </w:rPr>
              <w:t xml:space="preserve">                              </w:t>
            </w:r>
            <w:r>
              <w:rPr>
                <w:rFonts w:ascii="Arabic Typesetting" w:hAnsi="Arabic Typesetting" w:cs="Arabic Typesetting" w:hint="cs"/>
                <w:b/>
                <w:bCs/>
                <w:sz w:val="32"/>
                <w:szCs w:val="32"/>
                <w:rtl/>
                <w:lang w:bidi="ar-MA"/>
              </w:rPr>
              <w:t xml:space="preserve"> </w:t>
            </w:r>
            <w:r>
              <w:rPr>
                <w:rFonts w:ascii="Arabic Typesetting" w:hAnsi="Arabic Typesetting" w:cs="Arabic Typesetting" w:hint="cs"/>
                <w:b/>
                <w:bCs/>
                <w:sz w:val="32"/>
                <w:szCs w:val="32"/>
                <w:rtl/>
                <w:lang w:bidi="ar-MA"/>
              </w:rPr>
              <w:t xml:space="preserve">ملاحظة </w:t>
            </w:r>
            <w:r>
              <w:rPr>
                <w:rFonts w:ascii="Arabic Typesetting" w:hAnsi="Arabic Typesetting" w:cs="Arabic Typesetting" w:hint="cs"/>
                <w:b/>
                <w:bCs/>
                <w:sz w:val="32"/>
                <w:szCs w:val="32"/>
                <w:rtl/>
                <w:lang w:bidi="ar-MA"/>
              </w:rPr>
              <w:t>وتحليل</w:t>
            </w:r>
            <w:r>
              <w:rPr>
                <w:rFonts w:ascii="Arabic Typesetting" w:hAnsi="Arabic Typesetting" w:cs="Arabic Typesetting" w:hint="cs"/>
                <w:b/>
                <w:bCs/>
                <w:sz w:val="32"/>
                <w:szCs w:val="32"/>
                <w:rtl/>
                <w:lang w:bidi="ar-MA"/>
              </w:rPr>
              <w:t xml:space="preserve">                   </w:t>
            </w:r>
            <w:r w:rsidR="00285E32">
              <w:rPr>
                <w:rFonts w:ascii="Arabic Typesetting" w:hAnsi="Arabic Typesetting" w:cs="Arabic Typesetting" w:hint="cs"/>
                <w:b/>
                <w:bCs/>
                <w:sz w:val="32"/>
                <w:szCs w:val="32"/>
                <w:rtl/>
                <w:lang w:bidi="ar-MA"/>
              </w:rPr>
              <w:t xml:space="preserve">                                    </w:t>
            </w:r>
            <w:r>
              <w:rPr>
                <w:rFonts w:hint="cs"/>
                <w:b/>
                <w:bCs/>
                <w:rtl/>
                <w:lang w:bidi="ar-MA"/>
              </w:rPr>
              <w:t xml:space="preserve"> ا</w:t>
            </w:r>
            <w:r w:rsidRPr="008D63B5">
              <w:rPr>
                <w:rFonts w:hint="cs"/>
                <w:b/>
                <w:bCs/>
                <w:rtl/>
                <w:lang w:bidi="ar-MA"/>
              </w:rPr>
              <w:t>ستنتاج</w:t>
            </w:r>
          </w:p>
          <w:p w:rsidR="006D37CA" w:rsidP="00FE34E7">
            <w:pPr>
              <w:bidi/>
              <w:spacing w:after="200" w:line="276" w:lineRule="auto"/>
              <w:rPr>
                <w:rFonts w:ascii="Arabic Typesetting" w:hAnsi="Arabic Typesetting" w:cs="Arabic Typesetting"/>
                <w:b/>
                <w:bCs/>
                <w:sz w:val="32"/>
                <w:szCs w:val="32"/>
                <w:rtl/>
                <w:lang w:bidi="ar-MA"/>
              </w:rPr>
            </w:pPr>
          </w:p>
        </w:tc>
        <w:tc>
          <w:tcPr>
            <w:tcW w:w="1418" w:type="dxa"/>
          </w:tcPr>
          <w:p w:rsidR="006D37CA" w:rsidRPr="00BE4BDA" w:rsidP="006D37CA">
            <w:pPr>
              <w:bidi/>
              <w:spacing w:after="200" w:line="276" w:lineRule="auto"/>
              <w:rPr>
                <w:rFonts w:ascii="Arabic Typesetting" w:hAnsi="Arabic Typesetting" w:cs="Arabic Typesetting"/>
                <w:sz w:val="32"/>
                <w:szCs w:val="32"/>
                <w:rtl/>
                <w:lang w:bidi="ar-MA"/>
              </w:rPr>
            </w:pPr>
          </w:p>
          <w:p w:rsidR="006D37CA" w:rsidP="00BE4BDA">
            <w:pPr>
              <w:bidi/>
              <w:spacing w:after="0" w:line="240" w:lineRule="auto"/>
              <w:rPr>
                <w:rtl/>
                <w:lang w:bidi="ar-MA"/>
              </w:rPr>
            </w:pPr>
            <w:r>
              <w:rPr>
                <w:rFonts w:hint="cs"/>
                <w:rtl/>
                <w:lang w:bidi="ar-MA"/>
              </w:rPr>
              <w:t xml:space="preserve">قدرة المتعلم على ملاحظة الأمثلة والتعرف على الطباق </w:t>
            </w:r>
            <w:r>
              <w:rPr>
                <w:rFonts w:hint="cs"/>
                <w:rtl/>
                <w:lang w:bidi="ar-MA"/>
              </w:rPr>
              <w:t>وأنواعه</w:t>
            </w:r>
            <w:r>
              <w:rPr>
                <w:rFonts w:hint="cs"/>
                <w:rtl/>
                <w:lang w:bidi="ar-MA"/>
              </w:rPr>
              <w:t>.</w:t>
            </w: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r>
              <w:rPr>
                <w:rFonts w:hint="cs"/>
                <w:rtl/>
                <w:lang w:bidi="ar-MA"/>
              </w:rPr>
              <w:t>قدرة المتعلم على معرفة المقابلة؟</w:t>
            </w: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P="00BE4BDA">
            <w:pPr>
              <w:bidi/>
              <w:spacing w:after="0" w:line="240" w:lineRule="auto"/>
              <w:rPr>
                <w:rtl/>
                <w:lang w:bidi="ar-MA"/>
              </w:rPr>
            </w:pPr>
          </w:p>
          <w:p w:rsidR="00285E32" w:rsidRPr="008D63B5" w:rsidP="00BE4BDA">
            <w:pPr>
              <w:bidi/>
              <w:spacing w:after="0" w:line="240" w:lineRule="auto"/>
              <w:rPr>
                <w:rtl/>
                <w:lang w:bidi="ar-MA"/>
              </w:rPr>
            </w:pPr>
          </w:p>
        </w:tc>
        <w:tc>
          <w:tcPr>
            <w:tcW w:w="2126" w:type="dxa"/>
          </w:tcPr>
          <w:p w:rsidR="006D37CA" w:rsidP="006D37CA">
            <w:pPr>
              <w:bidi/>
              <w:spacing w:after="200" w:line="240" w:lineRule="auto"/>
              <w:rPr>
                <w:rtl/>
                <w:lang w:bidi="ar-MA"/>
              </w:rPr>
            </w:pPr>
          </w:p>
          <w:p w:rsidR="00B11739" w:rsidP="00B11739">
            <w:pPr>
              <w:bidi/>
              <w:spacing w:after="0" w:line="240" w:lineRule="auto"/>
              <w:rPr>
                <w:lang w:bidi="ar-MA"/>
              </w:rPr>
            </w:pPr>
            <w:r>
              <w:rPr>
                <w:rFonts w:hint="cs"/>
                <w:rtl/>
                <w:lang w:bidi="ar-MA"/>
              </w:rPr>
              <w:t xml:space="preserve"> </w:t>
            </w:r>
          </w:p>
          <w:p w:rsidR="00BE4BDA" w:rsidRPr="00BE4BDA" w:rsidP="00BE4BDA">
            <w:pPr>
              <w:bidi/>
              <w:spacing w:after="200" w:line="276" w:lineRule="auto"/>
              <w:rPr>
                <w:rFonts w:ascii="Arabic Typesetting" w:hAnsi="Arabic Typesetting" w:cs="Arabic Typesetting"/>
                <w:sz w:val="32"/>
                <w:szCs w:val="32"/>
                <w:rtl/>
                <w:lang w:bidi="ar-MA"/>
              </w:rPr>
            </w:pPr>
            <w:r w:rsidRPr="00BE4BDA">
              <w:rPr>
                <w:rFonts w:ascii="Arabic Typesetting" w:hAnsi="Arabic Typesetting" w:cs="Arabic Typesetting"/>
                <w:sz w:val="32"/>
                <w:szCs w:val="32"/>
                <w:rtl/>
                <w:lang w:bidi="ar-MA"/>
              </w:rPr>
              <w:t xml:space="preserve">لاحظ المثال الأول </w:t>
            </w:r>
            <w:r w:rsidRPr="00BE4BDA">
              <w:rPr>
                <w:rFonts w:ascii="Arabic Typesetting" w:hAnsi="Arabic Typesetting" w:cs="Arabic Typesetting"/>
                <w:sz w:val="32"/>
                <w:szCs w:val="32"/>
                <w:rtl/>
                <w:lang w:bidi="ar-MA"/>
              </w:rPr>
              <w:t>والثاني</w:t>
            </w:r>
            <w:r w:rsidRPr="00BE4BDA">
              <w:rPr>
                <w:rFonts w:ascii="Arabic Typesetting" w:hAnsi="Arabic Typesetting" w:cs="Arabic Typesetting"/>
                <w:sz w:val="32"/>
                <w:szCs w:val="32"/>
                <w:rtl/>
                <w:lang w:bidi="ar-MA"/>
              </w:rPr>
              <w:t>: ما العلاقة بين كلماتها؟</w:t>
            </w:r>
          </w:p>
          <w:p w:rsidR="00BE4BDA" w:rsidRPr="00BE4BDA" w:rsidP="00BE4BDA">
            <w:pPr>
              <w:bidi/>
              <w:spacing w:after="200" w:line="276" w:lineRule="auto"/>
              <w:rPr>
                <w:rFonts w:ascii="Arabic Typesetting" w:hAnsi="Arabic Typesetting" w:cs="Arabic Typesetting"/>
                <w:sz w:val="32"/>
                <w:szCs w:val="32"/>
                <w:rtl/>
                <w:lang w:bidi="ar-MA"/>
              </w:rPr>
            </w:pPr>
            <w:r w:rsidRPr="00BE4BDA">
              <w:rPr>
                <w:rFonts w:ascii="Arabic Typesetting" w:hAnsi="Arabic Typesetting" w:cs="Arabic Typesetting"/>
                <w:sz w:val="32"/>
                <w:szCs w:val="32"/>
                <w:rtl/>
                <w:lang w:bidi="ar-MA"/>
              </w:rPr>
              <w:t xml:space="preserve">ما الفرق بين الأمثلة 1-2 </w:t>
            </w:r>
            <w:r w:rsidRPr="00BE4BDA">
              <w:rPr>
                <w:rFonts w:ascii="Arabic Typesetting" w:hAnsi="Arabic Typesetting" w:cs="Arabic Typesetting"/>
                <w:sz w:val="32"/>
                <w:szCs w:val="32"/>
                <w:rtl/>
                <w:lang w:bidi="ar-MA"/>
              </w:rPr>
              <w:t>والأمثلة</w:t>
            </w:r>
            <w:r w:rsidRPr="00BE4BDA">
              <w:rPr>
                <w:rFonts w:ascii="Arabic Typesetting" w:hAnsi="Arabic Typesetting" w:cs="Arabic Typesetting"/>
                <w:sz w:val="32"/>
                <w:szCs w:val="32"/>
                <w:rtl/>
                <w:lang w:bidi="ar-MA"/>
              </w:rPr>
              <w:t xml:space="preserve"> 3-4؟</w:t>
            </w:r>
          </w:p>
          <w:p w:rsidR="00BE4BDA" w:rsidP="00BE4BDA">
            <w:pPr>
              <w:bidi/>
              <w:spacing w:after="200" w:line="276" w:lineRule="auto"/>
              <w:rPr>
                <w:rtl/>
                <w:lang w:bidi="ar-MA"/>
              </w:rPr>
            </w:pPr>
            <w:r w:rsidRPr="00BE4BDA">
              <w:rPr>
                <w:rFonts w:ascii="Arabic Typesetting" w:hAnsi="Arabic Typesetting" w:cs="Arabic Typesetting"/>
                <w:sz w:val="32"/>
                <w:szCs w:val="32"/>
                <w:rtl/>
                <w:lang w:bidi="ar-MA"/>
              </w:rPr>
              <w:t>ماهي أنواع الطباق</w:t>
            </w:r>
            <w:r>
              <w:rPr>
                <w:rFonts w:hint="cs"/>
                <w:rtl/>
                <w:lang w:bidi="ar-MA"/>
              </w:rPr>
              <w:t>؟</w:t>
            </w:r>
          </w:p>
          <w:p w:rsidR="006D37CA" w:rsidP="00FE34E7">
            <w:pPr>
              <w:bidi/>
              <w:spacing w:after="0" w:line="240" w:lineRule="auto"/>
              <w:rPr>
                <w:rtl/>
                <w:lang w:bidi="ar-MA"/>
              </w:rPr>
            </w:pPr>
          </w:p>
          <w:p w:rsidR="00BE4BDA" w:rsidP="00FE34E7">
            <w:pPr>
              <w:bidi/>
              <w:spacing w:after="0" w:line="240" w:lineRule="auto"/>
              <w:rPr>
                <w:rtl/>
                <w:lang w:bidi="ar-MA"/>
              </w:rPr>
            </w:pPr>
          </w:p>
          <w:p w:rsidR="009410CC" w:rsidP="00FE34E7">
            <w:pPr>
              <w:bidi/>
              <w:spacing w:after="0" w:line="240" w:lineRule="auto"/>
              <w:rPr>
                <w:rtl/>
                <w:lang w:bidi="ar-MA"/>
              </w:rPr>
            </w:pPr>
          </w:p>
          <w:p w:rsidR="009410CC" w:rsidP="00FE34E7">
            <w:pPr>
              <w:bidi/>
              <w:spacing w:after="0" w:line="240" w:lineRule="auto"/>
              <w:rPr>
                <w:rtl/>
                <w:lang w:bidi="ar-MA"/>
              </w:rPr>
            </w:pPr>
          </w:p>
          <w:p w:rsidR="009410CC" w:rsidP="00FE34E7">
            <w:pPr>
              <w:bidi/>
              <w:spacing w:after="0" w:line="240" w:lineRule="auto"/>
              <w:rPr>
                <w:rtl/>
                <w:lang w:bidi="ar-MA"/>
              </w:rPr>
            </w:pPr>
          </w:p>
          <w:p w:rsidR="009410CC" w:rsidRPr="009410CC" w:rsidP="00FE34E7">
            <w:pPr>
              <w:bidi/>
              <w:spacing w:after="0" w:line="240" w:lineRule="auto"/>
              <w:rPr>
                <w:rFonts w:ascii="Arabic Typesetting" w:hAnsi="Arabic Typesetting" w:cs="Arabic Typesetting"/>
                <w:sz w:val="32"/>
                <w:szCs w:val="32"/>
                <w:rtl/>
                <w:lang w:bidi="ar-MA"/>
              </w:rPr>
            </w:pPr>
          </w:p>
          <w:p w:rsidR="00BE4BDA" w:rsidRPr="009410CC" w:rsidP="00FE34E7">
            <w:pPr>
              <w:bidi/>
              <w:spacing w:after="0" w:line="240" w:lineRule="auto"/>
              <w:rPr>
                <w:rFonts w:ascii="Arabic Typesetting" w:hAnsi="Arabic Typesetting" w:cs="Arabic Typesetting"/>
                <w:sz w:val="32"/>
                <w:szCs w:val="32"/>
                <w:rtl/>
                <w:lang w:bidi="ar-MA"/>
              </w:rPr>
            </w:pPr>
            <w:r w:rsidRPr="009410CC">
              <w:rPr>
                <w:rFonts w:ascii="Arabic Typesetting" w:hAnsi="Arabic Typesetting" w:cs="Arabic Typesetting"/>
                <w:sz w:val="32"/>
                <w:szCs w:val="32"/>
                <w:rtl/>
                <w:lang w:bidi="ar-MA"/>
              </w:rPr>
              <w:t>ما هو الطباق؟</w:t>
            </w:r>
          </w:p>
          <w:p w:rsidR="00BE4BDA" w:rsidRPr="009410CC" w:rsidP="009410CC">
            <w:pPr>
              <w:bidi/>
              <w:spacing w:after="0" w:line="240" w:lineRule="auto"/>
              <w:rPr>
                <w:rFonts w:ascii="Arabic Typesetting" w:hAnsi="Arabic Typesetting" w:cs="Arabic Typesetting"/>
                <w:sz w:val="32"/>
                <w:szCs w:val="32"/>
                <w:rtl/>
                <w:lang w:bidi="ar-MA"/>
              </w:rPr>
            </w:pPr>
            <w:r w:rsidRPr="009410CC">
              <w:rPr>
                <w:rFonts w:ascii="Arabic Typesetting" w:hAnsi="Arabic Typesetting" w:cs="Arabic Typesetting"/>
                <w:sz w:val="32"/>
                <w:szCs w:val="32"/>
                <w:rtl/>
                <w:lang w:bidi="ar-MA"/>
              </w:rPr>
              <w:t>ماهي أنواعه؟</w:t>
            </w:r>
          </w:p>
          <w:p w:rsidR="009410CC" w:rsidRPr="009410CC" w:rsidP="009410CC">
            <w:pPr>
              <w:bidi/>
              <w:spacing w:after="0" w:line="240" w:lineRule="auto"/>
              <w:rPr>
                <w:rFonts w:ascii="Arabic Typesetting" w:hAnsi="Arabic Typesetting" w:cs="Arabic Typesetting"/>
                <w:sz w:val="32"/>
                <w:szCs w:val="32"/>
                <w:rtl/>
                <w:lang w:bidi="ar-MA"/>
              </w:rPr>
            </w:pPr>
          </w:p>
          <w:p w:rsidR="009410CC" w:rsidRPr="009410CC" w:rsidP="009410CC">
            <w:pPr>
              <w:bidi/>
              <w:spacing w:after="0" w:line="240" w:lineRule="auto"/>
              <w:rPr>
                <w:rFonts w:ascii="Arabic Typesetting" w:hAnsi="Arabic Typesetting" w:cs="Arabic Typesetting"/>
                <w:sz w:val="32"/>
                <w:szCs w:val="32"/>
                <w:rtl/>
                <w:lang w:bidi="ar-MA"/>
              </w:rPr>
            </w:pPr>
            <w:r w:rsidRPr="009410CC">
              <w:rPr>
                <w:rFonts w:ascii="Arabic Typesetting" w:hAnsi="Arabic Typesetting" w:cs="Arabic Typesetting"/>
                <w:sz w:val="32"/>
                <w:szCs w:val="32"/>
                <w:rtl/>
                <w:lang w:bidi="ar-MA"/>
              </w:rPr>
              <w:t>ما هو طباق الإيجاب؟</w:t>
            </w:r>
          </w:p>
          <w:p w:rsidR="009410CC" w:rsidRPr="009410CC" w:rsidP="009410CC">
            <w:pPr>
              <w:bidi/>
              <w:spacing w:after="0" w:line="240" w:lineRule="auto"/>
              <w:rPr>
                <w:rFonts w:ascii="Arabic Typesetting" w:hAnsi="Arabic Typesetting" w:cs="Arabic Typesetting"/>
                <w:sz w:val="32"/>
                <w:szCs w:val="32"/>
                <w:rtl/>
                <w:lang w:bidi="ar-MA"/>
              </w:rPr>
            </w:pPr>
            <w:r w:rsidRPr="009410CC">
              <w:rPr>
                <w:rFonts w:ascii="Arabic Typesetting" w:hAnsi="Arabic Typesetting" w:cs="Arabic Typesetting"/>
                <w:sz w:val="32"/>
                <w:szCs w:val="32"/>
                <w:rtl/>
                <w:lang w:bidi="ar-MA"/>
              </w:rPr>
              <w:t>ما هو طباق السلب؟</w:t>
            </w:r>
          </w:p>
          <w:p w:rsidR="009410CC" w:rsidRPr="009410CC" w:rsidP="009410CC">
            <w:pPr>
              <w:bidi/>
              <w:spacing w:after="0" w:line="240" w:lineRule="auto"/>
              <w:rPr>
                <w:rFonts w:ascii="Arabic Typesetting" w:hAnsi="Arabic Typesetting" w:cs="Arabic Typesetting"/>
                <w:sz w:val="32"/>
                <w:szCs w:val="32"/>
                <w:rtl/>
                <w:lang w:bidi="ar-MA"/>
              </w:rPr>
            </w:pPr>
          </w:p>
          <w:p w:rsidR="009410CC" w:rsidRPr="009410CC" w:rsidP="009410CC">
            <w:pPr>
              <w:bidi/>
              <w:spacing w:after="0" w:line="240" w:lineRule="auto"/>
              <w:rPr>
                <w:rFonts w:ascii="Arabic Typesetting" w:hAnsi="Arabic Typesetting" w:cs="Arabic Typesetting"/>
                <w:sz w:val="32"/>
                <w:szCs w:val="32"/>
                <w:rtl/>
                <w:lang w:bidi="ar-MA"/>
              </w:rPr>
            </w:pPr>
          </w:p>
          <w:p w:rsidR="009410CC" w:rsidRPr="009410CC" w:rsidP="009410CC">
            <w:pPr>
              <w:bidi/>
              <w:spacing w:after="0" w:line="240" w:lineRule="auto"/>
              <w:rPr>
                <w:rFonts w:ascii="Arabic Typesetting" w:hAnsi="Arabic Typesetting" w:cs="Arabic Typesetting"/>
                <w:sz w:val="32"/>
                <w:szCs w:val="32"/>
                <w:rtl/>
                <w:lang w:bidi="ar-MA"/>
              </w:rPr>
            </w:pPr>
          </w:p>
          <w:p w:rsidR="009410CC" w:rsidRPr="009410CC" w:rsidP="009410CC">
            <w:pPr>
              <w:bidi/>
              <w:spacing w:after="0" w:line="240" w:lineRule="auto"/>
              <w:rPr>
                <w:rFonts w:ascii="Arabic Typesetting" w:hAnsi="Arabic Typesetting" w:cs="Arabic Typesetting"/>
                <w:sz w:val="32"/>
                <w:szCs w:val="32"/>
                <w:rtl/>
                <w:lang w:bidi="ar-MA"/>
              </w:rPr>
            </w:pPr>
            <w:r w:rsidRPr="009410CC">
              <w:rPr>
                <w:rFonts w:ascii="Arabic Typesetting" w:hAnsi="Arabic Typesetting" w:cs="Arabic Typesetting"/>
                <w:sz w:val="32"/>
                <w:szCs w:val="32"/>
                <w:rtl/>
                <w:lang w:bidi="ar-MA"/>
              </w:rPr>
              <w:t>لاحظ المثال الخامس ماهي العلاقة بين ألفاظه؟</w:t>
            </w:r>
          </w:p>
          <w:p w:rsidR="009410CC" w:rsidP="009410CC">
            <w:pPr>
              <w:bidi/>
              <w:spacing w:after="0" w:line="240" w:lineRule="auto"/>
              <w:rPr>
                <w:rFonts w:ascii="Arabic Typesetting" w:hAnsi="Arabic Typesetting" w:cs="Arabic Typesetting"/>
                <w:sz w:val="32"/>
                <w:szCs w:val="32"/>
                <w:rtl/>
                <w:lang w:bidi="ar-MA"/>
              </w:rPr>
            </w:pPr>
            <w:r w:rsidRPr="009410CC">
              <w:rPr>
                <w:rFonts w:ascii="Arabic Typesetting" w:hAnsi="Arabic Typesetting" w:cs="Arabic Typesetting"/>
                <w:sz w:val="32"/>
                <w:szCs w:val="32"/>
                <w:rtl/>
                <w:lang w:bidi="ar-MA"/>
              </w:rPr>
              <w:t xml:space="preserve">ما الفرق بين الطباق </w:t>
            </w:r>
            <w:r w:rsidRPr="009410CC">
              <w:rPr>
                <w:rFonts w:ascii="Arabic Typesetting" w:hAnsi="Arabic Typesetting" w:cs="Arabic Typesetting"/>
                <w:sz w:val="32"/>
                <w:szCs w:val="32"/>
                <w:rtl/>
                <w:lang w:bidi="ar-MA"/>
              </w:rPr>
              <w:t>والمقابلة</w:t>
            </w:r>
            <w:r w:rsidRPr="009410CC">
              <w:rPr>
                <w:rFonts w:ascii="Arabic Typesetting" w:hAnsi="Arabic Typesetting" w:cs="Arabic Typesetting"/>
                <w:sz w:val="32"/>
                <w:szCs w:val="32"/>
                <w:rtl/>
                <w:lang w:bidi="ar-MA"/>
              </w:rPr>
              <w:t>؟</w:t>
            </w:r>
          </w:p>
          <w:p w:rsidR="009410CC" w:rsidP="009410CC">
            <w:pPr>
              <w:bidi/>
              <w:spacing w:after="0" w:line="240" w:lineRule="auto"/>
              <w:rPr>
                <w:rFonts w:ascii="Arabic Typesetting" w:hAnsi="Arabic Typesetting" w:cs="Arabic Typesetting"/>
                <w:sz w:val="32"/>
                <w:szCs w:val="32"/>
                <w:rtl/>
                <w:lang w:bidi="ar-MA"/>
              </w:rPr>
            </w:pPr>
          </w:p>
          <w:p w:rsidR="009410CC" w:rsidP="009410CC">
            <w:pPr>
              <w:bidi/>
              <w:spacing w:after="0" w:line="240" w:lineRule="auto"/>
              <w:rPr>
                <w:rFonts w:ascii="Arabic Typesetting" w:hAnsi="Arabic Typesetting" w:cs="Arabic Typesetting"/>
                <w:sz w:val="32"/>
                <w:szCs w:val="32"/>
                <w:rtl/>
                <w:lang w:bidi="ar-MA"/>
              </w:rPr>
            </w:pPr>
          </w:p>
          <w:p w:rsidR="009410CC" w:rsidRPr="009410CC" w:rsidP="009410CC">
            <w:pPr>
              <w:bidi/>
              <w:spacing w:after="0" w:line="240" w:lineRule="auto"/>
              <w:rPr>
                <w:rFonts w:ascii="Arabic Typesetting" w:hAnsi="Arabic Typesetting" w:cs="Arabic Typesetting"/>
                <w:sz w:val="32"/>
                <w:szCs w:val="32"/>
                <w:rtl/>
                <w:lang w:bidi="ar-MA"/>
              </w:rPr>
            </w:pPr>
            <w:r>
              <w:rPr>
                <w:rFonts w:ascii="Arabic Typesetting" w:hAnsi="Arabic Typesetting" w:cs="Arabic Typesetting" w:hint="cs"/>
                <w:sz w:val="32"/>
                <w:szCs w:val="32"/>
                <w:rtl/>
                <w:lang w:bidi="ar-MA"/>
              </w:rPr>
              <w:t>ما هي المقابلة؟</w:t>
            </w:r>
          </w:p>
          <w:p w:rsidR="009410CC" w:rsidP="009410CC">
            <w:pPr>
              <w:bidi/>
              <w:spacing w:after="0" w:line="240" w:lineRule="auto"/>
              <w:rPr>
                <w:rtl/>
                <w:lang w:bidi="ar-MA"/>
              </w:rPr>
            </w:pPr>
          </w:p>
          <w:p w:rsidR="009410CC" w:rsidP="009410CC">
            <w:pPr>
              <w:bidi/>
              <w:spacing w:after="0" w:line="240" w:lineRule="auto"/>
              <w:rPr>
                <w:rtl/>
                <w:lang w:bidi="ar-MA"/>
              </w:rPr>
            </w:pPr>
          </w:p>
          <w:p w:rsidR="009410CC" w:rsidP="009410CC">
            <w:pPr>
              <w:bidi/>
              <w:spacing w:after="0" w:line="240" w:lineRule="auto"/>
              <w:rPr>
                <w:rtl/>
                <w:lang w:bidi="ar-MA"/>
              </w:rPr>
            </w:pPr>
          </w:p>
          <w:p w:rsidR="009410CC" w:rsidP="009410CC">
            <w:pPr>
              <w:bidi/>
              <w:spacing w:after="0" w:line="240" w:lineRule="auto"/>
              <w:rPr>
                <w:rtl/>
                <w:lang w:bidi="ar-MA"/>
              </w:rPr>
            </w:pPr>
          </w:p>
          <w:p w:rsidR="009410CC" w:rsidRPr="008D63B5" w:rsidP="009410CC">
            <w:pPr>
              <w:bidi/>
              <w:spacing w:after="0" w:line="240" w:lineRule="auto"/>
              <w:rPr>
                <w:rtl/>
                <w:lang w:bidi="ar-MA"/>
              </w:rPr>
            </w:pPr>
          </w:p>
        </w:tc>
        <w:tc>
          <w:tcPr>
            <w:tcW w:w="7937" w:type="dxa"/>
          </w:tcPr>
          <w:p w:rsidR="006D37CA" w:rsidP="006D37CA">
            <w:pPr>
              <w:bidi/>
              <w:spacing w:after="200" w:line="276" w:lineRule="auto"/>
              <w:rPr>
                <w:rtl/>
                <w:lang w:bidi="ar-MA"/>
              </w:rPr>
            </w:pPr>
          </w:p>
          <w:p w:rsidR="00FE34E7" w:rsidRPr="003D6180" w:rsidP="00FE34E7">
            <w:pPr>
              <w:bidi/>
              <w:spacing w:after="200" w:line="276" w:lineRule="auto"/>
              <w:rPr>
                <w:rFonts w:ascii="Arabic Typesetting" w:hAnsi="Arabic Typesetting" w:cs="Arabic Typesetting"/>
                <w:b/>
                <w:bCs/>
                <w:sz w:val="32"/>
                <w:szCs w:val="32"/>
                <w:rtl/>
                <w:lang w:bidi="ar-MA"/>
              </w:rPr>
            </w:pPr>
            <w:r w:rsidRPr="003D6180">
              <w:rPr>
                <w:rFonts w:ascii="Arabic Typesetting" w:hAnsi="Arabic Typesetting" w:cs="Arabic Typesetting"/>
                <w:b/>
                <w:bCs/>
                <w:rtl/>
                <w:lang w:bidi="ar-MA"/>
              </w:rPr>
              <w:t xml:space="preserve"> </w:t>
            </w:r>
            <w:r w:rsidRPr="003D6180">
              <w:rPr>
                <w:rFonts w:ascii="Arabic Typesetting" w:hAnsi="Arabic Typesetting" w:cs="Arabic Typesetting"/>
                <w:b/>
                <w:bCs/>
                <w:u w:val="single"/>
                <w:rtl/>
                <w:lang w:bidi="ar-MA"/>
              </w:rPr>
              <w:t xml:space="preserve"> </w:t>
            </w:r>
            <w:r w:rsidRPr="003D6180">
              <w:rPr>
                <w:rFonts w:ascii="Arabic Typesetting" w:hAnsi="Arabic Typesetting" w:cs="Arabic Typesetting"/>
                <w:b/>
                <w:bCs/>
                <w:sz w:val="32"/>
                <w:szCs w:val="32"/>
                <w:u w:val="single"/>
                <w:rtl/>
                <w:lang w:bidi="ar-MA"/>
              </w:rPr>
              <w:t xml:space="preserve">ملاحظة </w:t>
            </w:r>
            <w:r w:rsidRPr="003D6180">
              <w:rPr>
                <w:rFonts w:ascii="Arabic Typesetting" w:hAnsi="Arabic Typesetting" w:cs="Arabic Typesetting"/>
                <w:b/>
                <w:bCs/>
                <w:sz w:val="32"/>
                <w:szCs w:val="32"/>
                <w:u w:val="single"/>
                <w:rtl/>
                <w:lang w:bidi="ar-MA"/>
              </w:rPr>
              <w:t>وتحليل</w:t>
            </w:r>
            <w:r w:rsidRPr="003D6180">
              <w:rPr>
                <w:rFonts w:ascii="Arabic Typesetting" w:hAnsi="Arabic Typesetting" w:cs="Arabic Typesetting"/>
                <w:b/>
                <w:bCs/>
                <w:sz w:val="32"/>
                <w:szCs w:val="32"/>
                <w:u w:val="single"/>
                <w:rtl/>
                <w:lang w:bidi="ar-MA"/>
              </w:rPr>
              <w:t>1</w:t>
            </w:r>
            <w:r w:rsidRPr="003D6180">
              <w:rPr>
                <w:rFonts w:ascii="Arabic Typesetting" w:hAnsi="Arabic Typesetting" w:cs="Arabic Typesetting"/>
                <w:b/>
                <w:bCs/>
                <w:sz w:val="32"/>
                <w:szCs w:val="32"/>
                <w:rtl/>
                <w:lang w:bidi="ar-MA"/>
              </w:rPr>
              <w:t>:</w:t>
            </w:r>
          </w:p>
          <w:tbl>
            <w:tblPr>
              <w:tblStyle w:val="TableGrid9"/>
              <w:bidiVisual/>
              <w:tblW w:w="0" w:type="auto"/>
              <w:tblLayout w:type="fixed"/>
              <w:tblLook w:val="04A0"/>
            </w:tblPr>
            <w:tblGrid>
              <w:gridCol w:w="1926"/>
              <w:gridCol w:w="1926"/>
              <w:gridCol w:w="1927"/>
              <w:gridCol w:w="1927"/>
            </w:tblGrid>
            <w:tr w:rsidTr="003D6180">
              <w:tblPrEx>
                <w:tblW w:w="0" w:type="auto"/>
                <w:tblLayout w:type="fixed"/>
                <w:tblLook w:val="04A0"/>
              </w:tblPrEx>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 xml:space="preserve">المثال </w:t>
                  </w:r>
                </w:p>
              </w:tc>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الكلمة</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ما يطابقها</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نوع الطباق</w:t>
                  </w:r>
                </w:p>
              </w:tc>
            </w:tr>
            <w:tr w:rsidTr="003D6180">
              <w:tblPrEx>
                <w:tblW w:w="0" w:type="auto"/>
                <w:tblLayout w:type="fixed"/>
                <w:tblLook w:val="04A0"/>
              </w:tblPrEx>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1</w:t>
                  </w:r>
                </w:p>
              </w:tc>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أيقاظا</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رقود</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طباق</w:t>
                  </w:r>
                  <w:r w:rsidRPr="003D6180">
                    <w:rPr>
                      <w:rFonts w:ascii="Arabic Typesetting" w:hAnsi="Arabic Typesetting" w:cs="Arabic Typesetting"/>
                      <w:b/>
                      <w:bCs/>
                      <w:sz w:val="32"/>
                      <w:szCs w:val="32"/>
                      <w:rtl/>
                      <w:lang w:bidi="ar-MA"/>
                    </w:rPr>
                    <w:t xml:space="preserve"> الإيجاب</w:t>
                  </w:r>
                </w:p>
              </w:tc>
            </w:tr>
            <w:tr w:rsidTr="003D6180">
              <w:tblPrEx>
                <w:tblW w:w="0" w:type="auto"/>
                <w:tblLayout w:type="fixed"/>
                <w:tblLook w:val="04A0"/>
              </w:tblPrEx>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2</w:t>
                  </w:r>
                </w:p>
              </w:tc>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أبكى</w:t>
                  </w:r>
                </w:p>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أمات</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أضحك</w:t>
                  </w:r>
                </w:p>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أحيا</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طباق</w:t>
                  </w:r>
                  <w:r w:rsidRPr="003D6180">
                    <w:rPr>
                      <w:rFonts w:ascii="Arabic Typesetting" w:hAnsi="Arabic Typesetting" w:cs="Arabic Typesetting"/>
                      <w:b/>
                      <w:bCs/>
                      <w:sz w:val="32"/>
                      <w:szCs w:val="32"/>
                      <w:rtl/>
                      <w:lang w:bidi="ar-MA"/>
                    </w:rPr>
                    <w:t xml:space="preserve"> الإيجاب</w:t>
                  </w:r>
                </w:p>
              </w:tc>
            </w:tr>
            <w:tr w:rsidTr="003D6180">
              <w:tblPrEx>
                <w:tblW w:w="0" w:type="auto"/>
                <w:tblLayout w:type="fixed"/>
                <w:tblLook w:val="04A0"/>
              </w:tblPrEx>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3</w:t>
                  </w:r>
                </w:p>
              </w:tc>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يستخفون</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لا</w:t>
                  </w:r>
                  <w:r w:rsidRPr="003D6180">
                    <w:rPr>
                      <w:rFonts w:ascii="Arabic Typesetting" w:hAnsi="Arabic Typesetting" w:cs="Arabic Typesetting"/>
                      <w:b/>
                      <w:bCs/>
                      <w:sz w:val="32"/>
                      <w:szCs w:val="32"/>
                      <w:rtl/>
                      <w:lang w:bidi="ar-MA"/>
                    </w:rPr>
                    <w:t xml:space="preserve"> يستخفون</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طباق</w:t>
                  </w:r>
                  <w:r w:rsidRPr="003D6180">
                    <w:rPr>
                      <w:rFonts w:ascii="Arabic Typesetting" w:hAnsi="Arabic Typesetting" w:cs="Arabic Typesetting"/>
                      <w:b/>
                      <w:bCs/>
                      <w:sz w:val="32"/>
                      <w:szCs w:val="32"/>
                      <w:rtl/>
                      <w:lang w:bidi="ar-MA"/>
                    </w:rPr>
                    <w:t xml:space="preserve"> السلب</w:t>
                  </w:r>
                </w:p>
              </w:tc>
            </w:tr>
            <w:tr w:rsidTr="003D6180">
              <w:tblPrEx>
                <w:tblW w:w="0" w:type="auto"/>
                <w:tblLayout w:type="fixed"/>
                <w:tblLook w:val="04A0"/>
              </w:tblPrEx>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4</w:t>
                  </w:r>
                </w:p>
              </w:tc>
              <w:tc>
                <w:tcPr>
                  <w:tcW w:w="1926"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ننكر</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لا ينكرون</w:t>
                  </w:r>
                </w:p>
              </w:tc>
              <w:tc>
                <w:tcPr>
                  <w:tcW w:w="1927" w:type="dxa"/>
                </w:tcPr>
                <w:p w:rsidR="003D6180" w:rsidRPr="003D6180" w:rsidP="005B42BA">
                  <w:pPr>
                    <w:framePr w:hSpace="180" w:wrap="around" w:vAnchor="text" w:hAnchor="margin" w:xAlign="center" w:y="2865"/>
                    <w:bidi/>
                    <w:spacing w:after="0" w:line="240"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طباق</w:t>
                  </w:r>
                  <w:r w:rsidRPr="003D6180">
                    <w:rPr>
                      <w:rFonts w:ascii="Arabic Typesetting" w:hAnsi="Arabic Typesetting" w:cs="Arabic Typesetting"/>
                      <w:b/>
                      <w:bCs/>
                      <w:sz w:val="32"/>
                      <w:szCs w:val="32"/>
                      <w:rtl/>
                      <w:lang w:bidi="ar-MA"/>
                    </w:rPr>
                    <w:t xml:space="preserve"> السلب</w:t>
                  </w:r>
                </w:p>
              </w:tc>
            </w:tr>
          </w:tbl>
          <w:p w:rsidR="00FE34E7" w:rsidRPr="003D6180" w:rsidP="00B16D16">
            <w:pPr>
              <w:bidi/>
              <w:spacing w:after="200" w:line="276"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نلاحظ</w:t>
            </w:r>
            <w:r w:rsidRPr="003D6180">
              <w:rPr>
                <w:rFonts w:ascii="Arabic Typesetting" w:hAnsi="Arabic Typesetting" w:cs="Arabic Typesetting"/>
                <w:b/>
                <w:bCs/>
                <w:sz w:val="32"/>
                <w:szCs w:val="32"/>
                <w:rtl/>
                <w:lang w:bidi="ar-MA"/>
              </w:rPr>
              <w:t xml:space="preserve"> أن</w:t>
            </w:r>
            <w:r w:rsidRPr="003D6180" w:rsidR="00B16D16">
              <w:rPr>
                <w:rFonts w:ascii="Arabic Typesetting" w:hAnsi="Arabic Typesetting" w:cs="Arabic Typesetting"/>
                <w:b/>
                <w:bCs/>
                <w:sz w:val="32"/>
                <w:szCs w:val="32"/>
                <w:rtl/>
                <w:lang w:bidi="ar-MA"/>
              </w:rPr>
              <w:t xml:space="preserve"> الطباق في الأمثلة (1-2) حصل بين لفظتين مختلفتين في مادتهما المعجمية ( طباق </w:t>
            </w:r>
            <w:r w:rsidR="003D6180">
              <w:rPr>
                <w:rFonts w:ascii="Arabic Typesetting" w:hAnsi="Arabic Typesetting" w:cs="Arabic Typesetting" w:hint="cs"/>
                <w:b/>
                <w:bCs/>
                <w:sz w:val="32"/>
                <w:szCs w:val="32"/>
                <w:rtl/>
                <w:lang w:bidi="ar-MA"/>
              </w:rPr>
              <w:t>ال</w:t>
            </w:r>
            <w:r w:rsidRPr="003D6180" w:rsidR="00B16D16">
              <w:rPr>
                <w:rFonts w:ascii="Arabic Typesetting" w:hAnsi="Arabic Typesetting" w:cs="Arabic Typesetting"/>
                <w:b/>
                <w:bCs/>
                <w:sz w:val="32"/>
                <w:szCs w:val="32"/>
                <w:rtl/>
                <w:lang w:bidi="ar-MA"/>
              </w:rPr>
              <w:t>إيجاب)، بينما الأمثلة(3-4)</w:t>
            </w:r>
            <w:r w:rsidR="003D6180">
              <w:rPr>
                <w:rFonts w:ascii="Arabic Typesetting" w:hAnsi="Arabic Typesetting" w:cs="Arabic Typesetting" w:hint="cs"/>
                <w:b/>
                <w:bCs/>
                <w:sz w:val="32"/>
                <w:szCs w:val="32"/>
                <w:rtl/>
                <w:lang w:bidi="ar-MA"/>
              </w:rPr>
              <w:t>، ح</w:t>
            </w:r>
            <w:r w:rsidRPr="003D6180" w:rsidR="00B16D16">
              <w:rPr>
                <w:rFonts w:ascii="Arabic Typesetting" w:hAnsi="Arabic Typesetting" w:cs="Arabic Typesetting"/>
                <w:b/>
                <w:bCs/>
                <w:sz w:val="32"/>
                <w:szCs w:val="32"/>
                <w:rtl/>
                <w:lang w:bidi="ar-MA"/>
              </w:rPr>
              <w:t>صل الطباق بين لفظتين من نفس المادة المعجمية مع دخول أداة نفي على أحدهما ( طباق السلب).</w:t>
            </w:r>
            <w:r w:rsidRPr="003D6180">
              <w:rPr>
                <w:rFonts w:ascii="Arabic Typesetting" w:hAnsi="Arabic Typesetting" w:cs="Arabic Typesetting"/>
                <w:b/>
                <w:bCs/>
                <w:sz w:val="32"/>
                <w:szCs w:val="32"/>
                <w:rtl/>
                <w:lang w:bidi="ar-MA"/>
              </w:rPr>
              <w:t xml:space="preserve"> </w:t>
            </w:r>
          </w:p>
          <w:p w:rsidR="00FE34E7" w:rsidRPr="009410CC" w:rsidP="00FE34E7">
            <w:pPr>
              <w:bidi/>
              <w:spacing w:after="200" w:line="276" w:lineRule="auto"/>
              <w:rPr>
                <w:rFonts w:ascii="Arabic Typesetting" w:hAnsi="Arabic Typesetting" w:cs="Arabic Typesetting"/>
                <w:b/>
                <w:bCs/>
                <w:sz w:val="36"/>
                <w:szCs w:val="36"/>
                <w:rtl/>
                <w:lang w:bidi="ar-MA"/>
              </w:rPr>
            </w:pPr>
            <w:r w:rsidRPr="009410CC">
              <w:rPr>
                <w:rFonts w:ascii="Arabic Typesetting" w:hAnsi="Arabic Typesetting" w:cs="Arabic Typesetting"/>
                <w:b/>
                <w:bCs/>
                <w:sz w:val="36"/>
                <w:szCs w:val="36"/>
                <w:rtl/>
                <w:lang w:bidi="ar-MA"/>
              </w:rPr>
              <w:t>ا</w:t>
            </w:r>
            <w:r w:rsidRPr="009410CC">
              <w:rPr>
                <w:rFonts w:ascii="Arabic Typesetting" w:hAnsi="Arabic Typesetting" w:cs="Arabic Typesetting"/>
                <w:b/>
                <w:bCs/>
                <w:sz w:val="36"/>
                <w:szCs w:val="36"/>
                <w:u w:val="single"/>
                <w:rtl/>
                <w:lang w:bidi="ar-MA"/>
              </w:rPr>
              <w:t>ستنتاج1:</w:t>
            </w:r>
          </w:p>
          <w:p w:rsidR="00BE4BDA" w:rsidP="00FE34E7">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الطباق هو الجمع بين الشيء وضده في الكلام،</w:t>
            </w:r>
            <w:r w:rsidR="0047754C">
              <w:rPr>
                <w:rFonts w:ascii="Arabic Typesetting" w:hAnsi="Arabic Typesetting" w:cs="Arabic Typesetting" w:hint="cs"/>
                <w:b/>
                <w:bCs/>
                <w:sz w:val="32"/>
                <w:szCs w:val="32"/>
                <w:rtl/>
                <w:lang w:bidi="ar-MA"/>
              </w:rPr>
              <w:t xml:space="preserve"> وقد يكون من نوع واحد كالاسمين أو الفعلين أو الحرفين أوبين لفظين من نوعين مختلفين،</w:t>
            </w:r>
            <w:r>
              <w:rPr>
                <w:rFonts w:ascii="Arabic Typesetting" w:hAnsi="Arabic Typesetting" w:cs="Arabic Typesetting" w:hint="cs"/>
                <w:b/>
                <w:bCs/>
                <w:sz w:val="32"/>
                <w:szCs w:val="32"/>
                <w:rtl/>
                <w:lang w:bidi="ar-MA"/>
              </w:rPr>
              <w:t xml:space="preserve"> </w:t>
            </w:r>
            <w:r w:rsidR="0047754C">
              <w:rPr>
                <w:rFonts w:ascii="Arabic Typesetting" w:hAnsi="Arabic Typesetting" w:cs="Arabic Typesetting" w:hint="cs"/>
                <w:b/>
                <w:bCs/>
                <w:sz w:val="32"/>
                <w:szCs w:val="32"/>
                <w:rtl/>
                <w:lang w:bidi="ar-MA"/>
              </w:rPr>
              <w:t>والطباق</w:t>
            </w:r>
            <w:r>
              <w:rPr>
                <w:rFonts w:ascii="Arabic Typesetting" w:hAnsi="Arabic Typesetting" w:cs="Arabic Typesetting" w:hint="cs"/>
                <w:b/>
                <w:bCs/>
                <w:sz w:val="32"/>
                <w:szCs w:val="32"/>
                <w:rtl/>
                <w:lang w:bidi="ar-MA"/>
              </w:rPr>
              <w:t xml:space="preserve"> نوعان:</w:t>
            </w:r>
          </w:p>
          <w:p w:rsidR="00BE4BDA" w:rsidP="00BE4BDA">
            <w:pPr>
              <w:numPr>
                <w:ilvl w:val="0"/>
                <w:numId w:val="13"/>
              </w:numPr>
              <w:bidi/>
              <w:spacing w:after="0" w:line="240" w:lineRule="auto"/>
              <w:ind w:left="720" w:hanging="360"/>
              <w:contextualSpacing/>
              <w:rPr>
                <w:rFonts w:ascii="Arabic Typesetting" w:hAnsi="Arabic Typesetting" w:cs="Arabic Typesetting"/>
                <w:b/>
                <w:bCs/>
                <w:sz w:val="32"/>
                <w:szCs w:val="32"/>
                <w:lang w:bidi="ar-MA"/>
              </w:rPr>
            </w:pPr>
            <w:r>
              <w:rPr>
                <w:rFonts w:ascii="Arabic Typesetting" w:hAnsi="Arabic Typesetting" w:cs="Arabic Typesetting" w:hint="cs"/>
                <w:b/>
                <w:bCs/>
                <w:sz w:val="32"/>
                <w:szCs w:val="32"/>
                <w:rtl/>
                <w:lang w:bidi="ar-MA"/>
              </w:rPr>
              <w:t>طباق</w:t>
            </w:r>
            <w:r>
              <w:rPr>
                <w:rFonts w:ascii="Arabic Typesetting" w:hAnsi="Arabic Typesetting" w:cs="Arabic Typesetting" w:hint="cs"/>
                <w:b/>
                <w:bCs/>
                <w:sz w:val="32"/>
                <w:szCs w:val="32"/>
                <w:rtl/>
                <w:lang w:bidi="ar-MA"/>
              </w:rPr>
              <w:t xml:space="preserve"> الإيجاب: </w:t>
            </w:r>
            <w:r w:rsidR="0047754C">
              <w:rPr>
                <w:rFonts w:ascii="Arabic Typesetting" w:hAnsi="Arabic Typesetting" w:cs="Arabic Typesetting" w:hint="cs"/>
                <w:b/>
                <w:bCs/>
                <w:sz w:val="32"/>
                <w:szCs w:val="32"/>
                <w:rtl/>
                <w:lang w:bidi="ar-MA"/>
              </w:rPr>
              <w:t>يكون بين لفظين متضادين مختلفين في المادة المعجمية المشكلة لهما.</w:t>
            </w:r>
          </w:p>
          <w:p w:rsidR="009410CC" w:rsidP="00BE4BDA">
            <w:pPr>
              <w:numPr>
                <w:ilvl w:val="0"/>
                <w:numId w:val="13"/>
              </w:numPr>
              <w:bidi/>
              <w:spacing w:after="0" w:line="240" w:lineRule="auto"/>
              <w:ind w:left="720" w:hanging="360"/>
              <w:contextualSpacing/>
              <w:rPr>
                <w:rFonts w:ascii="Arabic Typesetting" w:hAnsi="Arabic Typesetting" w:cs="Arabic Typesetting"/>
                <w:b/>
                <w:bCs/>
                <w:sz w:val="32"/>
                <w:szCs w:val="32"/>
                <w:lang w:bidi="ar-MA"/>
              </w:rPr>
            </w:pPr>
            <w:r>
              <w:rPr>
                <w:rFonts w:ascii="Arabic Typesetting" w:hAnsi="Arabic Typesetting" w:cs="Arabic Typesetting" w:hint="cs"/>
                <w:b/>
                <w:bCs/>
                <w:sz w:val="32"/>
                <w:szCs w:val="32"/>
                <w:rtl/>
                <w:lang w:bidi="ar-MA"/>
              </w:rPr>
              <w:t>طباق</w:t>
            </w:r>
            <w:r>
              <w:rPr>
                <w:rFonts w:ascii="Arabic Typesetting" w:hAnsi="Arabic Typesetting" w:cs="Arabic Typesetting" w:hint="cs"/>
                <w:b/>
                <w:bCs/>
                <w:sz w:val="32"/>
                <w:szCs w:val="32"/>
                <w:rtl/>
                <w:lang w:bidi="ar-MA"/>
              </w:rPr>
              <w:t xml:space="preserve"> السلب: يكون بين لفظين من نفس المادة المعجمية، مع دخول أداة النفي على أحدهما. </w:t>
            </w:r>
          </w:p>
          <w:p w:rsidR="009410CC" w:rsidP="009410CC">
            <w:pPr>
              <w:bidi/>
              <w:spacing w:after="0" w:line="240" w:lineRule="auto"/>
              <w:rPr>
                <w:rFonts w:ascii="Arabic Typesetting" w:hAnsi="Arabic Typesetting" w:cs="Arabic Typesetting"/>
                <w:b/>
                <w:bCs/>
                <w:sz w:val="36"/>
                <w:szCs w:val="36"/>
                <w:u w:val="single"/>
                <w:rtl/>
                <w:lang w:bidi="ar-MA"/>
              </w:rPr>
            </w:pPr>
            <w:r>
              <w:rPr>
                <w:rFonts w:ascii="Arabic Typesetting" w:hAnsi="Arabic Typesetting" w:cs="Arabic Typesetting" w:hint="cs"/>
                <w:b/>
                <w:bCs/>
                <w:sz w:val="36"/>
                <w:szCs w:val="36"/>
                <w:u w:val="single"/>
                <w:rtl/>
                <w:lang w:bidi="ar-MA"/>
              </w:rPr>
              <w:t xml:space="preserve">ملاحظة </w:t>
            </w:r>
            <w:r>
              <w:rPr>
                <w:rFonts w:ascii="Arabic Typesetting" w:hAnsi="Arabic Typesetting" w:cs="Arabic Typesetting" w:hint="cs"/>
                <w:b/>
                <w:bCs/>
                <w:sz w:val="36"/>
                <w:szCs w:val="36"/>
                <w:u w:val="single"/>
                <w:rtl/>
                <w:lang w:bidi="ar-MA"/>
              </w:rPr>
              <w:t>وتحليل</w:t>
            </w:r>
            <w:r>
              <w:rPr>
                <w:rFonts w:ascii="Arabic Typesetting" w:hAnsi="Arabic Typesetting" w:cs="Arabic Typesetting" w:hint="cs"/>
                <w:b/>
                <w:bCs/>
                <w:sz w:val="36"/>
                <w:szCs w:val="36"/>
                <w:u w:val="single"/>
                <w:rtl/>
                <w:lang w:bidi="ar-MA"/>
              </w:rPr>
              <w:t xml:space="preserve"> 2</w:t>
            </w:r>
          </w:p>
          <w:tbl>
            <w:tblPr>
              <w:tblStyle w:val="TableGrid9"/>
              <w:bidiVisual/>
              <w:tblW w:w="0" w:type="auto"/>
              <w:tblLayout w:type="fixed"/>
              <w:tblLook w:val="04A0"/>
            </w:tblPr>
            <w:tblGrid>
              <w:gridCol w:w="3853"/>
              <w:gridCol w:w="3853"/>
            </w:tblGrid>
            <w:tr w:rsidTr="009410CC">
              <w:tblPrEx>
                <w:tblW w:w="0" w:type="auto"/>
                <w:tblLayout w:type="fixed"/>
                <w:tblLook w:val="04A0"/>
              </w:tblPrEx>
              <w:trPr>
                <w:trHeight w:val="58"/>
              </w:trPr>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 xml:space="preserve">الكلمة </w:t>
                  </w:r>
                </w:p>
              </w:tc>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ما يقابلها</w:t>
                  </w:r>
                </w:p>
              </w:tc>
            </w:tr>
            <w:tr w:rsidTr="009410CC">
              <w:tblPrEx>
                <w:tblW w:w="0" w:type="auto"/>
                <w:tblLayout w:type="fixed"/>
                <w:tblLook w:val="04A0"/>
              </w:tblPrEx>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أعطى</w:t>
                  </w:r>
                </w:p>
              </w:tc>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بخل</w:t>
                  </w:r>
                </w:p>
              </w:tc>
            </w:tr>
            <w:tr w:rsidTr="009410CC">
              <w:tblPrEx>
                <w:tblW w:w="0" w:type="auto"/>
                <w:tblLayout w:type="fixed"/>
                <w:tblLook w:val="04A0"/>
              </w:tblPrEx>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اتقى</w:t>
                  </w:r>
                </w:p>
              </w:tc>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استغ</w:t>
                  </w:r>
                  <w:r w:rsidR="00285E32">
                    <w:rPr>
                      <w:rFonts w:ascii="Arabic Typesetting" w:hAnsi="Arabic Typesetting" w:cs="Arabic Typesetting" w:hint="cs"/>
                      <w:b/>
                      <w:bCs/>
                      <w:sz w:val="36"/>
                      <w:szCs w:val="36"/>
                      <w:rtl/>
                      <w:lang w:bidi="ar-MA"/>
                    </w:rPr>
                    <w:t>ن</w:t>
                  </w:r>
                  <w:r w:rsidRPr="009410CC">
                    <w:rPr>
                      <w:rFonts w:ascii="Arabic Typesetting" w:hAnsi="Arabic Typesetting" w:cs="Arabic Typesetting" w:hint="cs"/>
                      <w:b/>
                      <w:bCs/>
                      <w:sz w:val="36"/>
                      <w:szCs w:val="36"/>
                      <w:rtl/>
                      <w:lang w:bidi="ar-MA"/>
                    </w:rPr>
                    <w:t>ى</w:t>
                  </w:r>
                </w:p>
              </w:tc>
            </w:tr>
            <w:tr w:rsidTr="009410CC">
              <w:tblPrEx>
                <w:tblW w:w="0" w:type="auto"/>
                <w:tblLayout w:type="fixed"/>
                <w:tblLook w:val="04A0"/>
              </w:tblPrEx>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صدق</w:t>
                  </w:r>
                </w:p>
              </w:tc>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كذب</w:t>
                  </w:r>
                </w:p>
              </w:tc>
            </w:tr>
            <w:tr w:rsidTr="009410CC">
              <w:tblPrEx>
                <w:tblW w:w="0" w:type="auto"/>
                <w:tblLayout w:type="fixed"/>
                <w:tblLook w:val="04A0"/>
              </w:tblPrEx>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اليسرى</w:t>
                  </w:r>
                </w:p>
              </w:tc>
              <w:tc>
                <w:tcPr>
                  <w:tcW w:w="3853" w:type="dxa"/>
                </w:tcPr>
                <w:p w:rsidR="009410CC" w:rsidRPr="009410CC" w:rsidP="005B42BA">
                  <w:pPr>
                    <w:framePr w:hSpace="180" w:wrap="around" w:vAnchor="text" w:hAnchor="margin" w:xAlign="center" w:y="2865"/>
                    <w:bidi/>
                    <w:spacing w:after="0" w:line="240" w:lineRule="auto"/>
                    <w:rPr>
                      <w:rFonts w:ascii="Arabic Typesetting" w:hAnsi="Arabic Typesetting" w:cs="Arabic Typesetting"/>
                      <w:b/>
                      <w:bCs/>
                      <w:sz w:val="36"/>
                      <w:szCs w:val="36"/>
                      <w:rtl/>
                      <w:lang w:bidi="ar-MA"/>
                    </w:rPr>
                  </w:pPr>
                  <w:r w:rsidRPr="009410CC">
                    <w:rPr>
                      <w:rFonts w:ascii="Arabic Typesetting" w:hAnsi="Arabic Typesetting" w:cs="Arabic Typesetting" w:hint="cs"/>
                      <w:b/>
                      <w:bCs/>
                      <w:sz w:val="36"/>
                      <w:szCs w:val="36"/>
                      <w:rtl/>
                      <w:lang w:bidi="ar-MA"/>
                    </w:rPr>
                    <w:t>العسرى</w:t>
                  </w:r>
                </w:p>
              </w:tc>
            </w:tr>
          </w:tbl>
          <w:p w:rsidR="009410CC" w:rsidP="009410CC">
            <w:pPr>
              <w:bidi/>
              <w:spacing w:after="0" w:line="240" w:lineRule="auto"/>
              <w:rPr>
                <w:rFonts w:ascii="Arabic Typesetting" w:hAnsi="Arabic Typesetting" w:cs="Arabic Typesetting"/>
                <w:b/>
                <w:bCs/>
                <w:sz w:val="36"/>
                <w:szCs w:val="36"/>
                <w:u w:val="single"/>
                <w:rtl/>
                <w:lang w:bidi="ar-MA"/>
              </w:rPr>
            </w:pPr>
          </w:p>
          <w:p w:rsidR="009410CC" w:rsidP="009410CC">
            <w:pPr>
              <w:bidi/>
              <w:spacing w:after="0" w:line="240" w:lineRule="auto"/>
              <w:rPr>
                <w:rFonts w:ascii="Arabic Typesetting" w:hAnsi="Arabic Typesetting" w:cs="Arabic Typesetting"/>
                <w:b/>
                <w:bCs/>
                <w:sz w:val="36"/>
                <w:szCs w:val="36"/>
                <w:u w:val="single"/>
                <w:rtl/>
                <w:lang w:bidi="ar-MA"/>
              </w:rPr>
            </w:pPr>
            <w:r w:rsidRPr="009410CC">
              <w:rPr>
                <w:rFonts w:ascii="Arabic Typesetting" w:hAnsi="Arabic Typesetting" w:cs="Arabic Typesetting" w:hint="cs"/>
                <w:b/>
                <w:bCs/>
                <w:sz w:val="36"/>
                <w:szCs w:val="36"/>
                <w:u w:val="single"/>
                <w:rtl/>
                <w:lang w:bidi="ar-MA"/>
              </w:rPr>
              <w:t>استنتاج 2</w:t>
            </w:r>
            <w:r w:rsidRPr="009410CC" w:rsidR="0047754C">
              <w:rPr>
                <w:rFonts w:ascii="Arabic Typesetting" w:hAnsi="Arabic Typesetting" w:cs="Arabic Typesetting" w:hint="cs"/>
                <w:b/>
                <w:bCs/>
                <w:sz w:val="36"/>
                <w:szCs w:val="36"/>
                <w:u w:val="single"/>
                <w:rtl/>
                <w:lang w:bidi="ar-MA"/>
              </w:rPr>
              <w:t xml:space="preserve"> </w:t>
            </w:r>
          </w:p>
          <w:p w:rsidR="009410CC" w:rsidP="009410CC">
            <w:pPr>
              <w:bidi/>
              <w:spacing w:after="0" w:line="240" w:lineRule="auto"/>
              <w:rPr>
                <w:rFonts w:ascii="Arabic Typesetting" w:hAnsi="Arabic Typesetting" w:cs="Arabic Typesetting"/>
                <w:b/>
                <w:bCs/>
                <w:sz w:val="36"/>
                <w:szCs w:val="36"/>
                <w:u w:val="single"/>
                <w:rtl/>
                <w:lang w:bidi="ar-MA"/>
              </w:rPr>
            </w:pPr>
            <w:r w:rsidRPr="009410CC">
              <w:rPr>
                <w:rFonts w:ascii="Arabic Typesetting" w:hAnsi="Arabic Typesetting" w:cs="Arabic Typesetting" w:hint="cs"/>
                <w:b/>
                <w:bCs/>
                <w:sz w:val="36"/>
                <w:szCs w:val="36"/>
                <w:rtl/>
                <w:lang w:bidi="ar-MA"/>
              </w:rPr>
              <w:t>المقابلة</w:t>
            </w:r>
            <w:r w:rsidRPr="009410CC">
              <w:rPr>
                <w:rFonts w:ascii="Arabic Typesetting" w:hAnsi="Arabic Typesetting" w:cs="Arabic Typesetting" w:hint="cs"/>
                <w:b/>
                <w:bCs/>
                <w:sz w:val="36"/>
                <w:szCs w:val="36"/>
                <w:rtl/>
                <w:lang w:bidi="ar-MA"/>
              </w:rPr>
              <w:t xml:space="preserve"> أن يؤتى</w:t>
            </w:r>
            <w:r w:rsidRPr="009410CC">
              <w:rPr>
                <w:rFonts w:ascii="Arabic Typesetting" w:hAnsi="Arabic Typesetting" w:cs="Arabic Typesetting" w:hint="cs"/>
                <w:b/>
                <w:bCs/>
                <w:sz w:val="36"/>
                <w:szCs w:val="36"/>
                <w:u w:val="single"/>
                <w:rtl/>
                <w:lang w:bidi="ar-MA"/>
              </w:rPr>
              <w:t xml:space="preserve"> بمعنيين</w:t>
            </w:r>
            <w:r w:rsidRPr="009410CC">
              <w:rPr>
                <w:rFonts w:ascii="Arabic Typesetting" w:hAnsi="Arabic Typesetting" w:cs="Arabic Typesetting" w:hint="cs"/>
                <w:b/>
                <w:bCs/>
                <w:sz w:val="36"/>
                <w:szCs w:val="36"/>
                <w:rtl/>
                <w:lang w:bidi="ar-MA"/>
              </w:rPr>
              <w:t xml:space="preserve"> أو أكثر، ثم يؤتى بما يقابل ذلك على الترتيب</w:t>
            </w:r>
            <w:r>
              <w:rPr>
                <w:rFonts w:ascii="Arabic Typesetting" w:hAnsi="Arabic Typesetting" w:cs="Arabic Typesetting" w:hint="cs"/>
                <w:b/>
                <w:bCs/>
                <w:sz w:val="36"/>
                <w:szCs w:val="36"/>
                <w:u w:val="single"/>
                <w:rtl/>
                <w:lang w:bidi="ar-MA"/>
              </w:rPr>
              <w:t xml:space="preserve">. </w:t>
            </w:r>
          </w:p>
          <w:p w:rsidR="0047754C" w:rsidRPr="009410CC" w:rsidP="009410CC">
            <w:pPr>
              <w:bidi/>
              <w:spacing w:after="0" w:line="240" w:lineRule="auto"/>
              <w:rPr>
                <w:rFonts w:ascii="Arabic Typesetting" w:hAnsi="Arabic Typesetting" w:cs="Arabic Typesetting"/>
                <w:b/>
                <w:bCs/>
                <w:sz w:val="36"/>
                <w:szCs w:val="36"/>
                <w:u w:val="single"/>
                <w:rtl/>
                <w:lang w:bidi="ar-MA"/>
              </w:rPr>
            </w:pPr>
            <w:r w:rsidRPr="009410CC">
              <w:rPr>
                <w:rFonts w:ascii="Arabic Typesetting" w:hAnsi="Arabic Typesetting" w:cs="Arabic Typesetting" w:hint="cs"/>
                <w:b/>
                <w:bCs/>
                <w:sz w:val="36"/>
                <w:szCs w:val="36"/>
                <w:u w:val="single"/>
                <w:rtl/>
                <w:lang w:bidi="ar-MA"/>
              </w:rPr>
              <w:t xml:space="preserve"> </w:t>
            </w:r>
          </w:p>
          <w:p w:rsidR="00BE4BDA" w:rsidP="00FE34E7">
            <w:pPr>
              <w:bidi/>
              <w:spacing w:after="200" w:line="276" w:lineRule="auto"/>
              <w:rPr>
                <w:rFonts w:ascii="Arabic Typesetting" w:hAnsi="Arabic Typesetting" w:cs="Arabic Typesetting"/>
                <w:b/>
                <w:bCs/>
                <w:sz w:val="32"/>
                <w:szCs w:val="32"/>
                <w:rtl/>
                <w:lang w:bidi="ar-MA"/>
              </w:rPr>
            </w:pPr>
          </w:p>
          <w:p w:rsidR="00BE4BDA" w:rsidP="00FE34E7">
            <w:pPr>
              <w:bidi/>
              <w:spacing w:after="200" w:line="276" w:lineRule="auto"/>
              <w:rPr>
                <w:rFonts w:ascii="Arabic Typesetting" w:hAnsi="Arabic Typesetting" w:cs="Arabic Typesetting"/>
                <w:b/>
                <w:bCs/>
                <w:sz w:val="32"/>
                <w:szCs w:val="32"/>
                <w:rtl/>
                <w:lang w:bidi="ar-MA"/>
              </w:rPr>
            </w:pPr>
          </w:p>
          <w:p w:rsidR="003D6180" w:rsidRPr="003D6180" w:rsidP="00FE34E7">
            <w:pPr>
              <w:bidi/>
              <w:spacing w:after="200" w:line="276" w:lineRule="auto"/>
              <w:rPr>
                <w:rFonts w:ascii="Arabic Typesetting" w:hAnsi="Arabic Typesetting" w:cs="Arabic Typesetting"/>
                <w:b/>
                <w:bCs/>
                <w:sz w:val="32"/>
                <w:szCs w:val="32"/>
                <w:rtl/>
                <w:lang w:bidi="ar-MA"/>
              </w:rPr>
            </w:pPr>
          </w:p>
          <w:p w:rsidR="006D37CA" w:rsidRPr="008D63B5" w:rsidP="00B11739">
            <w:pPr>
              <w:bidi/>
              <w:spacing w:after="200" w:line="276" w:lineRule="auto"/>
              <w:rPr>
                <w:b/>
                <w:bCs/>
                <w:rtl/>
              </w:rPr>
            </w:pPr>
          </w:p>
        </w:tc>
        <w:tc>
          <w:tcPr>
            <w:tcW w:w="567" w:type="dxa"/>
          </w:tcPr>
          <w:p w:rsidR="00285E32" w:rsidP="00285E32">
            <w:pPr>
              <w:bidi/>
              <w:spacing w:after="200" w:line="276" w:lineRule="auto"/>
              <w:rPr>
                <w:rtl/>
                <w:lang w:bidi="ar-MA"/>
              </w:rPr>
            </w:pPr>
            <w:r>
              <w:rPr>
                <w:rFonts w:hint="cs"/>
                <w:rtl/>
                <w:lang w:bidi="ar-MA"/>
              </w:rPr>
              <w:t>40</w:t>
            </w:r>
            <w:r w:rsidRPr="008D63B5">
              <w:rPr>
                <w:rFonts w:hint="cs"/>
                <w:rtl/>
                <w:lang w:bidi="ar-MA"/>
              </w:rPr>
              <w:t>د</w:t>
            </w:r>
          </w:p>
          <w:p w:rsidR="006D37CA" w:rsidRPr="008D63B5" w:rsidP="006D37CA">
            <w:pPr>
              <w:bidi/>
              <w:spacing w:after="200" w:line="276" w:lineRule="auto"/>
              <w:rPr>
                <w:rtl/>
                <w:lang w:bidi="ar-MA"/>
              </w:rPr>
            </w:pPr>
          </w:p>
        </w:tc>
        <w:tc>
          <w:tcPr>
            <w:tcW w:w="1135" w:type="dxa"/>
            <w:gridSpan w:val="2"/>
          </w:tcPr>
          <w:p w:rsidR="00BE4BDA" w:rsidP="006D37CA">
            <w:pPr>
              <w:bidi/>
              <w:spacing w:after="200" w:line="276" w:lineRule="auto"/>
              <w:rPr>
                <w:rFonts w:ascii="Arabic Typesetting" w:hAnsi="Arabic Typesetting" w:cs="Arabic Typesetting"/>
                <w:b/>
                <w:bCs/>
                <w:sz w:val="32"/>
                <w:szCs w:val="32"/>
                <w:rtl/>
                <w:lang w:bidi="ar-MA"/>
              </w:rPr>
            </w:pPr>
            <w:r w:rsidRPr="003D6180">
              <w:rPr>
                <w:rFonts w:ascii="Arabic Typesetting" w:hAnsi="Arabic Typesetting" w:cs="Arabic Typesetting"/>
                <w:b/>
                <w:bCs/>
                <w:sz w:val="32"/>
                <w:szCs w:val="32"/>
                <w:rtl/>
                <w:lang w:bidi="ar-MA"/>
              </w:rPr>
              <w:t>تقويم</w:t>
            </w:r>
            <w:r w:rsidRPr="003D6180">
              <w:rPr>
                <w:rFonts w:ascii="Arabic Typesetting" w:hAnsi="Arabic Typesetting" w:cs="Arabic Typesetting"/>
                <w:b/>
                <w:bCs/>
                <w:sz w:val="32"/>
                <w:szCs w:val="32"/>
                <w:rtl/>
                <w:lang w:bidi="ar-MA"/>
              </w:rPr>
              <w:t xml:space="preserve"> مرحلي:</w:t>
            </w:r>
            <w:r>
              <w:rPr>
                <w:rFonts w:ascii="Arabic Typesetting" w:hAnsi="Arabic Typesetting" w:cs="Arabic Typesetting" w:hint="cs"/>
                <w:b/>
                <w:bCs/>
                <w:sz w:val="32"/>
                <w:szCs w:val="32"/>
                <w:rtl/>
                <w:lang w:bidi="ar-MA"/>
              </w:rPr>
              <w:t xml:space="preserve"> حدد الطباق في هذه الأمثلة</w:t>
            </w:r>
            <w:r>
              <w:rPr>
                <w:rFonts w:ascii="Arabic Typesetting" w:hAnsi="Arabic Typesetting" w:cs="Arabic Typesetting" w:hint="cs"/>
                <w:b/>
                <w:bCs/>
                <w:sz w:val="32"/>
                <w:szCs w:val="32"/>
                <w:rtl/>
                <w:lang w:bidi="ar-MA"/>
              </w:rPr>
              <w:t>:</w:t>
            </w:r>
          </w:p>
          <w:p w:rsidR="006D37CA" w:rsidP="006D37CA">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 xml:space="preserve"> -قال </w:t>
            </w:r>
            <w:r>
              <w:rPr>
                <w:rFonts w:ascii="Arabic Typesetting" w:hAnsi="Arabic Typesetting" w:cs="Arabic Typesetting" w:hint="cs"/>
                <w:b/>
                <w:bCs/>
                <w:sz w:val="32"/>
                <w:szCs w:val="32"/>
                <w:rtl/>
                <w:lang w:bidi="ar-MA"/>
              </w:rPr>
              <w:t>تعالى</w:t>
            </w:r>
          </w:p>
          <w:p w:rsidR="003D6180" w:rsidP="006D37CA">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"لها ما كسبت وعليها ما اكتسبت"</w:t>
            </w:r>
          </w:p>
          <w:p w:rsidR="00BE4BDA" w:rsidP="006D37CA">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-أحب الصدق ولا أحب الكذب</w:t>
            </w:r>
          </w:p>
          <w:p w:rsidR="0047754C" w:rsidP="006D37CA">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 xml:space="preserve">-مثل لكل من طباق الإيجاب </w:t>
            </w:r>
            <w:r w:rsidR="009410CC">
              <w:rPr>
                <w:rFonts w:ascii="Arabic Typesetting" w:hAnsi="Arabic Typesetting" w:cs="Arabic Typesetting" w:hint="cs"/>
                <w:b/>
                <w:bCs/>
                <w:sz w:val="32"/>
                <w:szCs w:val="32"/>
                <w:rtl/>
                <w:lang w:bidi="ar-MA"/>
              </w:rPr>
              <w:t>وطباق</w:t>
            </w:r>
            <w:r w:rsidR="009410CC">
              <w:rPr>
                <w:rFonts w:ascii="Arabic Typesetting" w:hAnsi="Arabic Typesetting" w:cs="Arabic Typesetting" w:hint="cs"/>
                <w:b/>
                <w:bCs/>
                <w:sz w:val="32"/>
                <w:szCs w:val="32"/>
                <w:rtl/>
                <w:lang w:bidi="ar-MA"/>
              </w:rPr>
              <w:t xml:space="preserve"> السلب.</w:t>
            </w:r>
          </w:p>
          <w:p w:rsidR="00285E32" w:rsidP="00285E32">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w:t>
            </w:r>
            <w:r>
              <w:rPr>
                <w:rFonts w:ascii="Arabic Typesetting" w:hAnsi="Arabic Typesetting" w:cs="Arabic Typesetting" w:hint="cs"/>
                <w:b/>
                <w:bCs/>
                <w:sz w:val="32"/>
                <w:szCs w:val="32"/>
                <w:rtl/>
                <w:lang w:bidi="ar-MA"/>
              </w:rPr>
              <w:t>بين</w:t>
            </w:r>
            <w:r>
              <w:rPr>
                <w:rFonts w:ascii="Arabic Typesetting" w:hAnsi="Arabic Typesetting" w:cs="Arabic Typesetting" w:hint="cs"/>
                <w:b/>
                <w:bCs/>
                <w:sz w:val="32"/>
                <w:szCs w:val="32"/>
                <w:rtl/>
                <w:lang w:bidi="ar-MA"/>
              </w:rPr>
              <w:t xml:space="preserve"> المقابلة في المثال:</w:t>
            </w:r>
          </w:p>
          <w:p w:rsidR="00285E32" w:rsidP="00285E32">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قال المنصور:</w:t>
            </w:r>
          </w:p>
          <w:p w:rsidR="00285E32" w:rsidP="00285E32">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 xml:space="preserve">لا تخرجوا </w:t>
            </w:r>
            <w:r>
              <w:rPr>
                <w:rFonts w:ascii="Arabic Typesetting" w:hAnsi="Arabic Typesetting" w:cs="Arabic Typesetting" w:hint="cs"/>
                <w:b/>
                <w:bCs/>
                <w:sz w:val="32"/>
                <w:szCs w:val="32"/>
                <w:rtl/>
                <w:lang w:bidi="ar-MA"/>
              </w:rPr>
              <w:t>من</w:t>
            </w:r>
            <w:r>
              <w:rPr>
                <w:rFonts w:ascii="Arabic Typesetting" w:hAnsi="Arabic Typesetting" w:cs="Arabic Typesetting" w:hint="cs"/>
                <w:b/>
                <w:bCs/>
                <w:sz w:val="32"/>
                <w:szCs w:val="32"/>
                <w:rtl/>
                <w:lang w:bidi="ar-MA"/>
              </w:rPr>
              <w:t xml:space="preserve"> عز الطاعة إلى ذل المعصية. </w:t>
            </w:r>
          </w:p>
          <w:p w:rsidR="00285E32" w:rsidP="006D37CA">
            <w:pPr>
              <w:bidi/>
              <w:spacing w:after="200" w:line="276" w:lineRule="auto"/>
              <w:rPr>
                <w:rFonts w:ascii="Arabic Typesetting" w:hAnsi="Arabic Typesetting" w:cs="Arabic Typesetting"/>
                <w:b/>
                <w:bCs/>
                <w:sz w:val="32"/>
                <w:szCs w:val="32"/>
                <w:rtl/>
                <w:lang w:bidi="ar-MA"/>
              </w:rPr>
            </w:pPr>
          </w:p>
          <w:p w:rsidR="009410CC" w:rsidP="006D37CA">
            <w:pPr>
              <w:bidi/>
              <w:spacing w:after="200" w:line="276" w:lineRule="auto"/>
              <w:rPr>
                <w:rFonts w:ascii="Arabic Typesetting" w:hAnsi="Arabic Typesetting" w:cs="Arabic Typesetting"/>
                <w:b/>
                <w:bCs/>
                <w:sz w:val="32"/>
                <w:szCs w:val="32"/>
                <w:rtl/>
                <w:lang w:bidi="ar-MA"/>
              </w:rPr>
            </w:pPr>
          </w:p>
          <w:p w:rsidR="009410CC" w:rsidRPr="003D6180" w:rsidP="006D37CA">
            <w:pPr>
              <w:bidi/>
              <w:spacing w:after="200" w:line="276" w:lineRule="auto"/>
              <w:rPr>
                <w:rFonts w:ascii="Arabic Typesetting" w:hAnsi="Arabic Typesetting" w:cs="Arabic Typesetting"/>
                <w:b/>
                <w:bCs/>
                <w:sz w:val="32"/>
                <w:szCs w:val="32"/>
                <w:rtl/>
                <w:lang w:bidi="ar-MA"/>
              </w:rPr>
            </w:pPr>
          </w:p>
        </w:tc>
        <w:tc>
          <w:tcPr>
            <w:tcW w:w="851" w:type="dxa"/>
            <w:gridSpan w:val="3"/>
          </w:tcPr>
          <w:p w:rsidR="006D37CA" w:rsidRPr="008D63B5" w:rsidP="006D37CA">
            <w:pPr>
              <w:bidi/>
              <w:spacing w:after="0" w:line="240" w:lineRule="auto"/>
              <w:rPr>
                <w:b/>
                <w:bCs/>
                <w:rtl/>
                <w:lang w:bidi="ar-MA"/>
              </w:rPr>
            </w:pPr>
          </w:p>
        </w:tc>
      </w:tr>
      <w:tr w:rsidTr="009C51CB">
        <w:tblPrEx>
          <w:tblW w:w="15168" w:type="dxa"/>
          <w:tblInd w:w="-141" w:type="dxa"/>
          <w:tblLayout w:type="fixed"/>
          <w:tblLook w:val="04A0"/>
        </w:tblPrEx>
        <w:trPr>
          <w:cantSplit/>
          <w:trHeight w:val="3963"/>
        </w:trPr>
        <w:tc>
          <w:tcPr>
            <w:tcW w:w="1134" w:type="dxa"/>
            <w:textDirection w:val="btLr"/>
            <w:vAlign w:val="center"/>
          </w:tcPr>
          <w:p w:rsidR="00F1606D" w:rsidRPr="008D63B5" w:rsidP="006D37CA">
            <w:pPr>
              <w:bidi/>
              <w:spacing w:after="200" w:line="276" w:lineRule="auto"/>
              <w:rPr>
                <w:b/>
                <w:bCs/>
                <w:rtl/>
                <w:lang w:bidi="ar-MA"/>
              </w:rPr>
            </w:pPr>
            <w:r w:rsidRPr="008D63B5">
              <w:rPr>
                <w:b/>
                <w:bCs/>
                <w:rtl/>
                <w:lang w:bidi="ar-MA"/>
              </w:rPr>
              <w:t>ملاحظة</w:t>
            </w: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r w:rsidRPr="008D63B5">
              <w:rPr>
                <w:b/>
                <w:bCs/>
                <w:rtl/>
                <w:lang w:bidi="ar-MA"/>
              </w:rPr>
              <w:t xml:space="preserve">       و</w:t>
            </w:r>
          </w:p>
          <w:p w:rsidR="00F1606D" w:rsidRPr="008D63B5" w:rsidP="009C51CB">
            <w:pPr>
              <w:bidi/>
              <w:spacing w:after="200" w:line="276" w:lineRule="auto"/>
              <w:rPr>
                <w:b/>
                <w:bCs/>
                <w:rtl/>
                <w:lang w:bidi="ar-MA"/>
              </w:rPr>
            </w:pPr>
            <w:r>
              <w:rPr>
                <w:rFonts w:hint="cs"/>
                <w:b/>
                <w:bCs/>
                <w:rtl/>
                <w:lang w:bidi="ar-MA"/>
              </w:rPr>
              <w:t xml:space="preserve">    </w:t>
            </w:r>
            <w:r w:rsidR="00285E32">
              <w:rPr>
                <w:rFonts w:hint="cs"/>
                <w:b/>
                <w:bCs/>
                <w:rtl/>
                <w:lang w:bidi="ar-MA"/>
              </w:rPr>
              <w:t>تطبيق</w:t>
            </w:r>
            <w:r>
              <w:rPr>
                <w:rFonts w:hint="cs"/>
                <w:b/>
                <w:bCs/>
                <w:rtl/>
                <w:lang w:bidi="ar-MA"/>
              </w:rPr>
              <w:t xml:space="preserve">   </w:t>
            </w: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r w:rsidRPr="008D63B5">
              <w:rPr>
                <w:b/>
                <w:bCs/>
                <w:rtl/>
                <w:lang w:bidi="ar-MA"/>
              </w:rPr>
              <w:t xml:space="preserve">  تحليل</w:t>
            </w:r>
          </w:p>
          <w:p w:rsidR="00F1606D" w:rsidRPr="008D63B5" w:rsidP="006D37CA">
            <w:pPr>
              <w:bidi w:val="0"/>
              <w:spacing w:after="200" w:line="276" w:lineRule="auto"/>
              <w:rPr>
                <w:rFonts w:ascii="Arabic Typesetting" w:hAnsi="Arabic Typesetting" w:cs="Arabic Typesetting"/>
                <w:b/>
                <w:bCs/>
                <w:sz w:val="32"/>
                <w:szCs w:val="32"/>
                <w:rtl/>
                <w:lang w:bidi="ar-MA"/>
              </w:rPr>
            </w:pPr>
          </w:p>
        </w:tc>
        <w:tc>
          <w:tcPr>
            <w:tcW w:w="1418" w:type="dxa"/>
            <w:shd w:val="clear" w:color="auto" w:fill="auto"/>
          </w:tcPr>
          <w:p w:rsidR="00F1606D" w:rsidRPr="006039CC" w:rsidP="006D37CA">
            <w:pPr>
              <w:bidi/>
              <w:spacing w:after="200" w:line="276" w:lineRule="auto"/>
              <w:rPr>
                <w:color w:val="000000"/>
                <w:rtl/>
                <w:lang w:bidi="ar-MA"/>
              </w:rPr>
            </w:pPr>
            <w:r w:rsidRPr="006039CC">
              <w:rPr>
                <w:rFonts w:ascii="Arabic Typesetting" w:hAnsi="Arabic Typesetting" w:cs="Arabic Typesetting"/>
                <w:sz w:val="32"/>
                <w:szCs w:val="32"/>
                <w:rtl/>
                <w:lang w:bidi="ar-MA"/>
              </w:rPr>
              <w:t>قدرة المتعلم على تطبيق مكتسباته</w:t>
            </w:r>
            <w:r w:rsidRPr="008D63B5">
              <w:rPr>
                <w:rtl/>
                <w:lang w:bidi="ar-MA"/>
              </w:rPr>
              <w:t xml:space="preserve"> </w:t>
            </w:r>
            <w:r w:rsidRPr="008D63B5">
              <w:rPr>
                <w:rtl/>
                <w:lang w:bidi="ar-MA"/>
              </w:rPr>
              <w:t xml:space="preserve">تمكن المتعلم من قراءة </w:t>
            </w:r>
            <w:r>
              <w:rPr>
                <w:rFonts w:hint="cs"/>
                <w:rtl/>
                <w:lang w:bidi="ar-MA"/>
              </w:rPr>
              <w:t xml:space="preserve">قدرة </w:t>
            </w:r>
            <w:r>
              <w:rPr>
                <w:rFonts w:hint="cs"/>
                <w:rtl/>
                <w:lang w:bidi="ar-MA"/>
              </w:rPr>
              <w:t>القق</w:t>
            </w:r>
            <w:r w:rsidRPr="008D63B5">
              <w:rPr>
                <w:rtl/>
                <w:lang w:bidi="ar-MA"/>
              </w:rPr>
              <w:t>الأمثلة</w:t>
            </w:r>
            <w:r w:rsidRPr="008D63B5">
              <w:rPr>
                <w:rtl/>
                <w:lang w:bidi="ar-MA"/>
              </w:rPr>
              <w:t xml:space="preserve"> قراءة سليمة </w:t>
            </w:r>
            <w:r w:rsidRPr="008D63B5">
              <w:rPr>
                <w:rtl/>
                <w:lang w:bidi="ar-MA"/>
              </w:rPr>
              <w:t>و</w:t>
            </w:r>
            <w:r>
              <w:rPr>
                <w:rFonts w:hint="cs"/>
                <w:rtl/>
                <w:lang w:bidi="ar-MA"/>
              </w:rPr>
              <w:t>طم</w:t>
            </w:r>
            <w:r w:rsidRPr="008D63B5">
              <w:rPr>
                <w:rtl/>
                <w:lang w:bidi="ar-MA"/>
              </w:rPr>
              <w:t>شرح</w:t>
            </w:r>
            <w:r>
              <w:rPr>
                <w:rFonts w:hint="cs"/>
                <w:rtl/>
                <w:lang w:bidi="ar-MA"/>
              </w:rPr>
              <w:t>قققلاتيلاالل</w:t>
            </w:r>
            <w:r w:rsidRPr="008D63B5">
              <w:rPr>
                <w:rtl/>
                <w:lang w:bidi="ar-MA"/>
              </w:rPr>
              <w:t xml:space="preserve"> </w:t>
            </w:r>
            <w:r>
              <w:rPr>
                <w:rFonts w:hint="cs"/>
                <w:color w:val="000000"/>
                <w:rtl/>
                <w:lang w:bidi="ar-MA"/>
              </w:rPr>
              <w:t>ووو</w:t>
            </w:r>
          </w:p>
          <w:p w:rsidR="00F1606D" w:rsidRPr="008D63B5" w:rsidP="006D37CA">
            <w:pPr>
              <w:bidi/>
              <w:spacing w:after="200" w:line="276" w:lineRule="auto"/>
              <w:rPr>
                <w:rtl/>
                <w:lang w:bidi="ar-MA"/>
              </w:rPr>
            </w:pPr>
            <w:r w:rsidRPr="008D63B5">
              <w:rPr>
                <w:rtl/>
                <w:lang w:bidi="ar-MA"/>
              </w:rPr>
              <w:t>مفرداتها الغامضة</w:t>
            </w:r>
          </w:p>
          <w:p w:rsidR="00F1606D" w:rsidRPr="008D63B5" w:rsidP="006D37CA">
            <w:pPr>
              <w:bidi/>
              <w:spacing w:after="200" w:line="276" w:lineRule="auto"/>
              <w:rPr>
                <w:rtl/>
                <w:lang w:bidi="ar-MA"/>
              </w:rPr>
            </w:pPr>
            <w:r w:rsidRPr="008D63B5">
              <w:rPr>
                <w:rtl/>
                <w:lang w:bidi="ar-MA"/>
              </w:rPr>
              <w:t>إقدار المتعلم على استنتاج تعريف لل</w:t>
            </w:r>
            <w:r w:rsidRPr="008D63B5">
              <w:rPr>
                <w:rFonts w:hint="cs"/>
                <w:rtl/>
                <w:lang w:bidi="ar-MA"/>
              </w:rPr>
              <w:t>سجع</w:t>
            </w:r>
            <w:r w:rsidRPr="006039CC" w:rsidR="00285E32">
              <w:rPr>
                <w:rFonts w:ascii="Arabic Typesetting" w:hAnsi="Arabic Typesetting" w:cs="Arabic Typesetting"/>
                <w:sz w:val="32"/>
                <w:szCs w:val="32"/>
                <w:rtl/>
                <w:lang w:bidi="ar-MA"/>
              </w:rPr>
              <w:t xml:space="preserve"> قدرة المتعلم على تطبيق مكتسباته</w:t>
            </w:r>
          </w:p>
          <w:p w:rsidR="00F1606D" w:rsidRPr="008D63B5" w:rsidP="006D37CA">
            <w:pPr>
              <w:bidi/>
              <w:spacing w:after="200" w:line="276" w:lineRule="auto"/>
              <w:rPr>
                <w:b/>
                <w:bCs/>
                <w:rtl/>
                <w:lang w:bidi="ar-MA"/>
              </w:rPr>
            </w:pPr>
            <w:r>
              <w:rPr>
                <w:rFonts w:hint="cs"/>
                <w:rtl/>
                <w:lang w:bidi="ar-MA"/>
              </w:rPr>
              <w:t>قجلحف</w:t>
            </w:r>
            <w:r>
              <w:rPr>
                <w:rFonts w:hint="cs"/>
                <w:rtl/>
                <w:lang w:bidi="ar-MA"/>
              </w:rPr>
              <w:t>-(غ</w:t>
            </w:r>
            <w:r w:rsidRPr="008D63B5">
              <w:rPr>
                <w:b/>
                <w:bCs/>
                <w:rtl/>
                <w:lang w:bidi="ar-MA"/>
              </w:rPr>
              <w:t xml:space="preserve"> </w:t>
            </w:r>
          </w:p>
          <w:p w:rsidR="00F1606D" w:rsidRPr="008D63B5" w:rsidP="006D37CA">
            <w:pPr>
              <w:bidi/>
              <w:spacing w:after="200" w:line="276" w:lineRule="auto"/>
              <w:rPr>
                <w:rtl/>
                <w:lang w:bidi="ar-MA"/>
              </w:rPr>
            </w:pPr>
            <w:r>
              <w:rPr>
                <w:rFonts w:hint="cs"/>
                <w:rtl/>
                <w:lang w:bidi="ar-MA"/>
              </w:rPr>
              <w:t>نتت</w:t>
            </w:r>
          </w:p>
        </w:tc>
        <w:tc>
          <w:tcPr>
            <w:tcW w:w="2126" w:type="dxa"/>
          </w:tcPr>
          <w:p w:rsidR="00BE4BDA" w:rsidRPr="009C51CB" w:rsidP="00BE4BDA">
            <w:pPr>
              <w:bidi/>
              <w:spacing w:after="0" w:line="240" w:lineRule="auto"/>
              <w:rPr>
                <w:rFonts w:ascii="Arabic Typesetting" w:hAnsi="Arabic Typesetting" w:cs="Arabic Typesetting"/>
                <w:b/>
                <w:bCs/>
                <w:sz w:val="32"/>
                <w:szCs w:val="32"/>
                <w:rtl/>
                <w:lang w:bidi="ar-MA"/>
              </w:rPr>
            </w:pPr>
            <w:r w:rsidRPr="009C51CB">
              <w:rPr>
                <w:rFonts w:ascii="Arabic Typesetting" w:hAnsi="Arabic Typesetting" w:cs="Arabic Typesetting"/>
                <w:b/>
                <w:bCs/>
                <w:sz w:val="32"/>
                <w:szCs w:val="32"/>
                <w:rtl/>
                <w:lang w:bidi="ar-MA"/>
              </w:rPr>
              <w:t xml:space="preserve"> </w:t>
            </w:r>
            <w:r w:rsidRPr="009C51CB" w:rsidR="009C51CB">
              <w:rPr>
                <w:rFonts w:ascii="Arabic Typesetting" w:hAnsi="Arabic Typesetting" w:cs="Arabic Typesetting"/>
                <w:b/>
                <w:bCs/>
                <w:sz w:val="32"/>
                <w:szCs w:val="32"/>
                <w:rtl/>
                <w:lang w:bidi="ar-MA"/>
              </w:rPr>
              <w:t xml:space="preserve">ميز بين الطباق والمقابلة </w:t>
            </w:r>
            <w:r w:rsidRPr="009C51CB" w:rsidR="009C51CB">
              <w:rPr>
                <w:rFonts w:ascii="Arabic Typesetting" w:hAnsi="Arabic Typesetting" w:cs="Arabic Typesetting"/>
                <w:b/>
                <w:bCs/>
                <w:sz w:val="32"/>
                <w:szCs w:val="32"/>
                <w:rtl/>
                <w:lang w:bidi="ar-MA"/>
              </w:rPr>
              <w:t>في</w:t>
            </w:r>
            <w:r w:rsidRPr="009C51CB" w:rsidR="009C51CB">
              <w:rPr>
                <w:rFonts w:ascii="Arabic Typesetting" w:hAnsi="Arabic Typesetting" w:cs="Arabic Typesetting"/>
                <w:b/>
                <w:bCs/>
                <w:sz w:val="32"/>
                <w:szCs w:val="32"/>
                <w:rtl/>
                <w:lang w:bidi="ar-MA"/>
              </w:rPr>
              <w:t xml:space="preserve"> ما يلي:</w:t>
            </w:r>
          </w:p>
          <w:p w:rsidR="009C51CB" w:rsidRPr="009C51CB" w:rsidP="00BE4BDA">
            <w:pPr>
              <w:bidi/>
              <w:spacing w:after="0" w:line="240" w:lineRule="auto"/>
              <w:rPr>
                <w:rFonts w:ascii="Arabic Typesetting" w:hAnsi="Arabic Typesetting" w:cs="Arabic Typesetting"/>
                <w:b/>
                <w:bCs/>
                <w:sz w:val="32"/>
                <w:szCs w:val="32"/>
                <w:lang w:bidi="ar-MA"/>
              </w:rPr>
            </w:pPr>
          </w:p>
          <w:p w:rsidR="00F1606D" w:rsidRPr="009C51CB" w:rsidP="006D37CA">
            <w:pPr>
              <w:bidi/>
              <w:spacing w:after="200" w:line="276" w:lineRule="auto"/>
              <w:rPr>
                <w:rFonts w:ascii="Arabic Typesetting" w:hAnsi="Arabic Typesetting" w:cs="Arabic Typesetting"/>
                <w:b/>
                <w:bCs/>
                <w:sz w:val="32"/>
                <w:szCs w:val="32"/>
                <w:rtl/>
                <w:lang w:bidi="ar-MA"/>
              </w:rPr>
            </w:pPr>
          </w:p>
          <w:p w:rsidR="00F1606D" w:rsidRPr="009C51CB" w:rsidP="006D37CA">
            <w:pPr>
              <w:bidi/>
              <w:spacing w:after="200" w:line="276" w:lineRule="auto"/>
              <w:rPr>
                <w:rFonts w:ascii="Arabic Typesetting" w:hAnsi="Arabic Typesetting" w:cs="Arabic Typesetting"/>
                <w:b/>
                <w:bCs/>
                <w:sz w:val="32"/>
                <w:szCs w:val="32"/>
                <w:rtl/>
                <w:lang w:bidi="ar-MA"/>
              </w:rPr>
            </w:pPr>
          </w:p>
        </w:tc>
        <w:tc>
          <w:tcPr>
            <w:tcW w:w="7937" w:type="dxa"/>
          </w:tcPr>
          <w:p w:rsidR="00285E32" w:rsidRPr="009C51CB" w:rsidP="00285E32">
            <w:pPr>
              <w:bidi/>
              <w:spacing w:after="0" w:line="240" w:lineRule="auto"/>
              <w:rPr>
                <w:rFonts w:ascii="Arabic Typesetting" w:hAnsi="Arabic Typesetting" w:cs="Arabic Typesetting"/>
                <w:b/>
                <w:bCs/>
                <w:sz w:val="36"/>
                <w:szCs w:val="36"/>
                <w:u w:val="single"/>
                <w:rtl/>
                <w:lang w:bidi="ar-MA"/>
              </w:rPr>
            </w:pPr>
            <w:r w:rsidRPr="009C51CB">
              <w:rPr>
                <w:rFonts w:ascii="Arabic Typesetting" w:hAnsi="Arabic Typesetting" w:cs="Arabic Typesetting"/>
                <w:b/>
                <w:bCs/>
                <w:sz w:val="36"/>
                <w:szCs w:val="36"/>
                <w:u w:val="single"/>
                <w:rtl/>
                <w:lang w:bidi="ar-MA"/>
              </w:rPr>
              <w:t>تطبيقات</w:t>
            </w:r>
          </w:p>
          <w:p w:rsidR="00F1606D" w:rsidRPr="009C51CB" w:rsidP="006D37CA">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1-</w:t>
            </w:r>
            <w:r w:rsidRPr="009C51CB" w:rsidR="009C51CB">
              <w:rPr>
                <w:rFonts w:ascii="Arabic Typesetting" w:hAnsi="Arabic Typesetting" w:cs="Arabic Typesetting"/>
                <w:b/>
                <w:bCs/>
                <w:sz w:val="32"/>
                <w:szCs w:val="32"/>
                <w:rtl/>
                <w:lang w:bidi="ar-MA"/>
              </w:rPr>
              <w:t xml:space="preserve">قال </w:t>
            </w:r>
            <w:r w:rsidRPr="009C51CB" w:rsidR="009C51CB">
              <w:rPr>
                <w:rFonts w:ascii="Arabic Typesetting" w:hAnsi="Arabic Typesetting" w:cs="Arabic Typesetting"/>
                <w:b/>
                <w:bCs/>
                <w:sz w:val="32"/>
                <w:szCs w:val="32"/>
                <w:rtl/>
                <w:lang w:bidi="ar-MA"/>
              </w:rPr>
              <w:t>تعالى</w:t>
            </w:r>
            <w:r w:rsidRPr="009C51CB" w:rsidR="009C51CB">
              <w:rPr>
                <w:rFonts w:ascii="Arabic Typesetting" w:hAnsi="Arabic Typesetting" w:cs="Arabic Typesetting"/>
                <w:b/>
                <w:bCs/>
                <w:sz w:val="32"/>
                <w:szCs w:val="32"/>
                <w:rtl/>
                <w:lang w:bidi="ar-MA"/>
              </w:rPr>
              <w:t>: " ويحل لهم الطيبات ويحرم عليهم الخبائث"/ مقابلة</w:t>
            </w:r>
          </w:p>
          <w:p w:rsidR="009C51CB" w:rsidRPr="009C51CB" w:rsidP="006D37CA">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2-</w:t>
            </w:r>
            <w:r w:rsidRPr="009C51CB">
              <w:rPr>
                <w:rFonts w:ascii="Arabic Typesetting" w:hAnsi="Arabic Typesetting" w:cs="Arabic Typesetting"/>
                <w:b/>
                <w:bCs/>
                <w:sz w:val="32"/>
                <w:szCs w:val="32"/>
                <w:rtl/>
                <w:lang w:bidi="ar-MA"/>
              </w:rPr>
              <w:t>اللئيم يعفو عند العجز ولا يعفو عند المقدرة. /</w:t>
            </w:r>
            <w:r w:rsidRPr="009C51CB">
              <w:rPr>
                <w:rFonts w:ascii="Arabic Typesetting" w:hAnsi="Arabic Typesetting" w:cs="Arabic Typesetting"/>
                <w:b/>
                <w:bCs/>
                <w:sz w:val="32"/>
                <w:szCs w:val="32"/>
                <w:rtl/>
                <w:lang w:bidi="ar-MA"/>
              </w:rPr>
              <w:t>طباق</w:t>
            </w:r>
            <w:r w:rsidRPr="009C51CB">
              <w:rPr>
                <w:rFonts w:ascii="Arabic Typesetting" w:hAnsi="Arabic Typesetting" w:cs="Arabic Typesetting"/>
                <w:b/>
                <w:bCs/>
                <w:sz w:val="32"/>
                <w:szCs w:val="32"/>
                <w:rtl/>
                <w:lang w:bidi="ar-MA"/>
              </w:rPr>
              <w:t xml:space="preserve"> السلب.</w:t>
            </w:r>
          </w:p>
          <w:p w:rsidR="009C51CB" w:rsidP="006D37CA">
            <w:pPr>
              <w:bidi/>
              <w:spacing w:after="200" w:line="276" w:lineRule="auto"/>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3-</w:t>
            </w:r>
            <w:r w:rsidRPr="009C51CB">
              <w:rPr>
                <w:rFonts w:ascii="Arabic Typesetting" w:hAnsi="Arabic Typesetting" w:cs="Arabic Typesetting"/>
                <w:b/>
                <w:bCs/>
                <w:sz w:val="32"/>
                <w:szCs w:val="32"/>
                <w:rtl/>
                <w:lang w:bidi="ar-MA"/>
              </w:rPr>
              <w:t>قال</w:t>
            </w:r>
            <w:r w:rsidRPr="009C51CB">
              <w:rPr>
                <w:rFonts w:ascii="Arabic Typesetting" w:hAnsi="Arabic Typesetting" w:cs="Arabic Typesetting"/>
                <w:b/>
                <w:bCs/>
                <w:sz w:val="32"/>
                <w:szCs w:val="32"/>
                <w:rtl/>
                <w:lang w:bidi="ar-MA"/>
              </w:rPr>
              <w:t xml:space="preserve"> الشاعر: لا تعجبي يا سلم من رجل      ضحك المشيب برأسه فبكى /طباق الإيجاب</w:t>
            </w:r>
          </w:p>
          <w:p w:rsidR="002F6917" w:rsidP="006D37CA">
            <w:pPr>
              <w:bidi/>
              <w:spacing w:after="200" w:line="276" w:lineRule="auto"/>
              <w:rPr>
                <w:rtl/>
              </w:rPr>
            </w:pPr>
            <w:r>
              <w:rPr>
                <w:rFonts w:ascii="Arabic Typesetting" w:hAnsi="Arabic Typesetting" w:cs="Arabic Typesetting" w:hint="cs"/>
                <w:b/>
                <w:bCs/>
                <w:sz w:val="32"/>
                <w:szCs w:val="32"/>
                <w:rtl/>
                <w:lang w:bidi="ar-MA"/>
              </w:rPr>
              <w:t>4-</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الدّهر</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يومان</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يوم</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لك</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ويوم</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عليك</w:t>
            </w:r>
            <w:r>
              <w:rPr>
                <w:rFonts w:hint="cs"/>
                <w:rtl/>
              </w:rPr>
              <w:t xml:space="preserve">. / </w:t>
            </w:r>
            <w:r>
              <w:rPr>
                <w:rFonts w:hint="cs"/>
                <w:rtl/>
              </w:rPr>
              <w:t>طباق</w:t>
            </w:r>
            <w:r>
              <w:rPr>
                <w:rFonts w:hint="cs"/>
                <w:rtl/>
              </w:rPr>
              <w:t xml:space="preserve"> الإيجاب</w:t>
            </w:r>
          </w:p>
          <w:p w:rsidR="002F6917" w:rsidRPr="002F6917" w:rsidP="002F6917">
            <w:pPr>
              <w:bidi/>
              <w:spacing w:after="200" w:line="276" w:lineRule="auto"/>
              <w:rPr>
                <w:rFonts w:ascii="Arabic Typesetting" w:hAnsi="Arabic Typesetting" w:cs="Arabic Typesetting"/>
                <w:b/>
                <w:bCs/>
                <w:sz w:val="32"/>
                <w:szCs w:val="32"/>
                <w:rtl/>
                <w:lang w:bidi="ar-MA"/>
              </w:rPr>
            </w:pPr>
            <w:r>
              <w:rPr>
                <w:rFonts w:hint="cs"/>
                <w:rtl/>
              </w:rPr>
              <w:t xml:space="preserve">5 </w:t>
            </w:r>
            <w:r>
              <w:rPr>
                <w:rFonts w:ascii="Arabic Typesetting" w:hAnsi="Arabic Typesetting" w:cs="Arabic Typesetting" w:hint="cs"/>
                <w:b/>
                <w:bCs/>
                <w:sz w:val="32"/>
                <w:szCs w:val="32"/>
                <w:rtl/>
              </w:rPr>
              <w:t xml:space="preserve">قال </w:t>
            </w:r>
            <w:r w:rsidRPr="002F6917">
              <w:rPr>
                <w:rFonts w:ascii="Arabic Typesetting" w:hAnsi="Arabic Typesetting" w:cs="Arabic Typesetting" w:hint="cs"/>
                <w:b/>
                <w:bCs/>
                <w:sz w:val="32"/>
                <w:szCs w:val="32"/>
                <w:rtl/>
                <w:lang w:bidi="ar-MA"/>
              </w:rPr>
              <w:t>الشّاعر</w:t>
            </w:r>
            <w:r w:rsidRPr="002F6917">
              <w:rPr>
                <w:rFonts w:ascii="Arabic Typesetting" w:hAnsi="Arabic Typesetting" w:cs="Arabic Typesetting"/>
                <w:b/>
                <w:bCs/>
                <w:sz w:val="32"/>
                <w:szCs w:val="32"/>
                <w:rtl/>
                <w:lang w:bidi="ar-MA"/>
              </w:rPr>
              <w:t>:</w:t>
            </w:r>
            <w:r>
              <w:rPr>
                <w:rFonts w:ascii="Arabic Typesetting" w:hAnsi="Arabic Typesetting" w:cs="Arabic Typesetting" w:hint="cs"/>
                <w:b/>
                <w:bCs/>
                <w:sz w:val="32"/>
                <w:szCs w:val="32"/>
                <w:rtl/>
                <w:lang w:bidi="ar-MA"/>
              </w:rPr>
              <w:t xml:space="preserve">   </w:t>
            </w:r>
            <w:r w:rsidRPr="002F6917">
              <w:rPr>
                <w:rFonts w:ascii="Arabic Typesetting" w:hAnsi="Arabic Typesetting" w:cs="Arabic Typesetting" w:hint="cs"/>
                <w:b/>
                <w:bCs/>
                <w:sz w:val="32"/>
                <w:szCs w:val="32"/>
                <w:rtl/>
                <w:lang w:bidi="ar-MA"/>
              </w:rPr>
              <w:t>أنلهو</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وأيّامنا</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تذهب</w:t>
            </w:r>
            <w:r>
              <w:rPr>
                <w:rFonts w:ascii="Arabic Typesetting" w:hAnsi="Arabic Typesetting" w:cs="Arabic Typesetting"/>
                <w:b/>
                <w:bCs/>
                <w:sz w:val="32"/>
                <w:szCs w:val="32"/>
                <w:rtl/>
                <w:lang w:bidi="ar-MA"/>
              </w:rPr>
              <w:t xml:space="preserve"> </w:t>
            </w:r>
            <w:r>
              <w:rPr>
                <w:rFonts w:ascii="Arabic Typesetting" w:hAnsi="Arabic Typesetting" w:cs="Arabic Typesetting" w:hint="cs"/>
                <w:b/>
                <w:bCs/>
                <w:sz w:val="32"/>
                <w:szCs w:val="32"/>
                <w:rtl/>
                <w:lang w:bidi="ar-MA"/>
              </w:rPr>
              <w:t xml:space="preserve">          </w:t>
            </w:r>
            <w:r w:rsidRPr="002F6917">
              <w:rPr>
                <w:rFonts w:ascii="Arabic Typesetting" w:hAnsi="Arabic Typesetting" w:cs="Arabic Typesetting" w:hint="cs"/>
                <w:b/>
                <w:bCs/>
                <w:sz w:val="32"/>
                <w:szCs w:val="32"/>
                <w:rtl/>
                <w:lang w:bidi="ar-MA"/>
              </w:rPr>
              <w:t>ونلعب</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والدّهر</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لا</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يلعب</w:t>
            </w:r>
            <w:r>
              <w:rPr>
                <w:rFonts w:hint="cs"/>
                <w:rtl/>
              </w:rPr>
              <w:t xml:space="preserve"> /طباق السلب</w:t>
            </w:r>
          </w:p>
          <w:p w:rsidR="002F6917" w:rsidP="002F6917">
            <w:pPr>
              <w:bidi/>
              <w:spacing w:after="200" w:line="276" w:lineRule="auto"/>
              <w:rPr>
                <w:rFonts w:ascii="Arabic Typesetting" w:hAnsi="Arabic Typesetting" w:cs="Arabic Typesetting"/>
                <w:b/>
                <w:bCs/>
                <w:sz w:val="32"/>
                <w:szCs w:val="32"/>
                <w:rtl/>
                <w:lang w:bidi="ar-MA"/>
              </w:rPr>
            </w:pPr>
            <w:r w:rsidRPr="002F6917">
              <w:rPr>
                <w:rFonts w:ascii="Arabic Typesetting" w:hAnsi="Arabic Typesetting" w:cs="Arabic Typesetting"/>
                <w:b/>
                <w:bCs/>
                <w:sz w:val="32"/>
                <w:szCs w:val="32"/>
                <w:rtl/>
                <w:lang w:bidi="ar-MA"/>
              </w:rPr>
              <w:t xml:space="preserve">4. </w:t>
            </w:r>
            <w:r w:rsidRPr="002F6917">
              <w:rPr>
                <w:rFonts w:ascii="Arabic Typesetting" w:hAnsi="Arabic Typesetting" w:cs="Arabic Typesetting" w:hint="cs"/>
                <w:b/>
                <w:bCs/>
                <w:sz w:val="32"/>
                <w:szCs w:val="32"/>
                <w:rtl/>
                <w:lang w:bidi="ar-MA"/>
              </w:rPr>
              <w:t>قال المتنبّي</w:t>
            </w:r>
            <w:r w:rsidRPr="002F6917">
              <w:rPr>
                <w:rFonts w:ascii="Arabic Typesetting" w:hAnsi="Arabic Typesetting" w:cs="Arabic Typesetting"/>
                <w:b/>
                <w:bCs/>
                <w:sz w:val="32"/>
                <w:szCs w:val="32"/>
                <w:rtl/>
                <w:lang w:bidi="ar-MA"/>
              </w:rPr>
              <w:t>:</w:t>
            </w:r>
            <w:r>
              <w:rPr>
                <w:rFonts w:ascii="Arabic Typesetting" w:hAnsi="Arabic Typesetting" w:cs="Arabic Typesetting" w:hint="cs"/>
                <w:b/>
                <w:bCs/>
                <w:sz w:val="32"/>
                <w:szCs w:val="32"/>
                <w:rtl/>
                <w:lang w:bidi="ar-MA"/>
              </w:rPr>
              <w:t xml:space="preserve">  </w:t>
            </w:r>
            <w:r w:rsidRPr="002F6917">
              <w:rPr>
                <w:rFonts w:ascii="Arabic Typesetting" w:hAnsi="Arabic Typesetting" w:cs="Arabic Typesetting" w:hint="cs"/>
                <w:b/>
                <w:bCs/>
                <w:sz w:val="32"/>
                <w:szCs w:val="32"/>
                <w:rtl/>
                <w:lang w:bidi="ar-MA"/>
              </w:rPr>
              <w:t>فاطلب</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العزّ</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في</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لظى</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ودع</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الذّ</w:t>
            </w:r>
            <w:r>
              <w:rPr>
                <w:rFonts w:ascii="Arabic Typesetting" w:hAnsi="Arabic Typesetting" w:cs="Arabic Typesetting"/>
                <w:b/>
                <w:bCs/>
                <w:sz w:val="32"/>
                <w:szCs w:val="32"/>
                <w:rtl/>
                <w:lang w:bidi="ar-MA"/>
              </w:rPr>
              <w:t xml:space="preserve"> </w:t>
            </w:r>
            <w:r>
              <w:rPr>
                <w:rFonts w:ascii="Arabic Typesetting" w:hAnsi="Arabic Typesetting" w:cs="Arabic Typesetting" w:hint="cs"/>
                <w:b/>
                <w:bCs/>
                <w:sz w:val="32"/>
                <w:szCs w:val="32"/>
                <w:rtl/>
                <w:lang w:bidi="ar-MA"/>
              </w:rPr>
              <w:t xml:space="preserve">             </w:t>
            </w:r>
            <w:r w:rsidRPr="002F6917">
              <w:rPr>
                <w:rFonts w:ascii="Arabic Typesetting" w:hAnsi="Arabic Typesetting" w:cs="Arabic Typesetting" w:hint="cs"/>
                <w:b/>
                <w:bCs/>
                <w:sz w:val="32"/>
                <w:szCs w:val="32"/>
                <w:rtl/>
                <w:lang w:bidi="ar-MA"/>
              </w:rPr>
              <w:t>لّ</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ولو</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كان</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في</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جنان</w:t>
            </w:r>
            <w:r w:rsidRPr="002F6917">
              <w:rPr>
                <w:rFonts w:ascii="Arabic Typesetting" w:hAnsi="Arabic Typesetting" w:cs="Arabic Typesetting"/>
                <w:b/>
                <w:bCs/>
                <w:sz w:val="32"/>
                <w:szCs w:val="32"/>
                <w:rtl/>
                <w:lang w:bidi="ar-MA"/>
              </w:rPr>
              <w:t xml:space="preserve"> </w:t>
            </w:r>
            <w:r w:rsidRPr="002F6917">
              <w:rPr>
                <w:rFonts w:ascii="Arabic Typesetting" w:hAnsi="Arabic Typesetting" w:cs="Arabic Typesetting" w:hint="cs"/>
                <w:b/>
                <w:bCs/>
                <w:sz w:val="32"/>
                <w:szCs w:val="32"/>
                <w:rtl/>
                <w:lang w:bidi="ar-MA"/>
              </w:rPr>
              <w:t>الخلود</w:t>
            </w:r>
            <w:r>
              <w:rPr>
                <w:rFonts w:ascii="Arabic Typesetting" w:hAnsi="Arabic Typesetting" w:cs="Arabic Typesetting" w:hint="cs"/>
                <w:b/>
                <w:bCs/>
                <w:sz w:val="32"/>
                <w:szCs w:val="32"/>
                <w:rtl/>
                <w:lang w:bidi="ar-MA"/>
              </w:rPr>
              <w:t>/ المقابلة.</w:t>
            </w:r>
          </w:p>
          <w:p w:rsidR="002F6917" w:rsidP="006D37CA">
            <w:pPr>
              <w:bidi/>
              <w:spacing w:after="200" w:line="276" w:lineRule="auto"/>
              <w:rPr>
                <w:rFonts w:ascii="Arabic Typesetting" w:hAnsi="Arabic Typesetting" w:cs="Arabic Typesetting"/>
                <w:b/>
                <w:bCs/>
                <w:sz w:val="32"/>
                <w:szCs w:val="32"/>
                <w:rtl/>
                <w:lang w:bidi="ar-MA"/>
              </w:rPr>
            </w:pPr>
          </w:p>
          <w:p w:rsidR="002F6917" w:rsidP="006D37CA">
            <w:pPr>
              <w:bidi/>
              <w:spacing w:after="200" w:line="276" w:lineRule="auto"/>
              <w:rPr>
                <w:rFonts w:ascii="Arabic Typesetting" w:hAnsi="Arabic Typesetting" w:cs="Arabic Typesetting"/>
                <w:b/>
                <w:bCs/>
                <w:sz w:val="32"/>
                <w:szCs w:val="32"/>
                <w:rtl/>
                <w:lang w:bidi="ar-MA"/>
              </w:rPr>
            </w:pPr>
          </w:p>
          <w:p w:rsidR="00DD548A" w:rsidRPr="009C51CB" w:rsidP="006D37CA">
            <w:pPr>
              <w:bidi/>
              <w:spacing w:after="200" w:line="276" w:lineRule="auto"/>
              <w:rPr>
                <w:rFonts w:ascii="Arabic Typesetting" w:hAnsi="Arabic Typesetting" w:cs="Arabic Typesetting"/>
                <w:b/>
                <w:bCs/>
                <w:sz w:val="32"/>
                <w:szCs w:val="32"/>
                <w:rtl/>
                <w:lang w:bidi="ar-MA"/>
              </w:rPr>
            </w:pPr>
          </w:p>
        </w:tc>
        <w:tc>
          <w:tcPr>
            <w:tcW w:w="567" w:type="dxa"/>
          </w:tcPr>
          <w:p w:rsidR="00F1606D" w:rsidP="006D37CA">
            <w:pPr>
              <w:bidi/>
              <w:spacing w:after="200" w:line="276" w:lineRule="auto"/>
              <w:rPr>
                <w:rtl/>
                <w:lang w:bidi="ar-MA"/>
              </w:rPr>
            </w:pPr>
          </w:p>
          <w:p w:rsidR="00F1606D" w:rsidP="006D37CA">
            <w:pPr>
              <w:bidi/>
              <w:spacing w:after="200" w:line="276" w:lineRule="auto"/>
              <w:rPr>
                <w:rtl/>
                <w:lang w:bidi="ar-MA"/>
              </w:rPr>
            </w:pPr>
          </w:p>
          <w:p w:rsidR="00F1606D" w:rsidP="0026169A">
            <w:pPr>
              <w:bidi/>
              <w:spacing w:after="200" w:line="276" w:lineRule="auto"/>
              <w:rPr>
                <w:rtl/>
                <w:lang w:bidi="ar-MA"/>
              </w:rPr>
            </w:pPr>
            <w:r>
              <w:rPr>
                <w:rFonts w:hint="cs"/>
                <w:rtl/>
                <w:lang w:bidi="ar-MA"/>
              </w:rPr>
              <w:t>1</w:t>
            </w:r>
            <w:r w:rsidR="0026169A">
              <w:rPr>
                <w:rFonts w:hint="cs"/>
                <w:rtl/>
                <w:lang w:bidi="ar-MA"/>
              </w:rPr>
              <w:t>5</w:t>
            </w:r>
            <w:r>
              <w:rPr>
                <w:rFonts w:hint="cs"/>
                <w:rtl/>
                <w:lang w:bidi="ar-MA"/>
              </w:rPr>
              <w:t>د</w:t>
            </w:r>
          </w:p>
          <w:p w:rsidR="00F1606D" w:rsidP="006D37CA">
            <w:pPr>
              <w:bidi/>
              <w:spacing w:after="200" w:line="276" w:lineRule="auto"/>
              <w:rPr>
                <w:rtl/>
                <w:lang w:bidi="ar-MA"/>
              </w:rPr>
            </w:pPr>
          </w:p>
          <w:p w:rsidR="00F1606D" w:rsidP="006D37CA">
            <w:pPr>
              <w:bidi/>
              <w:spacing w:after="200" w:line="276" w:lineRule="auto"/>
              <w:rPr>
                <w:rtl/>
                <w:lang w:bidi="ar-MA"/>
              </w:rPr>
            </w:pPr>
          </w:p>
          <w:p w:rsidR="00F1606D" w:rsidRPr="008D63B5" w:rsidP="006D37CA">
            <w:pPr>
              <w:bidi/>
              <w:spacing w:after="200" w:line="276" w:lineRule="auto"/>
              <w:rPr>
                <w:rtl/>
                <w:lang w:bidi="ar-MA"/>
              </w:rPr>
            </w:pPr>
          </w:p>
        </w:tc>
        <w:tc>
          <w:tcPr>
            <w:tcW w:w="1986" w:type="dxa"/>
            <w:gridSpan w:val="5"/>
          </w:tcPr>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tc>
      </w:tr>
      <w:tr w:rsidTr="009C51CB">
        <w:tblPrEx>
          <w:tblW w:w="15168" w:type="dxa"/>
          <w:tblInd w:w="-141" w:type="dxa"/>
          <w:tblLayout w:type="fixed"/>
          <w:tblLook w:val="04A0"/>
        </w:tblPrEx>
        <w:trPr>
          <w:cantSplit/>
          <w:trHeight w:val="3340"/>
        </w:trPr>
        <w:tc>
          <w:tcPr>
            <w:tcW w:w="1134" w:type="dxa"/>
            <w:textDirection w:val="btLr"/>
            <w:vAlign w:val="center"/>
          </w:tcPr>
          <w:p w:rsidR="00F1606D" w:rsidRPr="008D63B5" w:rsidP="006D37CA">
            <w:pPr>
              <w:bidi/>
              <w:spacing w:after="200" w:line="276" w:lineRule="auto"/>
              <w:jc w:val="center"/>
              <w:rPr>
                <w:b/>
                <w:bCs/>
                <w:rtl/>
                <w:lang w:bidi="ar-MA"/>
              </w:rPr>
            </w:pPr>
          </w:p>
        </w:tc>
        <w:tc>
          <w:tcPr>
            <w:tcW w:w="1418" w:type="dxa"/>
          </w:tcPr>
          <w:p w:rsidR="00F1606D" w:rsidRPr="006039CC" w:rsidP="006D37CA">
            <w:pPr>
              <w:bidi/>
              <w:spacing w:after="0" w:line="240" w:lineRule="auto"/>
              <w:rPr>
                <w:rFonts w:ascii="Arabic Typesetting" w:hAnsi="Arabic Typesetting" w:cs="Arabic Typesetting"/>
                <w:sz w:val="32"/>
                <w:szCs w:val="32"/>
                <w:rtl/>
                <w:lang w:bidi="ar-MA"/>
              </w:rPr>
            </w:pPr>
          </w:p>
        </w:tc>
        <w:tc>
          <w:tcPr>
            <w:tcW w:w="2126" w:type="dxa"/>
          </w:tcPr>
          <w:p w:rsidR="00F1606D" w:rsidRPr="006039CC" w:rsidP="006D37CA">
            <w:pPr>
              <w:bidi/>
              <w:spacing w:after="0" w:line="240" w:lineRule="auto"/>
              <w:rPr>
                <w:rFonts w:ascii="Arabic Typesetting" w:hAnsi="Arabic Typesetting" w:cs="Arabic Typesetting"/>
                <w:sz w:val="32"/>
                <w:szCs w:val="32"/>
                <w:rtl/>
                <w:lang w:bidi="ar-MA"/>
              </w:rPr>
            </w:pPr>
          </w:p>
        </w:tc>
        <w:tc>
          <w:tcPr>
            <w:tcW w:w="7937" w:type="dxa"/>
          </w:tcPr>
          <w:p w:rsidR="00F1606D" w:rsidP="006D37CA">
            <w:pPr>
              <w:bidi/>
              <w:spacing w:after="0" w:line="240" w:lineRule="auto"/>
              <w:rPr>
                <w:rtl/>
              </w:rPr>
            </w:pPr>
          </w:p>
          <w:p w:rsidR="00F1606D" w:rsidRPr="008D63B5" w:rsidP="006D37CA">
            <w:pPr>
              <w:bidi/>
              <w:spacing w:after="200" w:line="276" w:lineRule="auto"/>
              <w:rPr>
                <w:rtl/>
              </w:rPr>
            </w:pPr>
          </w:p>
        </w:tc>
        <w:tc>
          <w:tcPr>
            <w:tcW w:w="567" w:type="dxa"/>
          </w:tcPr>
          <w:p w:rsidR="00F1606D" w:rsidRPr="008D63B5" w:rsidP="00285E32">
            <w:pPr>
              <w:bidi/>
              <w:spacing w:after="200" w:line="276" w:lineRule="auto"/>
              <w:rPr>
                <w:rtl/>
                <w:lang w:bidi="ar-MA"/>
              </w:rPr>
            </w:pPr>
          </w:p>
          <w:p w:rsidR="00F1606D" w:rsidRPr="008D63B5" w:rsidP="006D37CA">
            <w:pPr>
              <w:bidi/>
              <w:spacing w:after="200" w:line="276" w:lineRule="auto"/>
              <w:rPr>
                <w:rtl/>
                <w:lang w:bidi="ar-MA"/>
              </w:rPr>
            </w:pPr>
          </w:p>
        </w:tc>
        <w:tc>
          <w:tcPr>
            <w:tcW w:w="1986" w:type="dxa"/>
            <w:gridSpan w:val="5"/>
          </w:tcPr>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tc>
      </w:tr>
      <w:tr w:rsidTr="009C51CB">
        <w:tblPrEx>
          <w:tblW w:w="15168" w:type="dxa"/>
          <w:tblInd w:w="-141" w:type="dxa"/>
          <w:tblLayout w:type="fixed"/>
          <w:tblLook w:val="04A0"/>
        </w:tblPrEx>
        <w:trPr>
          <w:trHeight w:val="9628"/>
        </w:trPr>
        <w:tc>
          <w:tcPr>
            <w:tcW w:w="1134" w:type="dxa"/>
          </w:tcPr>
          <w:p w:rsidR="00F1606D" w:rsidRPr="008D63B5" w:rsidP="006D37CA">
            <w:pPr>
              <w:bidi/>
              <w:spacing w:after="200" w:line="276" w:lineRule="auto"/>
              <w:rPr>
                <w:rtl/>
                <w:lang w:bidi="ar-MA"/>
              </w:rPr>
            </w:pPr>
          </w:p>
        </w:tc>
        <w:tc>
          <w:tcPr>
            <w:tcW w:w="1418" w:type="dxa"/>
          </w:tcPr>
          <w:p w:rsidR="00F1606D" w:rsidRPr="008D63B5" w:rsidP="006D37CA">
            <w:pPr>
              <w:bidi/>
              <w:spacing w:after="200" w:line="276" w:lineRule="auto"/>
              <w:rPr>
                <w:rtl/>
                <w:lang w:bidi="ar-MA"/>
              </w:rPr>
            </w:pPr>
          </w:p>
        </w:tc>
        <w:tc>
          <w:tcPr>
            <w:tcW w:w="2126" w:type="dxa"/>
          </w:tcPr>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tc>
        <w:tc>
          <w:tcPr>
            <w:tcW w:w="7937" w:type="dxa"/>
            <w:shd w:val="clear" w:color="auto" w:fill="auto"/>
          </w:tcPr>
          <w:p w:rsidR="00F1606D" w:rsidRPr="008D63B5" w:rsidP="006D37CA">
            <w:pPr>
              <w:bidi/>
              <w:spacing w:after="200" w:line="276" w:lineRule="auto"/>
              <w:rPr>
                <w:b/>
                <w:bCs/>
                <w:rtl/>
                <w:lang w:bidi="ar-MA"/>
              </w:rPr>
            </w:pPr>
            <w:r w:rsidRPr="008D63B5">
              <w:rPr>
                <w:b/>
                <w:bCs/>
                <w:rtl/>
                <w:lang w:bidi="ar-MA"/>
              </w:rPr>
              <w:t>.</w:t>
            </w:r>
          </w:p>
        </w:tc>
        <w:tc>
          <w:tcPr>
            <w:tcW w:w="567" w:type="dxa"/>
          </w:tcPr>
          <w:p w:rsidR="00F1606D" w:rsidRPr="008D63B5" w:rsidP="006D37CA">
            <w:pPr>
              <w:bidi/>
              <w:spacing w:after="200" w:line="276" w:lineRule="auto"/>
              <w:rPr>
                <w:rtl/>
                <w:lang w:bidi="ar-MA"/>
              </w:rPr>
            </w:pPr>
          </w:p>
        </w:tc>
        <w:tc>
          <w:tcPr>
            <w:tcW w:w="1986" w:type="dxa"/>
            <w:gridSpan w:val="5"/>
          </w:tcPr>
          <w:p w:rsidR="00F1606D" w:rsidRPr="008D63B5" w:rsidP="006D37CA">
            <w:pPr>
              <w:bidi/>
              <w:spacing w:after="200" w:line="276" w:lineRule="auto"/>
              <w:rPr>
                <w:rtl/>
                <w:lang w:bidi="ar-MA"/>
              </w:rPr>
            </w:pPr>
          </w:p>
        </w:tc>
      </w:tr>
      <w:tr w:rsidTr="009C51CB">
        <w:tblPrEx>
          <w:tblW w:w="15168" w:type="dxa"/>
          <w:tblInd w:w="-141" w:type="dxa"/>
          <w:tblLayout w:type="fixed"/>
          <w:tblLook w:val="04A0"/>
        </w:tblPrEx>
        <w:trPr>
          <w:cantSplit/>
          <w:trHeight w:val="11189"/>
        </w:trPr>
        <w:tc>
          <w:tcPr>
            <w:tcW w:w="1134" w:type="dxa"/>
          </w:tcPr>
          <w:p w:rsidR="00F1606D" w:rsidRPr="008D63B5" w:rsidP="006D37CA">
            <w:pPr>
              <w:bidi/>
              <w:spacing w:after="200" w:line="276" w:lineRule="auto"/>
              <w:rPr>
                <w:rtl/>
                <w:lang w:bidi="ar-MA"/>
              </w:rPr>
            </w:pPr>
            <w:r w:rsidRPr="008D63B5">
              <w:rPr>
                <w:rFonts w:hint="cs"/>
                <w:rtl/>
                <w:lang w:bidi="ar-MA"/>
              </w:rPr>
              <w:t xml:space="preserve">   </w:t>
            </w: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r w:rsidRPr="008D63B5">
              <w:rPr>
                <w:rFonts w:hint="cs"/>
                <w:rtl/>
                <w:lang w:bidi="ar-MA"/>
              </w:rPr>
              <w:t xml:space="preserve">   </w:t>
            </w:r>
          </w:p>
          <w:p w:rsidR="00F1606D" w:rsidRPr="008D63B5" w:rsidP="006D37CA">
            <w:pPr>
              <w:bidi/>
              <w:spacing w:after="200" w:line="276" w:lineRule="auto"/>
              <w:rPr>
                <w:b/>
                <w:bCs/>
                <w:rtl/>
                <w:lang w:bidi="ar-MA"/>
              </w:rPr>
            </w:pPr>
            <w:r w:rsidRPr="008D63B5">
              <w:rPr>
                <w:rFonts w:hint="cs"/>
                <w:rtl/>
                <w:lang w:bidi="ar-MA"/>
              </w:rPr>
              <w:t xml:space="preserve">   </w:t>
            </w: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r w:rsidRPr="008D63B5">
              <w:rPr>
                <w:rFonts w:hint="cs"/>
                <w:b/>
                <w:bCs/>
                <w:rtl/>
                <w:lang w:bidi="ar-MA"/>
              </w:rPr>
              <w:t>ا</w:t>
            </w:r>
          </w:p>
        </w:tc>
        <w:tc>
          <w:tcPr>
            <w:tcW w:w="1418" w:type="dxa"/>
          </w:tcPr>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r w:rsidRPr="008D63B5">
              <w:rPr>
                <w:rtl/>
                <w:lang w:bidi="ar-MA"/>
              </w:rPr>
              <w:t>.</w:t>
            </w: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r w:rsidRPr="008D63B5">
              <w:rPr>
                <w:rtl/>
                <w:lang w:bidi="ar-MA"/>
              </w:rPr>
              <w:t>.</w:t>
            </w: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r w:rsidRPr="008D63B5">
              <w:rPr>
                <w:rFonts w:hint="cs"/>
                <w:rtl/>
                <w:lang w:bidi="ar-MA"/>
              </w:rPr>
              <w:t xml:space="preserve">                          </w:t>
            </w: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r w:rsidRPr="008D63B5">
              <w:rPr>
                <w:rtl/>
                <w:lang w:bidi="ar-MA"/>
              </w:rPr>
              <w:t>التمكن من صياغة قاعدة شاملة.</w:t>
            </w:r>
          </w:p>
        </w:tc>
        <w:tc>
          <w:tcPr>
            <w:tcW w:w="2126" w:type="dxa"/>
          </w:tcPr>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r w:rsidRPr="008D63B5">
              <w:rPr>
                <w:rFonts w:hint="cs"/>
                <w:rtl/>
                <w:lang w:bidi="ar-MA"/>
              </w:rPr>
              <w:t xml:space="preserve"> </w:t>
            </w: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tc>
        <w:tc>
          <w:tcPr>
            <w:tcW w:w="7937" w:type="dxa"/>
          </w:tcPr>
          <w:p w:rsidR="00F1606D" w:rsidRPr="008D63B5" w:rsidP="006D37CA">
            <w:pPr>
              <w:bidi/>
              <w:spacing w:after="200" w:line="276" w:lineRule="auto"/>
              <w:rPr>
                <w:b/>
                <w:bCs/>
                <w:rtl/>
                <w:lang w:bidi="ar-MA"/>
              </w:rPr>
            </w:pPr>
          </w:p>
          <w:p w:rsidR="00F1606D" w:rsidRPr="008D63B5" w:rsidP="006D37CA">
            <w:pPr>
              <w:bidi/>
              <w:spacing w:after="200" w:line="276" w:lineRule="auto"/>
              <w:rPr>
                <w:rtl/>
                <w:lang w:bidi="ar-MA"/>
              </w:rPr>
            </w:pPr>
            <w:r w:rsidRPr="008D63B5">
              <w:rPr>
                <w:rtl/>
                <w:lang w:bidi="ar-MA"/>
              </w:rPr>
              <w:t xml:space="preserve"> </w:t>
            </w:r>
          </w:p>
        </w:tc>
        <w:tc>
          <w:tcPr>
            <w:tcW w:w="567" w:type="dxa"/>
          </w:tcPr>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r w:rsidRPr="008D63B5">
              <w:rPr>
                <w:rFonts w:hint="cs"/>
                <w:rtl/>
                <w:lang w:bidi="ar-MA"/>
              </w:rPr>
              <w:t>10د</w:t>
            </w:r>
          </w:p>
        </w:tc>
        <w:tc>
          <w:tcPr>
            <w:tcW w:w="1986" w:type="dxa"/>
            <w:gridSpan w:val="5"/>
          </w:tcPr>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p w:rsidR="00F1606D" w:rsidRPr="008D63B5" w:rsidP="006D37CA">
            <w:pPr>
              <w:bidi/>
              <w:spacing w:after="200" w:line="276" w:lineRule="auto"/>
              <w:rPr>
                <w:rtl/>
                <w:lang w:bidi="ar-MA"/>
              </w:rPr>
            </w:pPr>
          </w:p>
        </w:tc>
      </w:tr>
      <w:tr w:rsidTr="009C51CB">
        <w:tblPrEx>
          <w:tblW w:w="15168" w:type="dxa"/>
          <w:tblInd w:w="-141" w:type="dxa"/>
          <w:tblLayout w:type="fixed"/>
          <w:tblLook w:val="04A0"/>
        </w:tblPrEx>
        <w:trPr>
          <w:gridAfter w:val="1"/>
          <w:wAfter w:w="426" w:type="dxa"/>
          <w:trHeight w:val="7507"/>
        </w:trPr>
        <w:tc>
          <w:tcPr>
            <w:tcW w:w="1134" w:type="dxa"/>
          </w:tcPr>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r w:rsidRPr="008D63B5">
              <w:rPr>
                <w:b/>
                <w:bCs/>
                <w:rtl/>
                <w:lang w:bidi="ar-MA"/>
              </w:rPr>
              <w:t xml:space="preserve">  </w:t>
            </w: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r w:rsidRPr="008D63B5">
              <w:rPr>
                <w:b/>
                <w:bCs/>
                <w:rtl/>
                <w:lang w:bidi="ar-MA"/>
              </w:rPr>
              <w:t xml:space="preserve">    </w:t>
            </w:r>
          </w:p>
        </w:tc>
        <w:tc>
          <w:tcPr>
            <w:tcW w:w="1418" w:type="dxa"/>
          </w:tcPr>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tc>
        <w:tc>
          <w:tcPr>
            <w:tcW w:w="2126" w:type="dxa"/>
          </w:tcPr>
          <w:p w:rsidR="00F1606D" w:rsidRPr="008D63B5" w:rsidP="006D37CA">
            <w:pPr>
              <w:bidi/>
              <w:spacing w:after="200" w:line="276" w:lineRule="auto"/>
              <w:rPr>
                <w:rtl/>
                <w:lang w:bidi="ar-MA"/>
              </w:rPr>
            </w:pPr>
            <w:r w:rsidRPr="008D63B5">
              <w:rPr>
                <w:rtl/>
                <w:lang w:bidi="ar-MA"/>
              </w:rPr>
              <w:t xml:space="preserve"> </w:t>
            </w:r>
          </w:p>
          <w:p w:rsidR="00F1606D" w:rsidRPr="008D63B5" w:rsidP="006D37CA">
            <w:pPr>
              <w:bidi/>
              <w:spacing w:after="200" w:line="276" w:lineRule="auto"/>
            </w:pPr>
            <w:r w:rsidRPr="008D63B5">
              <w:rPr>
                <w:rtl/>
                <w:lang w:bidi="ar-MA"/>
              </w:rPr>
              <w:t xml:space="preserve"> </w:t>
            </w:r>
          </w:p>
          <w:p w:rsidR="00F1606D" w:rsidRPr="008D63B5" w:rsidP="006D37CA">
            <w:pPr>
              <w:bidi/>
              <w:spacing w:after="200" w:line="276" w:lineRule="auto"/>
              <w:rPr>
                <w:rtl/>
                <w:lang w:bidi="ar-MA"/>
              </w:rPr>
            </w:pPr>
          </w:p>
        </w:tc>
        <w:tc>
          <w:tcPr>
            <w:tcW w:w="9592" w:type="dxa"/>
            <w:gridSpan w:val="3"/>
          </w:tcPr>
          <w:p w:rsidR="00F1606D" w:rsidRPr="008D63B5" w:rsidP="006D37CA">
            <w:pPr>
              <w:bidi/>
              <w:spacing w:after="200" w:line="276" w:lineRule="auto"/>
              <w:rPr>
                <w:b/>
                <w:bCs/>
                <w:u w:val="single"/>
                <w:rtl/>
                <w:lang w:bidi="ar-MA"/>
              </w:rPr>
            </w:pPr>
          </w:p>
          <w:p w:rsidR="00F1606D" w:rsidRPr="008D63B5" w:rsidP="006D37CA">
            <w:pPr>
              <w:bidi/>
              <w:spacing w:after="0" w:line="240" w:lineRule="auto"/>
              <w:rPr>
                <w:b/>
                <w:bCs/>
                <w:lang w:bidi="ar-MA"/>
              </w:rPr>
            </w:pPr>
            <w:r w:rsidRPr="008D63B5">
              <w:rPr>
                <w:rFonts w:hint="cs"/>
                <w:b/>
                <w:bCs/>
                <w:u w:val="single"/>
                <w:rtl/>
                <w:lang w:bidi="ar-MA"/>
              </w:rPr>
              <w:t xml:space="preserve">  </w:t>
            </w:r>
          </w:p>
          <w:p w:rsidR="00F1606D" w:rsidRPr="008D63B5" w:rsidP="006D37CA">
            <w:pPr>
              <w:bidi/>
              <w:spacing w:after="200" w:line="276" w:lineRule="auto"/>
              <w:rPr>
                <w:b/>
                <w:bCs/>
                <w:rtl/>
                <w:lang w:bidi="ar-MA"/>
              </w:rPr>
            </w:pPr>
          </w:p>
        </w:tc>
        <w:tc>
          <w:tcPr>
            <w:tcW w:w="236" w:type="dxa"/>
            <w:gridSpan w:val="2"/>
          </w:tcPr>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p w:rsidR="00F1606D" w:rsidRPr="008D63B5" w:rsidP="006D37CA">
            <w:pPr>
              <w:bidi/>
              <w:spacing w:after="200" w:line="276" w:lineRule="auto"/>
              <w:rPr>
                <w:b/>
                <w:bCs/>
                <w:rtl/>
                <w:lang w:bidi="ar-MA"/>
              </w:rPr>
            </w:pPr>
          </w:p>
        </w:tc>
        <w:tc>
          <w:tcPr>
            <w:tcW w:w="236" w:type="dxa"/>
          </w:tcPr>
          <w:p w:rsidR="00F1606D" w:rsidRPr="008D63B5" w:rsidP="006D37CA">
            <w:pPr>
              <w:bidi/>
              <w:spacing w:after="200" w:line="276" w:lineRule="auto"/>
              <w:rPr>
                <w:rtl/>
                <w:lang w:bidi="ar-MA"/>
              </w:rPr>
            </w:pPr>
          </w:p>
        </w:tc>
      </w:tr>
    </w:tbl>
    <w:p w:rsidR="00F1606D" w:rsidRPr="008D63B5" w:rsidP="00F1606D">
      <w:pPr>
        <w:bidi/>
        <w:spacing w:after="200" w:line="276" w:lineRule="auto"/>
        <w:rPr>
          <w:rFonts w:ascii="Calibri" w:eastAsia="Calibri" w:hAnsi="Calibri" w:cs="Arial"/>
          <w:sz w:val="22"/>
          <w:szCs w:val="22"/>
          <w:rtl/>
          <w:lang w:val="en-US" w:eastAsia="en-US" w:bidi="ar-MA"/>
        </w:rPr>
      </w:pPr>
    </w:p>
    <w:p w:rsidR="00F1606D" w:rsidRPr="008D63B5" w:rsidP="00F1606D">
      <w:pPr>
        <w:bidi/>
        <w:spacing w:after="200" w:line="276" w:lineRule="auto"/>
        <w:ind w:left="-172" w:firstLine="172"/>
        <w:rPr>
          <w:rFonts w:ascii="Calibri" w:eastAsia="Calibri" w:hAnsi="Calibri" w:cs="Arial"/>
          <w:sz w:val="22"/>
          <w:szCs w:val="22"/>
          <w:rtl/>
          <w:lang w:val="en-US" w:eastAsia="en-US" w:bidi="ar-MA"/>
        </w:rPr>
      </w:pPr>
    </w:p>
    <w:p w:rsidR="00F1606D" w:rsidRPr="008D63B5" w:rsidP="00F1606D">
      <w:pPr>
        <w:bidi/>
        <w:spacing w:after="200" w:line="276" w:lineRule="auto"/>
        <w:rPr>
          <w:rFonts w:ascii="Calibri" w:eastAsia="Calibri" w:hAnsi="Calibri" w:cs="Arial"/>
          <w:sz w:val="22"/>
          <w:szCs w:val="22"/>
          <w:rtl/>
          <w:lang w:val="en-US" w:eastAsia="en-US" w:bidi="ar-MA"/>
        </w:rPr>
      </w:pPr>
      <w:r w:rsidRPr="008D63B5">
        <w:rPr>
          <w:rFonts w:ascii="Calibri" w:eastAsia="Calibri" w:hAnsi="Calibri" w:cs="Arial"/>
          <w:sz w:val="22"/>
          <w:szCs w:val="22"/>
          <w:rtl/>
          <w:lang w:val="en-US" w:eastAsia="en-US" w:bidi="ar-MA"/>
        </w:rPr>
        <w:tab/>
      </w:r>
    </w:p>
    <w:p w:rsidR="00F1606D" w:rsidRPr="008D63B5" w:rsidP="00F1606D">
      <w:pPr>
        <w:bidi/>
        <w:spacing w:after="200" w:line="276" w:lineRule="auto"/>
        <w:rPr>
          <w:rFonts w:ascii="Calibri" w:eastAsia="Calibri" w:hAnsi="Calibri" w:cs="Arial"/>
          <w:sz w:val="22"/>
          <w:szCs w:val="22"/>
          <w:rtl/>
          <w:lang w:val="en-US" w:eastAsia="en-US" w:bidi="ar-MA"/>
        </w:rPr>
      </w:pPr>
      <w:r w:rsidRPr="008D63B5">
        <w:rPr>
          <w:rFonts w:ascii="Calibri" w:eastAsia="Calibri" w:hAnsi="Calibri" w:cs="Arial"/>
          <w:sz w:val="22"/>
          <w:szCs w:val="22"/>
          <w:rtl/>
          <w:lang w:val="en-US" w:eastAsia="en-US" w:bidi="ar-MA"/>
        </w:rPr>
        <w:tab/>
      </w:r>
      <w:r w:rsidRPr="008D63B5">
        <w:rPr>
          <w:rFonts w:ascii="Calibri" w:eastAsia="Calibri" w:hAnsi="Calibri" w:cs="Arial"/>
          <w:sz w:val="22"/>
          <w:szCs w:val="22"/>
          <w:rtl/>
          <w:lang w:val="en-US" w:eastAsia="en-US" w:bidi="ar-MA"/>
        </w:rPr>
        <w:tab/>
      </w:r>
    </w:p>
    <w:p w:rsidR="00F1606D" w:rsidRPr="008D63B5" w:rsidP="00F1606D">
      <w:pPr>
        <w:bidi/>
        <w:spacing w:after="200" w:line="276" w:lineRule="auto"/>
        <w:rPr>
          <w:rFonts w:ascii="Calibri" w:eastAsia="Calibri" w:hAnsi="Calibri" w:cs="Arial"/>
          <w:sz w:val="22"/>
          <w:szCs w:val="22"/>
          <w:rtl/>
          <w:lang w:val="en-US" w:eastAsia="en-US" w:bidi="ar-MA"/>
        </w:rPr>
      </w:pPr>
    </w:p>
    <w:p w:rsidR="00F1606D" w:rsidRPr="008D63B5" w:rsidP="00F1606D">
      <w:pPr>
        <w:bidi/>
        <w:spacing w:after="200" w:line="276" w:lineRule="auto"/>
        <w:rPr>
          <w:rFonts w:ascii="Calibri" w:eastAsia="Calibri" w:hAnsi="Calibri" w:cs="Arial"/>
          <w:sz w:val="22"/>
          <w:szCs w:val="22"/>
          <w:rtl/>
          <w:lang w:val="en-US" w:eastAsia="en-US" w:bidi="ar-MA"/>
        </w:rPr>
      </w:pPr>
    </w:p>
    <w:p w:rsidR="00F1606D" w:rsidRPr="008D63B5" w:rsidP="00F1606D">
      <w:pPr>
        <w:bidi/>
        <w:spacing w:after="200" w:line="276" w:lineRule="auto"/>
        <w:rPr>
          <w:rFonts w:ascii="Calibri" w:eastAsia="Calibri" w:hAnsi="Calibri" w:cs="Arial"/>
          <w:sz w:val="22"/>
          <w:szCs w:val="22"/>
          <w:rtl/>
          <w:lang w:val="en-US" w:eastAsia="en-US" w:bidi="ar-MA"/>
        </w:rPr>
      </w:pPr>
    </w:p>
    <w:p w:rsidR="00F1606D" w:rsidRPr="008D63B5" w:rsidP="00F1606D">
      <w:pPr>
        <w:bidi/>
        <w:spacing w:after="200" w:line="276" w:lineRule="auto"/>
        <w:rPr>
          <w:rFonts w:ascii="Calibri" w:eastAsia="Calibri" w:hAnsi="Calibri" w:cs="Arial"/>
          <w:sz w:val="22"/>
          <w:szCs w:val="22"/>
          <w:rtl/>
          <w:lang w:val="en-US" w:eastAsia="en-US" w:bidi="ar-MA"/>
        </w:rPr>
      </w:pPr>
    </w:p>
    <w:p w:rsidR="00F1606D" w:rsidRPr="008D63B5" w:rsidP="00F1606D">
      <w:pPr>
        <w:bidi/>
        <w:spacing w:after="200" w:line="276" w:lineRule="auto"/>
        <w:rPr>
          <w:rFonts w:ascii="Calibri" w:eastAsia="Calibri" w:hAnsi="Calibri" w:cs="Arial"/>
          <w:sz w:val="22"/>
          <w:szCs w:val="22"/>
          <w:lang w:val="en-US" w:eastAsia="en-US" w:bidi="ar-SA"/>
        </w:rPr>
      </w:pPr>
    </w:p>
    <w:p w:rsidR="00F1606D" w:rsidRPr="008D63B5" w:rsidP="00F1606D">
      <w:pPr>
        <w:bidi/>
        <w:spacing w:after="200" w:line="276" w:lineRule="auto"/>
        <w:rPr>
          <w:rFonts w:ascii="Calibri" w:eastAsia="Calibri" w:hAnsi="Calibri" w:cs="Arial"/>
          <w:sz w:val="22"/>
          <w:szCs w:val="22"/>
          <w:lang w:val="en-US" w:eastAsia="en-US" w:bidi="ar-SA"/>
        </w:rPr>
      </w:pPr>
    </w:p>
    <w:p w:rsidR="00F1606D" w:rsidRPr="008D63B5" w:rsidP="00F1606D">
      <w:pPr>
        <w:bidi/>
        <w:spacing w:after="200" w:line="276" w:lineRule="auto"/>
        <w:rPr>
          <w:rFonts w:ascii="Calibri" w:eastAsia="Calibri" w:hAnsi="Calibri" w:cs="Arial"/>
          <w:sz w:val="22"/>
          <w:szCs w:val="22"/>
          <w:lang w:val="en-US" w:eastAsia="en-US" w:bidi="ar-SA"/>
        </w:rPr>
      </w:pPr>
    </w:p>
    <w:p w:rsidR="00F1606D" w:rsidP="00F1606D">
      <w:pPr>
        <w:bidi/>
        <w:spacing w:after="200" w:line="276" w:lineRule="auto"/>
        <w:rPr>
          <w:rFonts w:ascii="Calibri" w:eastAsia="Calibri" w:hAnsi="Calibri" w:cs="Arial"/>
          <w:sz w:val="22"/>
          <w:szCs w:val="22"/>
          <w:lang w:val="en-US" w:eastAsia="en-US" w:bidi="ar-SA"/>
        </w:rPr>
      </w:pPr>
    </w:p>
    <w:p w:rsidR="001B3CC3">
      <w:pPr>
        <w:bidi/>
        <w:spacing w:after="200" w:line="276" w:lineRule="auto"/>
        <w:rPr>
          <w:rFonts w:ascii="Calibri" w:eastAsia="Calibri" w:hAnsi="Calibri" w:cs="Arial"/>
          <w:sz w:val="22"/>
          <w:szCs w:val="22"/>
          <w:lang w:val="en-US" w:eastAsia="en-US" w:bidi="ar-SA"/>
        </w:rPr>
        <w:sectPr w:rsidSect="00F1606D">
          <w:pgSz w:w="16838" w:h="11906" w:orient="landscape"/>
          <w:pgMar w:top="567" w:right="567" w:bottom="567" w:left="567" w:header="708" w:footer="708" w:gutter="0"/>
          <w:cols w:space="708"/>
          <w:bidi/>
          <w:rtlGutter/>
          <w:docGrid w:linePitch="360"/>
        </w:sectPr>
      </w:pPr>
    </w:p>
    <w:tbl>
      <w:tblPr>
        <w:tblStyle w:val="TableGrid10"/>
        <w:tblpPr w:leftFromText="141" w:rightFromText="141" w:vertAnchor="text" w:horzAnchor="margin" w:tblpY="2359"/>
        <w:bidiVisual/>
        <w:tblW w:w="16302" w:type="dxa"/>
        <w:tblInd w:w="-174" w:type="dxa"/>
        <w:tblLook w:val="04A0"/>
      </w:tblPr>
      <w:tblGrid>
        <w:gridCol w:w="1560"/>
        <w:gridCol w:w="2693"/>
        <w:gridCol w:w="10489"/>
        <w:gridCol w:w="1560"/>
      </w:tblGrid>
      <w:tr w:rsidTr="00942521">
        <w:tblPrEx>
          <w:tblW w:w="16302" w:type="dxa"/>
          <w:tblInd w:w="-174" w:type="dxa"/>
          <w:tblLook w:val="04A0"/>
        </w:tblPrEx>
        <w:trPr>
          <w:trHeight w:val="422"/>
        </w:trPr>
        <w:tc>
          <w:tcPr>
            <w:tcW w:w="1560" w:type="dxa"/>
          </w:tcPr>
          <w:p w:rsidR="00A54341" w:rsidRPr="00C23968" w:rsidP="00FB131D">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FB131D">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FB131D">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FB131D">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143D1B">
        <w:tblPrEx>
          <w:tblW w:w="16302" w:type="dxa"/>
          <w:tblInd w:w="-174" w:type="dxa"/>
          <w:tblLook w:val="04A0"/>
        </w:tblPrEx>
        <w:trPr>
          <w:trHeight w:val="1032"/>
        </w:trPr>
        <w:tc>
          <w:tcPr>
            <w:tcW w:w="1560" w:type="dxa"/>
          </w:tcPr>
          <w:p w:rsidR="00143D1B" w:rsidRPr="001704EB" w:rsidP="00143D1B">
            <w:pPr>
              <w:bidi/>
              <w:spacing w:after="0" w:line="240" w:lineRule="auto"/>
              <w:jc w:val="center"/>
              <w:rPr>
                <w:b/>
                <w:bCs/>
                <w:sz w:val="28"/>
                <w:szCs w:val="28"/>
                <w:rtl/>
              </w:rPr>
            </w:pPr>
            <w:r>
              <w:rPr>
                <w:rFonts w:asciiTheme="majorBidi" w:hAnsiTheme="majorBidi" w:cstheme="majorBidi"/>
                <w:b/>
                <w:bCs/>
                <w:sz w:val="28"/>
                <w:szCs w:val="28"/>
                <w:rtl/>
              </w:rPr>
              <w:t>تمهيد</w:t>
            </w:r>
            <w:r>
              <w:rPr>
                <w:rFonts w:asciiTheme="majorBidi" w:hAnsiTheme="majorBidi" w:cstheme="majorBidi" w:hint="cs"/>
                <w:b/>
                <w:bCs/>
                <w:sz w:val="28"/>
                <w:szCs w:val="28"/>
                <w:rtl/>
              </w:rPr>
              <w:br/>
            </w:r>
            <w:r w:rsidRPr="001704EB">
              <w:rPr>
                <w:rFonts w:asciiTheme="majorBidi" w:hAnsiTheme="majorBidi" w:cstheme="majorBidi"/>
                <w:b/>
                <w:bCs/>
                <w:sz w:val="28"/>
                <w:szCs w:val="28"/>
                <w:rtl/>
              </w:rPr>
              <w:t>(تشخيص المكتسبات)</w:t>
            </w:r>
          </w:p>
        </w:tc>
        <w:tc>
          <w:tcPr>
            <w:tcW w:w="2693" w:type="dxa"/>
          </w:tcPr>
          <w:p w:rsidR="00143D1B" w:rsidRPr="00CF4445" w:rsidP="00FB131D">
            <w:pPr>
              <w:bidi/>
              <w:spacing w:after="0" w:line="240" w:lineRule="auto"/>
              <w:rPr>
                <w:noProof/>
                <w:sz w:val="28"/>
                <w:szCs w:val="28"/>
                <w:rtl/>
                <w:lang w:eastAsia="fr-FR"/>
              </w:rPr>
            </w:pPr>
            <w:r>
              <w:rPr>
                <w:rFonts w:asciiTheme="majorBidi" w:hAnsiTheme="majorBidi" w:cstheme="majorBidi" w:hint="cs"/>
                <w:sz w:val="28"/>
                <w:szCs w:val="28"/>
                <w:rtl/>
              </w:rPr>
              <w:t xml:space="preserve">إدماج التلميذ في السياق </w:t>
            </w:r>
            <w:r>
              <w:rPr>
                <w:rFonts w:asciiTheme="majorBidi" w:hAnsiTheme="majorBidi" w:cstheme="majorBidi" w:hint="cs"/>
                <w:sz w:val="28"/>
                <w:szCs w:val="28"/>
                <w:rtl/>
              </w:rPr>
              <w:t>التعلمي</w:t>
            </w:r>
            <w:r>
              <w:rPr>
                <w:rFonts w:asciiTheme="majorBidi" w:hAnsiTheme="majorBidi" w:cstheme="majorBidi" w:hint="cs"/>
                <w:sz w:val="28"/>
                <w:szCs w:val="28"/>
                <w:rtl/>
              </w:rPr>
              <w:t xml:space="preserve"> من خلال استعادة </w:t>
            </w:r>
            <w:r>
              <w:rPr>
                <w:rFonts w:asciiTheme="majorBidi" w:hAnsiTheme="majorBidi" w:cstheme="majorBidi" w:hint="cs"/>
                <w:sz w:val="28"/>
                <w:szCs w:val="28"/>
                <w:rtl/>
              </w:rPr>
              <w:t>تعلماته</w:t>
            </w:r>
            <w:r>
              <w:rPr>
                <w:rFonts w:asciiTheme="majorBidi" w:hAnsiTheme="majorBidi" w:cstheme="majorBidi" w:hint="cs"/>
                <w:sz w:val="28"/>
                <w:szCs w:val="28"/>
                <w:rtl/>
              </w:rPr>
              <w:t xml:space="preserve"> السابقة وتوظيفها </w:t>
            </w:r>
          </w:p>
        </w:tc>
        <w:tc>
          <w:tcPr>
            <w:tcW w:w="10489" w:type="dxa"/>
          </w:tcPr>
          <w:p w:rsidR="00143D1B" w:rsidRPr="007C4C18" w:rsidP="00143D1B">
            <w:pPr>
              <w:bidi/>
              <w:spacing w:after="0" w:line="240" w:lineRule="auto"/>
              <w:rPr>
                <w:rFonts w:hint="cs"/>
                <w:sz w:val="28"/>
                <w:szCs w:val="28"/>
                <w:rtl/>
                <w:lang w:bidi="ar-MA"/>
              </w:rPr>
            </w:pPr>
            <w:r>
              <w:rPr>
                <w:rFonts w:asciiTheme="majorBidi" w:hAnsiTheme="majorBidi" w:cstheme="majorBidi" w:hint="cs"/>
                <w:sz w:val="28"/>
                <w:szCs w:val="28"/>
                <w:rtl/>
                <w:lang w:bidi="ar-MA"/>
              </w:rPr>
              <w:t>السجع</w:t>
            </w:r>
            <w:r w:rsidRPr="00137DA6">
              <w:rPr>
                <w:rFonts w:asciiTheme="majorBidi" w:hAnsiTheme="majorBidi" w:cstheme="majorBidi"/>
                <w:sz w:val="28"/>
                <w:szCs w:val="28"/>
                <w:rtl/>
                <w:lang w:bidi="ar-MA"/>
              </w:rPr>
              <w:t xml:space="preserve"> هو توافق لفظتين أو أكثر في الحرف الأخير في كل فقرة فاصلة، وتسكن الفاصلة دائما في النثر للوقف</w:t>
            </w:r>
            <w:r>
              <w:rPr>
                <w:noProof/>
                <w:sz w:val="28"/>
                <w:szCs w:val="28"/>
                <w:lang w:eastAsia="fr-FR"/>
              </w:rPr>
              <w:pict>
                <v:rect id="_x0000_s1067" style="width:208.3pt;height:127.4pt;margin-top:-172.85pt;margin-left:334.4pt;position:absolute;z-index:251671552">
                  <v:textbox>
                    <w:txbxContent>
                      <w:p w:rsidR="00143D1B" w:rsidP="00C0045E">
                        <w:pPr>
                          <w:bidi/>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الطباق والمقابلة</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المنير في اللغة </w:t>
                        </w:r>
                        <w:r>
                          <w:rPr>
                            <w:rFonts w:asciiTheme="majorBidi" w:hAnsiTheme="majorBidi" w:cstheme="majorBidi" w:hint="cs"/>
                            <w:sz w:val="28"/>
                            <w:szCs w:val="28"/>
                            <w:rtl/>
                            <w:lang w:bidi="ar-MA"/>
                          </w:rPr>
                          <w:t xml:space="preserve">العربية  </w:t>
                        </w:r>
                        <w:r w:rsidRPr="00354B00">
                          <w:rPr>
                            <w:rFonts w:asciiTheme="majorBidi" w:hAnsiTheme="majorBidi" w:cstheme="majorBidi" w:hint="cs"/>
                            <w:sz w:val="28"/>
                            <w:szCs w:val="28"/>
                            <w:rtl/>
                            <w:lang w:bidi="ar-MA"/>
                          </w:rPr>
                          <w:t>ص</w:t>
                        </w:r>
                        <w:r w:rsidRPr="00354B0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295</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143D1B" w:rsidRPr="00B32A3B" w:rsidP="00B57FB1">
                        <w:pPr>
                          <w:bidi/>
                          <w:rPr>
                            <w:rFonts w:asciiTheme="majorBidi" w:hAnsiTheme="majorBidi" w:cstheme="majorBidi"/>
                            <w:b/>
                            <w:bCs/>
                            <w:sz w:val="28"/>
                            <w:szCs w:val="28"/>
                            <w:lang w:bidi="ar-MA"/>
                          </w:rPr>
                        </w:pPr>
                      </w:p>
                    </w:txbxContent>
                  </v:textbox>
                </v:rect>
              </w:pict>
            </w:r>
            <w:r>
              <w:rPr>
                <w:noProof/>
                <w:sz w:val="28"/>
                <w:szCs w:val="28"/>
                <w:lang w:eastAsia="fr-FR"/>
              </w:rPr>
              <w:pict>
                <v:rect id="_x0000_s1068" style="width:183pt;height:127.4pt;margin-top:-172.85pt;margin-left:549.3pt;position:absolute;z-index:251669504">
                  <v:textbox>
                    <w:txbxContent>
                      <w:p w:rsidR="00143D1B" w:rsidP="00343F2D">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3 الشعر العمودي</w:t>
                        </w:r>
                        <w:r>
                          <w:rPr>
                            <w:rFonts w:asciiTheme="majorBidi" w:hAnsiTheme="majorBidi" w:cstheme="majorBidi"/>
                            <w:sz w:val="28"/>
                            <w:szCs w:val="28"/>
                            <w:rtl/>
                            <w:lang w:bidi="ar-MA"/>
                          </w:rPr>
                          <w:br/>
                        </w:r>
                      </w:p>
                    </w:txbxContent>
                  </v:textbox>
                </v:rect>
              </w:pict>
            </w:r>
            <w:r w:rsidRPr="007C4C18">
              <w:rPr>
                <w:rFonts w:asciiTheme="majorBidi" w:hAnsiTheme="majorBidi" w:cstheme="majorBidi" w:hint="cs"/>
                <w:color w:val="000000"/>
                <w:sz w:val="28"/>
                <w:szCs w:val="28"/>
                <w:shd w:val="clear" w:color="auto" w:fill="FFFFFF"/>
                <w:rtl/>
              </w:rPr>
              <w:t xml:space="preserve"> </w:t>
            </w:r>
            <w:r w:rsidRPr="00A6216A">
              <w:rPr>
                <w:rFonts w:asciiTheme="majorBidi" w:hAnsiTheme="majorBidi" w:cstheme="majorBidi"/>
                <w:color w:val="000000"/>
                <w:sz w:val="28"/>
                <w:szCs w:val="28"/>
                <w:shd w:val="clear" w:color="auto" w:fill="FFFFFF"/>
                <w:rtl/>
                <w:lang w:eastAsia="fr-FR"/>
              </w:rPr>
              <w:t xml:space="preserve"> </w:t>
            </w:r>
          </w:p>
        </w:tc>
        <w:tc>
          <w:tcPr>
            <w:tcW w:w="1560" w:type="dxa"/>
          </w:tcPr>
          <w:p w:rsidR="00143D1B" w:rsidRPr="0029577D" w:rsidP="00FB131D">
            <w:pPr>
              <w:bidi/>
              <w:spacing w:after="0" w:line="240" w:lineRule="auto"/>
              <w:jc w:val="center"/>
              <w:rPr>
                <w:b/>
                <w:bCs/>
                <w:sz w:val="28"/>
                <w:szCs w:val="28"/>
                <w:rtl/>
              </w:rPr>
            </w:pPr>
            <w:r>
              <w:rPr>
                <w:noProof/>
                <w:rtl/>
                <w:lang w:eastAsia="fr-FR"/>
              </w:rPr>
              <w:pict>
                <v:rect id="_x0000_s1069" style="width:414.3pt;height:127.4pt;margin-top:-172.85pt;margin-left:-10.75pt;position:absolute;z-index:251677696">
                  <v:textbox>
                    <w:txbxContent>
                      <w:p w:rsidR="00143D1B" w:rsidP="00143D1B">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تمكين التلميذ من الت</w:t>
                        </w:r>
                        <w:r>
                          <w:rPr>
                            <w:rFonts w:asciiTheme="majorBidi" w:hAnsiTheme="majorBidi" w:cstheme="majorBidi" w:hint="cs"/>
                            <w:color w:val="000000"/>
                            <w:sz w:val="28"/>
                            <w:szCs w:val="28"/>
                            <w:rtl/>
                            <w:lang w:bidi="ar-MA"/>
                          </w:rPr>
                          <w:t xml:space="preserve">واصل </w:t>
                        </w:r>
                        <w:r>
                          <w:rPr>
                            <w:rFonts w:asciiTheme="majorBidi" w:hAnsiTheme="majorBidi" w:cstheme="majorBidi" w:hint="cs"/>
                            <w:color w:val="000000"/>
                            <w:sz w:val="28"/>
                            <w:szCs w:val="28"/>
                            <w:rtl/>
                            <w:lang w:bidi="ar-MA"/>
                          </w:rPr>
                          <w:t>الجمالي بتعرف بعض مكونات علم البديع ووظيفته في جمالية النص الأدبي</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 البلاغية (الطباق والمقابلة ) وتحدد عناصرهما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ت</w:t>
                        </w:r>
                        <w:r>
                          <w:rPr>
                            <w:rFonts w:asciiTheme="majorBidi" w:hAnsiTheme="majorBidi" w:cstheme="majorBidi" w:hint="cs"/>
                            <w:color w:val="000000"/>
                            <w:sz w:val="28"/>
                            <w:szCs w:val="28"/>
                            <w:rtl/>
                            <w:lang w:bidi="ar-MA"/>
                          </w:rPr>
                          <w:t>حريك مكتسبات التلميذ حول الظاهرة المدروسة،وجذب انتباهه واستمالته.</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النصوص اللغوية</w:t>
                        </w:r>
                      </w:p>
                      <w:p w:rsidR="00143D1B" w:rsidRPr="00D249BE" w:rsidP="00D249BE">
                        <w:pPr>
                          <w:bidi/>
                        </w:pPr>
                      </w:p>
                    </w:txbxContent>
                  </v:textbox>
                </v:rect>
              </w:pict>
            </w:r>
            <w:r w:rsidRPr="0029577D">
              <w:rPr>
                <w:rFonts w:asciiTheme="majorBidi" w:hAnsiTheme="majorBidi" w:cstheme="majorBidi"/>
                <w:b/>
                <w:bCs/>
                <w:sz w:val="28"/>
                <w:szCs w:val="28"/>
                <w:rtl/>
              </w:rPr>
              <w:t>تشخيصي</w:t>
            </w:r>
          </w:p>
          <w:p w:rsidR="00143D1B" w:rsidRPr="0029577D" w:rsidP="00E84376">
            <w:pPr>
              <w:bidi/>
              <w:spacing w:after="0" w:line="240" w:lineRule="auto"/>
              <w:rPr>
                <w:b/>
                <w:bCs/>
                <w:sz w:val="28"/>
                <w:szCs w:val="28"/>
                <w:rtl/>
              </w:rPr>
            </w:pPr>
          </w:p>
        </w:tc>
      </w:tr>
      <w:tr w:rsidTr="002A493C">
        <w:tblPrEx>
          <w:tblW w:w="16302" w:type="dxa"/>
          <w:tblInd w:w="-174" w:type="dxa"/>
          <w:tblLook w:val="04A0"/>
        </w:tblPrEx>
        <w:trPr>
          <w:trHeight w:val="2964"/>
        </w:trPr>
        <w:tc>
          <w:tcPr>
            <w:tcW w:w="1560" w:type="dxa"/>
          </w:tcPr>
          <w:p w:rsidR="007C145F" w:rsidP="00FB131D">
            <w:pPr>
              <w:bidi/>
              <w:spacing w:after="0" w:line="240" w:lineRule="auto"/>
              <w:jc w:val="center"/>
              <w:rPr>
                <w:b/>
                <w:bCs/>
                <w:sz w:val="28"/>
                <w:szCs w:val="28"/>
                <w:rtl/>
              </w:rPr>
            </w:pPr>
          </w:p>
          <w:p w:rsidR="007C145F" w:rsidRPr="001704EB" w:rsidP="00FB131D">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FB131D">
            <w:pPr>
              <w:bidi/>
              <w:spacing w:after="0" w:line="240" w:lineRule="auto"/>
              <w:jc w:val="center"/>
              <w:rPr>
                <w:b/>
                <w:bCs/>
                <w:sz w:val="28"/>
                <w:szCs w:val="28"/>
                <w:rtl/>
              </w:rPr>
            </w:pPr>
          </w:p>
          <w:p w:rsidR="007C145F" w:rsidP="00FB131D">
            <w:pPr>
              <w:bidi/>
              <w:spacing w:after="0" w:line="240" w:lineRule="auto"/>
              <w:jc w:val="center"/>
              <w:rPr>
                <w:b/>
                <w:bCs/>
                <w:sz w:val="28"/>
                <w:szCs w:val="28"/>
                <w:rtl/>
              </w:rPr>
            </w:pPr>
          </w:p>
          <w:p w:rsidR="00004FF7" w:rsidP="00FB131D">
            <w:pPr>
              <w:bidi/>
              <w:spacing w:after="0" w:line="240" w:lineRule="auto"/>
              <w:jc w:val="center"/>
              <w:rPr>
                <w:b/>
                <w:bCs/>
                <w:sz w:val="28"/>
                <w:szCs w:val="28"/>
                <w:rtl/>
              </w:rPr>
            </w:pPr>
          </w:p>
          <w:p w:rsidR="00004FF7" w:rsidP="00FB131D">
            <w:pPr>
              <w:bidi/>
              <w:spacing w:after="0" w:line="240" w:lineRule="auto"/>
              <w:jc w:val="center"/>
              <w:rPr>
                <w:b/>
                <w:bCs/>
                <w:sz w:val="28"/>
                <w:szCs w:val="28"/>
                <w:rtl/>
              </w:rPr>
            </w:pPr>
          </w:p>
          <w:p w:rsidR="007C145F" w:rsidRPr="001704EB" w:rsidP="00FB131D">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3C44FD">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 xml:space="preserve">ـ </w:t>
            </w:r>
            <w:r w:rsidR="005766BD">
              <w:rPr>
                <w:rFonts w:asciiTheme="majorBidi" w:hAnsiTheme="majorBidi" w:cstheme="majorBidi" w:hint="cs"/>
                <w:sz w:val="28"/>
                <w:szCs w:val="28"/>
                <w:rtl/>
              </w:rPr>
              <w:t xml:space="preserve">تتخلل القراءة الثانية أسئلة </w:t>
            </w:r>
            <w:r w:rsidR="005766BD">
              <w:rPr>
                <w:rFonts w:asciiTheme="majorBidi" w:hAnsiTheme="majorBidi" w:cstheme="majorBidi" w:hint="cs"/>
                <w:sz w:val="28"/>
                <w:szCs w:val="28"/>
                <w:rtl/>
              </w:rPr>
              <w:t>تتعلق</w:t>
            </w:r>
            <w:r w:rsidR="005766BD">
              <w:rPr>
                <w:rFonts w:asciiTheme="majorBidi" w:hAnsiTheme="majorBidi" w:cstheme="majorBidi" w:hint="cs"/>
                <w:sz w:val="28"/>
                <w:szCs w:val="28"/>
                <w:rtl/>
              </w:rPr>
              <w:t xml:space="preserve"> بشرح بعض الكلمات الصعبة ومعاني الأبيات</w:t>
            </w:r>
            <w:r w:rsidR="003C44FD">
              <w:rPr>
                <w:rFonts w:asciiTheme="majorBidi" w:hAnsiTheme="majorBidi" w:cstheme="majorBidi"/>
                <w:sz w:val="28"/>
                <w:szCs w:val="28"/>
                <w:rtl/>
              </w:rPr>
              <w:br/>
            </w:r>
          </w:p>
          <w:p w:rsidR="00F727E3" w:rsidP="00970D2C">
            <w:pPr>
              <w:bidi/>
              <w:spacing w:after="0" w:line="240" w:lineRule="auto"/>
              <w:rPr>
                <w:sz w:val="28"/>
                <w:szCs w:val="28"/>
                <w:rtl/>
              </w:rPr>
            </w:pPr>
            <w:r>
              <w:rPr>
                <w:rFonts w:asciiTheme="majorBidi" w:hAnsiTheme="majorBidi" w:cstheme="majorBidi" w:hint="cs"/>
                <w:sz w:val="28"/>
                <w:szCs w:val="28"/>
                <w:rtl/>
              </w:rPr>
              <w:t>ـ يجرد التلميذ الكلمات المتجانسة والمكتوبة بلون مغاير</w:t>
            </w:r>
            <w:r w:rsidR="003C44FD">
              <w:rPr>
                <w:rFonts w:asciiTheme="majorBidi" w:hAnsiTheme="majorBidi" w:cstheme="majorBidi" w:hint="cs"/>
                <w:sz w:val="28"/>
                <w:szCs w:val="28"/>
                <w:rtl/>
              </w:rPr>
              <w:t xml:space="preserve"> ويبرز العلاقة فيما بينها</w:t>
            </w:r>
          </w:p>
          <w:p w:rsidR="00F727E3" w:rsidRPr="00004FF7" w:rsidP="003C44FD">
            <w:pPr>
              <w:bidi/>
              <w:spacing w:after="0" w:line="240" w:lineRule="auto"/>
              <w:rPr>
                <w:sz w:val="28"/>
                <w:szCs w:val="28"/>
                <w:rtl/>
              </w:rPr>
            </w:pPr>
            <w:r>
              <w:rPr>
                <w:rFonts w:asciiTheme="majorBidi" w:hAnsiTheme="majorBidi" w:cstheme="majorBidi" w:hint="cs"/>
                <w:sz w:val="28"/>
                <w:szCs w:val="28"/>
                <w:rtl/>
              </w:rPr>
              <w:t>ـ يستخلص التلميذ القاعدة انطلاقا من وصفه وتحليله للنماذج السالفة</w:t>
            </w:r>
          </w:p>
        </w:tc>
        <w:tc>
          <w:tcPr>
            <w:tcW w:w="10489" w:type="dxa"/>
          </w:tcPr>
          <w:p w:rsidR="006A3452" w:rsidRPr="00E97C54" w:rsidP="00CA36C3">
            <w:pPr>
              <w:bidi/>
              <w:spacing w:after="0" w:line="240" w:lineRule="auto"/>
              <w:rPr>
                <w:sz w:val="28"/>
                <w:szCs w:val="28"/>
                <w:lang w:bidi="ar-MA"/>
              </w:rPr>
            </w:pPr>
            <w:r w:rsidRPr="005C518E">
              <w:rPr>
                <w:rFonts w:asciiTheme="majorBidi" w:hAnsiTheme="majorBidi" w:cstheme="majorBidi" w:hint="cs"/>
                <w:b/>
                <w:bCs/>
                <w:color w:val="000000"/>
                <w:sz w:val="28"/>
                <w:szCs w:val="28"/>
                <w:shd w:val="clear" w:color="auto" w:fill="FFFFFF"/>
                <w:rtl/>
                <w:lang w:eastAsia="fr-FR"/>
              </w:rPr>
              <w:t>أمثلة الانطلاق:</w:t>
            </w:r>
            <w:r w:rsidR="008D624B">
              <w:rPr>
                <w:rFonts w:asciiTheme="majorBidi" w:hAnsiTheme="majorBidi" w:cstheme="majorBidi"/>
                <w:b/>
                <w:bCs/>
                <w:color w:val="000000"/>
                <w:sz w:val="28"/>
                <w:szCs w:val="28"/>
                <w:shd w:val="clear" w:color="auto" w:fill="FFFFFF"/>
                <w:rtl/>
                <w:lang w:eastAsia="fr-FR"/>
              </w:rPr>
              <w:br/>
            </w:r>
            <w:r>
              <w:rPr>
                <w:rFonts w:asciiTheme="majorBidi" w:hAnsiTheme="majorBidi" w:cstheme="majorBidi" w:hint="cs"/>
                <w:b/>
                <w:bCs/>
                <w:sz w:val="28"/>
                <w:szCs w:val="28"/>
                <w:rtl/>
                <w:lang w:bidi="ar-MA"/>
              </w:rPr>
              <w:t>1 ـ الطباق</w:t>
            </w:r>
            <w:r>
              <w:rPr>
                <w:rFonts w:asciiTheme="majorBidi" w:hAnsiTheme="majorBidi" w:cstheme="majorBidi" w:hint="cs"/>
                <w:b/>
                <w:bCs/>
                <w:sz w:val="28"/>
                <w:szCs w:val="28"/>
                <w:rtl/>
                <w:lang w:bidi="ar-MA"/>
              </w:rPr>
              <w:br/>
              <w:t xml:space="preserve">قال المتنبي مادحا: </w:t>
            </w:r>
            <w:r>
              <w:rPr>
                <w:rFonts w:asciiTheme="majorBidi" w:hAnsiTheme="majorBidi" w:cstheme="majorBidi" w:hint="cs"/>
                <w:b/>
                <w:bCs/>
                <w:sz w:val="28"/>
                <w:szCs w:val="28"/>
                <w:rtl/>
                <w:lang w:bidi="ar-MA"/>
              </w:rPr>
              <w:br/>
            </w:r>
            <w:r w:rsidRPr="00496543">
              <w:rPr>
                <w:rFonts w:asciiTheme="majorBidi" w:hAnsiTheme="majorBidi" w:cstheme="majorBidi" w:hint="cs"/>
                <w:sz w:val="28"/>
                <w:szCs w:val="28"/>
                <w:rtl/>
                <w:lang w:bidi="ar-MA"/>
              </w:rPr>
              <w:t>سَلْ عَنْ شَجَاعَتِهِ وَزُرْهُ مُسَالِماً   وَحَذَارِ ثُمَّ حَذَارِ مِنْهُ مُحَارِبا</w:t>
            </w:r>
            <w:r>
              <w:rPr>
                <w:rFonts w:asciiTheme="majorBidi" w:hAnsiTheme="majorBidi" w:cstheme="majorBidi"/>
                <w:sz w:val="28"/>
                <w:szCs w:val="28"/>
                <w:rtl/>
                <w:lang w:bidi="ar-MA"/>
              </w:rPr>
              <w:br/>
            </w:r>
            <w:r>
              <w:rPr>
                <w:rFonts w:asciiTheme="majorBidi" w:hAnsiTheme="majorBidi" w:cstheme="majorBidi" w:hint="cs"/>
                <w:sz w:val="28"/>
                <w:szCs w:val="28"/>
                <w:rtl/>
                <w:lang w:bidi="ar-MA"/>
              </w:rPr>
              <w:t>قال البحتري:</w:t>
            </w:r>
            <w:r>
              <w:rPr>
                <w:rFonts w:asciiTheme="majorBidi" w:hAnsiTheme="majorBidi" w:cstheme="majorBidi" w:hint="cs"/>
                <w:sz w:val="28"/>
                <w:szCs w:val="28"/>
                <w:rtl/>
                <w:lang w:bidi="ar-MA"/>
              </w:rPr>
              <w:br/>
              <w:t>يُقَيِّضُ لِي مِنْ حَيْثُ لا أعلم النَّوى    وَيَسْرِي إليَّ الشَّوْقُ مِنْ حَيْثُ أعلَمُ</w:t>
            </w:r>
            <w:r>
              <w:rPr>
                <w:rFonts w:asciiTheme="majorBidi" w:hAnsiTheme="majorBidi" w:cstheme="majorBidi" w:hint="cs"/>
                <w:sz w:val="28"/>
                <w:szCs w:val="28"/>
                <w:rtl/>
                <w:lang w:bidi="ar-MA"/>
              </w:rPr>
              <w:br/>
            </w:r>
            <w:r w:rsidRPr="00AF10CA">
              <w:rPr>
                <w:rFonts w:asciiTheme="majorBidi" w:hAnsiTheme="majorBidi" w:cstheme="majorBidi" w:hint="cs"/>
                <w:b/>
                <w:bCs/>
                <w:sz w:val="28"/>
                <w:szCs w:val="28"/>
                <w:rtl/>
                <w:lang w:bidi="ar-MA"/>
              </w:rPr>
              <w:t>قال تعالى:</w:t>
            </w:r>
            <w:r>
              <w:rPr>
                <w:rFonts w:asciiTheme="majorBidi" w:hAnsiTheme="majorBidi" w:cstheme="majorBidi" w:hint="cs"/>
                <w:sz w:val="28"/>
                <w:szCs w:val="28"/>
                <w:rtl/>
                <w:lang w:bidi="ar-MA"/>
              </w:rPr>
              <w:br/>
              <w:t xml:space="preserve"> " أَوَ مَنْ كَانَ مَيِّتاً فَأَحْيَيْنَاهُ " الأنعام / 122</w:t>
            </w:r>
            <w:r>
              <w:rPr>
                <w:rFonts w:asciiTheme="majorBidi" w:hAnsiTheme="majorBidi" w:cstheme="majorBidi"/>
                <w:sz w:val="28"/>
                <w:szCs w:val="28"/>
                <w:rtl/>
                <w:lang w:bidi="ar-MA"/>
              </w:rPr>
              <w:br/>
            </w:r>
            <w:r>
              <w:rPr>
                <w:rFonts w:asciiTheme="majorBidi" w:hAnsiTheme="majorBidi" w:cstheme="majorBidi" w:hint="cs"/>
                <w:sz w:val="28"/>
                <w:szCs w:val="28"/>
                <w:rtl/>
                <w:lang w:bidi="ar-MA"/>
              </w:rPr>
              <w:t>ـ في الأمثلة نلمس الجمع بين الكلمة وضدها</w:t>
            </w:r>
            <w:r>
              <w:rPr>
                <w:rFonts w:asciiTheme="majorBidi" w:hAnsiTheme="majorBidi" w:cstheme="majorBidi" w:hint="cs"/>
                <w:sz w:val="28"/>
                <w:szCs w:val="28"/>
                <w:rtl/>
                <w:lang w:bidi="ar-MA"/>
              </w:rPr>
              <w:br/>
            </w:r>
            <w:r w:rsidRPr="00496543">
              <w:rPr>
                <w:rFonts w:asciiTheme="majorBidi" w:hAnsiTheme="majorBidi" w:cstheme="majorBidi" w:hint="cs"/>
                <w:sz w:val="28"/>
                <w:szCs w:val="28"/>
                <w:rtl/>
                <w:lang w:bidi="ar-MA"/>
              </w:rPr>
              <w:t>مُسَالِماً</w:t>
            </w:r>
            <w:r>
              <w:rPr>
                <w:rFonts w:asciiTheme="majorBidi" w:hAnsiTheme="majorBidi" w:cstheme="majorBidi" w:hint="cs"/>
                <w:sz w:val="28"/>
                <w:szCs w:val="28"/>
                <w:rtl/>
                <w:lang w:bidi="ar-MA"/>
              </w:rPr>
              <w:t xml:space="preserve"> / </w:t>
            </w:r>
            <w:r w:rsidRPr="00496543">
              <w:rPr>
                <w:rFonts w:asciiTheme="majorBidi" w:hAnsiTheme="majorBidi" w:cstheme="majorBidi" w:hint="cs"/>
                <w:sz w:val="28"/>
                <w:szCs w:val="28"/>
                <w:rtl/>
                <w:lang w:bidi="ar-MA"/>
              </w:rPr>
              <w:t>مُحَارِبا</w:t>
            </w:r>
            <w:r>
              <w:rPr>
                <w:rFonts w:asciiTheme="majorBidi" w:hAnsiTheme="majorBidi" w:cstheme="majorBidi" w:hint="cs"/>
                <w:sz w:val="28"/>
                <w:szCs w:val="28"/>
                <w:rtl/>
                <w:lang w:bidi="ar-MA"/>
              </w:rPr>
              <w:t xml:space="preserve"> = طباق إيجاب</w:t>
            </w:r>
            <w:r>
              <w:rPr>
                <w:rFonts w:asciiTheme="majorBidi" w:hAnsiTheme="majorBidi" w:cstheme="majorBidi"/>
                <w:sz w:val="28"/>
                <w:szCs w:val="28"/>
                <w:rtl/>
                <w:lang w:bidi="ar-MA"/>
              </w:rPr>
              <w:br/>
            </w:r>
            <w:r>
              <w:rPr>
                <w:rFonts w:asciiTheme="majorBidi" w:hAnsiTheme="majorBidi" w:cstheme="majorBidi" w:hint="cs"/>
                <w:sz w:val="28"/>
                <w:szCs w:val="28"/>
                <w:rtl/>
                <w:lang w:bidi="ar-MA"/>
              </w:rPr>
              <w:t>لا أعلم/ أعلَمُ =  طباق سلب</w:t>
            </w:r>
            <w:r>
              <w:rPr>
                <w:rFonts w:asciiTheme="majorBidi" w:hAnsiTheme="majorBidi" w:cstheme="majorBidi" w:hint="cs"/>
                <w:sz w:val="28"/>
                <w:szCs w:val="28"/>
                <w:rtl/>
                <w:lang w:bidi="ar-MA"/>
              </w:rPr>
              <w:br/>
              <w:t>مَيِّتاً / فَأَحْيَيْنَاهُ =  طباق إيجاب</w:t>
            </w:r>
            <w:r>
              <w:rPr>
                <w:rFonts w:asciiTheme="majorBidi" w:hAnsiTheme="majorBidi" w:cstheme="majorBidi"/>
                <w:sz w:val="28"/>
                <w:szCs w:val="28"/>
                <w:rtl/>
                <w:lang w:bidi="ar-MA"/>
              </w:rPr>
              <w:br/>
            </w:r>
            <w:r w:rsidRPr="000D3C4E">
              <w:rPr>
                <w:rFonts w:asciiTheme="majorBidi" w:hAnsiTheme="majorBidi" w:cstheme="majorBidi" w:hint="cs"/>
                <w:b/>
                <w:bCs/>
                <w:sz w:val="28"/>
                <w:szCs w:val="28"/>
                <w:rtl/>
                <w:lang w:bidi="ar-MA"/>
              </w:rPr>
              <w:t>استنتاج: 1</w:t>
            </w:r>
            <w:r>
              <w:rPr>
                <w:rFonts w:asciiTheme="majorBidi" w:hAnsiTheme="majorBidi" w:cstheme="majorBidi"/>
                <w:b/>
                <w:bCs/>
                <w:sz w:val="28"/>
                <w:szCs w:val="28"/>
                <w:rtl/>
                <w:lang w:bidi="ar-MA"/>
              </w:rPr>
              <w:br/>
            </w:r>
            <w:r w:rsidRPr="00E97C54">
              <w:rPr>
                <w:rFonts w:asciiTheme="majorBidi" w:hAnsiTheme="majorBidi" w:cstheme="majorBidi" w:hint="cs"/>
                <w:b/>
                <w:bCs/>
                <w:sz w:val="28"/>
                <w:szCs w:val="28"/>
                <w:rtl/>
                <w:lang w:bidi="ar-MA"/>
              </w:rPr>
              <w:t>الطباق:</w:t>
            </w:r>
            <w:r>
              <w:rPr>
                <w:rFonts w:asciiTheme="majorBidi" w:hAnsiTheme="majorBidi" w:cstheme="majorBidi" w:hint="cs"/>
                <w:sz w:val="28"/>
                <w:szCs w:val="28"/>
                <w:rtl/>
                <w:lang w:bidi="ar-MA"/>
              </w:rPr>
              <w:t xml:space="preserve"> </w:t>
            </w:r>
            <w:r w:rsidRPr="0022485C">
              <w:rPr>
                <w:rFonts w:asciiTheme="majorBidi" w:hAnsiTheme="majorBidi" w:cstheme="majorBidi" w:hint="cs"/>
                <w:sz w:val="28"/>
                <w:szCs w:val="28"/>
                <w:rtl/>
                <w:lang w:bidi="ar-MA"/>
              </w:rPr>
              <w:t xml:space="preserve"> هو الجمع بين الشيء وضده في الكلام، لغاية الإيضاح، وتحقيق الإمتاع الجمالي</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والطباق نوعان: </w:t>
            </w:r>
            <w:r w:rsidRPr="00E97C54">
              <w:rPr>
                <w:rFonts w:asciiTheme="majorBidi" w:hAnsiTheme="majorBidi" w:cstheme="majorBidi" w:hint="cs"/>
                <w:b/>
                <w:bCs/>
                <w:sz w:val="28"/>
                <w:szCs w:val="28"/>
                <w:u w:val="single"/>
                <w:rtl/>
                <w:lang w:bidi="ar-MA"/>
              </w:rPr>
              <w:t>طباق الإيجاب وطباق السلب</w:t>
            </w:r>
            <w:r>
              <w:rPr>
                <w:rFonts w:asciiTheme="majorBidi" w:hAnsiTheme="majorBidi" w:cstheme="majorBidi" w:hint="cs"/>
                <w:sz w:val="28"/>
                <w:szCs w:val="28"/>
                <w:rtl/>
                <w:lang w:bidi="ar-MA"/>
              </w:rPr>
              <w:br/>
            </w:r>
            <w:r w:rsidRPr="00E97C54">
              <w:rPr>
                <w:rFonts w:asciiTheme="majorBidi" w:hAnsiTheme="majorBidi" w:cstheme="majorBidi" w:hint="cs"/>
                <w:b/>
                <w:bCs/>
                <w:sz w:val="28"/>
                <w:szCs w:val="28"/>
                <w:rtl/>
                <w:lang w:bidi="ar-MA"/>
              </w:rPr>
              <w:t>طباق الإيجاب:</w:t>
            </w:r>
            <w:r>
              <w:rPr>
                <w:rFonts w:asciiTheme="majorBidi" w:hAnsiTheme="majorBidi" w:cstheme="majorBidi" w:hint="cs"/>
                <w:sz w:val="28"/>
                <w:szCs w:val="28"/>
                <w:rtl/>
                <w:lang w:bidi="ar-MA"/>
              </w:rPr>
              <w:t xml:space="preserve"> </w:t>
            </w:r>
            <w:r w:rsidRPr="00723AC8" w:rsidR="00CA36C3">
              <w:rPr>
                <w:rFonts w:asciiTheme="majorBidi" w:hAnsiTheme="majorBidi" w:cstheme="majorBidi"/>
                <w:color w:val="000000"/>
                <w:shd w:val="clear" w:color="auto" w:fill="FFFFFF" w:themeFill="background1"/>
                <w:rtl/>
              </w:rPr>
              <w:t xml:space="preserve"> وهو الذي لا يختلف فيه الضّدان إيجابا وسلبا</w:t>
            </w:r>
            <w:r w:rsidR="00CA36C3">
              <w:rPr>
                <w:rFonts w:asciiTheme="majorBidi" w:hAnsiTheme="majorBidi" w:cstheme="majorBidi" w:hint="cs"/>
                <w:color w:val="000000"/>
                <w:shd w:val="clear" w:color="auto" w:fill="FFFFFF" w:themeFill="background1"/>
                <w:rtl/>
              </w:rPr>
              <w:t>.</w:t>
            </w:r>
            <w:r>
              <w:rPr>
                <w:rFonts w:asciiTheme="majorBidi" w:hAnsiTheme="majorBidi" w:cstheme="majorBidi" w:hint="cs"/>
                <w:sz w:val="28"/>
                <w:szCs w:val="28"/>
                <w:rtl/>
                <w:lang w:bidi="ar-MA"/>
              </w:rPr>
              <w:t xml:space="preserve"> مثال: ليس من الحزم أن تحسنَ إلى الناس وتسيءَ إلى نفسك = تحسنَ /  تسيءَ</w:t>
            </w:r>
            <w:r>
              <w:rPr>
                <w:rFonts w:asciiTheme="majorBidi" w:hAnsiTheme="majorBidi" w:cstheme="majorBidi"/>
                <w:sz w:val="28"/>
                <w:szCs w:val="28"/>
                <w:rtl/>
                <w:lang w:bidi="ar-MA"/>
              </w:rPr>
              <w:br/>
            </w:r>
            <w:r w:rsidRPr="00E97C54">
              <w:rPr>
                <w:rFonts w:asciiTheme="majorBidi" w:hAnsiTheme="majorBidi" w:cstheme="majorBidi" w:hint="cs"/>
                <w:b/>
                <w:bCs/>
                <w:sz w:val="28"/>
                <w:szCs w:val="28"/>
                <w:rtl/>
                <w:lang w:bidi="ar-MA"/>
              </w:rPr>
              <w:t>طباق السلب:</w:t>
            </w:r>
            <w:r>
              <w:rPr>
                <w:rFonts w:asciiTheme="majorBidi" w:hAnsiTheme="majorBidi" w:cstheme="majorBidi" w:hint="cs"/>
                <w:b/>
                <w:bCs/>
                <w:sz w:val="28"/>
                <w:szCs w:val="28"/>
                <w:rtl/>
                <w:lang w:bidi="ar-MA"/>
              </w:rPr>
              <w:t xml:space="preserve"> </w:t>
            </w:r>
            <w:r w:rsidRPr="00723AC8" w:rsidR="00CA36C3">
              <w:rPr>
                <w:rFonts w:asciiTheme="majorBidi" w:hAnsiTheme="majorBidi" w:cstheme="majorBidi"/>
                <w:color w:val="000000"/>
                <w:shd w:val="clear" w:color="auto" w:fill="FFFFFF" w:themeFill="background1"/>
                <w:rtl/>
              </w:rPr>
              <w:t xml:space="preserve"> وهو ما اختلف فيه الضّدان إيجابا وسلبا فكان أحدهما مثبتا والآخر منفيّاً</w:t>
            </w:r>
            <w:r w:rsidRPr="00723AC8" w:rsidR="00CA36C3">
              <w:rPr>
                <w:rFonts w:asciiTheme="majorBidi" w:hAnsiTheme="majorBidi" w:cstheme="majorBidi"/>
                <w:color w:val="000000"/>
                <w:shd w:val="clear" w:color="auto" w:fill="F9FBFD"/>
              </w:rPr>
              <w:t> </w:t>
            </w:r>
            <w:r w:rsidR="00CA36C3">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مثل: أحب الصدق ولا أحب الكذب =  أحب  / لا أحب </w:t>
            </w:r>
            <w:r>
              <w:rPr>
                <w:rFonts w:asciiTheme="majorBidi" w:hAnsiTheme="majorBidi" w:cstheme="majorBidi"/>
                <w:sz w:val="28"/>
                <w:szCs w:val="28"/>
                <w:rtl/>
                <w:lang w:bidi="ar-MA"/>
              </w:rPr>
              <w:br/>
            </w:r>
            <w:r>
              <w:rPr>
                <w:rFonts w:asciiTheme="majorBidi" w:hAnsiTheme="majorBidi" w:cstheme="majorBidi" w:hint="cs"/>
                <w:sz w:val="28"/>
                <w:szCs w:val="28"/>
                <w:rtl/>
                <w:lang w:bidi="ar-MA"/>
              </w:rPr>
              <w:t>ـ قد يكون اللفظان المتضادان فعلين أو اسمين، وقد يكونان حرفين</w:t>
            </w:r>
          </w:p>
          <w:p w:rsidR="006A3452" w:rsidRPr="00403005" w:rsidP="00892E3F">
            <w:pPr>
              <w:bidi/>
              <w:spacing w:after="0" w:line="240" w:lineRule="auto"/>
              <w:rPr>
                <w:sz w:val="28"/>
                <w:szCs w:val="28"/>
                <w:lang w:bidi="ar-MA"/>
              </w:rPr>
            </w:pPr>
            <w:r w:rsidRPr="00A354CB">
              <w:rPr>
                <w:rFonts w:asciiTheme="majorBidi" w:hAnsiTheme="majorBidi" w:cstheme="majorBidi" w:hint="cs"/>
                <w:b/>
                <w:bCs/>
                <w:sz w:val="28"/>
                <w:szCs w:val="28"/>
                <w:rtl/>
                <w:lang w:bidi="ar-MA"/>
              </w:rPr>
              <w:t>2 ـ المقابلة:</w:t>
            </w:r>
            <w:r w:rsidR="009125F7">
              <w:rPr>
                <w:rFonts w:asciiTheme="majorBidi" w:hAnsiTheme="majorBidi" w:cstheme="majorBidi"/>
                <w:b/>
                <w:bCs/>
                <w:sz w:val="28"/>
                <w:szCs w:val="28"/>
                <w:rtl/>
                <w:lang w:bidi="ar-MA"/>
              </w:rPr>
              <w:br/>
            </w:r>
            <w:r w:rsidRPr="00AF10CA" w:rsidR="009125F7">
              <w:rPr>
                <w:rFonts w:asciiTheme="majorBidi" w:hAnsiTheme="majorBidi" w:cstheme="majorBidi" w:hint="cs"/>
                <w:b/>
                <w:bCs/>
                <w:sz w:val="28"/>
                <w:szCs w:val="28"/>
                <w:rtl/>
                <w:lang w:bidi="ar-MA"/>
              </w:rPr>
              <w:t xml:space="preserve"> قال تعالى:</w:t>
            </w:r>
            <w:r w:rsidR="009125F7">
              <w:rPr>
                <w:rFonts w:asciiTheme="majorBidi" w:hAnsiTheme="majorBidi" w:cstheme="majorBidi" w:hint="cs"/>
                <w:sz w:val="28"/>
                <w:szCs w:val="28"/>
                <w:rtl/>
                <w:lang w:bidi="ar-MA"/>
              </w:rPr>
              <w:t xml:space="preserve"> " </w:t>
            </w:r>
            <w:hyperlink r:id="rId8" w:history="1">
              <w:r w:rsidRPr="00904011" w:rsidR="009125F7">
                <w:rPr>
                  <w:rFonts w:asciiTheme="majorBidi" w:hAnsiTheme="majorBidi" w:cstheme="majorBidi"/>
                  <w:color w:val="000000"/>
                  <w:shd w:val="clear" w:color="auto" w:fill="FFFFFF" w:themeFill="background1"/>
                  <w:rtl/>
                </w:rPr>
                <w:t>إِنَّ الْأَبْرَارَ لَفِي نَعِيمٍ</w:t>
              </w:r>
            </w:hyperlink>
            <w:r w:rsidRPr="00904011" w:rsidR="009125F7">
              <w:rPr>
                <w:rFonts w:asciiTheme="majorBidi" w:hAnsiTheme="majorBidi" w:cstheme="majorBidi" w:hint="cs"/>
                <w:color w:val="000000"/>
                <w:shd w:val="clear" w:color="auto" w:fill="FFFFFF" w:themeFill="background1"/>
                <w:rtl/>
              </w:rPr>
              <w:t>،</w:t>
            </w:r>
            <w:r w:rsidRPr="00904011" w:rsidR="009125F7">
              <w:rPr>
                <w:rFonts w:asciiTheme="majorBidi" w:hAnsiTheme="majorBidi" w:cstheme="majorBidi"/>
                <w:b/>
                <w:bCs/>
                <w:color w:val="000000"/>
                <w:shd w:val="clear" w:color="auto" w:fill="FFFFFF" w:themeFill="background1"/>
              </w:rPr>
              <w:t> </w:t>
            </w:r>
            <w:r w:rsidRPr="00904011" w:rsidR="009125F7">
              <w:rPr>
                <w:rFonts w:asciiTheme="majorBidi" w:hAnsiTheme="majorBidi" w:cstheme="majorBidi"/>
                <w:color w:val="000000"/>
                <w:shd w:val="clear" w:color="auto" w:fill="FFFFFF" w:themeFill="background1"/>
                <w:rtl/>
              </w:rPr>
              <w:t>وَإِنَّ الْفُجَّارَ لَفِي جَحِيمٍ</w:t>
            </w:r>
            <w:r w:rsidR="009125F7">
              <w:rPr>
                <w:rFonts w:asciiTheme="majorBidi" w:hAnsiTheme="majorBidi" w:cstheme="majorBidi"/>
                <w:sz w:val="28"/>
                <w:szCs w:val="28"/>
                <w:rtl/>
                <w:lang w:bidi="ar-MA"/>
              </w:rPr>
              <w:t xml:space="preserve"> </w:t>
            </w:r>
            <w:r w:rsidR="009125F7">
              <w:rPr>
                <w:rFonts w:asciiTheme="majorBidi" w:hAnsiTheme="majorBidi" w:cstheme="majorBidi" w:hint="cs"/>
                <w:sz w:val="28"/>
                <w:szCs w:val="28"/>
                <w:rtl/>
                <w:lang w:bidi="ar-MA"/>
              </w:rPr>
              <w:t xml:space="preserve"> " </w:t>
            </w:r>
            <w:r>
              <w:rPr>
                <w:rFonts w:asciiTheme="majorBidi" w:hAnsiTheme="majorBidi" w:cstheme="majorBidi"/>
                <w:sz w:val="28"/>
                <w:szCs w:val="28"/>
                <w:rtl/>
                <w:lang w:bidi="ar-MA"/>
              </w:rPr>
              <w:br/>
            </w:r>
            <w:r>
              <w:rPr>
                <w:rFonts w:asciiTheme="majorBidi" w:hAnsiTheme="majorBidi" w:cstheme="majorBidi" w:hint="cs"/>
                <w:sz w:val="28"/>
                <w:szCs w:val="28"/>
                <w:rtl/>
                <w:lang w:bidi="ar-MA"/>
              </w:rPr>
              <w:t>قال</w:t>
            </w:r>
            <w:r w:rsidR="00585F36">
              <w:rPr>
                <w:rFonts w:asciiTheme="majorBidi" w:hAnsiTheme="majorBidi" w:cstheme="majorBidi" w:hint="cs"/>
                <w:sz w:val="28"/>
                <w:szCs w:val="28"/>
                <w:rtl/>
                <w:lang w:bidi="ar-MA"/>
              </w:rPr>
              <w:t xml:space="preserve"> جميل بنُ مَعْمَر</w:t>
            </w:r>
            <w:r>
              <w:rPr>
                <w:rFonts w:asciiTheme="majorBidi" w:hAnsiTheme="majorBidi" w:cstheme="majorBidi" w:hint="cs"/>
                <w:sz w:val="28"/>
                <w:szCs w:val="28"/>
                <w:rtl/>
                <w:lang w:bidi="ar-MA"/>
              </w:rPr>
              <w:t xml:space="preserve">: </w:t>
            </w:r>
            <w:r w:rsidR="00892E3F">
              <w:rPr>
                <w:rFonts w:asciiTheme="majorBidi" w:hAnsiTheme="majorBidi" w:cstheme="majorBidi" w:hint="cs"/>
                <w:sz w:val="28"/>
                <w:szCs w:val="28"/>
                <w:rtl/>
                <w:lang w:bidi="ar-MA"/>
              </w:rPr>
              <w:t xml:space="preserve"> </w:t>
            </w:r>
            <w:r w:rsidRPr="00B263E4" w:rsidR="00892E3F">
              <w:rPr>
                <w:rFonts w:asciiTheme="majorBidi" w:hAnsiTheme="majorBidi" w:cstheme="majorBidi"/>
                <w:color w:val="373737"/>
                <w:shd w:val="clear" w:color="auto" w:fill="FFFFFF"/>
                <w:rtl/>
              </w:rPr>
              <w:t xml:space="preserve"> يموتُ الْهوى مني إذا ما </w:t>
            </w:r>
            <w:r w:rsidRPr="00B263E4" w:rsidR="00892E3F">
              <w:rPr>
                <w:rFonts w:asciiTheme="majorBidi" w:hAnsiTheme="majorBidi" w:cstheme="majorBidi"/>
                <w:color w:val="373737"/>
                <w:shd w:val="clear" w:color="auto" w:fill="FFFFFF"/>
                <w:rtl/>
              </w:rPr>
              <w:t>لقِيتُها</w:t>
            </w:r>
            <w:r w:rsidRPr="00B263E4" w:rsidR="00892E3F">
              <w:rPr>
                <w:rFonts w:asciiTheme="majorBidi" w:hAnsiTheme="majorBidi" w:cstheme="majorBidi"/>
                <w:color w:val="373737"/>
                <w:shd w:val="clear" w:color="auto" w:fill="FFFFFF"/>
                <w:rtl/>
              </w:rPr>
              <w:t>،</w:t>
            </w:r>
            <w:r w:rsidR="00892E3F">
              <w:rPr>
                <w:rFonts w:asciiTheme="majorBidi" w:hAnsiTheme="majorBidi" w:cstheme="majorBidi" w:hint="cs"/>
                <w:b/>
                <w:bCs/>
                <w:color w:val="000000"/>
                <w:sz w:val="28"/>
                <w:szCs w:val="28"/>
                <w:shd w:val="clear" w:color="auto" w:fill="FFFFFF"/>
                <w:rtl/>
                <w:lang w:eastAsia="fr-FR"/>
              </w:rPr>
              <w:t xml:space="preserve">   </w:t>
            </w:r>
            <w:r w:rsidRPr="00B263E4" w:rsidR="00892E3F">
              <w:rPr>
                <w:rFonts w:asciiTheme="majorBidi" w:hAnsiTheme="majorBidi" w:cstheme="majorBidi"/>
                <w:color w:val="373737"/>
                <w:shd w:val="clear" w:color="auto" w:fill="FFFFFF"/>
                <w:rtl/>
              </w:rPr>
              <w:t>ويحيا، إذا فرقتها، فيعودُ</w:t>
            </w:r>
            <w:r w:rsidR="00892E3F">
              <w:rPr>
                <w:rFonts w:asciiTheme="majorBidi" w:hAnsiTheme="majorBidi" w:cstheme="majorBidi" w:hint="cs"/>
                <w:color w:val="373737"/>
                <w:shd w:val="clear" w:color="auto" w:fill="FFFFFF"/>
                <w:rtl/>
              </w:rPr>
              <w:br/>
              <w:t xml:space="preserve">نلاحظ في الآية الكريمة </w:t>
            </w:r>
            <w:r w:rsidR="002A493C">
              <w:rPr>
                <w:rFonts w:asciiTheme="majorBidi" w:hAnsiTheme="majorBidi" w:cstheme="majorBidi" w:hint="cs"/>
                <w:color w:val="373737"/>
                <w:shd w:val="clear" w:color="auto" w:fill="FFFFFF"/>
                <w:rtl/>
              </w:rPr>
              <w:t xml:space="preserve">وجود ترتيب في الكلام، فالأبرار، تخالفها الفجار و النعيم مع الجحيم </w:t>
            </w:r>
            <w:r w:rsidR="00476BF3">
              <w:rPr>
                <w:rFonts w:asciiTheme="majorBidi" w:hAnsiTheme="majorBidi" w:cstheme="majorBidi"/>
                <w:sz w:val="28"/>
                <w:szCs w:val="28"/>
                <w:rtl/>
                <w:lang w:bidi="ar-MA"/>
              </w:rPr>
              <w:br/>
            </w:r>
            <w:r w:rsidR="00220BF2">
              <w:rPr>
                <w:rFonts w:asciiTheme="majorBidi" w:hAnsiTheme="majorBidi" w:cstheme="majorBidi" w:hint="cs"/>
                <w:sz w:val="28"/>
                <w:szCs w:val="28"/>
                <w:rtl/>
                <w:lang w:bidi="ar-MA"/>
              </w:rPr>
              <w:t xml:space="preserve">أما </w:t>
            </w:r>
            <w:r w:rsidR="00476BF3">
              <w:rPr>
                <w:rFonts w:asciiTheme="majorBidi" w:hAnsiTheme="majorBidi" w:cstheme="majorBidi" w:hint="cs"/>
                <w:sz w:val="28"/>
                <w:szCs w:val="28"/>
                <w:rtl/>
                <w:lang w:bidi="ar-MA"/>
              </w:rPr>
              <w:t>إذا تأملت قول معمر لاحظت أنه وقع ترتيب في الكلام فأعطى في أول الصدر لفظا (يموت)، وجعل في أول العجز ما يخالفه (يحيا)، ثم ورد في الصدر لفظا آخر (</w:t>
            </w:r>
            <w:r w:rsidR="00476BF3">
              <w:rPr>
                <w:rFonts w:asciiTheme="majorBidi" w:hAnsiTheme="majorBidi" w:cstheme="majorBidi" w:hint="cs"/>
                <w:sz w:val="28"/>
                <w:szCs w:val="28"/>
                <w:rtl/>
                <w:lang w:bidi="ar-MA"/>
              </w:rPr>
              <w:t>لقيتها</w:t>
            </w:r>
            <w:r w:rsidR="00476BF3">
              <w:rPr>
                <w:rFonts w:asciiTheme="majorBidi" w:hAnsiTheme="majorBidi" w:cstheme="majorBidi" w:hint="cs"/>
                <w:sz w:val="28"/>
                <w:szCs w:val="28"/>
                <w:rtl/>
                <w:lang w:bidi="ar-MA"/>
              </w:rPr>
              <w:t xml:space="preserve">)، </w:t>
            </w:r>
            <w:r w:rsidR="005F1669">
              <w:rPr>
                <w:rFonts w:asciiTheme="majorBidi" w:hAnsiTheme="majorBidi" w:cstheme="majorBidi" w:hint="cs"/>
                <w:sz w:val="28"/>
                <w:szCs w:val="28"/>
                <w:rtl/>
                <w:lang w:bidi="ar-MA"/>
              </w:rPr>
              <w:t>وما يخالفه في العجز (فارقتها).</w:t>
            </w:r>
            <w:r>
              <w:rPr>
                <w:rFonts w:asciiTheme="majorBidi" w:hAnsiTheme="majorBidi" w:cstheme="majorBidi" w:hint="cs"/>
                <w:sz w:val="28"/>
                <w:szCs w:val="28"/>
                <w:rtl/>
                <w:lang w:bidi="ar-MA"/>
              </w:rPr>
              <w:br/>
            </w:r>
            <w:r w:rsidRPr="00B263E4" w:rsidR="00585F36">
              <w:rPr>
                <w:rFonts w:asciiTheme="majorBidi" w:hAnsiTheme="majorBidi" w:cstheme="majorBidi"/>
                <w:color w:val="373737"/>
                <w:shd w:val="clear" w:color="auto" w:fill="FFFFFF"/>
                <w:rtl/>
              </w:rPr>
              <w:t xml:space="preserve"> </w:t>
            </w:r>
            <w:r w:rsidRPr="000D3C4E">
              <w:rPr>
                <w:rFonts w:asciiTheme="majorBidi" w:hAnsiTheme="majorBidi" w:cstheme="majorBidi" w:hint="cs"/>
                <w:b/>
                <w:bCs/>
                <w:sz w:val="28"/>
                <w:szCs w:val="28"/>
                <w:rtl/>
                <w:lang w:bidi="ar-MA"/>
              </w:rPr>
              <w:t>استنتاج</w:t>
            </w:r>
            <w:r w:rsidRPr="000D3C4E">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2</w:t>
            </w:r>
            <w:r>
              <w:rPr>
                <w:rFonts w:asciiTheme="majorBidi" w:hAnsiTheme="majorBidi" w:cstheme="majorBidi" w:hint="cs"/>
                <w:b/>
                <w:bCs/>
                <w:sz w:val="28"/>
                <w:szCs w:val="28"/>
                <w:rtl/>
                <w:lang w:bidi="ar-MA"/>
              </w:rPr>
              <w:br/>
            </w:r>
            <w:r w:rsidRPr="00A354CB">
              <w:rPr>
                <w:rFonts w:asciiTheme="majorBidi" w:hAnsiTheme="majorBidi" w:cstheme="majorBidi" w:hint="cs"/>
                <w:b/>
                <w:bCs/>
                <w:sz w:val="28"/>
                <w:szCs w:val="28"/>
                <w:rtl/>
                <w:lang w:bidi="ar-MA"/>
              </w:rPr>
              <w:t>المقابلة: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الإتيان بمعنيين متوافقين أو أكثر، ثم الإتيان بما يقابلهما، أي يخالفهما بالترتيب نفسه</w:t>
            </w:r>
          </w:p>
          <w:p w:rsidR="005009D6" w:rsidRPr="006A3452" w:rsidP="00B87FB0">
            <w:pPr>
              <w:bidi/>
              <w:spacing w:after="0" w:line="240" w:lineRule="auto"/>
              <w:rPr>
                <w:b/>
                <w:bCs/>
                <w:color w:val="000000"/>
                <w:sz w:val="28"/>
                <w:szCs w:val="28"/>
                <w:shd w:val="clear" w:color="auto" w:fill="FFFFFF"/>
                <w:rtl/>
                <w:lang w:eastAsia="fr-FR"/>
              </w:rPr>
            </w:pPr>
          </w:p>
        </w:tc>
        <w:tc>
          <w:tcPr>
            <w:tcW w:w="1560" w:type="dxa"/>
          </w:tcPr>
          <w:p w:rsidR="007C145F" w:rsidRPr="00D47A59" w:rsidP="00F66E5D">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w:t>
            </w:r>
            <w:r w:rsidR="00F66E5D">
              <w:rPr>
                <w:rFonts w:asciiTheme="majorBidi" w:hAnsiTheme="majorBidi" w:cstheme="majorBidi"/>
                <w:sz w:val="28"/>
                <w:szCs w:val="28"/>
                <w:rtl/>
              </w:rPr>
              <w:t>رتباطها بنص الانطلاق.</w:t>
            </w:r>
            <w:r w:rsidR="00F66E5D">
              <w:rPr>
                <w:rFonts w:asciiTheme="majorBidi" w:hAnsiTheme="majorBidi" w:cstheme="majorBidi"/>
                <w:sz w:val="28"/>
                <w:szCs w:val="28"/>
                <w:rtl/>
              </w:rPr>
              <w:br/>
              <w:t xml:space="preserve">        </w:t>
            </w:r>
          </w:p>
          <w:p w:rsidR="007C145F" w:rsidRPr="00D47A59" w:rsidP="00FB131D">
            <w:pPr>
              <w:bidi/>
              <w:spacing w:after="0" w:line="240" w:lineRule="auto"/>
              <w:rPr>
                <w:sz w:val="28"/>
                <w:szCs w:val="28"/>
                <w:rtl/>
              </w:rPr>
            </w:pPr>
            <w:r>
              <w:rPr>
                <w:rFonts w:asciiTheme="majorBidi" w:hAnsiTheme="majorBidi" w:cstheme="majorBidi" w:hint="cs"/>
                <w:sz w:val="28"/>
                <w:szCs w:val="28"/>
                <w:rtl/>
              </w:rPr>
              <w:t xml:space="preserve">ـ </w:t>
            </w:r>
            <w:r w:rsidRPr="00D47A59">
              <w:rPr>
                <w:rFonts w:asciiTheme="majorBidi" w:hAnsiTheme="majorBidi" w:cstheme="majorBidi"/>
                <w:sz w:val="28"/>
                <w:szCs w:val="28"/>
                <w:rtl/>
              </w:rPr>
              <w:t xml:space="preserve">دقة الملاحظة وجرد المعطيات </w:t>
            </w:r>
          </w:p>
          <w:p w:rsidR="00E346B3" w:rsidP="00FB131D">
            <w:pPr>
              <w:bidi/>
              <w:spacing w:after="0" w:line="240" w:lineRule="auto"/>
              <w:rPr>
                <w:sz w:val="28"/>
                <w:szCs w:val="28"/>
                <w:rtl/>
              </w:rPr>
            </w:pPr>
          </w:p>
          <w:p w:rsidR="00776C54" w:rsidP="0094121B">
            <w:pPr>
              <w:bidi/>
              <w:spacing w:after="0" w:line="240" w:lineRule="auto"/>
              <w:rPr>
                <w:rtl/>
                <w:lang w:bidi="ar-MA"/>
              </w:rPr>
            </w:pPr>
            <w:r w:rsidRPr="00D47A59">
              <w:rPr>
                <w:rFonts w:asciiTheme="majorBidi" w:hAnsiTheme="majorBidi" w:cstheme="majorBidi"/>
                <w:sz w:val="28"/>
                <w:szCs w:val="28"/>
                <w:rtl/>
              </w:rPr>
              <w:t>يراعى في القاعدة الشمول والدقة فضلا عن سلامة التركيب</w:t>
            </w:r>
          </w:p>
        </w:tc>
      </w:tr>
      <w:tr w:rsidTr="00942521">
        <w:tblPrEx>
          <w:tblW w:w="16302" w:type="dxa"/>
          <w:tblInd w:w="-174" w:type="dxa"/>
          <w:tblLook w:val="04A0"/>
        </w:tblPrEx>
        <w:trPr>
          <w:trHeight w:val="775"/>
        </w:trPr>
        <w:tc>
          <w:tcPr>
            <w:tcW w:w="1560" w:type="dxa"/>
            <w:tcBorders>
              <w:top w:val="single" w:sz="4" w:space="0" w:color="auto"/>
            </w:tcBorders>
          </w:tcPr>
          <w:p w:rsidR="0012287A" w:rsidP="00FB131D">
            <w:pPr>
              <w:bidi/>
              <w:spacing w:after="0" w:line="240" w:lineRule="auto"/>
              <w:jc w:val="center"/>
              <w:rPr>
                <w:b/>
                <w:bCs/>
                <w:sz w:val="28"/>
                <w:szCs w:val="28"/>
                <w:rtl/>
              </w:rPr>
            </w:pPr>
          </w:p>
          <w:p w:rsidR="00B413BD" w:rsidRPr="001704EB" w:rsidP="00FB131D">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FB131D">
            <w:pPr>
              <w:bidi/>
              <w:spacing w:after="0" w:line="240" w:lineRule="auto"/>
              <w:rPr>
                <w:sz w:val="28"/>
                <w:szCs w:val="28"/>
                <w:rtl/>
              </w:rPr>
            </w:pPr>
            <w:r>
              <w:rPr>
                <w:rFonts w:asciiTheme="majorBidi" w:hAnsiTheme="majorBidi" w:cstheme="majorBidi" w:hint="cs"/>
                <w:sz w:val="28"/>
                <w:szCs w:val="28"/>
                <w:rtl/>
              </w:rPr>
              <w:t xml:space="preserve">ـ  </w:t>
            </w:r>
            <w:r w:rsidR="006D59E2">
              <w:rPr>
                <w:rFonts w:asciiTheme="majorBidi" w:hAnsiTheme="majorBidi" w:cstheme="majorBidi" w:hint="cs"/>
                <w:sz w:val="28"/>
                <w:szCs w:val="28"/>
                <w:rtl/>
              </w:rPr>
              <w:t>إقدار</w:t>
            </w:r>
            <w:r w:rsidR="006D59E2">
              <w:rPr>
                <w:rFonts w:asciiTheme="majorBidi" w:hAnsiTheme="majorBidi" w:cstheme="majorBidi" w:hint="cs"/>
                <w:sz w:val="28"/>
                <w:szCs w:val="28"/>
                <w:rtl/>
              </w:rPr>
              <w:t xml:space="preserve"> التلميذ على تطبيق ما درسه في مستوى التحليل على الأمثلة المقترحة</w:t>
            </w:r>
            <w:r>
              <w:rPr>
                <w:rFonts w:asciiTheme="majorBidi" w:hAnsiTheme="majorBidi" w:cstheme="majorBidi" w:hint="cs"/>
                <w:sz w:val="28"/>
                <w:szCs w:val="28"/>
                <w:rtl/>
              </w:rPr>
              <w:t xml:space="preserve"> </w:t>
            </w:r>
          </w:p>
        </w:tc>
        <w:tc>
          <w:tcPr>
            <w:tcW w:w="10489" w:type="dxa"/>
            <w:tcBorders>
              <w:top w:val="single" w:sz="4" w:space="0" w:color="auto"/>
            </w:tcBorders>
          </w:tcPr>
          <w:p w:rsidR="008167F8" w:rsidP="006A3452">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ص: </w:t>
            </w:r>
            <w:r w:rsidR="006A3452">
              <w:rPr>
                <w:rFonts w:asciiTheme="majorBidi" w:hAnsiTheme="majorBidi" w:cstheme="majorBidi" w:hint="cs"/>
                <w:sz w:val="28"/>
                <w:szCs w:val="28"/>
                <w:rtl/>
              </w:rPr>
              <w:t>295</w:t>
            </w:r>
            <w:r w:rsidR="00E27BAB">
              <w:rPr>
                <w:rFonts w:asciiTheme="majorBidi" w:hAnsiTheme="majorBidi" w:cstheme="majorBidi"/>
                <w:sz w:val="28"/>
                <w:szCs w:val="28"/>
                <w:rtl/>
              </w:rPr>
              <w:br/>
            </w:r>
            <w:r w:rsidR="009A23C6">
              <w:rPr>
                <w:rFonts w:asciiTheme="majorBidi" w:hAnsiTheme="majorBidi" w:cstheme="majorBidi" w:hint="cs"/>
                <w:sz w:val="28"/>
                <w:szCs w:val="28"/>
                <w:rtl/>
              </w:rPr>
              <w:br/>
            </w:r>
          </w:p>
          <w:p w:rsidR="00EB3F3D" w:rsidP="00EB3F3D">
            <w:pPr>
              <w:bidi/>
              <w:spacing w:after="0" w:line="240" w:lineRule="auto"/>
              <w:rPr>
                <w:sz w:val="28"/>
                <w:szCs w:val="28"/>
                <w:rtl/>
              </w:rPr>
            </w:pPr>
          </w:p>
          <w:p w:rsidR="00EB3F3D" w:rsidP="00EB3F3D">
            <w:pPr>
              <w:bidi/>
              <w:spacing w:after="0" w:line="240" w:lineRule="auto"/>
              <w:rPr>
                <w:sz w:val="28"/>
                <w:szCs w:val="28"/>
                <w:rtl/>
              </w:rPr>
            </w:pPr>
          </w:p>
          <w:p w:rsidR="00EB3F3D" w:rsidP="00EB3F3D">
            <w:pPr>
              <w:bidi/>
              <w:spacing w:after="0" w:line="240" w:lineRule="auto"/>
              <w:rPr>
                <w:sz w:val="28"/>
                <w:szCs w:val="28"/>
                <w:rtl/>
              </w:rPr>
            </w:pPr>
          </w:p>
          <w:p w:rsidR="00EB3F3D" w:rsidP="00EB3F3D">
            <w:pPr>
              <w:bidi/>
              <w:spacing w:after="0" w:line="240" w:lineRule="auto"/>
              <w:rPr>
                <w:sz w:val="28"/>
                <w:szCs w:val="28"/>
                <w:rtl/>
              </w:rPr>
            </w:pPr>
          </w:p>
          <w:p w:rsidR="00BC1C44" w:rsidP="00BC1C44">
            <w:pPr>
              <w:bidi/>
              <w:spacing w:after="0" w:line="240" w:lineRule="auto"/>
              <w:rPr>
                <w:sz w:val="28"/>
                <w:szCs w:val="28"/>
                <w:rtl/>
              </w:rPr>
            </w:pPr>
          </w:p>
          <w:p w:rsidR="009A23C6" w:rsidP="00FB131D">
            <w:pPr>
              <w:bidi/>
              <w:spacing w:after="0" w:line="240" w:lineRule="auto"/>
              <w:rPr>
                <w:sz w:val="28"/>
                <w:szCs w:val="28"/>
                <w:rtl/>
              </w:rPr>
            </w:pPr>
          </w:p>
          <w:p w:rsidR="006A3452" w:rsidP="006A3452">
            <w:pPr>
              <w:bidi/>
              <w:spacing w:after="0" w:line="240" w:lineRule="auto"/>
              <w:rPr>
                <w:sz w:val="28"/>
                <w:szCs w:val="28"/>
                <w:rtl/>
              </w:rPr>
            </w:pPr>
          </w:p>
          <w:p w:rsidR="006A3452" w:rsidP="006A3452">
            <w:pPr>
              <w:bidi/>
              <w:spacing w:after="0" w:line="240" w:lineRule="auto"/>
              <w:rPr>
                <w:sz w:val="28"/>
                <w:szCs w:val="28"/>
                <w:rtl/>
              </w:rPr>
            </w:pPr>
          </w:p>
          <w:p w:rsidR="006A3452" w:rsidP="006A3452">
            <w:pPr>
              <w:bidi/>
              <w:spacing w:after="0" w:line="240" w:lineRule="auto"/>
              <w:rPr>
                <w:sz w:val="28"/>
                <w:szCs w:val="28"/>
                <w:rtl/>
              </w:rPr>
            </w:pPr>
          </w:p>
          <w:p w:rsidR="006A3452" w:rsidP="006A3452">
            <w:pPr>
              <w:bidi/>
              <w:spacing w:after="0" w:line="240" w:lineRule="auto"/>
              <w:rPr>
                <w:sz w:val="28"/>
                <w:szCs w:val="28"/>
                <w:rtl/>
              </w:rPr>
            </w:pPr>
          </w:p>
          <w:p w:rsidR="006A3452" w:rsidP="006A3452">
            <w:pPr>
              <w:bidi/>
              <w:spacing w:after="0" w:line="240" w:lineRule="auto"/>
              <w:rPr>
                <w:sz w:val="28"/>
                <w:szCs w:val="28"/>
                <w:rtl/>
              </w:rPr>
            </w:pPr>
          </w:p>
          <w:p w:rsidR="006A3452" w:rsidP="006A3452">
            <w:pPr>
              <w:bidi/>
              <w:spacing w:after="0" w:line="240" w:lineRule="auto"/>
              <w:rPr>
                <w:sz w:val="28"/>
                <w:szCs w:val="28"/>
                <w:rtl/>
              </w:rPr>
            </w:pPr>
          </w:p>
          <w:p w:rsidR="009A23C6" w:rsidP="00FB131D">
            <w:pPr>
              <w:bidi/>
              <w:spacing w:after="0" w:line="240" w:lineRule="auto"/>
              <w:rPr>
                <w:sz w:val="28"/>
                <w:szCs w:val="28"/>
                <w:rtl/>
              </w:rPr>
            </w:pPr>
          </w:p>
          <w:p w:rsidR="009A23C6" w:rsidP="00FB131D">
            <w:pPr>
              <w:bidi/>
              <w:spacing w:after="0" w:line="240" w:lineRule="auto"/>
              <w:rPr>
                <w:rFonts w:hint="cs"/>
                <w:sz w:val="28"/>
                <w:szCs w:val="28"/>
                <w:rtl/>
              </w:rPr>
            </w:pPr>
            <w:r>
              <w:rPr>
                <w:rFonts w:asciiTheme="majorBidi" w:hAnsiTheme="majorBidi" w:cstheme="majorBidi" w:hint="cs"/>
                <w:sz w:val="28"/>
                <w:szCs w:val="28"/>
                <w:rtl/>
              </w:rPr>
              <w:br/>
            </w:r>
          </w:p>
          <w:p w:rsidR="002A493C" w:rsidP="002A493C">
            <w:pPr>
              <w:bidi/>
              <w:spacing w:after="0" w:line="240" w:lineRule="auto"/>
              <w:rPr>
                <w:rFonts w:hint="cs"/>
                <w:sz w:val="28"/>
                <w:szCs w:val="28"/>
                <w:rtl/>
              </w:rPr>
            </w:pPr>
          </w:p>
          <w:p w:rsidR="002A493C" w:rsidP="002A493C">
            <w:pPr>
              <w:bidi/>
              <w:spacing w:after="0" w:line="240" w:lineRule="auto"/>
              <w:rPr>
                <w:rFonts w:hint="cs"/>
                <w:sz w:val="28"/>
                <w:szCs w:val="28"/>
                <w:rtl/>
              </w:rPr>
            </w:pPr>
          </w:p>
          <w:p w:rsidR="002A493C" w:rsidP="002A493C">
            <w:pPr>
              <w:bidi/>
              <w:spacing w:after="0" w:line="240" w:lineRule="auto"/>
              <w:rPr>
                <w:sz w:val="28"/>
                <w:szCs w:val="28"/>
                <w:rtl/>
              </w:rPr>
            </w:pPr>
          </w:p>
          <w:p w:rsidR="00E27BAB" w:rsidRPr="000971A3" w:rsidP="00FB131D">
            <w:pPr>
              <w:bidi/>
              <w:spacing w:after="0" w:line="240" w:lineRule="auto"/>
              <w:rPr>
                <w:sz w:val="28"/>
                <w:szCs w:val="28"/>
                <w:rtl/>
              </w:rPr>
            </w:pPr>
          </w:p>
        </w:tc>
        <w:tc>
          <w:tcPr>
            <w:tcW w:w="1560" w:type="dxa"/>
            <w:tcBorders>
              <w:top w:val="single" w:sz="4" w:space="0" w:color="auto"/>
            </w:tcBorders>
          </w:tcPr>
          <w:p w:rsidR="00B413BD" w:rsidRPr="000971A3" w:rsidP="006979AA">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 xml:space="preserve">التلميذ من </w:t>
            </w:r>
            <w:r w:rsidR="006979AA">
              <w:rPr>
                <w:rFonts w:asciiTheme="majorBidi" w:hAnsiTheme="majorBidi" w:cstheme="majorBidi" w:hint="cs"/>
                <w:sz w:val="28"/>
                <w:szCs w:val="28"/>
                <w:rtl/>
              </w:rPr>
              <w:t>إدراك الجناس والتمييز بين صنفيه</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11"/>
        <w:bidiVisual/>
        <w:tblW w:w="0" w:type="auto"/>
        <w:tblLook w:val="04A0"/>
      </w:tblPr>
      <w:tblGrid>
        <w:gridCol w:w="5016"/>
        <w:gridCol w:w="6095"/>
        <w:gridCol w:w="4503"/>
      </w:tblGrid>
      <w:tr w:rsidTr="0032530F">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644FEE">
            <w:pPr>
              <w:bidi/>
              <w:spacing w:after="0" w:line="240" w:lineRule="auto"/>
              <w:rPr>
                <w:b/>
                <w:bCs/>
                <w:rtl/>
              </w:rPr>
            </w:pPr>
            <w:r w:rsidRPr="004E7C1A">
              <w:rPr>
                <w:rFonts w:hint="cs"/>
                <w:b/>
                <w:bCs/>
                <w:rtl/>
              </w:rPr>
              <w:t>الم</w:t>
            </w:r>
            <w:r w:rsidR="00644FEE">
              <w:rPr>
                <w:rFonts w:hint="cs"/>
                <w:b/>
                <w:bCs/>
                <w:rtl/>
              </w:rPr>
              <w:t>ج</w:t>
            </w:r>
            <w:r w:rsidRPr="004E7C1A">
              <w:rPr>
                <w:rFonts w:hint="cs"/>
                <w:b/>
                <w:bCs/>
                <w:rtl/>
              </w:rPr>
              <w:t>زوءة</w:t>
            </w:r>
            <w:r w:rsidR="00182735">
              <w:rPr>
                <w:rFonts w:hint="cs"/>
                <w:b/>
                <w:bCs/>
                <w:rtl/>
              </w:rPr>
              <w:t xml:space="preserve"> الأولى: أنواع الخطاب</w:t>
            </w:r>
          </w:p>
        </w:tc>
        <w:tc>
          <w:tcPr>
            <w:tcW w:w="6095" w:type="dxa"/>
            <w:vMerge w:val="restart"/>
            <w:tcBorders>
              <w:top w:val="double" w:sz="4" w:space="0" w:color="auto"/>
              <w:left w:val="double" w:sz="4" w:space="0" w:color="auto"/>
              <w:right w:val="double" w:sz="4" w:space="0" w:color="auto"/>
            </w:tcBorders>
            <w:shd w:val="clear" w:color="auto" w:fill="EEECE1"/>
          </w:tcPr>
          <w:p w:rsidR="00820FB7" w:rsidRPr="00644FEE" w:rsidP="0053684C">
            <w:pPr>
              <w:bidi/>
              <w:spacing w:after="0" w:line="240" w:lineRule="auto"/>
              <w:jc w:val="center"/>
              <w:rPr>
                <w:rFonts w:cs="GE SS Two Medium"/>
                <w:b/>
                <w:bCs/>
                <w:sz w:val="28"/>
                <w:szCs w:val="26"/>
                <w:rtl/>
              </w:rPr>
            </w:pPr>
            <w:r w:rsidRPr="00644FEE">
              <w:rPr>
                <w:rFonts w:cs="GE SS Two Medium" w:hint="cs"/>
                <w:b/>
                <w:bCs/>
                <w:sz w:val="28"/>
                <w:szCs w:val="26"/>
                <w:rtl/>
              </w:rPr>
              <w:t xml:space="preserve">المديرية الإقليمية </w:t>
            </w:r>
            <w:r w:rsidRPr="00644FEE" w:rsidR="0053684C">
              <w:rPr>
                <w:rFonts w:cs="GE SS Two Medium" w:hint="cs"/>
                <w:b/>
                <w:bCs/>
                <w:sz w:val="28"/>
                <w:szCs w:val="26"/>
                <w:rtl/>
              </w:rPr>
              <w:t>زاكورة</w:t>
            </w:r>
          </w:p>
          <w:p w:rsidR="00256448" w:rsidRPr="00644FEE" w:rsidP="00182735">
            <w:pPr>
              <w:bidi/>
              <w:spacing w:after="0" w:line="240" w:lineRule="auto"/>
              <w:jc w:val="center"/>
              <w:rPr>
                <w:rFonts w:cs="GE SS Two Medium"/>
                <w:b/>
                <w:bCs/>
                <w:sz w:val="28"/>
                <w:szCs w:val="26"/>
                <w:rtl/>
              </w:rPr>
            </w:pPr>
            <w:r w:rsidRPr="00644FEE">
              <w:rPr>
                <w:rFonts w:cs="GE SS Two Medium" w:hint="cs"/>
                <w:b/>
                <w:bCs/>
                <w:sz w:val="28"/>
                <w:szCs w:val="26"/>
                <w:rtl/>
              </w:rPr>
              <w:t>ال</w:t>
            </w:r>
            <w:r w:rsidRPr="00644FEE" w:rsidR="00820FB7">
              <w:rPr>
                <w:rFonts w:cs="GE SS Two Medium" w:hint="cs"/>
                <w:b/>
                <w:bCs/>
                <w:sz w:val="28"/>
                <w:szCs w:val="26"/>
                <w:rtl/>
              </w:rPr>
              <w:t>ثانوية ال</w:t>
            </w:r>
            <w:r w:rsidRPr="00644FEE" w:rsidR="00677C8B">
              <w:rPr>
                <w:rFonts w:cs="GE SS Two Medium" w:hint="cs"/>
                <w:b/>
                <w:bCs/>
                <w:sz w:val="28"/>
                <w:szCs w:val="26"/>
                <w:rtl/>
                <w:lang w:bidi="ar-MA"/>
              </w:rPr>
              <w:t>تأهيلية</w:t>
            </w:r>
            <w:r w:rsidRPr="00644FEE" w:rsidR="0053684C">
              <w:rPr>
                <w:rFonts w:cs="GE SS Two Medium" w:hint="cs"/>
                <w:b/>
                <w:bCs/>
                <w:sz w:val="28"/>
                <w:szCs w:val="26"/>
                <w:rtl/>
              </w:rPr>
              <w:t xml:space="preserve"> </w:t>
            </w:r>
            <w:r w:rsidRPr="00644FEE" w:rsidR="00182735">
              <w:rPr>
                <w:rFonts w:cs="GE SS Two Medium" w:hint="cs"/>
                <w:b/>
                <w:bCs/>
                <w:sz w:val="28"/>
                <w:szCs w:val="26"/>
                <w:rtl/>
              </w:rPr>
              <w:t>سيدي أحمد بناصر</w:t>
            </w:r>
          </w:p>
          <w:p w:rsidR="00182735" w:rsidRPr="00644FEE" w:rsidP="00182735">
            <w:pPr>
              <w:bidi/>
              <w:spacing w:after="0" w:line="240" w:lineRule="auto"/>
              <w:jc w:val="center"/>
              <w:rPr>
                <w:rFonts w:cs="GE SS Two Medium"/>
                <w:b/>
                <w:bCs/>
                <w:sz w:val="28"/>
                <w:szCs w:val="26"/>
                <w:rtl/>
              </w:rPr>
            </w:pPr>
            <w:r w:rsidRPr="00644FEE">
              <w:rPr>
                <w:rFonts w:cs="GE SS Two Medium" w:hint="cs"/>
                <w:b/>
                <w:bCs/>
                <w:sz w:val="28"/>
                <w:szCs w:val="26"/>
                <w:rtl/>
              </w:rPr>
              <w:t>الأستاذ محمد سجيد</w:t>
            </w:r>
          </w:p>
          <w:p w:rsidR="004E7C1A" w:rsidP="004E7C1A">
            <w:pPr>
              <w:bidi/>
              <w:spacing w:after="0" w:line="240" w:lineRule="auto"/>
              <w:jc w:val="center"/>
              <w:rPr>
                <w:rtl/>
              </w:rPr>
            </w:pPr>
          </w:p>
        </w:tc>
        <w:tc>
          <w:tcPr>
            <w:tcW w:w="4503" w:type="dxa"/>
            <w:tcBorders>
              <w:top w:val="double" w:sz="4" w:space="0" w:color="auto"/>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الفئة المستهدفة:</w:t>
            </w:r>
            <w:r w:rsidR="00123365">
              <w:rPr>
                <w:rFonts w:hint="cs"/>
                <w:b/>
                <w:bCs/>
                <w:rtl/>
              </w:rPr>
              <w:t xml:space="preserve">  الأولى </w:t>
            </w:r>
            <w:r w:rsidR="00644FEE">
              <w:rPr>
                <w:rFonts w:hint="cs"/>
                <w:b/>
                <w:bCs/>
                <w:rtl/>
              </w:rPr>
              <w:t xml:space="preserve">باك </w:t>
            </w:r>
            <w:r w:rsidR="00123365">
              <w:rPr>
                <w:rFonts w:hint="cs"/>
                <w:b/>
                <w:bCs/>
                <w:rtl/>
              </w:rPr>
              <w:t xml:space="preserve">علوم </w:t>
            </w:r>
            <w:r w:rsidR="00EB6775">
              <w:rPr>
                <w:rFonts w:hint="cs"/>
                <w:b/>
                <w:bCs/>
                <w:rtl/>
              </w:rPr>
              <w:t>.</w:t>
            </w:r>
          </w:p>
        </w:tc>
      </w:tr>
      <w:tr w:rsidTr="0032530F">
        <w:tblPrEx>
          <w:tblW w:w="0" w:type="auto"/>
          <w:tblLook w:val="04A0"/>
        </w:tblPrEx>
        <w:tc>
          <w:tcPr>
            <w:tcW w:w="5016"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المكون:</w:t>
            </w:r>
            <w:r w:rsidR="00550521">
              <w:rPr>
                <w:rFonts w:hint="cs"/>
                <w:b/>
                <w:bCs/>
                <w:rtl/>
                <w:lang w:bidi="ar-MA"/>
              </w:rPr>
              <w:t>علوم اللغة</w:t>
            </w:r>
            <w:r w:rsidR="00EB6775">
              <w:rPr>
                <w:rFonts w:hint="cs"/>
                <w:b/>
                <w:bCs/>
                <w:rtl/>
              </w:rPr>
              <w:t>.</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المدة</w:t>
            </w:r>
            <w:r w:rsidRPr="004E7C1A">
              <w:rPr>
                <w:rFonts w:hint="cs"/>
                <w:b/>
                <w:bCs/>
                <w:rtl/>
              </w:rPr>
              <w:t xml:space="preserve"> الزمنية:</w:t>
            </w:r>
            <w:r w:rsidR="00644FEE">
              <w:rPr>
                <w:rFonts w:hint="cs"/>
                <w:b/>
                <w:bCs/>
                <w:rtl/>
              </w:rPr>
              <w:t xml:space="preserve"> </w:t>
            </w:r>
            <w:r w:rsidR="008C22E8">
              <w:rPr>
                <w:rFonts w:hint="cs"/>
                <w:b/>
                <w:bCs/>
                <w:rtl/>
              </w:rPr>
              <w:t>ساع</w:t>
            </w:r>
            <w:r w:rsidR="0030078A">
              <w:rPr>
                <w:rFonts w:hint="cs"/>
                <w:b/>
                <w:bCs/>
                <w:rtl/>
              </w:rPr>
              <w:t>ة</w:t>
            </w:r>
          </w:p>
        </w:tc>
      </w:tr>
      <w:tr w:rsidTr="0032530F">
        <w:tblPrEx>
          <w:tblW w:w="0" w:type="auto"/>
          <w:tblLook w:val="04A0"/>
        </w:tblPrEx>
        <w:tc>
          <w:tcPr>
            <w:tcW w:w="5016" w:type="dxa"/>
            <w:tcBorders>
              <w:left w:val="double" w:sz="4" w:space="0" w:color="auto"/>
              <w:right w:val="double" w:sz="4" w:space="0" w:color="auto"/>
            </w:tcBorders>
          </w:tcPr>
          <w:p w:rsidR="00256448" w:rsidRPr="004E7C1A" w:rsidP="001E4FCD">
            <w:pPr>
              <w:bidi/>
              <w:spacing w:after="0" w:line="240" w:lineRule="auto"/>
              <w:rPr>
                <w:b/>
                <w:bCs/>
                <w:rtl/>
              </w:rPr>
            </w:pPr>
            <w:r w:rsidRPr="00EB6775">
              <w:rPr>
                <w:rFonts w:hint="cs"/>
                <w:b/>
                <w:bCs/>
                <w:rtl/>
              </w:rPr>
              <w:t>الموضوع:</w:t>
            </w:r>
            <w:r w:rsidR="00644FEE">
              <w:rPr>
                <w:rFonts w:hint="cs"/>
                <w:b/>
                <w:bCs/>
                <w:rtl/>
              </w:rPr>
              <w:t xml:space="preserve"> </w:t>
            </w:r>
            <w:r w:rsidR="001E4FCD">
              <w:rPr>
                <w:rFonts w:ascii="Courier New" w:hAnsi="Courier New" w:cs="Courier New" w:hint="cs"/>
                <w:b/>
                <w:bCs/>
                <w:rtl/>
              </w:rPr>
              <w:t>ا</w:t>
            </w:r>
            <w:r w:rsidR="00182735">
              <w:rPr>
                <w:rFonts w:ascii="Courier New" w:hAnsi="Courier New" w:cs="Courier New" w:hint="cs"/>
                <w:b/>
                <w:bCs/>
                <w:rtl/>
              </w:rPr>
              <w:t>لعدد</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الوسائل المساعدة:</w:t>
            </w:r>
            <w:r w:rsidR="00182735">
              <w:rPr>
                <w:rFonts w:hint="cs"/>
                <w:b/>
                <w:bCs/>
                <w:rtl/>
              </w:rPr>
              <w:t xml:space="preserve"> السبورة، الكتاب المدرسي+ </w:t>
            </w:r>
            <w:r w:rsidR="00182735">
              <w:rPr>
                <w:rFonts w:hint="cs"/>
                <w:b/>
                <w:bCs/>
                <w:rtl/>
              </w:rPr>
              <w:t>إع</w:t>
            </w:r>
            <w:r w:rsidR="00182735">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11"/>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486FF9" w:rsidP="00182735">
            <w:pPr>
              <w:bidi/>
              <w:spacing w:after="0" w:line="240" w:lineRule="auto"/>
              <w:rPr>
                <w:rFonts w:ascii="Courier New" w:hAnsi="Courier New" w:cs="Courier New"/>
                <w:b/>
                <w:bCs/>
                <w:rtl/>
              </w:rPr>
            </w:pPr>
            <w:r>
              <w:rPr>
                <w:rFonts w:ascii="Courier New" w:hAnsi="Courier New" w:cs="Courier New" w:hint="cs"/>
                <w:b/>
                <w:bCs/>
                <w:rtl/>
              </w:rPr>
              <w:t xml:space="preserve">تمكن المتعلم </w:t>
            </w:r>
            <w:r>
              <w:rPr>
                <w:rFonts w:ascii="Courier New" w:hAnsi="Courier New" w:cs="Courier New" w:hint="cs"/>
                <w:b/>
                <w:bCs/>
                <w:rtl/>
              </w:rPr>
              <w:t>من</w:t>
            </w:r>
            <w:r>
              <w:rPr>
                <w:rFonts w:ascii="Courier New" w:hAnsi="Courier New" w:cs="Courier New" w:hint="cs"/>
                <w:b/>
                <w:bCs/>
                <w:rtl/>
              </w:rPr>
              <w:t xml:space="preserve"> ضبط </w:t>
            </w:r>
            <w:r w:rsidR="00182735">
              <w:rPr>
                <w:rFonts w:ascii="Courier New" w:hAnsi="Courier New" w:cs="Courier New" w:hint="cs"/>
                <w:b/>
                <w:bCs/>
                <w:rtl/>
              </w:rPr>
              <w:t>أنواع العدد وطريقة صياغتها</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486FF9" w:rsidP="00182735">
            <w:pPr>
              <w:bidi/>
              <w:spacing w:after="0" w:line="240" w:lineRule="auto"/>
              <w:rPr>
                <w:rFonts w:ascii="Courier New" w:hAnsi="Courier New" w:cs="Courier New"/>
                <w:b/>
                <w:bCs/>
                <w:rtl/>
              </w:rPr>
            </w:pPr>
            <w:r>
              <w:rPr>
                <w:rFonts w:ascii="Courier New" w:hAnsi="Courier New" w:cs="Courier New" w:hint="cs"/>
                <w:b/>
                <w:bCs/>
                <w:rtl/>
              </w:rPr>
              <w:t>القدرة على استعمال أنواع العدد</w:t>
            </w:r>
            <w:r w:rsidR="00123365">
              <w:rPr>
                <w:rFonts w:ascii="Courier New" w:hAnsi="Courier New" w:cs="Courier New" w:hint="cs"/>
                <w:b/>
                <w:bCs/>
                <w:rtl/>
              </w:rPr>
              <w:t xml:space="preserve"> في سياقات مختلفة</w:t>
            </w:r>
            <w:r w:rsidR="0030078A">
              <w:rPr>
                <w:rFonts w:ascii="Courier New" w:hAnsi="Courier New" w:cs="Courier New" w:hint="cs"/>
                <w:b/>
                <w:bCs/>
                <w:rtl/>
              </w:rPr>
              <w:t xml:space="preserve"> </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486FF9" w:rsidP="00550521">
            <w:pPr>
              <w:bidi/>
              <w:spacing w:after="0" w:line="240" w:lineRule="auto"/>
              <w:rPr>
                <w:rFonts w:ascii="Courier New" w:hAnsi="Courier New" w:cs="Courier New"/>
                <w:b/>
                <w:bCs/>
                <w:rtl/>
              </w:rPr>
            </w:pPr>
            <w:r>
              <w:rPr>
                <w:rFonts w:ascii="Courier New" w:hAnsi="Courier New" w:cs="Courier New" w:hint="cs"/>
                <w:b/>
                <w:bCs/>
                <w:rtl/>
              </w:rPr>
              <w:t>.......</w:t>
            </w:r>
          </w:p>
        </w:tc>
      </w:tr>
    </w:tbl>
    <w:p w:rsidR="00256448" w:rsidRPr="00486FF9" w:rsidP="00256448">
      <w:pPr>
        <w:tabs>
          <w:tab w:val="left" w:pos="7126"/>
        </w:tabs>
        <w:bidi/>
        <w:spacing w:after="200" w:line="276" w:lineRule="auto"/>
        <w:rPr>
          <w:rFonts w:ascii="Calibri" w:eastAsia="Calibri" w:hAnsi="Calibri" w:cs="Arial"/>
          <w:b/>
          <w:bCs/>
          <w:sz w:val="2"/>
          <w:szCs w:val="2"/>
          <w:lang w:val="en-US" w:eastAsia="en-US" w:bidi="ar-MA"/>
        </w:rPr>
      </w:pPr>
    </w:p>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11"/>
        <w:bidiVisual/>
        <w:tblW w:w="0" w:type="auto"/>
        <w:tblLayout w:type="fixed"/>
        <w:tblLook w:val="04A0"/>
      </w:tblPr>
      <w:tblGrid>
        <w:gridCol w:w="1047"/>
        <w:gridCol w:w="1559"/>
        <w:gridCol w:w="2149"/>
        <w:gridCol w:w="9333"/>
        <w:gridCol w:w="1526"/>
      </w:tblGrid>
      <w:tr w:rsidTr="00A55AA7">
        <w:tblPrEx>
          <w:tblW w:w="0" w:type="auto"/>
          <w:tblLayout w:type="fixed"/>
          <w:tblLook w:val="04A0"/>
        </w:tblPrEx>
        <w:tc>
          <w:tcPr>
            <w:tcW w:w="1047" w:type="dxa"/>
            <w:shd w:val="clear" w:color="auto" w:fill="EEECE1"/>
          </w:tcPr>
          <w:p w:rsidR="00256448" w:rsidRPr="00486FF9" w:rsidP="003B2008">
            <w:pPr>
              <w:bidi/>
              <w:spacing w:after="0" w:line="240" w:lineRule="auto"/>
              <w:jc w:val="center"/>
              <w:rPr>
                <w:b/>
                <w:bCs/>
                <w:rtl/>
              </w:rPr>
            </w:pPr>
            <w:r w:rsidRPr="00486FF9">
              <w:rPr>
                <w:rFonts w:hint="cs"/>
                <w:b/>
                <w:bCs/>
                <w:rtl/>
              </w:rPr>
              <w:t>المراحل:</w:t>
            </w:r>
          </w:p>
        </w:tc>
        <w:tc>
          <w:tcPr>
            <w:tcW w:w="1559" w:type="dxa"/>
            <w:shd w:val="clear" w:color="auto" w:fill="EEECE1"/>
          </w:tcPr>
          <w:p w:rsidR="00256448" w:rsidRPr="00486FF9" w:rsidP="003B2008">
            <w:pPr>
              <w:bidi/>
              <w:spacing w:after="0" w:line="240" w:lineRule="auto"/>
              <w:jc w:val="center"/>
              <w:rPr>
                <w:b/>
                <w:bCs/>
                <w:rtl/>
              </w:rPr>
            </w:pPr>
            <w:r w:rsidRPr="002E5CB2">
              <w:rPr>
                <w:rFonts w:hint="cs"/>
                <w:b/>
                <w:bCs/>
                <w:sz w:val="20"/>
                <w:szCs w:val="20"/>
                <w:rtl/>
              </w:rPr>
              <w:t xml:space="preserve">القدرات </w:t>
            </w:r>
            <w:r w:rsidRPr="002E5CB2">
              <w:rPr>
                <w:rFonts w:hint="cs"/>
                <w:b/>
                <w:bCs/>
                <w:sz w:val="20"/>
                <w:szCs w:val="20"/>
                <w:rtl/>
              </w:rPr>
              <w:t>والمهارات</w:t>
            </w:r>
            <w:r w:rsidRPr="002E5CB2">
              <w:rPr>
                <w:rFonts w:hint="cs"/>
                <w:b/>
                <w:bCs/>
                <w:sz w:val="20"/>
                <w:szCs w:val="20"/>
                <w:rtl/>
              </w:rPr>
              <w:t>:</w:t>
            </w:r>
          </w:p>
        </w:tc>
        <w:tc>
          <w:tcPr>
            <w:tcW w:w="2149" w:type="dxa"/>
            <w:shd w:val="clear" w:color="auto" w:fill="EEECE1"/>
          </w:tcPr>
          <w:p w:rsidR="00256448" w:rsidRPr="00486FF9" w:rsidP="003B2008">
            <w:pPr>
              <w:bidi/>
              <w:spacing w:after="0" w:line="240" w:lineRule="auto"/>
              <w:jc w:val="center"/>
              <w:rPr>
                <w:b/>
                <w:bCs/>
                <w:rtl/>
              </w:rPr>
            </w:pPr>
            <w:r w:rsidRPr="00486FF9">
              <w:rPr>
                <w:rFonts w:hint="cs"/>
                <w:b/>
                <w:bCs/>
                <w:rtl/>
              </w:rPr>
              <w:t>الأنشطة</w:t>
            </w:r>
            <w:r w:rsidRPr="00486FF9">
              <w:rPr>
                <w:rFonts w:hint="cs"/>
                <w:b/>
                <w:bCs/>
                <w:rtl/>
              </w:rPr>
              <w:t xml:space="preserve"> التعليمية</w:t>
            </w:r>
          </w:p>
        </w:tc>
        <w:tc>
          <w:tcPr>
            <w:tcW w:w="9333" w:type="dxa"/>
            <w:shd w:val="clear" w:color="auto" w:fill="EEECE1"/>
          </w:tcPr>
          <w:p w:rsidR="00256448" w:rsidRPr="00486FF9" w:rsidP="00F814D6">
            <w:pPr>
              <w:bidi/>
              <w:spacing w:after="0" w:line="240" w:lineRule="auto"/>
              <w:ind w:firstLine="720"/>
              <w:jc w:val="both"/>
              <w:rPr>
                <w:b/>
                <w:bCs/>
                <w:rtl/>
              </w:rPr>
            </w:pPr>
            <w:r w:rsidRPr="00486FF9">
              <w:rPr>
                <w:rFonts w:hint="cs"/>
                <w:b/>
                <w:bCs/>
                <w:rtl/>
              </w:rPr>
              <w:t>الأنشطة التعلمية / المحتوى</w:t>
            </w:r>
          </w:p>
        </w:tc>
        <w:tc>
          <w:tcPr>
            <w:tcW w:w="1526" w:type="dxa"/>
            <w:shd w:val="clear" w:color="auto" w:fill="EEECE1"/>
          </w:tcPr>
          <w:p w:rsidR="00256448" w:rsidRPr="00486FF9" w:rsidP="003B2008">
            <w:pPr>
              <w:bidi/>
              <w:spacing w:after="0" w:line="240" w:lineRule="auto"/>
              <w:jc w:val="center"/>
              <w:rPr>
                <w:b/>
                <w:bCs/>
                <w:rtl/>
              </w:rPr>
            </w:pPr>
            <w:r w:rsidRPr="00486FF9">
              <w:rPr>
                <w:rFonts w:hint="cs"/>
                <w:b/>
                <w:bCs/>
                <w:rtl/>
              </w:rPr>
              <w:t>التقويم</w:t>
            </w:r>
          </w:p>
        </w:tc>
      </w:tr>
      <w:tr w:rsidTr="00182735">
        <w:tblPrEx>
          <w:tblW w:w="0" w:type="auto"/>
          <w:tblLayout w:type="fixed"/>
          <w:tblLook w:val="04A0"/>
        </w:tblPrEx>
        <w:trPr>
          <w:trHeight w:val="1717"/>
        </w:trPr>
        <w:tc>
          <w:tcPr>
            <w:tcW w:w="1047" w:type="dxa"/>
          </w:tcPr>
          <w:p w:rsidR="006D5D16" w:rsidRPr="00486FF9" w:rsidP="00256448">
            <w:pPr>
              <w:bidi/>
              <w:spacing w:after="0" w:line="240" w:lineRule="auto"/>
              <w:rPr>
                <w:b/>
                <w:bCs/>
                <w:rtl/>
              </w:rPr>
            </w:pPr>
          </w:p>
          <w:p w:rsidR="006D5D16" w:rsidRPr="00486FF9" w:rsidP="00256448">
            <w:pPr>
              <w:bidi/>
              <w:spacing w:after="0" w:line="240" w:lineRule="auto"/>
              <w:rPr>
                <w:b/>
                <w:bCs/>
                <w:rtl/>
              </w:rPr>
            </w:pPr>
            <w:r>
              <w:rPr>
                <w:rFonts w:hint="cs"/>
                <w:b/>
                <w:bCs/>
                <w:rtl/>
              </w:rPr>
              <w:t>تمهيد</w:t>
            </w:r>
          </w:p>
          <w:p w:rsidR="006D5D16" w:rsidRPr="00EC256A" w:rsidP="00EC256A">
            <w:pPr>
              <w:bidi/>
              <w:spacing w:after="0" w:line="240" w:lineRule="auto"/>
              <w:rPr>
                <w:rtl/>
              </w:rPr>
            </w:pPr>
          </w:p>
        </w:tc>
        <w:tc>
          <w:tcPr>
            <w:tcW w:w="1559" w:type="dxa"/>
          </w:tcPr>
          <w:p w:rsidR="00256448" w:rsidRPr="00486FF9" w:rsidP="00182735">
            <w:pPr>
              <w:tabs>
                <w:tab w:val="left" w:pos="1335"/>
              </w:tabs>
              <w:bidi/>
              <w:spacing w:after="0" w:line="240" w:lineRule="auto"/>
              <w:rPr>
                <w:rtl/>
              </w:rPr>
            </w:pPr>
            <w:r>
              <w:rPr>
                <w:b/>
                <w:bCs/>
                <w:rtl/>
              </w:rPr>
              <w:t xml:space="preserve">القدرة على استحضار المكتسبات السابقة </w:t>
            </w:r>
            <w:r w:rsidR="00182735">
              <w:rPr>
                <w:rFonts w:hint="cs"/>
                <w:b/>
                <w:bCs/>
                <w:rtl/>
              </w:rPr>
              <w:t>.</w:t>
            </w:r>
          </w:p>
        </w:tc>
        <w:tc>
          <w:tcPr>
            <w:tcW w:w="2149" w:type="dxa"/>
          </w:tcPr>
          <w:p w:rsidR="00137D60" w:rsidRPr="00486FF9" w:rsidP="00256448">
            <w:pPr>
              <w:bidi/>
              <w:spacing w:after="0" w:line="240" w:lineRule="auto"/>
              <w:rPr>
                <w:b/>
                <w:bCs/>
                <w:rtl/>
              </w:rPr>
            </w:pPr>
          </w:p>
          <w:p w:rsidR="009E4288" w:rsidRPr="00EC256A" w:rsidP="00182735">
            <w:pPr>
              <w:bidi/>
              <w:spacing w:after="0" w:line="240" w:lineRule="auto"/>
              <w:rPr>
                <w:rtl/>
              </w:rPr>
            </w:pPr>
            <w:r>
              <w:rPr>
                <w:b/>
                <w:bCs/>
                <w:rtl/>
              </w:rPr>
              <w:t xml:space="preserve">يوجه الأستاذ إلى المتعلمين أسئلة مباشرة يكون الهدف منها تشخيص مكتسباتهم السابقة حول </w:t>
            </w:r>
            <w:r>
              <w:rPr>
                <w:rFonts w:hint="cs"/>
                <w:b/>
                <w:bCs/>
                <w:rtl/>
              </w:rPr>
              <w:t>ال</w:t>
            </w:r>
            <w:r w:rsidR="00182735">
              <w:rPr>
                <w:rFonts w:hint="cs"/>
                <w:b/>
                <w:bCs/>
                <w:rtl/>
              </w:rPr>
              <w:t>تمييز</w:t>
            </w:r>
          </w:p>
        </w:tc>
        <w:tc>
          <w:tcPr>
            <w:tcW w:w="9333" w:type="dxa"/>
          </w:tcPr>
          <w:p w:rsidR="008407DA" w:rsidRPr="004724DD" w:rsidP="008407DA">
            <w:pPr>
              <w:bidi/>
              <w:spacing w:after="0" w:line="240" w:lineRule="auto"/>
              <w:jc w:val="both"/>
              <w:rPr>
                <w:rFonts w:cs="GE SS Two Medium"/>
                <w:rtl/>
              </w:rPr>
            </w:pPr>
          </w:p>
          <w:p w:rsidR="00E7572A" w:rsidRPr="0030078A" w:rsidP="0030078A">
            <w:pPr>
              <w:bidi/>
              <w:spacing w:after="0" w:line="240" w:lineRule="auto"/>
              <w:jc w:val="both"/>
              <w:rPr>
                <w:b/>
                <w:bCs/>
                <w:rtl/>
              </w:rPr>
            </w:pPr>
            <w:r>
              <w:rPr>
                <w:rFonts w:hint="cs"/>
                <w:b/>
                <w:bCs/>
                <w:rtl/>
              </w:rPr>
              <w:t xml:space="preserve">التمييز: تعريفه/ أنواعه/ أهم سماته </w:t>
            </w:r>
            <w:r>
              <w:rPr>
                <w:rFonts w:hint="cs"/>
                <w:b/>
                <w:bCs/>
                <w:rtl/>
              </w:rPr>
              <w:t>وخصائصه</w:t>
            </w:r>
          </w:p>
        </w:tc>
        <w:tc>
          <w:tcPr>
            <w:tcW w:w="1526" w:type="dxa"/>
          </w:tcPr>
          <w:p w:rsidR="00327CFE" w:rsidP="00327CFE">
            <w:pPr>
              <w:bidi/>
              <w:spacing w:after="0" w:line="240" w:lineRule="auto"/>
              <w:jc w:val="center"/>
              <w:rPr>
                <w:b/>
                <w:bCs/>
              </w:rPr>
            </w:pPr>
            <w:r>
              <w:rPr>
                <w:b/>
                <w:bCs/>
                <w:rtl/>
              </w:rPr>
              <w:t>تشخيصي</w:t>
            </w:r>
          </w:p>
          <w:p w:rsidR="00AF0931" w:rsidRPr="002E5CB2" w:rsidP="001E4FCD">
            <w:pPr>
              <w:bidi/>
              <w:spacing w:after="0" w:line="240" w:lineRule="auto"/>
              <w:rPr>
                <w:b/>
                <w:bCs/>
                <w:sz w:val="20"/>
                <w:szCs w:val="20"/>
                <w:rtl/>
              </w:rPr>
            </w:pPr>
          </w:p>
        </w:tc>
      </w:tr>
      <w:tr w:rsidTr="00C97096">
        <w:tblPrEx>
          <w:tblW w:w="0" w:type="auto"/>
          <w:tblLayout w:type="fixed"/>
          <w:tblLook w:val="04A0"/>
        </w:tblPrEx>
        <w:trPr>
          <w:trHeight w:val="3968"/>
        </w:trPr>
        <w:tc>
          <w:tcPr>
            <w:tcW w:w="1047" w:type="dxa"/>
          </w:tcPr>
          <w:p w:rsidR="009C4C21" w:rsidRPr="0032530F" w:rsidP="00256448">
            <w:pPr>
              <w:bidi/>
              <w:spacing w:after="0" w:line="240" w:lineRule="auto"/>
              <w:rPr>
                <w:b/>
                <w:bCs/>
                <w:rtl/>
              </w:rPr>
            </w:pPr>
          </w:p>
          <w:p w:rsidR="009C4C21" w:rsidRPr="0032530F" w:rsidP="009C4C21">
            <w:pPr>
              <w:bidi/>
              <w:spacing w:after="0" w:line="240" w:lineRule="auto"/>
              <w:rPr>
                <w:b/>
                <w:bCs/>
                <w:rtl/>
              </w:rPr>
            </w:pPr>
          </w:p>
          <w:p w:rsidR="00E7572A" w:rsidRPr="0032530F" w:rsidP="00E7572A">
            <w:pPr>
              <w:bidi/>
              <w:spacing w:after="0" w:line="240" w:lineRule="auto"/>
              <w:rPr>
                <w:b/>
                <w:bCs/>
                <w:lang w:val="fr-FR"/>
              </w:rPr>
            </w:pPr>
            <w:r>
              <w:rPr>
                <w:rFonts w:hint="cs"/>
                <w:b/>
                <w:bCs/>
                <w:rtl/>
              </w:rPr>
              <w:t>ال</w:t>
            </w:r>
            <w:r w:rsidRPr="0032530F" w:rsidR="009C4C21">
              <w:rPr>
                <w:rFonts w:hint="cs"/>
                <w:b/>
                <w:bCs/>
                <w:rtl/>
              </w:rPr>
              <w:t xml:space="preserve">ملاحظة </w:t>
            </w:r>
          </w:p>
          <w:p w:rsidR="0040148C" w:rsidP="0032530F">
            <w:pPr>
              <w:bidi/>
              <w:spacing w:after="0" w:line="240" w:lineRule="auto"/>
              <w:rPr>
                <w:b/>
                <w:bCs/>
                <w:rtl/>
                <w:lang w:bidi="ar-MA"/>
              </w:rPr>
            </w:pPr>
            <w:r>
              <w:rPr>
                <w:rFonts w:hint="cs"/>
                <w:b/>
                <w:bCs/>
                <w:rtl/>
                <w:lang w:val="fr-FR"/>
              </w:rPr>
              <w:t>والتحليل</w:t>
            </w: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RPr="0032530F" w:rsidP="0032530F">
            <w:pPr>
              <w:bidi/>
              <w:spacing w:after="0" w:line="240" w:lineRule="auto"/>
              <w:rPr>
                <w:b/>
                <w:bCs/>
                <w:lang w:val="fr-FR"/>
              </w:rPr>
            </w:pPr>
          </w:p>
        </w:tc>
        <w:tc>
          <w:tcPr>
            <w:tcW w:w="1559" w:type="dxa"/>
          </w:tcPr>
          <w:p w:rsidR="00AF38A6" w:rsidP="00AF38A6">
            <w:pPr>
              <w:bidi/>
              <w:spacing w:after="0" w:line="240" w:lineRule="auto"/>
              <w:jc w:val="both"/>
              <w:rPr>
                <w:b/>
                <w:bCs/>
                <w:rtl/>
              </w:rPr>
            </w:pPr>
            <w:r>
              <w:rPr>
                <w:b/>
                <w:bCs/>
                <w:rtl/>
              </w:rPr>
              <w:t>القدرة على ملاحظة أمثلة ال</w:t>
            </w:r>
            <w:r>
              <w:rPr>
                <w:rFonts w:hint="cs"/>
                <w:b/>
                <w:bCs/>
                <w:rtl/>
              </w:rPr>
              <w:t>ا</w:t>
            </w:r>
            <w:r>
              <w:rPr>
                <w:b/>
                <w:bCs/>
                <w:rtl/>
              </w:rPr>
              <w:t>نطلاق، وتحديد الشواهد فيها</w:t>
            </w:r>
          </w:p>
          <w:p w:rsidR="00AF38A6" w:rsidP="00AF38A6">
            <w:pPr>
              <w:bidi/>
              <w:spacing w:after="0" w:line="240" w:lineRule="auto"/>
              <w:jc w:val="both"/>
              <w:rPr>
                <w:b/>
                <w:bCs/>
                <w:rtl/>
              </w:rPr>
            </w:pPr>
          </w:p>
          <w:p w:rsidR="00AF38A6" w:rsidP="00AF38A6">
            <w:pPr>
              <w:bidi/>
              <w:spacing w:after="0" w:line="240" w:lineRule="auto"/>
              <w:jc w:val="both"/>
              <w:rPr>
                <w:b/>
                <w:bCs/>
                <w:rtl/>
              </w:rPr>
            </w:pPr>
          </w:p>
          <w:p w:rsidR="00AF38A6"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jc w:val="both"/>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182735" w:rsidP="00AF38A6">
            <w:pPr>
              <w:bidi/>
              <w:spacing w:after="0" w:line="240" w:lineRule="auto"/>
              <w:rPr>
                <w:b/>
                <w:bCs/>
                <w:rtl/>
              </w:rPr>
            </w:pPr>
          </w:p>
          <w:p w:rsidR="00C17A86" w:rsidRPr="00486FF9" w:rsidP="00AF38A6">
            <w:pPr>
              <w:bidi/>
              <w:spacing w:after="0" w:line="240" w:lineRule="auto"/>
              <w:rPr>
                <w:b/>
                <w:bCs/>
                <w:rtl/>
              </w:rPr>
            </w:pPr>
            <w:r>
              <w:rPr>
                <w:b/>
                <w:bCs/>
                <w:rtl/>
              </w:rPr>
              <w:t xml:space="preserve">القدرة على تحليل الأمثلة لاستخراج عناصر الظاهرة المدروسة </w:t>
            </w:r>
            <w:r>
              <w:rPr>
                <w:b/>
                <w:bCs/>
                <w:rtl/>
              </w:rPr>
              <w:t>وفهمها</w:t>
            </w:r>
            <w:r>
              <w:rPr>
                <w:b/>
                <w:bCs/>
                <w:rtl/>
              </w:rPr>
              <w:t>.</w:t>
            </w:r>
          </w:p>
        </w:tc>
        <w:tc>
          <w:tcPr>
            <w:tcW w:w="2149" w:type="dxa"/>
          </w:tcPr>
          <w:p w:rsidR="00AF38A6" w:rsidP="002F3370">
            <w:pPr>
              <w:bidi/>
              <w:spacing w:after="0" w:line="240" w:lineRule="auto"/>
              <w:jc w:val="both"/>
              <w:rPr>
                <w:b/>
                <w:bCs/>
                <w:rtl/>
              </w:rPr>
            </w:pPr>
            <w:r>
              <w:rPr>
                <w:b/>
                <w:bCs/>
                <w:rtl/>
              </w:rPr>
              <w:t xml:space="preserve">يطالب الأستاذ </w:t>
            </w:r>
            <w:r>
              <w:rPr>
                <w:b/>
                <w:bCs/>
                <w:rtl/>
              </w:rPr>
              <w:t>المتعلمين</w:t>
            </w:r>
            <w:r>
              <w:rPr>
                <w:b/>
                <w:bCs/>
                <w:rtl/>
              </w:rPr>
              <w:t xml:space="preserve"> بقراءة </w:t>
            </w:r>
            <w:r w:rsidR="00182735">
              <w:rPr>
                <w:b/>
                <w:bCs/>
                <w:rtl/>
              </w:rPr>
              <w:t>أمثلة ال</w:t>
            </w:r>
            <w:r w:rsidR="00182735">
              <w:rPr>
                <w:rFonts w:hint="cs"/>
                <w:b/>
                <w:bCs/>
                <w:rtl/>
              </w:rPr>
              <w:t>ا</w:t>
            </w:r>
            <w:r>
              <w:rPr>
                <w:b/>
                <w:bCs/>
                <w:rtl/>
              </w:rPr>
              <w:t>نطلاق بالتناوب.</w:t>
            </w:r>
          </w:p>
          <w:p w:rsidR="00576D10" w:rsidP="00A55AA7">
            <w:pPr>
              <w:bidi/>
              <w:spacing w:after="0" w:line="240" w:lineRule="auto"/>
              <w:jc w:val="both"/>
              <w:rPr>
                <w:b/>
                <w:bCs/>
                <w:rtl/>
              </w:rPr>
            </w:pPr>
          </w:p>
          <w:p w:rsidR="00576D10" w:rsidP="00A55AA7">
            <w:pPr>
              <w:bidi/>
              <w:spacing w:after="0" w:line="240" w:lineRule="auto"/>
              <w:jc w:val="both"/>
              <w:rPr>
                <w:b/>
                <w:bCs/>
                <w:rtl/>
              </w:rPr>
            </w:pPr>
          </w:p>
          <w:p w:rsidR="00576D10"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576D10"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A55AA7">
            <w:pPr>
              <w:bidi/>
              <w:spacing w:after="0" w:line="240" w:lineRule="auto"/>
              <w:jc w:val="both"/>
              <w:rPr>
                <w:b/>
                <w:bCs/>
                <w:rtl/>
              </w:rPr>
            </w:pPr>
          </w:p>
          <w:p w:rsidR="00182735" w:rsidP="00182735">
            <w:pPr>
              <w:bidi/>
              <w:spacing w:after="0" w:line="240" w:lineRule="auto"/>
              <w:jc w:val="both"/>
              <w:rPr>
                <w:b/>
                <w:bCs/>
                <w:rtl/>
              </w:rPr>
            </w:pPr>
            <w:r>
              <w:rPr>
                <w:b/>
                <w:bCs/>
                <w:rtl/>
              </w:rPr>
              <w:t>تحديد الشواهد الدالة على الظاهرة المدروسة من خل</w:t>
            </w:r>
            <w:r>
              <w:rPr>
                <w:b/>
                <w:bCs/>
                <w:rtl/>
              </w:rPr>
              <w:t>ال الأمثلة المعروضة على السبورة</w:t>
            </w:r>
            <w:r>
              <w:rPr>
                <w:rFonts w:hint="cs"/>
                <w:b/>
                <w:bCs/>
                <w:rtl/>
              </w:rPr>
              <w:t>.</w:t>
            </w:r>
          </w:p>
          <w:p w:rsidR="00182735" w:rsidP="00AF38A6">
            <w:pPr>
              <w:bidi/>
              <w:spacing w:after="0" w:line="240" w:lineRule="auto"/>
              <w:rPr>
                <w:b/>
                <w:bCs/>
                <w:rtl/>
              </w:rPr>
            </w:pPr>
            <w:r>
              <w:rPr>
                <w:rFonts w:hint="cs"/>
                <w:b/>
                <w:bCs/>
                <w:rtl/>
              </w:rPr>
              <w:t>القدرة على تعريف العدد</w:t>
            </w:r>
          </w:p>
          <w:p w:rsidR="00182735" w:rsidP="00AF38A6">
            <w:pPr>
              <w:bidi/>
              <w:spacing w:after="0" w:line="240" w:lineRule="auto"/>
              <w:rPr>
                <w:b/>
                <w:bCs/>
                <w:rtl/>
              </w:rPr>
            </w:pPr>
          </w:p>
          <w:p w:rsidR="00DC1056" w:rsidP="00AF38A6">
            <w:pPr>
              <w:bidi/>
              <w:spacing w:after="0" w:line="240" w:lineRule="auto"/>
              <w:rPr>
                <w:b/>
                <w:bCs/>
                <w:rtl/>
              </w:rPr>
            </w:pPr>
          </w:p>
          <w:p w:rsidR="00DC1056" w:rsidP="00AF38A6">
            <w:pPr>
              <w:bidi/>
              <w:spacing w:after="0" w:line="240" w:lineRule="auto"/>
              <w:rPr>
                <w:b/>
                <w:bCs/>
                <w:rtl/>
              </w:rPr>
            </w:pPr>
          </w:p>
          <w:p w:rsidR="00DC1056" w:rsidP="00AF38A6">
            <w:pPr>
              <w:bidi/>
              <w:spacing w:after="0" w:line="240" w:lineRule="auto"/>
              <w:rPr>
                <w:b/>
                <w:bCs/>
                <w:rtl/>
              </w:rPr>
            </w:pPr>
            <w:r>
              <w:rPr>
                <w:rFonts w:hint="cs"/>
                <w:b/>
                <w:bCs/>
                <w:rtl/>
              </w:rPr>
              <w:t xml:space="preserve">القدرة على التمييز بين </w:t>
            </w:r>
            <w:r>
              <w:rPr>
                <w:rFonts w:hint="cs"/>
                <w:b/>
                <w:bCs/>
                <w:rtl/>
              </w:rPr>
              <w:t>أنواع</w:t>
            </w:r>
            <w:r>
              <w:rPr>
                <w:rFonts w:hint="cs"/>
                <w:b/>
                <w:bCs/>
                <w:rtl/>
              </w:rPr>
              <w:t xml:space="preserve"> العدد بناء على معيار محدد.</w:t>
            </w:r>
          </w:p>
          <w:p w:rsidR="00182735" w:rsidRPr="00486FF9" w:rsidP="00AF38A6">
            <w:pPr>
              <w:bidi/>
              <w:spacing w:after="0" w:line="240" w:lineRule="auto"/>
              <w:rPr>
                <w:b/>
                <w:bCs/>
                <w:rtl/>
                <w:lang w:bidi="ar-MA"/>
              </w:rPr>
            </w:pPr>
          </w:p>
        </w:tc>
        <w:tc>
          <w:tcPr>
            <w:tcW w:w="9333" w:type="dxa"/>
          </w:tcPr>
          <w:p w:rsidR="0030078A" w:rsidP="0030078A">
            <w:pPr>
              <w:bidi/>
              <w:spacing w:after="0" w:line="240" w:lineRule="auto"/>
              <w:jc w:val="both"/>
              <w:rPr>
                <w:b/>
                <w:bCs/>
                <w:u w:val="single"/>
                <w:rtl/>
              </w:rPr>
            </w:pPr>
            <w:r>
              <w:rPr>
                <w:rFonts w:hint="cs"/>
                <w:b/>
                <w:bCs/>
                <w:u w:val="single"/>
                <w:rtl/>
              </w:rPr>
              <w:t xml:space="preserve">مصادر الفعل </w:t>
            </w:r>
            <w:r>
              <w:rPr>
                <w:rFonts w:hint="cs"/>
                <w:b/>
                <w:bCs/>
                <w:u w:val="single"/>
                <w:rtl/>
              </w:rPr>
              <w:t xml:space="preserve">الثلاثي  </w:t>
            </w:r>
          </w:p>
          <w:p w:rsidR="00182735" w:rsidRPr="00F43779" w:rsidP="00182735">
            <w:pPr>
              <w:tabs>
                <w:tab w:val="left" w:pos="3463"/>
              </w:tabs>
              <w:bidi/>
              <w:spacing w:after="0" w:line="240" w:lineRule="auto"/>
              <w:jc w:val="both"/>
              <w:rPr>
                <w:rFonts w:ascii="Arial" w:hAnsi="Arial"/>
                <w:b/>
                <w:bCs/>
                <w:sz w:val="28"/>
                <w:szCs w:val="28"/>
                <w:rtl/>
              </w:rPr>
            </w:pPr>
            <w:r w:rsidRPr="00AB3577">
              <w:rPr>
                <w:rFonts w:ascii="Arial" w:hAnsi="Arial" w:hint="cs"/>
                <w:b/>
                <w:bCs/>
                <w:color w:val="0000FF"/>
                <w:sz w:val="30"/>
                <w:szCs w:val="30"/>
                <w:rtl/>
              </w:rPr>
              <w:t>المجموعة1:</w:t>
            </w:r>
            <w:r>
              <w:rPr>
                <w:rFonts w:ascii="Arial" w:hAnsi="Arial" w:hint="cs"/>
                <w:b/>
                <w:bCs/>
                <w:sz w:val="30"/>
                <w:szCs w:val="30"/>
                <w:rtl/>
              </w:rPr>
              <w:t xml:space="preserve">         </w:t>
            </w:r>
            <w:r w:rsidRPr="00F43779">
              <w:rPr>
                <w:rFonts w:ascii="Arial" w:hAnsi="Arial" w:hint="cs"/>
                <w:b/>
                <w:bCs/>
                <w:sz w:val="28"/>
                <w:szCs w:val="28"/>
                <w:rtl/>
              </w:rPr>
              <w:t xml:space="preserve"> أ- حصل على </w:t>
            </w:r>
            <w:r w:rsidRPr="00B270A8">
              <w:rPr>
                <w:rFonts w:ascii="Arial" w:hAnsi="Arial" w:hint="cs"/>
                <w:b/>
                <w:bCs/>
                <w:color w:val="FF00FF"/>
                <w:sz w:val="28"/>
                <w:szCs w:val="28"/>
                <w:rtl/>
              </w:rPr>
              <w:t>ثلاثة</w:t>
            </w:r>
            <w:r w:rsidRPr="00F43779">
              <w:rPr>
                <w:rFonts w:ascii="Arial" w:hAnsi="Arial" w:hint="cs"/>
                <w:b/>
                <w:bCs/>
                <w:sz w:val="28"/>
                <w:szCs w:val="28"/>
                <w:rtl/>
              </w:rPr>
              <w:t>.</w:t>
            </w:r>
            <w:r>
              <w:rPr>
                <w:rFonts w:ascii="Arial" w:hAnsi="Arial" w:hint="cs"/>
                <w:b/>
                <w:bCs/>
                <w:sz w:val="28"/>
                <w:szCs w:val="28"/>
                <w:rtl/>
              </w:rPr>
              <w:t>..</w:t>
            </w:r>
          </w:p>
          <w:p w:rsidR="00182735" w:rsidRPr="00F43779" w:rsidP="00182735">
            <w:pPr>
              <w:tabs>
                <w:tab w:val="left" w:pos="3463"/>
              </w:tabs>
              <w:bidi/>
              <w:spacing w:after="0" w:line="240" w:lineRule="auto"/>
              <w:jc w:val="both"/>
              <w:rPr>
                <w:rFonts w:ascii="Arial" w:hAnsi="Arial"/>
                <w:b/>
                <w:bCs/>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ب- حصل على </w:t>
            </w:r>
            <w:r w:rsidRPr="00B270A8">
              <w:rPr>
                <w:rFonts w:ascii="Arial" w:hAnsi="Arial" w:hint="cs"/>
                <w:b/>
                <w:bCs/>
                <w:color w:val="FF00FF"/>
                <w:sz w:val="28"/>
                <w:szCs w:val="28"/>
                <w:rtl/>
              </w:rPr>
              <w:t>ثلاثة</w:t>
            </w:r>
            <w:r w:rsidRPr="00F43779">
              <w:rPr>
                <w:rFonts w:ascii="Arial" w:hAnsi="Arial" w:hint="cs"/>
                <w:b/>
                <w:bCs/>
                <w:sz w:val="28"/>
                <w:szCs w:val="28"/>
                <w:rtl/>
              </w:rPr>
              <w:t xml:space="preserve"> أقلام.</w:t>
            </w:r>
          </w:p>
          <w:p w:rsidR="00182735" w:rsidRPr="00F43779" w:rsidP="00182735">
            <w:pPr>
              <w:tabs>
                <w:tab w:val="left" w:pos="3463"/>
              </w:tabs>
              <w:bidi/>
              <w:spacing w:after="0" w:line="240" w:lineRule="auto"/>
              <w:jc w:val="both"/>
              <w:rPr>
                <w:rFonts w:ascii="Arial" w:hAnsi="Arial"/>
                <w:b/>
                <w:bCs/>
                <w:sz w:val="28"/>
                <w:szCs w:val="28"/>
                <w:rtl/>
                <w:lang w:bidi="ar-MA"/>
              </w:rPr>
            </w:pPr>
            <w:r w:rsidRPr="00AB3577">
              <w:rPr>
                <w:rFonts w:ascii="Arial" w:hAnsi="Arial" w:hint="cs"/>
                <w:b/>
                <w:bCs/>
                <w:color w:val="0000FF"/>
                <w:sz w:val="30"/>
                <w:szCs w:val="30"/>
                <w:rtl/>
              </w:rPr>
              <w:t>المجموعة2:</w:t>
            </w:r>
            <w:r>
              <w:rPr>
                <w:rFonts w:ascii="Arial" w:hAnsi="Arial" w:hint="cs"/>
                <w:b/>
                <w:bCs/>
                <w:sz w:val="30"/>
                <w:szCs w:val="30"/>
                <w:rtl/>
                <w:lang w:bidi="ar-MA"/>
              </w:rPr>
              <w:t xml:space="preserve">          أ- </w:t>
            </w:r>
            <w:r w:rsidRPr="00F43779">
              <w:rPr>
                <w:rFonts w:ascii="Arial" w:hAnsi="Arial" w:hint="cs"/>
                <w:b/>
                <w:bCs/>
                <w:sz w:val="28"/>
                <w:szCs w:val="28"/>
                <w:rtl/>
                <w:lang w:bidi="ar-MA"/>
              </w:rPr>
              <w:t xml:space="preserve">السلطة </w:t>
            </w:r>
            <w:r w:rsidRPr="00B270A8">
              <w:rPr>
                <w:rFonts w:ascii="Arial" w:hAnsi="Arial" w:hint="cs"/>
                <w:b/>
                <w:bCs/>
                <w:color w:val="FF00FF"/>
                <w:sz w:val="28"/>
                <w:szCs w:val="28"/>
                <w:rtl/>
                <w:lang w:bidi="ar-MA"/>
              </w:rPr>
              <w:t>ثلاثة</w:t>
            </w:r>
            <w:r w:rsidRPr="00F43779">
              <w:rPr>
                <w:rFonts w:ascii="Arial" w:hAnsi="Arial" w:hint="cs"/>
                <w:b/>
                <w:bCs/>
                <w:sz w:val="28"/>
                <w:szCs w:val="28"/>
                <w:rtl/>
                <w:lang w:bidi="ar-MA"/>
              </w:rPr>
              <w:t xml:space="preserve"> أنواع: تشريعية وتنفيذية </w:t>
            </w:r>
            <w:r w:rsidRPr="00F43779">
              <w:rPr>
                <w:rFonts w:ascii="Arial" w:hAnsi="Arial" w:hint="cs"/>
                <w:b/>
                <w:bCs/>
                <w:sz w:val="28"/>
                <w:szCs w:val="28"/>
                <w:rtl/>
                <w:lang w:bidi="ar-MA"/>
              </w:rPr>
              <w:t>وقضائية</w:t>
            </w:r>
            <w:r w:rsidRPr="00F43779">
              <w:rPr>
                <w:rFonts w:ascii="Arial" w:hAnsi="Arial" w:hint="cs"/>
                <w:b/>
                <w:bCs/>
                <w:sz w:val="28"/>
                <w:szCs w:val="28"/>
                <w:rtl/>
                <w:lang w:bidi="ar-MA"/>
              </w:rPr>
              <w:t>.</w:t>
            </w:r>
          </w:p>
          <w:p w:rsidR="00182735" w:rsidRPr="00F43779" w:rsidP="00182735">
            <w:pPr>
              <w:tabs>
                <w:tab w:val="left" w:pos="3463"/>
              </w:tabs>
              <w:bidi/>
              <w:spacing w:after="0" w:line="240" w:lineRule="auto"/>
              <w:jc w:val="both"/>
              <w:rPr>
                <w:rFonts w:ascii="Arial" w:hAnsi="Arial"/>
                <w:b/>
                <w:bCs/>
                <w:sz w:val="28"/>
                <w:szCs w:val="28"/>
                <w:rtl/>
                <w:lang w:bidi="ar-MA"/>
              </w:rPr>
            </w:pPr>
            <w:r w:rsidRPr="00F43779">
              <w:rPr>
                <w:rFonts w:ascii="Arial" w:hAnsi="Arial" w:hint="cs"/>
                <w:b/>
                <w:bCs/>
                <w:sz w:val="28"/>
                <w:szCs w:val="28"/>
                <w:rtl/>
                <w:lang w:bidi="ar-MA"/>
              </w:rPr>
              <w:t xml:space="preserve">                     </w:t>
            </w:r>
            <w:r>
              <w:rPr>
                <w:rFonts w:ascii="Arial" w:hAnsi="Arial" w:hint="cs"/>
                <w:b/>
                <w:bCs/>
                <w:sz w:val="28"/>
                <w:szCs w:val="28"/>
                <w:rtl/>
                <w:lang w:bidi="ar-MA"/>
              </w:rPr>
              <w:t xml:space="preserve">   </w:t>
            </w:r>
            <w:r w:rsidRPr="00F43779">
              <w:rPr>
                <w:rFonts w:ascii="Arial" w:hAnsi="Arial" w:hint="cs"/>
                <w:b/>
                <w:bCs/>
                <w:sz w:val="28"/>
                <w:szCs w:val="28"/>
                <w:rtl/>
                <w:lang w:bidi="ar-MA"/>
              </w:rPr>
              <w:t xml:space="preserve"> </w:t>
            </w:r>
            <w:r>
              <w:rPr>
                <w:rFonts w:ascii="Arial" w:hAnsi="Arial" w:hint="cs"/>
                <w:b/>
                <w:bCs/>
                <w:sz w:val="28"/>
                <w:szCs w:val="28"/>
                <w:rtl/>
                <w:lang w:bidi="ar-MA"/>
              </w:rPr>
              <w:t xml:space="preserve">ب- </w:t>
            </w:r>
            <w:r w:rsidRPr="00F43779">
              <w:rPr>
                <w:rFonts w:ascii="Arial" w:hAnsi="Arial" w:hint="cs"/>
                <w:b/>
                <w:bCs/>
                <w:sz w:val="28"/>
                <w:szCs w:val="28"/>
                <w:rtl/>
                <w:lang w:bidi="ar-MA"/>
              </w:rPr>
              <w:t xml:space="preserve">قرأت الجزء </w:t>
            </w:r>
            <w:r w:rsidRPr="00B270A8">
              <w:rPr>
                <w:rFonts w:ascii="Arial" w:hAnsi="Arial" w:hint="cs"/>
                <w:b/>
                <w:bCs/>
                <w:color w:val="FF00FF"/>
                <w:sz w:val="28"/>
                <w:szCs w:val="28"/>
                <w:rtl/>
                <w:lang w:bidi="ar-MA"/>
              </w:rPr>
              <w:t>الخامس</w:t>
            </w:r>
            <w:r w:rsidRPr="00F43779">
              <w:rPr>
                <w:rFonts w:ascii="Arial" w:hAnsi="Arial" w:hint="cs"/>
                <w:b/>
                <w:bCs/>
                <w:sz w:val="28"/>
                <w:szCs w:val="28"/>
                <w:rtl/>
                <w:lang w:bidi="ar-MA"/>
              </w:rPr>
              <w:t xml:space="preserve"> من الموسوعة الطبية.</w:t>
            </w:r>
          </w:p>
          <w:p w:rsidR="00182735" w:rsidRPr="00F43779" w:rsidP="00182735">
            <w:pPr>
              <w:tabs>
                <w:tab w:val="left" w:pos="3463"/>
              </w:tabs>
              <w:bidi/>
              <w:spacing w:after="0" w:line="240" w:lineRule="auto"/>
              <w:jc w:val="both"/>
              <w:rPr>
                <w:rFonts w:ascii="Arial" w:hAnsi="Arial"/>
                <w:b/>
                <w:bCs/>
                <w:sz w:val="28"/>
                <w:szCs w:val="28"/>
                <w:rtl/>
                <w:lang w:bidi="ar-MA"/>
              </w:rPr>
            </w:pPr>
            <w:r w:rsidRPr="00F43779">
              <w:rPr>
                <w:rFonts w:ascii="Arial" w:hAnsi="Arial" w:hint="cs"/>
                <w:b/>
                <w:bCs/>
                <w:sz w:val="28"/>
                <w:szCs w:val="28"/>
                <w:rtl/>
                <w:lang w:bidi="ar-MA"/>
              </w:rPr>
              <w:t xml:space="preserve">                       </w:t>
            </w:r>
            <w:r>
              <w:rPr>
                <w:rFonts w:ascii="Arial" w:hAnsi="Arial" w:hint="cs"/>
                <w:b/>
                <w:bCs/>
                <w:sz w:val="28"/>
                <w:szCs w:val="28"/>
                <w:rtl/>
                <w:lang w:bidi="ar-MA"/>
              </w:rPr>
              <w:t xml:space="preserve"> </w:t>
            </w:r>
            <w:r w:rsidRPr="00F43779">
              <w:rPr>
                <w:rFonts w:ascii="Arial" w:hAnsi="Arial" w:hint="cs"/>
                <w:b/>
                <w:bCs/>
                <w:sz w:val="28"/>
                <w:szCs w:val="28"/>
                <w:rtl/>
                <w:lang w:bidi="ar-MA"/>
              </w:rPr>
              <w:t xml:space="preserve"> </w:t>
            </w:r>
            <w:r>
              <w:rPr>
                <w:rFonts w:ascii="Arial" w:hAnsi="Arial" w:hint="cs"/>
                <w:b/>
                <w:bCs/>
                <w:sz w:val="28"/>
                <w:szCs w:val="28"/>
                <w:rtl/>
                <w:lang w:bidi="ar-MA"/>
              </w:rPr>
              <w:t xml:space="preserve">ج- </w:t>
            </w:r>
            <w:r w:rsidRPr="00F43779">
              <w:rPr>
                <w:rFonts w:ascii="Arial" w:hAnsi="Arial" w:hint="cs"/>
                <w:b/>
                <w:bCs/>
                <w:sz w:val="28"/>
                <w:szCs w:val="28"/>
                <w:rtl/>
                <w:lang w:bidi="ar-MA"/>
              </w:rPr>
              <w:t xml:space="preserve">حصل على </w:t>
            </w:r>
            <w:r w:rsidRPr="00B270A8">
              <w:rPr>
                <w:rFonts w:ascii="Arial" w:hAnsi="Arial" w:hint="cs"/>
                <w:b/>
                <w:bCs/>
                <w:color w:val="FF00FF"/>
                <w:sz w:val="28"/>
                <w:szCs w:val="28"/>
                <w:rtl/>
                <w:lang w:bidi="ar-MA"/>
              </w:rPr>
              <w:t>خمس عشرة</w:t>
            </w:r>
            <w:r w:rsidRPr="00F43779">
              <w:rPr>
                <w:rFonts w:ascii="Arial" w:hAnsi="Arial" w:hint="cs"/>
                <w:b/>
                <w:bCs/>
                <w:sz w:val="28"/>
                <w:szCs w:val="28"/>
                <w:rtl/>
                <w:lang w:bidi="ar-MA"/>
              </w:rPr>
              <w:t xml:space="preserve"> وثيقة.</w:t>
            </w:r>
          </w:p>
          <w:p w:rsidR="00182735" w:rsidRPr="00F43779" w:rsidP="00182735">
            <w:pPr>
              <w:tabs>
                <w:tab w:val="left" w:pos="3463"/>
              </w:tabs>
              <w:bidi/>
              <w:spacing w:after="0" w:line="240" w:lineRule="auto"/>
              <w:jc w:val="both"/>
              <w:rPr>
                <w:rFonts w:ascii="Arial" w:hAnsi="Arial"/>
                <w:b/>
                <w:bCs/>
                <w:sz w:val="28"/>
                <w:szCs w:val="28"/>
                <w:rtl/>
                <w:lang w:bidi="ar-MA"/>
              </w:rPr>
            </w:pPr>
            <w:r w:rsidRPr="00F43779">
              <w:rPr>
                <w:rFonts w:ascii="Arial" w:hAnsi="Arial" w:hint="cs"/>
                <w:b/>
                <w:bCs/>
                <w:sz w:val="28"/>
                <w:szCs w:val="28"/>
                <w:rtl/>
                <w:lang w:bidi="ar-MA"/>
              </w:rPr>
              <w:t xml:space="preserve">                      </w:t>
            </w:r>
            <w:r>
              <w:rPr>
                <w:rFonts w:ascii="Arial" w:hAnsi="Arial" w:hint="cs"/>
                <w:b/>
                <w:bCs/>
                <w:sz w:val="28"/>
                <w:szCs w:val="28"/>
                <w:rtl/>
                <w:lang w:bidi="ar-MA"/>
              </w:rPr>
              <w:t xml:space="preserve">  </w:t>
            </w:r>
            <w:r w:rsidRPr="00F43779">
              <w:rPr>
                <w:rFonts w:ascii="Arial" w:hAnsi="Arial" w:hint="cs"/>
                <w:b/>
                <w:bCs/>
                <w:sz w:val="28"/>
                <w:szCs w:val="28"/>
                <w:rtl/>
                <w:lang w:bidi="ar-MA"/>
              </w:rPr>
              <w:t xml:space="preserve">  </w:t>
            </w:r>
            <w:r>
              <w:rPr>
                <w:rFonts w:ascii="Arial" w:hAnsi="Arial" w:hint="cs"/>
                <w:b/>
                <w:bCs/>
                <w:sz w:val="28"/>
                <w:szCs w:val="28"/>
                <w:rtl/>
                <w:lang w:bidi="ar-MA"/>
              </w:rPr>
              <w:t xml:space="preserve">د- </w:t>
            </w:r>
            <w:r w:rsidRPr="00F43779">
              <w:rPr>
                <w:rFonts w:ascii="Arial" w:hAnsi="Arial" w:hint="cs"/>
                <w:b/>
                <w:bCs/>
                <w:sz w:val="28"/>
                <w:szCs w:val="28"/>
                <w:rtl/>
                <w:lang w:bidi="ar-MA"/>
              </w:rPr>
              <w:t xml:space="preserve">قرأت </w:t>
            </w:r>
            <w:r w:rsidRPr="00B270A8">
              <w:rPr>
                <w:rFonts w:ascii="Arial" w:hAnsi="Arial" w:hint="cs"/>
                <w:b/>
                <w:bCs/>
                <w:color w:val="FF00FF"/>
                <w:sz w:val="28"/>
                <w:szCs w:val="28"/>
                <w:rtl/>
                <w:lang w:bidi="ar-MA"/>
              </w:rPr>
              <w:t>أربعا</w:t>
            </w:r>
            <w:r w:rsidRPr="00B270A8">
              <w:rPr>
                <w:rFonts w:ascii="Arial" w:hAnsi="Arial" w:hint="cs"/>
                <w:b/>
                <w:bCs/>
                <w:color w:val="FF00FF"/>
                <w:sz w:val="28"/>
                <w:szCs w:val="28"/>
                <w:rtl/>
                <w:lang w:bidi="ar-MA"/>
              </w:rPr>
              <w:t xml:space="preserve"> وثلاثين</w:t>
            </w:r>
            <w:r w:rsidRPr="00F43779">
              <w:rPr>
                <w:rFonts w:ascii="Arial" w:hAnsi="Arial" w:hint="cs"/>
                <w:b/>
                <w:bCs/>
                <w:sz w:val="28"/>
                <w:szCs w:val="28"/>
                <w:rtl/>
                <w:lang w:bidi="ar-MA"/>
              </w:rPr>
              <w:t xml:space="preserve"> مجلة.</w:t>
            </w:r>
          </w:p>
          <w:p w:rsidR="00182735" w:rsidRPr="00F43779" w:rsidP="00182735">
            <w:pPr>
              <w:tabs>
                <w:tab w:val="left" w:pos="3463"/>
              </w:tabs>
              <w:bidi/>
              <w:spacing w:after="0" w:line="240" w:lineRule="auto"/>
              <w:jc w:val="both"/>
              <w:rPr>
                <w:rFonts w:ascii="Arial" w:hAnsi="Arial"/>
                <w:b/>
                <w:bCs/>
                <w:sz w:val="28"/>
                <w:szCs w:val="28"/>
                <w:rtl/>
                <w:lang w:bidi="ar-MA"/>
              </w:rPr>
            </w:pPr>
            <w:r w:rsidRPr="00F43779">
              <w:rPr>
                <w:rFonts w:ascii="Arial" w:hAnsi="Arial" w:hint="cs"/>
                <w:b/>
                <w:bCs/>
                <w:sz w:val="28"/>
                <w:szCs w:val="28"/>
                <w:rtl/>
                <w:lang w:bidi="ar-MA"/>
              </w:rPr>
              <w:t xml:space="preserve">                      </w:t>
            </w:r>
            <w:r>
              <w:rPr>
                <w:rFonts w:ascii="Arial" w:hAnsi="Arial" w:hint="cs"/>
                <w:b/>
                <w:bCs/>
                <w:sz w:val="28"/>
                <w:szCs w:val="28"/>
                <w:rtl/>
                <w:lang w:bidi="ar-MA"/>
              </w:rPr>
              <w:t xml:space="preserve"> </w:t>
            </w:r>
            <w:r w:rsidRPr="00F43779">
              <w:rPr>
                <w:rFonts w:ascii="Arial" w:hAnsi="Arial" w:hint="cs"/>
                <w:b/>
                <w:bCs/>
                <w:sz w:val="28"/>
                <w:szCs w:val="28"/>
                <w:rtl/>
                <w:lang w:bidi="ar-MA"/>
              </w:rPr>
              <w:t xml:space="preserve">  </w:t>
            </w:r>
            <w:r>
              <w:rPr>
                <w:rFonts w:ascii="Arial" w:hAnsi="Arial" w:hint="cs"/>
                <w:b/>
                <w:bCs/>
                <w:sz w:val="28"/>
                <w:szCs w:val="28"/>
                <w:rtl/>
                <w:lang w:bidi="ar-MA"/>
              </w:rPr>
              <w:t xml:space="preserve">هـ- </w:t>
            </w:r>
            <w:r w:rsidRPr="00F43779">
              <w:rPr>
                <w:rFonts w:ascii="Arial" w:hAnsi="Arial" w:hint="cs"/>
                <w:b/>
                <w:bCs/>
                <w:sz w:val="28"/>
                <w:szCs w:val="28"/>
                <w:rtl/>
                <w:lang w:bidi="ar-MA"/>
              </w:rPr>
              <w:t>عندي أ</w:t>
            </w:r>
            <w:r w:rsidRPr="00B270A8">
              <w:rPr>
                <w:rFonts w:ascii="Arial" w:hAnsi="Arial" w:hint="cs"/>
                <w:b/>
                <w:bCs/>
                <w:color w:val="FF00FF"/>
                <w:sz w:val="28"/>
                <w:szCs w:val="28"/>
                <w:rtl/>
                <w:lang w:bidi="ar-MA"/>
              </w:rPr>
              <w:t>ربعون</w:t>
            </w:r>
            <w:r w:rsidRPr="00F43779">
              <w:rPr>
                <w:rFonts w:ascii="Arial" w:hAnsi="Arial" w:hint="cs"/>
                <w:b/>
                <w:bCs/>
                <w:sz w:val="28"/>
                <w:szCs w:val="28"/>
                <w:rtl/>
                <w:lang w:bidi="ar-MA"/>
              </w:rPr>
              <w:t xml:space="preserve"> </w:t>
            </w:r>
            <w:r w:rsidRPr="00F43779">
              <w:rPr>
                <w:rFonts w:ascii="Arial" w:hAnsi="Arial" w:hint="cs"/>
                <w:b/>
                <w:bCs/>
                <w:sz w:val="28"/>
                <w:szCs w:val="28"/>
                <w:rtl/>
                <w:lang w:bidi="ar-MA"/>
              </w:rPr>
              <w:t>درهما</w:t>
            </w:r>
            <w:r w:rsidRPr="00F43779">
              <w:rPr>
                <w:rFonts w:ascii="Arial" w:hAnsi="Arial" w:hint="cs"/>
                <w:b/>
                <w:bCs/>
                <w:sz w:val="28"/>
                <w:szCs w:val="28"/>
                <w:rtl/>
                <w:lang w:bidi="ar-MA"/>
              </w:rPr>
              <w:t>.</w:t>
            </w:r>
          </w:p>
          <w:p w:rsidR="00182735" w:rsidRPr="00F43779" w:rsidP="00182735">
            <w:pPr>
              <w:tabs>
                <w:tab w:val="left" w:pos="3463"/>
              </w:tabs>
              <w:bidi/>
              <w:spacing w:after="0" w:line="240" w:lineRule="auto"/>
              <w:jc w:val="both"/>
              <w:rPr>
                <w:rFonts w:ascii="Arial" w:hAnsi="Arial"/>
                <w:b/>
                <w:bCs/>
                <w:sz w:val="28"/>
                <w:szCs w:val="28"/>
                <w:rtl/>
              </w:rPr>
            </w:pPr>
            <w:r w:rsidRPr="00AB3577">
              <w:rPr>
                <w:rFonts w:ascii="Arial" w:hAnsi="Arial" w:hint="cs"/>
                <w:b/>
                <w:bCs/>
                <w:color w:val="0000FF"/>
                <w:sz w:val="30"/>
                <w:szCs w:val="30"/>
                <w:rtl/>
              </w:rPr>
              <w:t>المجموعة3:</w:t>
            </w:r>
            <w:r>
              <w:rPr>
                <w:rFonts w:ascii="Arial" w:hAnsi="Arial" w:hint="cs"/>
                <w:b/>
                <w:bCs/>
                <w:sz w:val="30"/>
                <w:szCs w:val="30"/>
                <w:rtl/>
              </w:rPr>
              <w:t xml:space="preserve">          أ- </w:t>
            </w:r>
            <w:r w:rsidRPr="00F43779">
              <w:rPr>
                <w:rFonts w:ascii="Arial" w:hAnsi="Arial" w:hint="cs"/>
                <w:b/>
                <w:bCs/>
                <w:sz w:val="28"/>
                <w:szCs w:val="28"/>
                <w:rtl/>
              </w:rPr>
              <w:t xml:space="preserve">لدي كتاب </w:t>
            </w:r>
            <w:r w:rsidRPr="00B270A8">
              <w:rPr>
                <w:rFonts w:ascii="Arial" w:hAnsi="Arial" w:hint="cs"/>
                <w:b/>
                <w:bCs/>
                <w:color w:val="FF00FF"/>
                <w:sz w:val="28"/>
                <w:szCs w:val="28"/>
                <w:rtl/>
              </w:rPr>
              <w:t>واحد</w:t>
            </w:r>
            <w:r w:rsidRPr="00F43779">
              <w:rPr>
                <w:rFonts w:ascii="Arial" w:hAnsi="Arial" w:hint="cs"/>
                <w:b/>
                <w:bCs/>
                <w:sz w:val="28"/>
                <w:szCs w:val="28"/>
                <w:rtl/>
              </w:rPr>
              <w:t xml:space="preserve"> و مجلة </w:t>
            </w:r>
            <w:r w:rsidRPr="00B270A8">
              <w:rPr>
                <w:rFonts w:ascii="Arial" w:hAnsi="Arial" w:hint="cs"/>
                <w:b/>
                <w:bCs/>
                <w:color w:val="FF00FF"/>
                <w:sz w:val="28"/>
                <w:szCs w:val="28"/>
                <w:rtl/>
              </w:rPr>
              <w:t>واحدة</w:t>
            </w:r>
            <w:r w:rsidRPr="00F43779">
              <w:rPr>
                <w:rFonts w:ascii="Arial" w:hAnsi="Arial" w:hint="cs"/>
                <w:b/>
                <w:bCs/>
                <w:sz w:val="28"/>
                <w:szCs w:val="28"/>
                <w:rtl/>
              </w:rPr>
              <w:t>.</w:t>
            </w:r>
          </w:p>
          <w:p w:rsidR="00182735" w:rsidRPr="00F43779" w:rsidP="00182735">
            <w:pPr>
              <w:tabs>
                <w:tab w:val="left" w:pos="3463"/>
              </w:tabs>
              <w:bidi/>
              <w:spacing w:after="0" w:line="240" w:lineRule="auto"/>
              <w:jc w:val="both"/>
              <w:rPr>
                <w:rFonts w:ascii="Arial" w:hAnsi="Arial"/>
                <w:b/>
                <w:bCs/>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ب- </w:t>
            </w:r>
            <w:r w:rsidRPr="00F43779">
              <w:rPr>
                <w:rFonts w:ascii="Arial" w:hAnsi="Arial" w:hint="cs"/>
                <w:b/>
                <w:bCs/>
                <w:sz w:val="28"/>
                <w:szCs w:val="28"/>
                <w:rtl/>
              </w:rPr>
              <w:t xml:space="preserve">اقتنيت كتابين </w:t>
            </w:r>
            <w:r w:rsidRPr="00B270A8">
              <w:rPr>
                <w:rFonts w:ascii="Arial" w:hAnsi="Arial" w:hint="cs"/>
                <w:b/>
                <w:bCs/>
                <w:color w:val="FF00FF"/>
                <w:sz w:val="28"/>
                <w:szCs w:val="28"/>
                <w:rtl/>
              </w:rPr>
              <w:t>اثنين</w:t>
            </w:r>
            <w:r w:rsidRPr="00F43779">
              <w:rPr>
                <w:rFonts w:ascii="Arial" w:hAnsi="Arial" w:hint="cs"/>
                <w:b/>
                <w:bCs/>
                <w:sz w:val="28"/>
                <w:szCs w:val="28"/>
                <w:rtl/>
              </w:rPr>
              <w:t xml:space="preserve"> ومجلتين </w:t>
            </w:r>
            <w:r w:rsidRPr="00B270A8">
              <w:rPr>
                <w:rFonts w:ascii="Arial" w:hAnsi="Arial" w:hint="cs"/>
                <w:b/>
                <w:bCs/>
                <w:color w:val="FF00FF"/>
                <w:sz w:val="28"/>
                <w:szCs w:val="28"/>
                <w:rtl/>
              </w:rPr>
              <w:t>اثنتين</w:t>
            </w:r>
            <w:r w:rsidRPr="00F43779">
              <w:rPr>
                <w:rFonts w:ascii="Arial" w:hAnsi="Arial" w:hint="cs"/>
                <w:b/>
                <w:bCs/>
                <w:sz w:val="28"/>
                <w:szCs w:val="28"/>
                <w:rtl/>
              </w:rPr>
              <w:t xml:space="preserve">/ </w:t>
            </w:r>
            <w:r w:rsidRPr="00B270A8">
              <w:rPr>
                <w:rFonts w:ascii="Arial" w:hAnsi="Arial" w:hint="cs"/>
                <w:b/>
                <w:bCs/>
                <w:color w:val="FF00FF"/>
                <w:sz w:val="28"/>
                <w:szCs w:val="28"/>
                <w:rtl/>
              </w:rPr>
              <w:t>ثنتين</w:t>
            </w:r>
            <w:r w:rsidRPr="00F43779">
              <w:rPr>
                <w:rFonts w:ascii="Arial" w:hAnsi="Arial" w:hint="cs"/>
                <w:b/>
                <w:bCs/>
                <w:sz w:val="28"/>
                <w:szCs w:val="28"/>
                <w:rtl/>
              </w:rPr>
              <w:t>.</w:t>
            </w:r>
          </w:p>
          <w:p w:rsidR="00182735" w:rsidRPr="00F43779" w:rsidP="00182735">
            <w:pPr>
              <w:tabs>
                <w:tab w:val="left" w:pos="3463"/>
              </w:tabs>
              <w:bidi/>
              <w:spacing w:after="0" w:line="240" w:lineRule="auto"/>
              <w:jc w:val="both"/>
              <w:rPr>
                <w:rFonts w:ascii="Arial" w:hAnsi="Arial"/>
                <w:b/>
                <w:bCs/>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ج-</w:t>
            </w:r>
            <w:r w:rsidRPr="00F43779">
              <w:rPr>
                <w:rFonts w:ascii="Arial" w:hAnsi="Arial" w:hint="cs"/>
                <w:b/>
                <w:bCs/>
                <w:sz w:val="28"/>
                <w:szCs w:val="28"/>
                <w:rtl/>
              </w:rPr>
              <w:t xml:space="preserve"> زرت </w:t>
            </w:r>
            <w:r w:rsidRPr="00210406">
              <w:rPr>
                <w:rFonts w:ascii="Arial" w:hAnsi="Arial" w:hint="cs"/>
                <w:b/>
                <w:bCs/>
                <w:color w:val="FF00FF"/>
                <w:sz w:val="28"/>
                <w:szCs w:val="28"/>
                <w:rtl/>
              </w:rPr>
              <w:t>ثلاثة</w:t>
            </w:r>
            <w:r w:rsidRPr="00F43779">
              <w:rPr>
                <w:rFonts w:ascii="Arial" w:hAnsi="Arial" w:hint="cs"/>
                <w:b/>
                <w:bCs/>
                <w:sz w:val="28"/>
                <w:szCs w:val="28"/>
                <w:rtl/>
              </w:rPr>
              <w:t xml:space="preserve"> متاحف و </w:t>
            </w:r>
            <w:r w:rsidRPr="00F43779">
              <w:rPr>
                <w:rFonts w:ascii="Arial" w:hAnsi="Arial" w:hint="cs"/>
                <w:b/>
                <w:bCs/>
                <w:sz w:val="28"/>
                <w:szCs w:val="28"/>
                <w:rtl/>
              </w:rPr>
              <w:t>اقتنيت</w:t>
            </w:r>
            <w:r w:rsidRPr="00F43779">
              <w:rPr>
                <w:rFonts w:ascii="Arial" w:hAnsi="Arial" w:hint="cs"/>
                <w:b/>
                <w:bCs/>
                <w:sz w:val="28"/>
                <w:szCs w:val="28"/>
                <w:rtl/>
              </w:rPr>
              <w:t xml:space="preserve"> منها </w:t>
            </w:r>
            <w:r w:rsidRPr="00210406">
              <w:rPr>
                <w:rFonts w:ascii="Arial" w:hAnsi="Arial" w:hint="cs"/>
                <w:b/>
                <w:bCs/>
                <w:color w:val="FF00FF"/>
                <w:sz w:val="28"/>
                <w:szCs w:val="28"/>
                <w:rtl/>
              </w:rPr>
              <w:t>ثلاث</w:t>
            </w:r>
            <w:r w:rsidRPr="00F43779">
              <w:rPr>
                <w:rFonts w:ascii="Arial" w:hAnsi="Arial" w:hint="cs"/>
                <w:b/>
                <w:bCs/>
                <w:sz w:val="28"/>
                <w:szCs w:val="28"/>
                <w:rtl/>
              </w:rPr>
              <w:t xml:space="preserve"> مزهريات.</w:t>
            </w:r>
          </w:p>
          <w:p w:rsidR="00182735" w:rsidRPr="00F43779" w:rsidP="00182735">
            <w:pPr>
              <w:tabs>
                <w:tab w:val="left" w:pos="3463"/>
              </w:tabs>
              <w:bidi/>
              <w:spacing w:after="0" w:line="240" w:lineRule="auto"/>
              <w:jc w:val="both"/>
              <w:rPr>
                <w:rFonts w:ascii="Arial" w:hAnsi="Arial"/>
                <w:b/>
                <w:bCs/>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د- </w:t>
            </w:r>
            <w:r w:rsidRPr="00F43779">
              <w:rPr>
                <w:rFonts w:ascii="Arial" w:hAnsi="Arial" w:hint="cs"/>
                <w:b/>
                <w:bCs/>
                <w:sz w:val="28"/>
                <w:szCs w:val="28"/>
                <w:rtl/>
              </w:rPr>
              <w:t xml:space="preserve">تملك جارتي </w:t>
            </w:r>
            <w:r w:rsidRPr="00210406">
              <w:rPr>
                <w:rFonts w:ascii="Arial" w:hAnsi="Arial" w:hint="cs"/>
                <w:b/>
                <w:bCs/>
                <w:color w:val="FF00FF"/>
                <w:sz w:val="28"/>
                <w:szCs w:val="28"/>
                <w:rtl/>
              </w:rPr>
              <w:t>عشر</w:t>
            </w:r>
            <w:r w:rsidRPr="00F43779">
              <w:rPr>
                <w:rFonts w:ascii="Arial" w:hAnsi="Arial" w:hint="cs"/>
                <w:b/>
                <w:bCs/>
                <w:sz w:val="28"/>
                <w:szCs w:val="28"/>
                <w:rtl/>
              </w:rPr>
              <w:t xml:space="preserve"> دجاجات و </w:t>
            </w:r>
            <w:r w:rsidRPr="00210406">
              <w:rPr>
                <w:rFonts w:ascii="Arial" w:hAnsi="Arial" w:hint="cs"/>
                <w:b/>
                <w:bCs/>
                <w:color w:val="FF00FF"/>
                <w:sz w:val="28"/>
                <w:szCs w:val="28"/>
                <w:rtl/>
              </w:rPr>
              <w:t>عشرة</w:t>
            </w:r>
            <w:r w:rsidRPr="00F43779">
              <w:rPr>
                <w:rFonts w:ascii="Arial" w:hAnsi="Arial" w:hint="cs"/>
                <w:b/>
                <w:bCs/>
                <w:sz w:val="28"/>
                <w:szCs w:val="28"/>
                <w:rtl/>
              </w:rPr>
              <w:t xml:space="preserve"> ديكة.</w:t>
            </w:r>
          </w:p>
          <w:p w:rsidR="00182735" w:rsidRPr="00F43779" w:rsidP="00182735">
            <w:pPr>
              <w:tabs>
                <w:tab w:val="left" w:pos="3463"/>
              </w:tabs>
              <w:bidi/>
              <w:spacing w:after="0" w:line="240" w:lineRule="auto"/>
              <w:jc w:val="both"/>
              <w:rPr>
                <w:rFonts w:ascii="Arial" w:hAnsi="Arial"/>
                <w:b/>
                <w:bCs/>
                <w:sz w:val="28"/>
                <w:szCs w:val="28"/>
                <w:rtl/>
                <w:lang w:bidi="ar-MA"/>
              </w:rPr>
            </w:pPr>
            <w:r w:rsidRPr="00AB3577">
              <w:rPr>
                <w:rFonts w:ascii="Arial" w:hAnsi="Arial" w:hint="cs"/>
                <w:b/>
                <w:bCs/>
                <w:color w:val="0000FF"/>
                <w:sz w:val="30"/>
                <w:szCs w:val="30"/>
                <w:rtl/>
              </w:rPr>
              <w:t>المجموعة4</w:t>
            </w:r>
            <w:r w:rsidRPr="00AB3577">
              <w:rPr>
                <w:rFonts w:ascii="Arial" w:hAnsi="Arial" w:hint="cs"/>
                <w:b/>
                <w:bCs/>
                <w:color w:val="0000FF"/>
                <w:sz w:val="28"/>
                <w:szCs w:val="28"/>
                <w:rtl/>
              </w:rPr>
              <w:t>:</w:t>
            </w: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أ- </w:t>
            </w:r>
            <w:r w:rsidRPr="002C468F">
              <w:rPr>
                <w:rFonts w:ascii="Arial" w:hAnsi="Arial"/>
                <w:b/>
                <w:bCs/>
                <w:sz w:val="28"/>
                <w:szCs w:val="28"/>
                <w:rtl/>
              </w:rPr>
              <w:t xml:space="preserve">{ إِذْ قَالَ يُوسُفُ لأبِيهِ يَا أَبَتِ إِنِّي رَأَيْتُ </w:t>
            </w:r>
            <w:r w:rsidRPr="00F0569C">
              <w:rPr>
                <w:rFonts w:ascii="Arial" w:hAnsi="Arial"/>
                <w:b/>
                <w:bCs/>
                <w:color w:val="FF00FF"/>
                <w:sz w:val="28"/>
                <w:szCs w:val="28"/>
                <w:rtl/>
              </w:rPr>
              <w:t>أَحَدَ عَشَرَ</w:t>
            </w:r>
            <w:r w:rsidRPr="002C468F">
              <w:rPr>
                <w:rFonts w:ascii="Arial" w:hAnsi="Arial"/>
                <w:b/>
                <w:bCs/>
                <w:sz w:val="28"/>
                <w:szCs w:val="28"/>
                <w:rtl/>
              </w:rPr>
              <w:t xml:space="preserve"> كَوْكَبًا</w:t>
            </w:r>
            <w:r>
              <w:rPr>
                <w:rFonts w:ascii="Arial" w:hAnsi="Arial"/>
                <w:b/>
                <w:bCs/>
                <w:sz w:val="28"/>
                <w:szCs w:val="28"/>
                <w:rtl/>
              </w:rPr>
              <w:t xml:space="preserve"> وَالشَّمْسَ </w:t>
            </w:r>
            <w:r>
              <w:rPr>
                <w:rFonts w:ascii="Arial" w:hAnsi="Arial"/>
                <w:b/>
                <w:bCs/>
                <w:sz w:val="28"/>
                <w:szCs w:val="28"/>
                <w:rtl/>
              </w:rPr>
              <w:t>وَالْقَمَر</w:t>
            </w:r>
            <w:r w:rsidRPr="002C468F">
              <w:rPr>
                <w:rFonts w:ascii="Arial" w:hAnsi="Arial"/>
                <w:b/>
                <w:bCs/>
                <w:sz w:val="28"/>
                <w:szCs w:val="28"/>
                <w:rtl/>
              </w:rPr>
              <w:t>}</w:t>
            </w:r>
          </w:p>
          <w:p w:rsidR="00182735" w:rsidRPr="00F43779" w:rsidP="00182735">
            <w:pPr>
              <w:tabs>
                <w:tab w:val="left" w:pos="3463"/>
              </w:tabs>
              <w:bidi/>
              <w:spacing w:after="0" w:line="240" w:lineRule="auto"/>
              <w:jc w:val="both"/>
              <w:rPr>
                <w:rFonts w:ascii="Arial" w:hAnsi="Arial"/>
                <w:b/>
                <w:bCs/>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ب-</w:t>
            </w:r>
            <w:r w:rsidRPr="00F43779">
              <w:rPr>
                <w:rFonts w:ascii="Arial" w:hAnsi="Arial" w:hint="cs"/>
                <w:b/>
                <w:bCs/>
                <w:sz w:val="28"/>
                <w:szCs w:val="28"/>
                <w:rtl/>
              </w:rPr>
              <w:t xml:space="preserve"> </w:t>
            </w:r>
            <w:r w:rsidRPr="00F43779">
              <w:rPr>
                <w:rFonts w:ascii="Arial" w:hAnsi="Arial" w:hint="cs"/>
                <w:b/>
                <w:bCs/>
                <w:sz w:val="28"/>
                <w:szCs w:val="28"/>
                <w:rtl/>
              </w:rPr>
              <w:t>مرت</w:t>
            </w:r>
            <w:r w:rsidRPr="00F43779">
              <w:rPr>
                <w:rFonts w:ascii="Arial" w:hAnsi="Arial" w:hint="cs"/>
                <w:b/>
                <w:bCs/>
                <w:sz w:val="28"/>
                <w:szCs w:val="28"/>
                <w:rtl/>
              </w:rPr>
              <w:t xml:space="preserve"> من قربي </w:t>
            </w:r>
            <w:r w:rsidRPr="00210406">
              <w:rPr>
                <w:rFonts w:ascii="Arial" w:hAnsi="Arial" w:hint="cs"/>
                <w:b/>
                <w:bCs/>
                <w:color w:val="FF00FF"/>
                <w:sz w:val="28"/>
                <w:szCs w:val="28"/>
                <w:rtl/>
              </w:rPr>
              <w:t>إحدى عشرة</w:t>
            </w:r>
            <w:r w:rsidRPr="00F43779">
              <w:rPr>
                <w:rFonts w:ascii="Arial" w:hAnsi="Arial" w:hint="cs"/>
                <w:b/>
                <w:bCs/>
                <w:sz w:val="28"/>
                <w:szCs w:val="28"/>
                <w:rtl/>
              </w:rPr>
              <w:t xml:space="preserve"> سيارة.</w:t>
            </w:r>
          </w:p>
          <w:p w:rsidR="00372313" w:rsidP="00182735">
            <w:pPr>
              <w:tabs>
                <w:tab w:val="left" w:pos="3463"/>
              </w:tabs>
              <w:bidi/>
              <w:spacing w:after="0" w:line="240" w:lineRule="auto"/>
              <w:jc w:val="both"/>
              <w:rPr>
                <w:rFonts w:ascii="Arial" w:hAnsi="Arial"/>
                <w:b/>
                <w:bCs/>
                <w:color w:val="FF00FF"/>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ج- </w:t>
            </w:r>
            <w:r w:rsidRPr="00B47942">
              <w:rPr>
                <w:rFonts w:ascii="Arial" w:hAnsi="Arial"/>
                <w:b/>
                <w:bCs/>
                <w:sz w:val="28"/>
                <w:szCs w:val="28"/>
                <w:rtl/>
              </w:rPr>
              <w:t xml:space="preserve">{ وَإِذِ اسْتَسْقَى مُوسَى لِقَوْمِهِ فَقُلْنَا اضْرِبْ بِعَصَاكَ الْحَجَرَ فَانْفَجَرَتْ مِنْهُ </w:t>
            </w:r>
            <w:r w:rsidRPr="00B47942">
              <w:rPr>
                <w:rFonts w:ascii="Arial" w:hAnsi="Arial"/>
                <w:b/>
                <w:bCs/>
                <w:color w:val="FF00FF"/>
                <w:sz w:val="28"/>
                <w:szCs w:val="28"/>
                <w:rtl/>
              </w:rPr>
              <w:t>اثْنَتَا</w:t>
            </w:r>
          </w:p>
          <w:p w:rsidR="00182735" w:rsidRPr="00F43779" w:rsidP="00182735">
            <w:pPr>
              <w:tabs>
                <w:tab w:val="left" w:pos="3463"/>
              </w:tabs>
              <w:bidi/>
              <w:spacing w:after="0" w:line="240" w:lineRule="auto"/>
              <w:jc w:val="both"/>
              <w:rPr>
                <w:rFonts w:ascii="Arial" w:hAnsi="Arial"/>
                <w:b/>
                <w:bCs/>
                <w:sz w:val="28"/>
                <w:szCs w:val="28"/>
                <w:rtl/>
                <w:lang w:bidi="ar-MA"/>
              </w:rPr>
            </w:pPr>
            <w:r>
              <w:rPr>
                <w:rFonts w:ascii="Arial" w:hAnsi="Arial" w:hint="cs"/>
                <w:b/>
                <w:bCs/>
                <w:color w:val="FF00FF"/>
                <w:sz w:val="28"/>
                <w:szCs w:val="28"/>
                <w:rtl/>
              </w:rPr>
              <w:t xml:space="preserve">                            </w:t>
            </w:r>
            <w:r w:rsidRPr="00B47942">
              <w:rPr>
                <w:rFonts w:ascii="Arial" w:hAnsi="Arial"/>
                <w:b/>
                <w:bCs/>
                <w:color w:val="FF00FF"/>
                <w:sz w:val="28"/>
                <w:szCs w:val="28"/>
                <w:rtl/>
              </w:rPr>
              <w:t xml:space="preserve"> عَشْرَةَ</w:t>
            </w:r>
            <w:r w:rsidRPr="00B47942">
              <w:rPr>
                <w:rFonts w:ascii="Arial" w:hAnsi="Arial"/>
                <w:b/>
                <w:bCs/>
                <w:sz w:val="28"/>
                <w:szCs w:val="28"/>
                <w:rtl/>
              </w:rPr>
              <w:t xml:space="preserve"> </w:t>
            </w:r>
            <w:r w:rsidRPr="00B47942">
              <w:rPr>
                <w:rFonts w:ascii="Arial" w:hAnsi="Arial"/>
                <w:b/>
                <w:bCs/>
                <w:sz w:val="28"/>
                <w:szCs w:val="28"/>
                <w:rtl/>
              </w:rPr>
              <w:t>عَيْ</w:t>
            </w:r>
            <w:r>
              <w:rPr>
                <w:rFonts w:ascii="Arial" w:hAnsi="Arial"/>
                <w:b/>
                <w:bCs/>
                <w:sz w:val="28"/>
                <w:szCs w:val="28"/>
                <w:rtl/>
              </w:rPr>
              <w:t>نًا</w:t>
            </w:r>
            <w:r w:rsidRPr="00B47942">
              <w:rPr>
                <w:rFonts w:ascii="Arial" w:hAnsi="Arial"/>
                <w:b/>
                <w:bCs/>
                <w:sz w:val="28"/>
                <w:szCs w:val="28"/>
                <w:rtl/>
              </w:rPr>
              <w:t xml:space="preserve"> }</w:t>
            </w:r>
          </w:p>
          <w:p w:rsidR="00182735" w:rsidRPr="00F43779" w:rsidP="00182735">
            <w:pPr>
              <w:tabs>
                <w:tab w:val="left" w:pos="3463"/>
              </w:tabs>
              <w:bidi/>
              <w:spacing w:after="0" w:line="240" w:lineRule="auto"/>
              <w:jc w:val="both"/>
              <w:rPr>
                <w:rFonts w:ascii="Arial" w:hAnsi="Arial"/>
                <w:b/>
                <w:bCs/>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د- </w:t>
            </w:r>
            <w:r w:rsidRPr="00F43779">
              <w:rPr>
                <w:rFonts w:ascii="Arial" w:hAnsi="Arial"/>
                <w:b/>
                <w:bCs/>
                <w:sz w:val="28"/>
                <w:szCs w:val="28"/>
                <w:rtl/>
              </w:rPr>
              <w:t xml:space="preserve">{ إِنَّ عِدَّةَ الشُّهُورِ عِنْدَ اللَّهِ </w:t>
            </w:r>
            <w:r w:rsidRPr="008448A3">
              <w:rPr>
                <w:rFonts w:ascii="Arial" w:hAnsi="Arial"/>
                <w:b/>
                <w:bCs/>
                <w:color w:val="FF00FF"/>
                <w:sz w:val="28"/>
                <w:szCs w:val="28"/>
                <w:rtl/>
              </w:rPr>
              <w:t>اثْنَا</w:t>
            </w:r>
            <w:r w:rsidRPr="008448A3">
              <w:rPr>
                <w:rFonts w:ascii="Arial" w:hAnsi="Arial"/>
                <w:b/>
                <w:bCs/>
                <w:color w:val="FF00FF"/>
                <w:sz w:val="28"/>
                <w:szCs w:val="28"/>
                <w:rtl/>
              </w:rPr>
              <w:t xml:space="preserve"> عَشَرَ</w:t>
            </w:r>
            <w:r w:rsidRPr="00F43779">
              <w:rPr>
                <w:rFonts w:ascii="Arial" w:hAnsi="Arial"/>
                <w:b/>
                <w:bCs/>
                <w:sz w:val="28"/>
                <w:szCs w:val="28"/>
                <w:rtl/>
              </w:rPr>
              <w:t xml:space="preserve"> شَهْرًا فِي كِتَابِ اللَّهِ }</w:t>
            </w:r>
          </w:p>
          <w:p w:rsidR="00182735" w:rsidP="00182735">
            <w:pPr>
              <w:tabs>
                <w:tab w:val="left" w:pos="3463"/>
              </w:tabs>
              <w:bidi/>
              <w:spacing w:after="0" w:line="240" w:lineRule="auto"/>
              <w:jc w:val="both"/>
              <w:rPr>
                <w:rFonts w:ascii="Arial" w:hAnsi="Arial" w:hint="cs"/>
                <w:b/>
                <w:bCs/>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هـ- </w:t>
            </w:r>
            <w:r w:rsidRPr="00F43779">
              <w:rPr>
                <w:rFonts w:ascii="Arial" w:hAnsi="Arial" w:hint="cs"/>
                <w:b/>
                <w:bCs/>
                <w:sz w:val="28"/>
                <w:szCs w:val="28"/>
                <w:rtl/>
              </w:rPr>
              <w:t xml:space="preserve"> حج</w:t>
            </w:r>
            <w:r w:rsidRPr="00F43779">
              <w:rPr>
                <w:rFonts w:ascii="Arial" w:hAnsi="Arial" w:hint="cs"/>
                <w:b/>
                <w:bCs/>
                <w:sz w:val="28"/>
                <w:szCs w:val="28"/>
                <w:rtl/>
              </w:rPr>
              <w:t xml:space="preserve"> من بلادي هذا العام </w:t>
            </w:r>
            <w:r w:rsidRPr="008448A3">
              <w:rPr>
                <w:rFonts w:ascii="Arial" w:hAnsi="Arial" w:hint="cs"/>
                <w:b/>
                <w:bCs/>
                <w:color w:val="FF00FF"/>
                <w:sz w:val="28"/>
                <w:szCs w:val="28"/>
                <w:rtl/>
              </w:rPr>
              <w:t>سبعة عشرا</w:t>
            </w:r>
            <w:r w:rsidRPr="00F43779">
              <w:rPr>
                <w:rFonts w:ascii="Arial" w:hAnsi="Arial" w:hint="cs"/>
                <w:b/>
                <w:bCs/>
                <w:sz w:val="28"/>
                <w:szCs w:val="28"/>
                <w:rtl/>
              </w:rPr>
              <w:t xml:space="preserve"> رجلا و </w:t>
            </w:r>
            <w:r w:rsidRPr="008448A3">
              <w:rPr>
                <w:rFonts w:ascii="Arial" w:hAnsi="Arial" w:hint="cs"/>
                <w:b/>
                <w:bCs/>
                <w:color w:val="FF00FF"/>
                <w:sz w:val="28"/>
                <w:szCs w:val="28"/>
                <w:rtl/>
              </w:rPr>
              <w:t>سبع عشرة</w:t>
            </w:r>
            <w:r w:rsidRPr="00F43779">
              <w:rPr>
                <w:rFonts w:ascii="Arial" w:hAnsi="Arial" w:hint="cs"/>
                <w:b/>
                <w:bCs/>
                <w:sz w:val="28"/>
                <w:szCs w:val="28"/>
                <w:rtl/>
              </w:rPr>
              <w:t xml:space="preserve"> امرأة. </w:t>
            </w:r>
          </w:p>
          <w:p w:rsidR="0042024D" w:rsidRPr="0042024D" w:rsidP="00182735">
            <w:pPr>
              <w:tabs>
                <w:tab w:val="left" w:pos="3463"/>
              </w:tabs>
              <w:bidi/>
              <w:spacing w:after="0" w:line="240" w:lineRule="auto"/>
              <w:jc w:val="both"/>
              <w:rPr>
                <w:rFonts w:ascii="Arial" w:hAnsi="Arial"/>
                <w:b/>
                <w:bCs/>
                <w:rtl/>
              </w:rPr>
            </w:pPr>
          </w:p>
          <w:p w:rsidR="0042024D" w:rsidP="00182735">
            <w:pPr>
              <w:tabs>
                <w:tab w:val="left" w:pos="3463"/>
              </w:tabs>
              <w:bidi/>
              <w:spacing w:after="0" w:line="240" w:lineRule="auto"/>
              <w:jc w:val="both"/>
              <w:rPr>
                <w:rFonts w:ascii="Arial" w:hAnsi="Arial" w:hint="cs"/>
                <w:b/>
                <w:bCs/>
                <w:color w:val="0000FF"/>
                <w:sz w:val="30"/>
                <w:szCs w:val="30"/>
                <w:rtl/>
              </w:rPr>
            </w:pPr>
          </w:p>
          <w:p w:rsidR="00182735" w:rsidRPr="00F43779" w:rsidP="00182735">
            <w:pPr>
              <w:tabs>
                <w:tab w:val="left" w:pos="3463"/>
              </w:tabs>
              <w:bidi/>
              <w:spacing w:after="0" w:line="240" w:lineRule="auto"/>
              <w:jc w:val="both"/>
              <w:rPr>
                <w:rFonts w:ascii="Arial" w:hAnsi="Arial"/>
                <w:b/>
                <w:bCs/>
                <w:sz w:val="28"/>
                <w:szCs w:val="28"/>
                <w:rtl/>
              </w:rPr>
            </w:pPr>
            <w:r w:rsidRPr="00AB3577">
              <w:rPr>
                <w:rFonts w:ascii="Arial" w:hAnsi="Arial" w:hint="cs"/>
                <w:b/>
                <w:bCs/>
                <w:color w:val="0000FF"/>
                <w:sz w:val="30"/>
                <w:szCs w:val="30"/>
                <w:rtl/>
              </w:rPr>
              <w:t>المجموعة5</w:t>
            </w:r>
            <w:r w:rsidRPr="00AB3577">
              <w:rPr>
                <w:rFonts w:ascii="Arial" w:hAnsi="Arial" w:hint="cs"/>
                <w:b/>
                <w:bCs/>
                <w:color w:val="0000FF"/>
                <w:sz w:val="28"/>
                <w:szCs w:val="28"/>
                <w:rtl/>
              </w:rPr>
              <w:t>:</w:t>
            </w:r>
            <w:r w:rsidRPr="00F43779">
              <w:rPr>
                <w:rFonts w:ascii="Arial" w:hAnsi="Arial" w:hint="cs"/>
                <w:b/>
                <w:bCs/>
                <w:sz w:val="28"/>
                <w:szCs w:val="28"/>
                <w:rtl/>
              </w:rPr>
              <w:t xml:space="preserve">  </w:t>
            </w:r>
            <w:r>
              <w:rPr>
                <w:rFonts w:ascii="Arial" w:hAnsi="Arial" w:hint="cs"/>
                <w:b/>
                <w:bCs/>
                <w:sz w:val="28"/>
                <w:szCs w:val="28"/>
                <w:rtl/>
              </w:rPr>
              <w:t xml:space="preserve">         </w:t>
            </w:r>
            <w:r>
              <w:rPr>
                <w:rFonts w:ascii="Arial" w:hAnsi="Arial" w:hint="cs"/>
                <w:b/>
                <w:bCs/>
                <w:sz w:val="28"/>
                <w:szCs w:val="28"/>
                <w:rtl/>
              </w:rPr>
              <w:t xml:space="preserve">أ- </w:t>
            </w:r>
            <w:r w:rsidRPr="00F43779">
              <w:rPr>
                <w:rFonts w:ascii="Arial" w:hAnsi="Arial" w:hint="cs"/>
                <w:b/>
                <w:bCs/>
                <w:sz w:val="28"/>
                <w:szCs w:val="28"/>
                <w:rtl/>
              </w:rPr>
              <w:t xml:space="preserve"> في</w:t>
            </w:r>
            <w:r w:rsidRPr="00F43779">
              <w:rPr>
                <w:rFonts w:ascii="Arial" w:hAnsi="Arial" w:hint="cs"/>
                <w:b/>
                <w:bCs/>
                <w:sz w:val="28"/>
                <w:szCs w:val="28"/>
                <w:rtl/>
              </w:rPr>
              <w:t xml:space="preserve"> الفصل </w:t>
            </w:r>
            <w:r w:rsidRPr="008448A3">
              <w:rPr>
                <w:rFonts w:ascii="Arial" w:hAnsi="Arial" w:hint="cs"/>
                <w:b/>
                <w:bCs/>
                <w:color w:val="FF00FF"/>
                <w:sz w:val="28"/>
                <w:szCs w:val="28"/>
                <w:rtl/>
              </w:rPr>
              <w:t>واحد وعشرون</w:t>
            </w:r>
            <w:r w:rsidRPr="00F43779">
              <w:rPr>
                <w:rFonts w:ascii="Arial" w:hAnsi="Arial" w:hint="cs"/>
                <w:b/>
                <w:bCs/>
                <w:sz w:val="28"/>
                <w:szCs w:val="28"/>
                <w:rtl/>
              </w:rPr>
              <w:t xml:space="preserve"> طالبا و </w:t>
            </w:r>
            <w:r w:rsidRPr="008448A3">
              <w:rPr>
                <w:rFonts w:ascii="Arial" w:hAnsi="Arial" w:hint="cs"/>
                <w:b/>
                <w:bCs/>
                <w:color w:val="FF00FF"/>
                <w:sz w:val="28"/>
                <w:szCs w:val="28"/>
                <w:rtl/>
              </w:rPr>
              <w:t>اثنتان وعشرون</w:t>
            </w:r>
            <w:r w:rsidRPr="00F43779">
              <w:rPr>
                <w:rFonts w:ascii="Arial" w:hAnsi="Arial" w:hint="cs"/>
                <w:b/>
                <w:bCs/>
                <w:sz w:val="28"/>
                <w:szCs w:val="28"/>
                <w:rtl/>
              </w:rPr>
              <w:t xml:space="preserve"> طالبة.</w:t>
            </w:r>
          </w:p>
          <w:p w:rsidR="00182735" w:rsidRPr="00F43779" w:rsidP="00372313">
            <w:pPr>
              <w:tabs>
                <w:tab w:val="left" w:pos="3463"/>
              </w:tabs>
              <w:bidi/>
              <w:spacing w:after="0" w:line="240" w:lineRule="auto"/>
              <w:jc w:val="both"/>
              <w:rPr>
                <w:rFonts w:ascii="Arial" w:hAnsi="Arial"/>
                <w:b/>
                <w:bCs/>
                <w:sz w:val="28"/>
                <w:szCs w:val="28"/>
                <w:rtl/>
              </w:rPr>
            </w:pP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ب-</w:t>
            </w:r>
            <w:r w:rsidRPr="00F43779">
              <w:rPr>
                <w:rFonts w:ascii="Arial" w:hAnsi="Arial" w:hint="cs"/>
                <w:b/>
                <w:bCs/>
                <w:sz w:val="28"/>
                <w:szCs w:val="28"/>
                <w:rtl/>
              </w:rPr>
              <w:t xml:space="preserve"> مر على ذلك الحدث العظيم </w:t>
            </w:r>
            <w:r w:rsidRPr="008448A3">
              <w:rPr>
                <w:rFonts w:ascii="Arial" w:hAnsi="Arial" w:hint="cs"/>
                <w:b/>
                <w:bCs/>
                <w:color w:val="FF00FF"/>
                <w:sz w:val="28"/>
                <w:szCs w:val="28"/>
                <w:rtl/>
              </w:rPr>
              <w:t>ثلاث</w:t>
            </w:r>
            <w:r w:rsidRPr="008448A3">
              <w:rPr>
                <w:rFonts w:ascii="Arial" w:hAnsi="Arial" w:hint="cs"/>
                <w:b/>
                <w:bCs/>
                <w:color w:val="FF00FF"/>
                <w:sz w:val="28"/>
                <w:szCs w:val="28"/>
                <w:rtl/>
              </w:rPr>
              <w:t xml:space="preserve"> وعشرون</w:t>
            </w:r>
            <w:r w:rsidRPr="00F43779">
              <w:rPr>
                <w:rFonts w:ascii="Arial" w:hAnsi="Arial" w:hint="cs"/>
                <w:b/>
                <w:bCs/>
                <w:sz w:val="28"/>
                <w:szCs w:val="28"/>
                <w:rtl/>
              </w:rPr>
              <w:t xml:space="preserve"> سنة و </w:t>
            </w:r>
            <w:r w:rsidRPr="008448A3">
              <w:rPr>
                <w:rFonts w:ascii="Arial" w:hAnsi="Arial" w:hint="cs"/>
                <w:b/>
                <w:bCs/>
                <w:color w:val="FF00FF"/>
                <w:sz w:val="28"/>
                <w:szCs w:val="28"/>
                <w:rtl/>
              </w:rPr>
              <w:t>ثلاثة وعشرون</w:t>
            </w:r>
            <w:r w:rsidR="00372313">
              <w:rPr>
                <w:rFonts w:ascii="Arial" w:hAnsi="Arial" w:hint="cs"/>
                <w:b/>
                <w:bCs/>
                <w:sz w:val="28"/>
                <w:szCs w:val="28"/>
                <w:rtl/>
              </w:rPr>
              <w:t xml:space="preserve"> يوما.</w:t>
            </w:r>
            <w:r w:rsidRPr="00F43779">
              <w:rPr>
                <w:rFonts w:ascii="Arial" w:hAnsi="Arial" w:hint="cs"/>
                <w:b/>
                <w:bCs/>
                <w:sz w:val="28"/>
                <w:szCs w:val="28"/>
                <w:rtl/>
              </w:rPr>
              <w:t xml:space="preserve">  </w:t>
            </w:r>
          </w:p>
          <w:p w:rsidR="00182735" w:rsidP="00182735">
            <w:pPr>
              <w:tabs>
                <w:tab w:val="left" w:pos="3463"/>
              </w:tabs>
              <w:bidi/>
              <w:spacing w:after="0" w:line="240" w:lineRule="auto"/>
              <w:jc w:val="both"/>
              <w:rPr>
                <w:rFonts w:ascii="Arial" w:hAnsi="Arial"/>
                <w:b/>
                <w:bCs/>
                <w:sz w:val="28"/>
                <w:szCs w:val="28"/>
                <w:rtl/>
              </w:rPr>
            </w:pPr>
            <w:r w:rsidRPr="00AB3577">
              <w:rPr>
                <w:rFonts w:ascii="Arial" w:hAnsi="Arial" w:hint="cs"/>
                <w:b/>
                <w:bCs/>
                <w:color w:val="0000FF"/>
                <w:sz w:val="30"/>
                <w:szCs w:val="30"/>
                <w:rtl/>
              </w:rPr>
              <w:t>المجموعة6:</w:t>
            </w:r>
            <w:r>
              <w:rPr>
                <w:rFonts w:ascii="Arial" w:hAnsi="Arial" w:hint="cs"/>
                <w:b/>
                <w:bCs/>
                <w:sz w:val="30"/>
                <w:szCs w:val="30"/>
                <w:rtl/>
              </w:rPr>
              <w:t xml:space="preserve">          أ- </w:t>
            </w:r>
            <w:r>
              <w:rPr>
                <w:rFonts w:ascii="Arial" w:hAnsi="Arial" w:hint="cs"/>
                <w:b/>
                <w:bCs/>
                <w:sz w:val="28"/>
                <w:szCs w:val="28"/>
                <w:rtl/>
              </w:rPr>
              <w:t xml:space="preserve">مر </w:t>
            </w:r>
            <w:r w:rsidRPr="00CA3861">
              <w:rPr>
                <w:rFonts w:ascii="Arial" w:hAnsi="Arial" w:hint="cs"/>
                <w:b/>
                <w:bCs/>
                <w:color w:val="FF00FF"/>
                <w:sz w:val="28"/>
                <w:szCs w:val="28"/>
                <w:rtl/>
              </w:rPr>
              <w:t>ستون</w:t>
            </w:r>
            <w:r>
              <w:rPr>
                <w:rFonts w:ascii="Arial" w:hAnsi="Arial" w:hint="cs"/>
                <w:b/>
                <w:bCs/>
                <w:sz w:val="28"/>
                <w:szCs w:val="28"/>
                <w:rtl/>
              </w:rPr>
              <w:t xml:space="preserve"> يوما على انضمامك إلى النادي.</w:t>
            </w:r>
          </w:p>
          <w:p w:rsidR="00182735" w:rsidRPr="00F43779" w:rsidP="00182735">
            <w:pPr>
              <w:tabs>
                <w:tab w:val="left" w:pos="3463"/>
              </w:tabs>
              <w:bidi/>
              <w:spacing w:after="0" w:line="240" w:lineRule="auto"/>
              <w:jc w:val="both"/>
              <w:rPr>
                <w:rFonts w:ascii="Arial" w:hAnsi="Arial"/>
                <w:b/>
                <w:bCs/>
                <w:sz w:val="28"/>
                <w:szCs w:val="28"/>
                <w:rtl/>
              </w:rPr>
            </w:pPr>
            <w:r>
              <w:rPr>
                <w:rFonts w:ascii="Arial" w:hAnsi="Arial" w:hint="cs"/>
                <w:b/>
                <w:bCs/>
                <w:sz w:val="28"/>
                <w:szCs w:val="28"/>
                <w:rtl/>
              </w:rPr>
              <w:t xml:space="preserve">                         ب- مرت </w:t>
            </w:r>
            <w:r w:rsidRPr="00CA3861">
              <w:rPr>
                <w:rFonts w:ascii="Arial" w:hAnsi="Arial" w:hint="cs"/>
                <w:b/>
                <w:bCs/>
                <w:color w:val="FF00FF"/>
                <w:sz w:val="28"/>
                <w:szCs w:val="28"/>
                <w:rtl/>
              </w:rPr>
              <w:t>ستون</w:t>
            </w:r>
            <w:r>
              <w:rPr>
                <w:rFonts w:ascii="Arial" w:hAnsi="Arial" w:hint="cs"/>
                <w:b/>
                <w:bCs/>
                <w:sz w:val="28"/>
                <w:szCs w:val="28"/>
                <w:rtl/>
              </w:rPr>
              <w:t xml:space="preserve"> دقيقة على بداية المباراة.</w:t>
            </w:r>
          </w:p>
          <w:p w:rsidR="00182735" w:rsidRPr="00F43779" w:rsidP="00182735">
            <w:pPr>
              <w:tabs>
                <w:tab w:val="left" w:pos="3463"/>
              </w:tabs>
              <w:bidi/>
              <w:spacing w:after="0" w:line="240" w:lineRule="auto"/>
              <w:jc w:val="both"/>
              <w:rPr>
                <w:rFonts w:ascii="Arial" w:hAnsi="Arial"/>
                <w:b/>
                <w:bCs/>
                <w:sz w:val="28"/>
                <w:szCs w:val="28"/>
                <w:rtl/>
              </w:rPr>
            </w:pPr>
            <w:r w:rsidRPr="00AB3577">
              <w:rPr>
                <w:rFonts w:ascii="Arial" w:hAnsi="Arial" w:hint="cs"/>
                <w:b/>
                <w:bCs/>
                <w:color w:val="0000FF"/>
                <w:sz w:val="30"/>
                <w:szCs w:val="30"/>
                <w:rtl/>
              </w:rPr>
              <w:t>المجموعة7:</w:t>
            </w:r>
            <w:r>
              <w:rPr>
                <w:rFonts w:ascii="Arial" w:hAnsi="Arial" w:hint="cs"/>
                <w:b/>
                <w:bCs/>
                <w:sz w:val="30"/>
                <w:szCs w:val="30"/>
                <w:rtl/>
              </w:rPr>
              <w:t xml:space="preserve">          أ- </w:t>
            </w:r>
            <w:r w:rsidRPr="00F43779">
              <w:rPr>
                <w:rFonts w:ascii="Arial" w:hAnsi="Arial" w:hint="cs"/>
                <w:b/>
                <w:bCs/>
                <w:sz w:val="28"/>
                <w:szCs w:val="28"/>
                <w:rtl/>
              </w:rPr>
              <w:t xml:space="preserve">أتممت الجزء </w:t>
            </w:r>
            <w:r w:rsidRPr="00CA3861">
              <w:rPr>
                <w:rFonts w:ascii="Arial" w:hAnsi="Arial" w:hint="cs"/>
                <w:b/>
                <w:bCs/>
                <w:color w:val="FF00FF"/>
                <w:sz w:val="28"/>
                <w:szCs w:val="28"/>
                <w:rtl/>
              </w:rPr>
              <w:t>الثالث</w:t>
            </w:r>
            <w:r w:rsidRPr="00F43779">
              <w:rPr>
                <w:rFonts w:ascii="Arial" w:hAnsi="Arial" w:hint="cs"/>
                <w:b/>
                <w:bCs/>
                <w:sz w:val="28"/>
                <w:szCs w:val="28"/>
                <w:rtl/>
              </w:rPr>
              <w:t xml:space="preserve"> والصفحة </w:t>
            </w:r>
            <w:r w:rsidRPr="00CA3861">
              <w:rPr>
                <w:rFonts w:ascii="Arial" w:hAnsi="Arial" w:hint="cs"/>
                <w:b/>
                <w:bCs/>
                <w:color w:val="FF00FF"/>
                <w:sz w:val="28"/>
                <w:szCs w:val="28"/>
                <w:rtl/>
              </w:rPr>
              <w:t>الثالثة</w:t>
            </w:r>
            <w:r w:rsidRPr="00F43779">
              <w:rPr>
                <w:rFonts w:ascii="Arial" w:hAnsi="Arial" w:hint="cs"/>
                <w:b/>
                <w:bCs/>
                <w:sz w:val="28"/>
                <w:szCs w:val="28"/>
                <w:rtl/>
              </w:rPr>
              <w:t xml:space="preserve"> من الرواية.</w:t>
            </w:r>
          </w:p>
          <w:p w:rsidR="009A2AD2" w:rsidP="00182735">
            <w:pPr>
              <w:bidi/>
              <w:spacing w:after="0" w:line="240" w:lineRule="auto"/>
              <w:jc w:val="both"/>
              <w:rPr>
                <w:b/>
                <w:bCs/>
                <w:rtl/>
              </w:rPr>
            </w:pP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 xml:space="preserve">   </w:t>
            </w:r>
            <w:r w:rsidRPr="00F43779">
              <w:rPr>
                <w:rFonts w:ascii="Arial" w:hAnsi="Arial" w:hint="cs"/>
                <w:b/>
                <w:bCs/>
                <w:sz w:val="28"/>
                <w:szCs w:val="28"/>
                <w:rtl/>
              </w:rPr>
              <w:t xml:space="preserve"> </w:t>
            </w:r>
            <w:r>
              <w:rPr>
                <w:rFonts w:ascii="Arial" w:hAnsi="Arial" w:hint="cs"/>
                <w:b/>
                <w:bCs/>
                <w:sz w:val="28"/>
                <w:szCs w:val="28"/>
                <w:rtl/>
              </w:rPr>
              <w:t>ب-</w:t>
            </w:r>
            <w:r w:rsidRPr="00F43779">
              <w:rPr>
                <w:rFonts w:ascii="Arial" w:hAnsi="Arial" w:hint="cs"/>
                <w:b/>
                <w:bCs/>
                <w:sz w:val="28"/>
                <w:szCs w:val="28"/>
                <w:rtl/>
              </w:rPr>
              <w:t xml:space="preserve"> أتممت </w:t>
            </w:r>
            <w:r w:rsidRPr="00CA3861">
              <w:rPr>
                <w:rFonts w:ascii="Arial" w:hAnsi="Arial" w:hint="cs"/>
                <w:b/>
                <w:bCs/>
                <w:color w:val="FF00FF"/>
                <w:sz w:val="28"/>
                <w:szCs w:val="28"/>
                <w:rtl/>
              </w:rPr>
              <w:t>ثالث</w:t>
            </w:r>
            <w:r w:rsidRPr="00F43779">
              <w:rPr>
                <w:rFonts w:ascii="Arial" w:hAnsi="Arial" w:hint="cs"/>
                <w:b/>
                <w:bCs/>
                <w:sz w:val="28"/>
                <w:szCs w:val="28"/>
                <w:rtl/>
              </w:rPr>
              <w:t xml:space="preserve"> </w:t>
            </w:r>
            <w:r w:rsidRPr="00F43779">
              <w:rPr>
                <w:rFonts w:ascii="Arial" w:hAnsi="Arial" w:hint="cs"/>
                <w:b/>
                <w:bCs/>
                <w:sz w:val="28"/>
                <w:szCs w:val="28"/>
                <w:rtl/>
              </w:rPr>
              <w:t>جزء</w:t>
            </w:r>
            <w:r w:rsidRPr="00F43779">
              <w:rPr>
                <w:rFonts w:ascii="Arial" w:hAnsi="Arial" w:hint="cs"/>
                <w:b/>
                <w:bCs/>
                <w:sz w:val="28"/>
                <w:szCs w:val="28"/>
                <w:rtl/>
              </w:rPr>
              <w:t xml:space="preserve"> و</w:t>
            </w:r>
            <w:r w:rsidRPr="00CA3861">
              <w:rPr>
                <w:rFonts w:ascii="Arial" w:hAnsi="Arial" w:hint="cs"/>
                <w:b/>
                <w:bCs/>
                <w:color w:val="FF00FF"/>
                <w:sz w:val="28"/>
                <w:szCs w:val="28"/>
                <w:rtl/>
              </w:rPr>
              <w:t>ثالث</w:t>
            </w:r>
            <w:r w:rsidRPr="00F43779">
              <w:rPr>
                <w:rFonts w:ascii="Arial" w:hAnsi="Arial" w:hint="cs"/>
                <w:b/>
                <w:bCs/>
                <w:sz w:val="28"/>
                <w:szCs w:val="28"/>
                <w:rtl/>
              </w:rPr>
              <w:t xml:space="preserve"> صفحة من الرواية.</w:t>
            </w:r>
          </w:p>
          <w:p w:rsidR="009A2AD2" w:rsidP="00576D10">
            <w:pPr>
              <w:bidi/>
              <w:spacing w:after="0" w:line="240" w:lineRule="auto"/>
              <w:jc w:val="both"/>
              <w:rPr>
                <w:b/>
                <w:bCs/>
                <w:rtl/>
              </w:rPr>
            </w:pPr>
          </w:p>
          <w:p w:rsidR="009A2AD2" w:rsidP="00576D10">
            <w:pPr>
              <w:bidi/>
              <w:spacing w:after="0" w:line="240" w:lineRule="auto"/>
              <w:jc w:val="both"/>
              <w:rPr>
                <w:b/>
                <w:bCs/>
                <w:rtl/>
              </w:rPr>
            </w:pPr>
          </w:p>
          <w:p w:rsidR="00182735" w:rsidP="00182735">
            <w:pPr>
              <w:tabs>
                <w:tab w:val="left" w:pos="3463"/>
              </w:tabs>
              <w:bidi/>
              <w:spacing w:after="0" w:line="240" w:lineRule="auto"/>
              <w:jc w:val="both"/>
              <w:rPr>
                <w:rFonts w:ascii="Arial" w:hAnsi="Arial"/>
                <w:b/>
                <w:bCs/>
                <w:sz w:val="28"/>
                <w:szCs w:val="28"/>
                <w:rtl/>
              </w:rPr>
            </w:pPr>
            <w:r>
              <w:rPr>
                <w:rFonts w:ascii="Arial" w:hAnsi="Arial" w:hint="cs"/>
                <w:b/>
                <w:bCs/>
                <w:sz w:val="28"/>
                <w:szCs w:val="28"/>
                <w:rtl/>
              </w:rPr>
              <w:t xml:space="preserve">     </w:t>
            </w:r>
            <w:r>
              <w:rPr>
                <w:rFonts w:ascii="Arial" w:hAnsi="Arial" w:hint="cs"/>
                <w:b/>
                <w:bCs/>
                <w:sz w:val="28"/>
                <w:szCs w:val="28"/>
                <w:rtl/>
              </w:rPr>
              <w:t>التوصل</w:t>
            </w:r>
            <w:r>
              <w:rPr>
                <w:rFonts w:ascii="Arial" w:hAnsi="Arial" w:hint="cs"/>
                <w:b/>
                <w:bCs/>
                <w:sz w:val="28"/>
                <w:szCs w:val="28"/>
                <w:rtl/>
              </w:rPr>
              <w:t xml:space="preserve"> إلى</w:t>
            </w:r>
            <w:r w:rsidRPr="00084D02">
              <w:rPr>
                <w:rFonts w:ascii="Arial" w:hAnsi="Arial" w:hint="cs"/>
                <w:b/>
                <w:bCs/>
                <w:sz w:val="28"/>
                <w:szCs w:val="28"/>
                <w:rtl/>
              </w:rPr>
              <w:t xml:space="preserve"> أن الجملة - أ </w:t>
            </w:r>
            <w:r w:rsidRPr="00084D02">
              <w:rPr>
                <w:rFonts w:ascii="Arial" w:hAnsi="Arial"/>
                <w:b/>
                <w:bCs/>
                <w:sz w:val="28"/>
                <w:szCs w:val="28"/>
                <w:rtl/>
              </w:rPr>
              <w:t>–</w:t>
            </w:r>
            <w:r w:rsidRPr="00084D02">
              <w:rPr>
                <w:rFonts w:ascii="Arial" w:hAnsi="Arial" w:hint="cs"/>
                <w:b/>
                <w:bCs/>
                <w:sz w:val="28"/>
                <w:szCs w:val="28"/>
                <w:rtl/>
              </w:rPr>
              <w:t xml:space="preserve"> تبدو ناقصة المعنى، وذلك لأن الكلمة ثلاثة تحتاج إلى اسم بعدها يبين المقصود بها، ويزيل الإبهام عنها. وبدونه تبقى </w:t>
            </w:r>
            <w:r w:rsidRPr="00084D02">
              <w:rPr>
                <w:rFonts w:ascii="Arial" w:hAnsi="Arial" w:hint="cs"/>
                <w:b/>
                <w:bCs/>
                <w:sz w:val="28"/>
                <w:szCs w:val="28"/>
                <w:rtl/>
              </w:rPr>
              <w:t>مبهمة</w:t>
            </w:r>
            <w:r w:rsidRPr="00084D02">
              <w:rPr>
                <w:rFonts w:ascii="Arial" w:hAnsi="Arial" w:hint="cs"/>
                <w:b/>
                <w:bCs/>
                <w:sz w:val="28"/>
                <w:szCs w:val="28"/>
                <w:rtl/>
              </w:rPr>
              <w:t xml:space="preserve">. </w:t>
            </w:r>
            <w:r>
              <w:rPr>
                <w:rFonts w:ascii="Arial" w:hAnsi="Arial" w:hint="cs"/>
                <w:b/>
                <w:bCs/>
                <w:sz w:val="28"/>
                <w:szCs w:val="28"/>
                <w:rtl/>
              </w:rPr>
              <w:t>ثم</w:t>
            </w:r>
            <w:r>
              <w:rPr>
                <w:rFonts w:ascii="Arial" w:hAnsi="Arial" w:hint="cs"/>
                <w:b/>
                <w:bCs/>
                <w:sz w:val="28"/>
                <w:szCs w:val="28"/>
                <w:rtl/>
              </w:rPr>
              <w:t xml:space="preserve"> بالانتقال إلى المثال - ب </w:t>
            </w:r>
            <w:r>
              <w:rPr>
                <w:rFonts w:ascii="Arial" w:hAnsi="Arial"/>
                <w:b/>
                <w:bCs/>
                <w:sz w:val="28"/>
                <w:szCs w:val="28"/>
                <w:rtl/>
              </w:rPr>
              <w:t>–</w:t>
            </w:r>
            <w:r>
              <w:rPr>
                <w:rFonts w:ascii="Arial" w:hAnsi="Arial" w:hint="cs"/>
                <w:b/>
                <w:bCs/>
                <w:sz w:val="28"/>
                <w:szCs w:val="28"/>
                <w:rtl/>
              </w:rPr>
              <w:t xml:space="preserve"> نجد أن كلمة أقلام قد أزالت الإبهام عن الكلمة ثلاثة.</w:t>
            </w:r>
          </w:p>
          <w:p w:rsidR="00182735" w:rsidRPr="00C97096" w:rsidP="00182735">
            <w:pPr>
              <w:tabs>
                <w:tab w:val="left" w:pos="3463"/>
              </w:tabs>
              <w:bidi/>
              <w:spacing w:after="0" w:line="240" w:lineRule="auto"/>
              <w:jc w:val="both"/>
              <w:rPr>
                <w:rFonts w:ascii="Arial" w:hAnsi="Arial"/>
                <w:b/>
                <w:bCs/>
                <w:color w:val="FF0000"/>
                <w:sz w:val="32"/>
                <w:szCs w:val="32"/>
                <w:u w:val="dotted"/>
                <w:rtl/>
              </w:rPr>
            </w:pPr>
            <w:r w:rsidRPr="00C97096">
              <w:rPr>
                <w:rFonts w:ascii="Arial" w:hAnsi="Arial" w:hint="cs"/>
                <w:b/>
                <w:bCs/>
                <w:color w:val="FF0000"/>
                <w:sz w:val="32"/>
                <w:szCs w:val="32"/>
                <w:u w:val="dotted"/>
                <w:rtl/>
              </w:rPr>
              <w:t>استنتاج:</w:t>
            </w:r>
          </w:p>
          <w:p w:rsidR="00C97096" w:rsidP="00182735">
            <w:pPr>
              <w:tabs>
                <w:tab w:val="left" w:pos="3463"/>
              </w:tabs>
              <w:bidi/>
              <w:spacing w:after="0" w:line="240" w:lineRule="auto"/>
              <w:jc w:val="both"/>
              <w:rPr>
                <w:rFonts w:ascii="Arial" w:hAnsi="Arial"/>
                <w:b/>
                <w:bCs/>
                <w:sz w:val="28"/>
                <w:szCs w:val="28"/>
                <w:rtl/>
              </w:rPr>
            </w:pPr>
            <w:r>
              <w:rPr>
                <w:b/>
                <w:bCs/>
                <w:noProof/>
                <w:sz w:val="24"/>
                <w:szCs w:val="24"/>
                <w:u w:val="single"/>
                <w:rtl/>
                <w:lang w:val="fr-FR" w:eastAsia="fr-FR"/>
              </w:rPr>
              <w:pict>
                <v:roundrect id="_x0000_s1070" style="width:409.6pt;height:49.3pt;margin-top:14.4pt;margin-left:25.55pt;position:absolute;z-index:251666432" arcsize="10923f" fillcolor="#f2f2f2" strokeweight="1.5pt">
                  <v:textbox>
                    <w:txbxContent>
                      <w:p w:rsidR="00182735" w:rsidRPr="008B7CBE" w:rsidP="00182735">
                        <w:pPr>
                          <w:rPr>
                            <w:b/>
                            <w:bCs/>
                            <w:szCs w:val="28"/>
                            <w:lang w:bidi="ar-MA"/>
                          </w:rPr>
                        </w:pPr>
                        <w:r w:rsidRPr="008B7CBE">
                          <w:rPr>
                            <w:rFonts w:hint="cs"/>
                            <w:b/>
                            <w:bCs/>
                            <w:szCs w:val="28"/>
                            <w:rtl/>
                            <w:lang w:bidi="ar-MA"/>
                          </w:rPr>
                          <w:t xml:space="preserve">العدد اسم مبهم الدلالة </w:t>
                        </w:r>
                        <w:r w:rsidRPr="008B7CBE">
                          <w:rPr>
                            <w:rFonts w:hint="cs"/>
                            <w:b/>
                            <w:bCs/>
                            <w:szCs w:val="28"/>
                            <w:rtl/>
                            <w:lang w:bidi="ar-MA"/>
                          </w:rPr>
                          <w:t>يحتاج</w:t>
                        </w:r>
                        <w:r w:rsidRPr="008B7CBE">
                          <w:rPr>
                            <w:rFonts w:hint="cs"/>
                            <w:b/>
                            <w:bCs/>
                            <w:szCs w:val="28"/>
                            <w:rtl/>
                            <w:lang w:bidi="ar-MA"/>
                          </w:rPr>
                          <w:t xml:space="preserve"> إلى اسم بعده </w:t>
                        </w:r>
                        <w:r>
                          <w:rPr>
                            <w:rFonts w:hint="cs"/>
                            <w:b/>
                            <w:bCs/>
                            <w:szCs w:val="28"/>
                            <w:rtl/>
                            <w:lang w:bidi="ar-MA"/>
                          </w:rPr>
                          <w:t xml:space="preserve">يخصصه ويزيل عنها الإبهام يسمى المعدود. وجملة العدد تقتضي ركنين أساسيين: </w:t>
                        </w:r>
                        <w:r>
                          <w:rPr>
                            <w:rFonts w:hint="cs"/>
                            <w:b/>
                            <w:bCs/>
                            <w:szCs w:val="28"/>
                            <w:rtl/>
                            <w:lang w:bidi="ar-MA"/>
                          </w:rPr>
                          <w:t>العدد</w:t>
                        </w:r>
                        <w:r>
                          <w:rPr>
                            <w:rFonts w:hint="cs"/>
                            <w:b/>
                            <w:bCs/>
                            <w:szCs w:val="28"/>
                            <w:rtl/>
                            <w:lang w:bidi="ar-MA"/>
                          </w:rPr>
                          <w:t xml:space="preserve"> و المعدود.</w:t>
                        </w:r>
                      </w:p>
                    </w:txbxContent>
                  </v:textbox>
                </v:roundrect>
              </w:pict>
            </w:r>
          </w:p>
          <w:p w:rsidR="005E5C9D" w:rsidP="00576D10">
            <w:pPr>
              <w:bidi/>
              <w:spacing w:after="0" w:line="240" w:lineRule="auto"/>
              <w:jc w:val="both"/>
              <w:rPr>
                <w:b/>
                <w:bCs/>
                <w:rtl/>
              </w:rPr>
            </w:pPr>
          </w:p>
          <w:p w:rsidR="009A2AD2" w:rsidP="00576D10">
            <w:pPr>
              <w:bidi/>
              <w:spacing w:after="0" w:line="240" w:lineRule="auto"/>
              <w:jc w:val="both"/>
              <w:rPr>
                <w:b/>
                <w:bCs/>
                <w:rtl/>
              </w:rPr>
            </w:pPr>
          </w:p>
          <w:p w:rsidR="005E5C9D" w:rsidP="00576D10">
            <w:pPr>
              <w:bidi/>
              <w:spacing w:after="0" w:line="240" w:lineRule="auto"/>
              <w:jc w:val="both"/>
              <w:rPr>
                <w:b/>
                <w:bCs/>
                <w:rtl/>
              </w:rPr>
            </w:pPr>
          </w:p>
          <w:p w:rsidR="00DC1056" w:rsidP="00DC1056">
            <w:pPr>
              <w:tabs>
                <w:tab w:val="left" w:pos="3463"/>
              </w:tabs>
              <w:bidi/>
              <w:spacing w:after="0" w:line="240" w:lineRule="auto"/>
              <w:jc w:val="both"/>
              <w:rPr>
                <w:rFonts w:ascii="Arial" w:hAnsi="Arial"/>
                <w:b/>
                <w:bCs/>
                <w:color w:val="FF0000"/>
                <w:sz w:val="32"/>
                <w:szCs w:val="32"/>
                <w:u w:val="dotted"/>
                <w:rtl/>
              </w:rPr>
            </w:pPr>
          </w:p>
          <w:p w:rsidR="00DC1056" w:rsidRPr="006D0711" w:rsidP="00DC1056">
            <w:pPr>
              <w:tabs>
                <w:tab w:val="left" w:pos="3463"/>
              </w:tabs>
              <w:bidi/>
              <w:spacing w:after="0" w:line="240" w:lineRule="auto"/>
              <w:jc w:val="both"/>
              <w:rPr>
                <w:rFonts w:ascii="Arial" w:hAnsi="Arial"/>
                <w:b/>
                <w:bCs/>
                <w:color w:val="FF0000"/>
                <w:sz w:val="32"/>
                <w:szCs w:val="32"/>
                <w:rtl/>
                <w:lang w:bidi="ar-MA"/>
              </w:rPr>
            </w:pPr>
            <w:r w:rsidRPr="006D0711">
              <w:rPr>
                <w:rFonts w:ascii="Arial" w:hAnsi="Arial" w:hint="cs"/>
                <w:b/>
                <w:bCs/>
                <w:color w:val="FF0000"/>
                <w:sz w:val="32"/>
                <w:szCs w:val="32"/>
                <w:u w:val="dotted"/>
                <w:rtl/>
              </w:rPr>
              <w:t xml:space="preserve">أنواع العدد </w:t>
            </w:r>
            <w:r w:rsidRPr="006D0711">
              <w:rPr>
                <w:rFonts w:ascii="Arial" w:hAnsi="Arial" w:hint="cs"/>
                <w:b/>
                <w:bCs/>
                <w:color w:val="FF0000"/>
                <w:sz w:val="32"/>
                <w:szCs w:val="32"/>
                <w:u w:val="dotted"/>
                <w:rtl/>
              </w:rPr>
              <w:t>وأحكامها</w:t>
            </w:r>
            <w:r w:rsidRPr="006D0711">
              <w:rPr>
                <w:rFonts w:ascii="Arial" w:hAnsi="Arial" w:hint="cs"/>
                <w:b/>
                <w:bCs/>
                <w:color w:val="FF0000"/>
                <w:sz w:val="32"/>
                <w:szCs w:val="32"/>
                <w:u w:val="dotted"/>
                <w:rtl/>
              </w:rPr>
              <w:t>:</w:t>
            </w:r>
            <w:r w:rsidRPr="006D0711">
              <w:rPr>
                <w:rFonts w:ascii="Arial" w:hAnsi="Arial" w:hint="cs"/>
                <w:b/>
                <w:bCs/>
                <w:color w:val="FF0000"/>
                <w:sz w:val="32"/>
                <w:szCs w:val="32"/>
                <w:rtl/>
                <w:lang w:bidi="ar-MA"/>
              </w:rPr>
              <w:t xml:space="preserve"> </w:t>
            </w:r>
          </w:p>
          <w:p w:rsidR="00DC1056" w:rsidP="00DC1056">
            <w:pPr>
              <w:tabs>
                <w:tab w:val="left" w:pos="3463"/>
              </w:tabs>
              <w:bidi/>
              <w:spacing w:after="0" w:line="240" w:lineRule="auto"/>
              <w:jc w:val="both"/>
              <w:rPr>
                <w:rFonts w:ascii="Arial" w:hAnsi="Arial"/>
                <w:b/>
                <w:bCs/>
                <w:sz w:val="28"/>
                <w:szCs w:val="28"/>
                <w:rtl/>
                <w:lang w:bidi="ar-MA"/>
              </w:rPr>
            </w:pPr>
            <w:r>
              <w:rPr>
                <w:rFonts w:ascii="Arial" w:hAnsi="Arial" w:hint="cs"/>
                <w:b/>
                <w:bCs/>
                <w:sz w:val="28"/>
                <w:szCs w:val="28"/>
                <w:rtl/>
                <w:lang w:bidi="ar-MA"/>
              </w:rPr>
              <w:t xml:space="preserve">       يتحكم في أنواع العدد معياران رئيسان: معيار الدلالة ومعيار التركيب.</w:t>
            </w:r>
          </w:p>
          <w:p w:rsidR="00DC1056" w:rsidP="00DC1056">
            <w:pPr>
              <w:tabs>
                <w:tab w:val="left" w:pos="3463"/>
              </w:tabs>
              <w:bidi/>
              <w:spacing w:after="0" w:line="240" w:lineRule="auto"/>
              <w:jc w:val="both"/>
              <w:rPr>
                <w:rFonts w:ascii="Arial" w:hAnsi="Arial"/>
                <w:b/>
                <w:bCs/>
                <w:sz w:val="28"/>
                <w:szCs w:val="28"/>
                <w:rtl/>
                <w:lang w:bidi="ar-MA"/>
              </w:rPr>
            </w:pPr>
            <w:r>
              <w:rPr>
                <w:rFonts w:ascii="Arial" w:hAnsi="Arial" w:hint="cs"/>
                <w:b/>
                <w:bCs/>
                <w:sz w:val="28"/>
                <w:szCs w:val="28"/>
                <w:rtl/>
                <w:lang w:bidi="ar-MA"/>
              </w:rPr>
              <w:t xml:space="preserve">       </w:t>
            </w:r>
            <w:r>
              <w:rPr>
                <w:rFonts w:ascii="Arial" w:hAnsi="Arial" w:hint="cs"/>
                <w:b/>
                <w:bCs/>
                <w:sz w:val="28"/>
                <w:szCs w:val="28"/>
                <w:rtl/>
                <w:lang w:bidi="ar-MA"/>
              </w:rPr>
              <w:t>عد</w:t>
            </w:r>
            <w:r>
              <w:rPr>
                <w:rFonts w:ascii="Arial" w:hAnsi="Arial" w:hint="cs"/>
                <w:b/>
                <w:bCs/>
                <w:sz w:val="28"/>
                <w:szCs w:val="28"/>
                <w:rtl/>
                <w:lang w:bidi="ar-MA"/>
              </w:rPr>
              <w:t xml:space="preserve"> إلى جمل المجموعة 2 و دقق النظر جيدا، ستلاحظ أن الأعداد: ثلاثة </w:t>
            </w:r>
            <w:r>
              <w:rPr>
                <w:rFonts w:ascii="Arial" w:hAnsi="Arial"/>
                <w:b/>
                <w:bCs/>
                <w:sz w:val="28"/>
                <w:szCs w:val="28"/>
                <w:rtl/>
                <w:lang w:bidi="ar-MA"/>
              </w:rPr>
              <w:t>–</w:t>
            </w:r>
            <w:r>
              <w:rPr>
                <w:rFonts w:ascii="Arial" w:hAnsi="Arial" w:hint="cs"/>
                <w:b/>
                <w:bCs/>
                <w:sz w:val="28"/>
                <w:szCs w:val="28"/>
                <w:rtl/>
                <w:lang w:bidi="ar-MA"/>
              </w:rPr>
              <w:t xml:space="preserve"> خمسة عشر </w:t>
            </w:r>
            <w:r>
              <w:rPr>
                <w:rFonts w:ascii="Arial" w:hAnsi="Arial"/>
                <w:b/>
                <w:bCs/>
                <w:sz w:val="28"/>
                <w:szCs w:val="28"/>
                <w:rtl/>
                <w:lang w:bidi="ar-MA"/>
              </w:rPr>
              <w:t>–</w:t>
            </w:r>
            <w:r>
              <w:rPr>
                <w:rFonts w:ascii="Arial" w:hAnsi="Arial" w:hint="cs"/>
                <w:b/>
                <w:bCs/>
                <w:sz w:val="28"/>
                <w:szCs w:val="28"/>
                <w:rtl/>
                <w:lang w:bidi="ar-MA"/>
              </w:rPr>
              <w:t xml:space="preserve"> أربع وثلاثون- أربعون من حيث دلالتها تبين كم من المعدودات نتحدث عنها إجمالا دون الإشارة إلى ترتيبها. وأما العدد الخامس فلا يعطيك عدد الأجزاء التي </w:t>
            </w:r>
            <w:r>
              <w:rPr>
                <w:rFonts w:ascii="Arial" w:hAnsi="Arial" w:hint="cs"/>
                <w:b/>
                <w:bCs/>
                <w:sz w:val="28"/>
                <w:szCs w:val="28"/>
                <w:rtl/>
                <w:lang w:bidi="ar-MA"/>
              </w:rPr>
              <w:t>تكون  الموسوعة</w:t>
            </w:r>
            <w:r>
              <w:rPr>
                <w:rFonts w:ascii="Arial" w:hAnsi="Arial" w:hint="cs"/>
                <w:b/>
                <w:bCs/>
                <w:sz w:val="28"/>
                <w:szCs w:val="28"/>
                <w:rtl/>
                <w:lang w:bidi="ar-MA"/>
              </w:rPr>
              <w:t xml:space="preserve"> الطبية، وإنما يبين رتبة الجزء الذي قرأه المتكلم. </w:t>
            </w:r>
          </w:p>
          <w:p w:rsidR="00DC1056" w:rsidP="00DC1056">
            <w:pPr>
              <w:tabs>
                <w:tab w:val="left" w:pos="3463"/>
              </w:tabs>
              <w:bidi/>
              <w:spacing w:after="0" w:line="240" w:lineRule="auto"/>
              <w:jc w:val="both"/>
              <w:rPr>
                <w:rFonts w:ascii="Arial" w:hAnsi="Arial"/>
                <w:b/>
                <w:bCs/>
                <w:sz w:val="28"/>
                <w:szCs w:val="28"/>
                <w:rtl/>
                <w:lang w:bidi="ar-MA"/>
              </w:rPr>
            </w:pPr>
            <w:r>
              <w:rPr>
                <w:rFonts w:ascii="Arial" w:hAnsi="Arial" w:hint="cs"/>
                <w:b/>
                <w:bCs/>
                <w:sz w:val="28"/>
                <w:szCs w:val="28"/>
                <w:rtl/>
                <w:lang w:bidi="ar-MA"/>
              </w:rPr>
              <w:t>فالأعداد الأولى: تسمى أعداد كمية (</w:t>
            </w:r>
            <w:r>
              <w:rPr>
                <w:rFonts w:ascii="Arial" w:hAnsi="Arial" w:hint="cs"/>
                <w:b/>
                <w:bCs/>
                <w:sz w:val="28"/>
                <w:szCs w:val="28"/>
                <w:rtl/>
                <w:lang w:bidi="ar-MA"/>
              </w:rPr>
              <w:t>تبين</w:t>
            </w:r>
            <w:r>
              <w:rPr>
                <w:rFonts w:ascii="Arial" w:hAnsi="Arial" w:hint="cs"/>
                <w:b/>
                <w:bCs/>
                <w:sz w:val="28"/>
                <w:szCs w:val="28"/>
                <w:rtl/>
                <w:lang w:bidi="ar-MA"/>
              </w:rPr>
              <w:t xml:space="preserve"> الكم). أما العدد الخامس: فيدعى عددا ترتيبي (</w:t>
            </w:r>
            <w:r>
              <w:rPr>
                <w:rFonts w:ascii="Arial" w:hAnsi="Arial" w:hint="cs"/>
                <w:b/>
                <w:bCs/>
                <w:sz w:val="28"/>
                <w:szCs w:val="28"/>
                <w:rtl/>
                <w:lang w:bidi="ar-MA"/>
              </w:rPr>
              <w:t>يبين</w:t>
            </w:r>
            <w:r>
              <w:rPr>
                <w:rFonts w:ascii="Arial" w:hAnsi="Arial" w:hint="cs"/>
                <w:b/>
                <w:bCs/>
                <w:sz w:val="28"/>
                <w:szCs w:val="28"/>
                <w:rtl/>
                <w:lang w:bidi="ar-MA"/>
              </w:rPr>
              <w:t xml:space="preserve"> الرتبة).</w:t>
            </w:r>
          </w:p>
          <w:p w:rsidR="00DC1056" w:rsidP="00DC1056">
            <w:pPr>
              <w:tabs>
                <w:tab w:val="left" w:pos="3463"/>
              </w:tabs>
              <w:bidi/>
              <w:spacing w:after="0" w:line="240" w:lineRule="auto"/>
              <w:jc w:val="both"/>
              <w:rPr>
                <w:rFonts w:ascii="Arial" w:hAnsi="Arial"/>
                <w:b/>
                <w:bCs/>
                <w:sz w:val="28"/>
                <w:szCs w:val="28"/>
                <w:rtl/>
                <w:lang w:bidi="ar-MA"/>
              </w:rPr>
            </w:pPr>
            <w:r>
              <w:rPr>
                <w:rFonts w:ascii="Arial" w:hAnsi="Arial" w:hint="cs"/>
                <w:b/>
                <w:bCs/>
                <w:sz w:val="28"/>
                <w:szCs w:val="28"/>
                <w:rtl/>
                <w:lang w:bidi="ar-MA"/>
              </w:rPr>
              <w:t xml:space="preserve">        </w:t>
            </w:r>
            <w:r>
              <w:rPr>
                <w:rFonts w:ascii="Arial" w:hAnsi="Arial" w:hint="cs"/>
                <w:b/>
                <w:bCs/>
                <w:sz w:val="28"/>
                <w:szCs w:val="28"/>
                <w:rtl/>
                <w:lang w:bidi="ar-MA"/>
              </w:rPr>
              <w:t>انعم</w:t>
            </w:r>
            <w:r>
              <w:rPr>
                <w:rFonts w:ascii="Arial" w:hAnsi="Arial" w:hint="cs"/>
                <w:b/>
                <w:bCs/>
                <w:sz w:val="28"/>
                <w:szCs w:val="28"/>
                <w:rtl/>
                <w:lang w:bidi="ar-MA"/>
              </w:rPr>
              <w:t xml:space="preserve"> النظر مرة أخرى في أمثلة المجموعة 2، ماذا اكتشفت؟ وجدت أن الأعداد في الجمل كلها ليست نوعا واحدا من حيث التركيب. </w:t>
            </w:r>
            <w:r>
              <w:rPr>
                <w:rFonts w:ascii="Arial" w:hAnsi="Arial" w:hint="cs"/>
                <w:b/>
                <w:bCs/>
                <w:sz w:val="28"/>
                <w:szCs w:val="28"/>
                <w:rtl/>
                <w:lang w:bidi="ar-MA"/>
              </w:rPr>
              <w:t>فمنها</w:t>
            </w:r>
            <w:r>
              <w:rPr>
                <w:rFonts w:ascii="Arial" w:hAnsi="Arial" w:hint="cs"/>
                <w:b/>
                <w:bCs/>
                <w:sz w:val="28"/>
                <w:szCs w:val="28"/>
                <w:rtl/>
                <w:lang w:bidi="ar-MA"/>
              </w:rPr>
              <w:t xml:space="preserve"> ما يتكون من كلمة واحدة (الخامس) ومنها ما يتكون من كلمتين مدمجتين (خمسة عشر) ومنها ما ركب من كلمتين بينهما حرف الواو (أربع وثلاثون) ومنها أخيرا ما جاء كلمة واحدة على شاكلة جمع المذكر السالم (أربعون). إذن فالخامس: عدد مفرد و خمسة عشر: عدد مركب و أربع وثلاثون: عدد معطوف و أربعون: من ألفاظ العقود. ولكل منها حد </w:t>
            </w:r>
            <w:r>
              <w:rPr>
                <w:rFonts w:ascii="Arial" w:hAnsi="Arial" w:hint="cs"/>
                <w:b/>
                <w:bCs/>
                <w:sz w:val="28"/>
                <w:szCs w:val="28"/>
                <w:rtl/>
                <w:lang w:bidi="ar-MA"/>
              </w:rPr>
              <w:t>تنتهي</w:t>
            </w:r>
            <w:r>
              <w:rPr>
                <w:rFonts w:ascii="Arial" w:hAnsi="Arial" w:hint="cs"/>
                <w:b/>
                <w:bCs/>
                <w:sz w:val="28"/>
                <w:szCs w:val="28"/>
                <w:rtl/>
                <w:lang w:bidi="ar-MA"/>
              </w:rPr>
              <w:t xml:space="preserve"> عنده.</w:t>
            </w:r>
          </w:p>
          <w:p w:rsidR="005E5C9D" w:rsidP="00576D10">
            <w:pPr>
              <w:bidi/>
              <w:spacing w:after="0" w:line="240" w:lineRule="auto"/>
              <w:jc w:val="both"/>
              <w:rPr>
                <w:b/>
                <w:bCs/>
                <w:rtl/>
              </w:rPr>
            </w:pPr>
          </w:p>
          <w:p w:rsidR="005E5C9D" w:rsidP="00576D10">
            <w:pPr>
              <w:bidi/>
              <w:spacing w:after="0" w:line="240" w:lineRule="auto"/>
              <w:jc w:val="both"/>
              <w:rPr>
                <w:b/>
                <w:bCs/>
                <w:rtl/>
              </w:rPr>
            </w:pPr>
          </w:p>
          <w:p w:rsidR="005E5C9D" w:rsidP="00576D10">
            <w:pPr>
              <w:bidi/>
              <w:spacing w:after="0" w:line="240" w:lineRule="auto"/>
              <w:jc w:val="both"/>
              <w:rPr>
                <w:b/>
                <w:bCs/>
                <w:rtl/>
              </w:rPr>
            </w:pPr>
          </w:p>
          <w:p w:rsidR="00372313" w:rsidP="00576D10">
            <w:pPr>
              <w:bidi/>
              <w:spacing w:after="0" w:line="240" w:lineRule="auto"/>
              <w:jc w:val="both"/>
              <w:rPr>
                <w:rFonts w:ascii="Arial" w:hAnsi="Arial"/>
                <w:b/>
                <w:bCs/>
                <w:color w:val="FF0000"/>
                <w:sz w:val="32"/>
                <w:szCs w:val="32"/>
                <w:u w:val="dotted"/>
                <w:rtl/>
              </w:rPr>
            </w:pPr>
          </w:p>
          <w:p w:rsidR="005E5C9D" w:rsidP="00576D10">
            <w:pPr>
              <w:bidi/>
              <w:spacing w:after="0" w:line="240" w:lineRule="auto"/>
              <w:jc w:val="both"/>
              <w:rPr>
                <w:b/>
                <w:bCs/>
                <w:rtl/>
              </w:rPr>
            </w:pPr>
            <w:r w:rsidRPr="00C97096">
              <w:rPr>
                <w:rFonts w:ascii="Arial" w:hAnsi="Arial" w:hint="cs"/>
                <w:b/>
                <w:bCs/>
                <w:color w:val="FF0000"/>
                <w:sz w:val="32"/>
                <w:szCs w:val="32"/>
                <w:u w:val="dotted"/>
                <w:rtl/>
              </w:rPr>
              <w:t>استنتاج:</w:t>
            </w:r>
          </w:p>
          <w:p w:rsidR="005E5C9D" w:rsidP="00576D10">
            <w:pPr>
              <w:bidi/>
              <w:spacing w:after="0" w:line="240" w:lineRule="auto"/>
              <w:jc w:val="both"/>
              <w:rPr>
                <w:b/>
                <w:bCs/>
                <w:rtl/>
              </w:rPr>
            </w:pPr>
            <w:r>
              <w:rPr>
                <w:b/>
                <w:bCs/>
                <w:noProof/>
                <w:sz w:val="24"/>
                <w:szCs w:val="24"/>
                <w:u w:val="single"/>
                <w:rtl/>
                <w:lang w:val="fr-FR" w:eastAsia="fr-FR"/>
              </w:rPr>
              <w:pict>
                <v:roundrect id="_x0000_s1071" style="width:416.35pt;height:171.2pt;margin-top:7.15pt;margin-left:25.75pt;position:absolute;z-index:251670528" arcsize="10923f" fillcolor="#f2f2f2" strokeweight="1.5pt">
                  <v:textbox>
                    <w:txbxContent>
                      <w:p w:rsidR="00DC1056" w:rsidP="00DC1056">
                        <w:pPr>
                          <w:spacing w:after="0" w:line="240" w:lineRule="auto"/>
                          <w:rPr>
                            <w:b/>
                            <w:bCs/>
                            <w:szCs w:val="28"/>
                            <w:rtl/>
                            <w:lang w:bidi="ar-MA"/>
                          </w:rPr>
                        </w:pPr>
                        <w:r>
                          <w:rPr>
                            <w:rFonts w:hint="cs"/>
                            <w:b/>
                            <w:bCs/>
                            <w:szCs w:val="28"/>
                            <w:rtl/>
                            <w:lang w:bidi="ar-MA"/>
                          </w:rPr>
                          <w:t xml:space="preserve">العدد حسب </w:t>
                        </w:r>
                        <w:r>
                          <w:rPr>
                            <w:rFonts w:hint="cs"/>
                            <w:b/>
                            <w:bCs/>
                            <w:szCs w:val="28"/>
                            <w:rtl/>
                            <w:lang w:bidi="ar-MA"/>
                          </w:rPr>
                          <w:t>معيار</w:t>
                        </w:r>
                        <w:r>
                          <w:rPr>
                            <w:rFonts w:hint="cs"/>
                            <w:b/>
                            <w:bCs/>
                            <w:szCs w:val="28"/>
                            <w:rtl/>
                            <w:lang w:bidi="ar-MA"/>
                          </w:rPr>
                          <w:t xml:space="preserve"> الدلالة نوعان:</w:t>
                        </w:r>
                      </w:p>
                      <w:p w:rsidR="00DC1056" w:rsidP="00DC1056">
                        <w:pPr>
                          <w:spacing w:after="0" w:line="240" w:lineRule="auto"/>
                          <w:rPr>
                            <w:b/>
                            <w:bCs/>
                            <w:szCs w:val="28"/>
                            <w:rtl/>
                            <w:lang w:bidi="ar-MA"/>
                          </w:rPr>
                        </w:pPr>
                        <w:r>
                          <w:rPr>
                            <w:rFonts w:hint="cs"/>
                            <w:b/>
                            <w:bCs/>
                            <w:szCs w:val="28"/>
                            <w:rtl/>
                            <w:lang w:bidi="ar-MA"/>
                          </w:rPr>
                          <w:t xml:space="preserve">كمي: يحدد كمية </w:t>
                        </w:r>
                        <w:r>
                          <w:rPr>
                            <w:rFonts w:hint="cs"/>
                            <w:b/>
                            <w:bCs/>
                            <w:szCs w:val="28"/>
                            <w:rtl/>
                            <w:lang w:bidi="ar-MA"/>
                          </w:rPr>
                          <w:t>المعدود</w:t>
                        </w:r>
                      </w:p>
                      <w:p w:rsidR="00DC1056" w:rsidP="00DC1056">
                        <w:pPr>
                          <w:spacing w:after="0" w:line="240" w:lineRule="auto"/>
                          <w:rPr>
                            <w:b/>
                            <w:bCs/>
                            <w:szCs w:val="28"/>
                            <w:rtl/>
                            <w:lang w:bidi="ar-MA"/>
                          </w:rPr>
                        </w:pPr>
                        <w:r>
                          <w:rPr>
                            <w:rFonts w:hint="cs"/>
                            <w:b/>
                            <w:bCs/>
                            <w:szCs w:val="28"/>
                            <w:rtl/>
                            <w:lang w:bidi="ar-MA"/>
                          </w:rPr>
                          <w:t>ترتيبي</w:t>
                        </w:r>
                        <w:r>
                          <w:rPr>
                            <w:rFonts w:hint="cs"/>
                            <w:b/>
                            <w:bCs/>
                            <w:szCs w:val="28"/>
                            <w:rtl/>
                            <w:lang w:bidi="ar-MA"/>
                          </w:rPr>
                          <w:t>: يبين رتبة المعدود.</w:t>
                        </w:r>
                      </w:p>
                      <w:p w:rsidR="00DC1056" w:rsidP="00DC1056">
                        <w:pPr>
                          <w:spacing w:after="0" w:line="240" w:lineRule="auto"/>
                          <w:rPr>
                            <w:b/>
                            <w:bCs/>
                            <w:szCs w:val="28"/>
                            <w:rtl/>
                            <w:lang w:bidi="ar-MA"/>
                          </w:rPr>
                        </w:pPr>
                        <w:r>
                          <w:rPr>
                            <w:rFonts w:hint="cs"/>
                            <w:b/>
                            <w:bCs/>
                            <w:szCs w:val="28"/>
                            <w:rtl/>
                            <w:lang w:bidi="ar-MA"/>
                          </w:rPr>
                          <w:t>وحسب معيار التركيب أربعة أنواع:</w:t>
                        </w:r>
                      </w:p>
                      <w:p w:rsidR="00DC1056" w:rsidP="00DC1056">
                        <w:pPr>
                          <w:spacing w:after="0" w:line="240" w:lineRule="auto"/>
                          <w:rPr>
                            <w:b/>
                            <w:bCs/>
                            <w:szCs w:val="28"/>
                            <w:rtl/>
                            <w:lang w:bidi="ar-MA"/>
                          </w:rPr>
                        </w:pPr>
                        <w:r>
                          <w:rPr>
                            <w:rFonts w:hint="cs"/>
                            <w:b/>
                            <w:bCs/>
                            <w:szCs w:val="28"/>
                            <w:rtl/>
                            <w:lang w:bidi="ar-MA"/>
                          </w:rPr>
                          <w:t xml:space="preserve">مفرد: </w:t>
                        </w:r>
                        <w:r>
                          <w:rPr>
                            <w:rFonts w:hint="cs"/>
                            <w:b/>
                            <w:bCs/>
                            <w:szCs w:val="28"/>
                            <w:rtl/>
                            <w:lang w:bidi="ar-MA"/>
                          </w:rPr>
                          <w:t>كلمة</w:t>
                        </w:r>
                        <w:r>
                          <w:rPr>
                            <w:rFonts w:hint="cs"/>
                            <w:b/>
                            <w:bCs/>
                            <w:szCs w:val="28"/>
                            <w:rtl/>
                            <w:lang w:bidi="ar-MA"/>
                          </w:rPr>
                          <w:t xml:space="preserve"> واحدة محصورة بين 1 و 10. إضافة إلى مائة وألف ومليون ومليار.</w:t>
                        </w:r>
                      </w:p>
                      <w:p w:rsidR="00DC1056" w:rsidP="00DC1056">
                        <w:pPr>
                          <w:spacing w:after="0" w:line="240" w:lineRule="auto"/>
                          <w:rPr>
                            <w:b/>
                            <w:bCs/>
                            <w:szCs w:val="28"/>
                            <w:rtl/>
                            <w:lang w:bidi="ar-MA"/>
                          </w:rPr>
                        </w:pPr>
                        <w:r>
                          <w:rPr>
                            <w:rFonts w:hint="cs"/>
                            <w:b/>
                            <w:bCs/>
                            <w:szCs w:val="28"/>
                            <w:rtl/>
                            <w:lang w:bidi="ar-MA"/>
                          </w:rPr>
                          <w:t xml:space="preserve">مركب: مكون من جزأين بواسطة الدمج، ويحدد </w:t>
                        </w:r>
                        <w:r>
                          <w:rPr>
                            <w:rFonts w:hint="cs"/>
                            <w:b/>
                            <w:bCs/>
                            <w:szCs w:val="28"/>
                            <w:rtl/>
                            <w:lang w:bidi="ar-MA"/>
                          </w:rPr>
                          <w:t>من</w:t>
                        </w:r>
                        <w:r>
                          <w:rPr>
                            <w:rFonts w:hint="cs"/>
                            <w:b/>
                            <w:bCs/>
                            <w:szCs w:val="28"/>
                            <w:rtl/>
                            <w:lang w:bidi="ar-MA"/>
                          </w:rPr>
                          <w:t xml:space="preserve"> 11 إلى 19.</w:t>
                        </w:r>
                      </w:p>
                      <w:p w:rsidR="00DC1056" w:rsidP="00DC1056">
                        <w:pPr>
                          <w:spacing w:after="0" w:line="240" w:lineRule="auto"/>
                          <w:rPr>
                            <w:b/>
                            <w:bCs/>
                            <w:szCs w:val="28"/>
                            <w:rtl/>
                            <w:lang w:bidi="ar-MA"/>
                          </w:rPr>
                        </w:pPr>
                        <w:r>
                          <w:rPr>
                            <w:rFonts w:hint="cs"/>
                            <w:b/>
                            <w:bCs/>
                            <w:szCs w:val="28"/>
                            <w:rtl/>
                            <w:lang w:bidi="ar-MA"/>
                          </w:rPr>
                          <w:t>معطوف: مكون من جزأين يربط بينهما حرف العطف الواو، وحده من 21 إلى 99، دون ألفاظ العقود.</w:t>
                        </w:r>
                      </w:p>
                      <w:p w:rsidR="00DC1056" w:rsidRPr="008B7CBE" w:rsidP="00DC1056">
                        <w:pPr>
                          <w:spacing w:after="0" w:line="240" w:lineRule="auto"/>
                          <w:rPr>
                            <w:b/>
                            <w:bCs/>
                            <w:szCs w:val="28"/>
                            <w:lang w:bidi="ar-MA"/>
                          </w:rPr>
                        </w:pPr>
                        <w:r>
                          <w:rPr>
                            <w:rFonts w:hint="cs"/>
                            <w:b/>
                            <w:bCs/>
                            <w:szCs w:val="28"/>
                            <w:rtl/>
                            <w:lang w:bidi="ar-MA"/>
                          </w:rPr>
                          <w:t>ألفاظ العقود: مضاعفات العدد 10 إلى حدود 90.</w:t>
                        </w:r>
                      </w:p>
                    </w:txbxContent>
                  </v:textbox>
                </v:roundrect>
              </w:pict>
            </w: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P="00576D10">
            <w:pPr>
              <w:bidi/>
              <w:spacing w:after="0" w:line="240" w:lineRule="auto"/>
              <w:jc w:val="both"/>
              <w:rPr>
                <w:b/>
                <w:bCs/>
                <w:rtl/>
              </w:rPr>
            </w:pPr>
          </w:p>
          <w:p w:rsidR="00DC1056" w:rsidRPr="006D0711" w:rsidP="00DC1056">
            <w:pPr>
              <w:tabs>
                <w:tab w:val="left" w:pos="3463"/>
              </w:tabs>
              <w:bidi/>
              <w:spacing w:after="0" w:line="240" w:lineRule="auto"/>
              <w:jc w:val="both"/>
              <w:rPr>
                <w:rFonts w:ascii="Arial" w:hAnsi="Arial"/>
                <w:b/>
                <w:bCs/>
                <w:color w:val="FF0000"/>
                <w:sz w:val="32"/>
                <w:szCs w:val="32"/>
                <w:u w:val="dotted"/>
                <w:rtl/>
              </w:rPr>
            </w:pPr>
            <w:r w:rsidRPr="006D0711">
              <w:rPr>
                <w:rFonts w:ascii="Arial" w:hAnsi="Arial" w:hint="cs"/>
                <w:b/>
                <w:bCs/>
                <w:color w:val="FF0000"/>
                <w:sz w:val="32"/>
                <w:szCs w:val="32"/>
                <w:u w:val="dotted"/>
                <w:rtl/>
              </w:rPr>
              <w:t>العدد</w:t>
            </w:r>
            <w:r w:rsidRPr="006D0711">
              <w:rPr>
                <w:rFonts w:ascii="Arial" w:hAnsi="Arial" w:hint="cs"/>
                <w:b/>
                <w:bCs/>
                <w:color w:val="FF0000"/>
                <w:sz w:val="32"/>
                <w:szCs w:val="32"/>
                <w:u w:val="dotted"/>
                <w:rtl/>
              </w:rPr>
              <w:t xml:space="preserve"> المفرد: </w:t>
            </w:r>
          </w:p>
          <w:p w:rsidR="00DC1056" w:rsidP="00DC1056">
            <w:pPr>
              <w:tabs>
                <w:tab w:val="left" w:pos="3463"/>
              </w:tabs>
              <w:bidi/>
              <w:spacing w:after="0" w:line="240" w:lineRule="auto"/>
              <w:jc w:val="both"/>
              <w:rPr>
                <w:rFonts w:ascii="Arial" w:hAnsi="Arial"/>
                <w:b/>
                <w:bCs/>
                <w:sz w:val="28"/>
                <w:szCs w:val="28"/>
                <w:rtl/>
                <w:lang w:bidi="ar-MA"/>
              </w:rPr>
            </w:pPr>
            <w:r>
              <w:rPr>
                <w:rFonts w:ascii="Arial" w:hAnsi="Arial" w:hint="cs"/>
                <w:b/>
                <w:bCs/>
                <w:sz w:val="28"/>
                <w:szCs w:val="28"/>
                <w:rtl/>
                <w:lang w:bidi="ar-MA"/>
              </w:rPr>
              <w:t xml:space="preserve">         </w:t>
            </w:r>
            <w:r>
              <w:rPr>
                <w:rFonts w:ascii="Arial" w:hAnsi="Arial" w:hint="cs"/>
                <w:b/>
                <w:bCs/>
                <w:sz w:val="28"/>
                <w:szCs w:val="28"/>
                <w:rtl/>
                <w:lang w:bidi="ar-MA"/>
              </w:rPr>
              <w:t>إذا</w:t>
            </w:r>
            <w:r>
              <w:rPr>
                <w:rFonts w:ascii="Arial" w:hAnsi="Arial" w:hint="cs"/>
                <w:b/>
                <w:bCs/>
                <w:sz w:val="28"/>
                <w:szCs w:val="28"/>
                <w:rtl/>
                <w:lang w:bidi="ar-MA"/>
              </w:rPr>
              <w:t xml:space="preserve"> تأملت أمثلة المجموعة 3 ألفيت الأعداد فيها مفردة، أي كلمة واحدة بسيطة. ويحدد النحاة العدد المفرد </w:t>
            </w:r>
            <w:r>
              <w:rPr>
                <w:rFonts w:ascii="Arial" w:hAnsi="Arial" w:hint="cs"/>
                <w:b/>
                <w:bCs/>
                <w:sz w:val="28"/>
                <w:szCs w:val="28"/>
                <w:rtl/>
                <w:lang w:bidi="ar-MA"/>
              </w:rPr>
              <w:t>من</w:t>
            </w:r>
            <w:r>
              <w:rPr>
                <w:rFonts w:ascii="Arial" w:hAnsi="Arial" w:hint="cs"/>
                <w:b/>
                <w:bCs/>
                <w:sz w:val="28"/>
                <w:szCs w:val="28"/>
                <w:rtl/>
                <w:lang w:bidi="ar-MA"/>
              </w:rPr>
              <w:t xml:space="preserve"> 1 إلى 10. وله قاعدتان أساسيتين. </w:t>
            </w:r>
            <w:r>
              <w:rPr>
                <w:rFonts w:ascii="Arial" w:hAnsi="Arial" w:hint="cs"/>
                <w:b/>
                <w:bCs/>
                <w:sz w:val="28"/>
                <w:szCs w:val="28"/>
                <w:rtl/>
                <w:lang w:bidi="ar-MA"/>
              </w:rPr>
              <w:t>بمقارنتك</w:t>
            </w:r>
            <w:r>
              <w:rPr>
                <w:rFonts w:ascii="Arial" w:hAnsi="Arial" w:hint="cs"/>
                <w:b/>
                <w:bCs/>
                <w:sz w:val="28"/>
                <w:szCs w:val="28"/>
                <w:rtl/>
                <w:lang w:bidi="ar-MA"/>
              </w:rPr>
              <w:t xml:space="preserve"> بين الأمثلة ستصل إلى أن المثالين أ و ب جاء فيهما العددان واحد واثنان مطابقين للمعدود في كل أحواله. </w:t>
            </w:r>
            <w:r>
              <w:rPr>
                <w:rFonts w:ascii="Arial" w:hAnsi="Arial" w:hint="cs"/>
                <w:b/>
                <w:bCs/>
                <w:sz w:val="28"/>
                <w:szCs w:val="28"/>
                <w:rtl/>
                <w:lang w:bidi="ar-MA"/>
              </w:rPr>
              <w:t>وأما</w:t>
            </w:r>
            <w:r>
              <w:rPr>
                <w:rFonts w:ascii="Arial" w:hAnsi="Arial" w:hint="cs"/>
                <w:b/>
                <w:bCs/>
                <w:sz w:val="28"/>
                <w:szCs w:val="28"/>
                <w:rtl/>
                <w:lang w:bidi="ar-MA"/>
              </w:rPr>
              <w:t xml:space="preserve"> في المثالين ج و د فإن العددين ثلاثة وعشرة خالفا المعدود في التذكير أو التأنيث، وفي الإعراب أيضا.</w:t>
            </w:r>
          </w:p>
          <w:p w:rsidR="00DC1056" w:rsidP="00DC1056">
            <w:pPr>
              <w:tabs>
                <w:tab w:val="left" w:pos="3463"/>
              </w:tabs>
              <w:bidi/>
              <w:spacing w:after="0" w:line="240" w:lineRule="auto"/>
              <w:jc w:val="both"/>
              <w:rPr>
                <w:rFonts w:ascii="Arial" w:hAnsi="Arial"/>
                <w:b/>
                <w:bCs/>
                <w:sz w:val="28"/>
                <w:szCs w:val="28"/>
                <w:rtl/>
                <w:lang w:bidi="ar-MA"/>
              </w:rPr>
            </w:pPr>
          </w:p>
          <w:p w:rsidR="00DC1056" w:rsidRPr="00AB3577" w:rsidP="00DC1056">
            <w:pPr>
              <w:tabs>
                <w:tab w:val="left" w:pos="3463"/>
              </w:tabs>
              <w:bidi/>
              <w:spacing w:after="0" w:line="240" w:lineRule="auto"/>
              <w:jc w:val="both"/>
              <w:rPr>
                <w:rFonts w:ascii="Arial" w:hAnsi="Arial"/>
                <w:b/>
                <w:bCs/>
                <w:color w:val="FF0000"/>
                <w:sz w:val="32"/>
                <w:szCs w:val="32"/>
                <w:u w:val="dotted"/>
                <w:rtl/>
              </w:rPr>
            </w:pPr>
            <w:r>
              <w:rPr>
                <w:rFonts w:ascii="Arial" w:hAnsi="Arial" w:cs="Arial"/>
                <w:b/>
                <w:bCs/>
                <w:noProof/>
                <w:sz w:val="28"/>
                <w:szCs w:val="28"/>
                <w:rtl/>
              </w:rPr>
              <w:pict>
                <v:roundrect id="_x0000_s1072" style="width:409.6pt;height:82.95pt;margin-top:16.9pt;margin-left:27.05pt;position:absolute;z-index:251673600" arcsize="10923f" fillcolor="#f2f2f2" strokeweight="1.5pt">
                  <v:textbox>
                    <w:txbxContent>
                      <w:p w:rsidR="00DC1056" w:rsidP="00DC1056">
                        <w:pPr>
                          <w:spacing w:after="0" w:line="240" w:lineRule="auto"/>
                          <w:rPr>
                            <w:b/>
                            <w:bCs/>
                            <w:szCs w:val="28"/>
                            <w:rtl/>
                            <w:lang w:bidi="ar-MA"/>
                          </w:rPr>
                        </w:pPr>
                        <w:r w:rsidRPr="008D660C">
                          <w:rPr>
                            <w:rFonts w:hint="cs"/>
                            <w:b/>
                            <w:bCs/>
                            <w:szCs w:val="28"/>
                            <w:rtl/>
                            <w:lang w:bidi="ar-MA"/>
                          </w:rPr>
                          <w:t xml:space="preserve">العدد المفرد </w:t>
                        </w:r>
                        <w:r>
                          <w:rPr>
                            <w:rFonts w:hint="cs"/>
                            <w:b/>
                            <w:bCs/>
                            <w:szCs w:val="28"/>
                            <w:rtl/>
                            <w:lang w:bidi="ar-MA"/>
                          </w:rPr>
                          <w:t xml:space="preserve">يشمل </w:t>
                        </w:r>
                        <w:r>
                          <w:rPr>
                            <w:rFonts w:hint="cs"/>
                            <w:b/>
                            <w:bCs/>
                            <w:szCs w:val="28"/>
                            <w:rtl/>
                            <w:lang w:bidi="ar-MA"/>
                          </w:rPr>
                          <w:t>من</w:t>
                        </w:r>
                        <w:r>
                          <w:rPr>
                            <w:rFonts w:hint="cs"/>
                            <w:b/>
                            <w:bCs/>
                            <w:szCs w:val="28"/>
                            <w:rtl/>
                            <w:lang w:bidi="ar-MA"/>
                          </w:rPr>
                          <w:t xml:space="preserve"> 1 إلى 10. وله حكمان:</w:t>
                        </w:r>
                      </w:p>
                      <w:p w:rsidR="00DC1056" w:rsidP="00DC1056">
                        <w:pPr>
                          <w:spacing w:after="0" w:line="240" w:lineRule="auto"/>
                          <w:rPr>
                            <w:b/>
                            <w:bCs/>
                            <w:szCs w:val="28"/>
                            <w:rtl/>
                            <w:lang w:bidi="ar-MA"/>
                          </w:rPr>
                        </w:pPr>
                        <w:r>
                          <w:rPr>
                            <w:rFonts w:hint="cs"/>
                            <w:b/>
                            <w:bCs/>
                            <w:szCs w:val="28"/>
                            <w:rtl/>
                            <w:lang w:bidi="ar-MA"/>
                          </w:rPr>
                          <w:t>1 و 2: يطابقان المعدود في كل أحواله.</w:t>
                        </w:r>
                      </w:p>
                      <w:p w:rsidR="00DC1056" w:rsidP="00DC1056">
                        <w:pPr>
                          <w:spacing w:after="0" w:line="240" w:lineRule="auto"/>
                          <w:rPr>
                            <w:b/>
                            <w:bCs/>
                            <w:szCs w:val="28"/>
                            <w:rtl/>
                            <w:lang w:bidi="ar-MA"/>
                          </w:rPr>
                        </w:pPr>
                        <w:r>
                          <w:rPr>
                            <w:rFonts w:hint="cs"/>
                            <w:b/>
                            <w:bCs/>
                            <w:szCs w:val="28"/>
                            <w:rtl/>
                            <w:lang w:bidi="ar-MA"/>
                          </w:rPr>
                          <w:t>من</w:t>
                        </w:r>
                        <w:r>
                          <w:rPr>
                            <w:rFonts w:hint="cs"/>
                            <w:b/>
                            <w:bCs/>
                            <w:szCs w:val="28"/>
                            <w:rtl/>
                            <w:lang w:bidi="ar-MA"/>
                          </w:rPr>
                          <w:t xml:space="preserve"> 3 إلى 10: تخالف المعدود في أحواله. </w:t>
                        </w:r>
                      </w:p>
                      <w:p w:rsidR="00DC1056" w:rsidRPr="008D660C" w:rsidP="00DC1056">
                        <w:pPr>
                          <w:spacing w:after="0" w:line="240" w:lineRule="auto"/>
                          <w:rPr>
                            <w:b/>
                            <w:bCs/>
                            <w:szCs w:val="28"/>
                            <w:lang w:bidi="ar-MA"/>
                          </w:rPr>
                        </w:pPr>
                        <w:r>
                          <w:rPr>
                            <w:rFonts w:hint="cs"/>
                            <w:b/>
                            <w:bCs/>
                            <w:szCs w:val="28"/>
                            <w:rtl/>
                            <w:lang w:bidi="ar-MA"/>
                          </w:rPr>
                          <w:t>ويعرب بالحركات الأصلية: الفتحة / الضمة / الكسرة. أما 2 فتلحق بالمثنى.</w:t>
                        </w:r>
                      </w:p>
                    </w:txbxContent>
                  </v:textbox>
                </v:roundrect>
              </w:pict>
            </w:r>
            <w:r w:rsidRPr="00AB3577">
              <w:rPr>
                <w:rFonts w:ascii="Arial" w:hAnsi="Arial" w:hint="cs"/>
                <w:b/>
                <w:bCs/>
                <w:color w:val="FF0000"/>
                <w:sz w:val="32"/>
                <w:szCs w:val="32"/>
                <w:u w:val="dotted"/>
                <w:rtl/>
              </w:rPr>
              <w:t>استنتاج:</w:t>
            </w:r>
          </w:p>
          <w:p w:rsidR="00DC1056" w:rsidP="00DC1056">
            <w:pPr>
              <w:tabs>
                <w:tab w:val="left" w:pos="3463"/>
              </w:tabs>
              <w:bidi/>
              <w:spacing w:after="0" w:line="240" w:lineRule="auto"/>
              <w:jc w:val="both"/>
              <w:rPr>
                <w:rFonts w:ascii="Arial" w:hAnsi="Arial"/>
                <w:b/>
                <w:bCs/>
                <w:sz w:val="28"/>
                <w:szCs w:val="28"/>
                <w:rtl/>
              </w:rPr>
            </w:pPr>
          </w:p>
          <w:p w:rsidR="00DC1056" w:rsidP="00DC1056">
            <w:pPr>
              <w:tabs>
                <w:tab w:val="left" w:pos="3463"/>
              </w:tabs>
              <w:bidi/>
              <w:spacing w:after="0" w:line="240" w:lineRule="auto"/>
              <w:jc w:val="both"/>
              <w:rPr>
                <w:rFonts w:ascii="Arial" w:hAnsi="Arial"/>
                <w:b/>
                <w:bCs/>
                <w:sz w:val="28"/>
                <w:szCs w:val="28"/>
                <w:rtl/>
              </w:rPr>
            </w:pP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rtl/>
              </w:rPr>
            </w:pPr>
          </w:p>
          <w:p w:rsidR="00DC1056" w:rsidRPr="00FF182C" w:rsidP="00DC1056">
            <w:pPr>
              <w:tabs>
                <w:tab w:val="left" w:pos="3463"/>
              </w:tabs>
              <w:bidi/>
              <w:spacing w:after="0" w:line="240" w:lineRule="auto"/>
              <w:jc w:val="both"/>
              <w:rPr>
                <w:rFonts w:ascii="Arial" w:hAnsi="Arial"/>
                <w:b/>
                <w:bCs/>
                <w:rtl/>
              </w:rPr>
            </w:pPr>
          </w:p>
          <w:p w:rsidR="00DC1056" w:rsidP="00DC1056">
            <w:pPr>
              <w:tabs>
                <w:tab w:val="left" w:pos="3463"/>
              </w:tabs>
              <w:bidi/>
              <w:spacing w:after="0" w:line="240" w:lineRule="auto"/>
              <w:jc w:val="both"/>
              <w:rPr>
                <w:rFonts w:ascii="Arial" w:hAnsi="Arial"/>
                <w:b/>
                <w:bCs/>
                <w:sz w:val="32"/>
                <w:szCs w:val="32"/>
                <w:rtl/>
              </w:rPr>
            </w:pPr>
          </w:p>
          <w:p w:rsidR="00DC1056" w:rsidRPr="00AB3577" w:rsidP="00DC1056">
            <w:pPr>
              <w:tabs>
                <w:tab w:val="left" w:pos="3463"/>
              </w:tabs>
              <w:bidi/>
              <w:spacing w:after="0" w:line="240" w:lineRule="auto"/>
              <w:jc w:val="both"/>
              <w:rPr>
                <w:rFonts w:ascii="Arial" w:hAnsi="Arial"/>
                <w:b/>
                <w:bCs/>
                <w:color w:val="FF0000"/>
                <w:sz w:val="32"/>
                <w:szCs w:val="32"/>
                <w:u w:val="dotted"/>
                <w:rtl/>
              </w:rPr>
            </w:pPr>
            <w:r w:rsidRPr="00AB3577">
              <w:rPr>
                <w:rFonts w:ascii="Arial" w:hAnsi="Arial" w:hint="cs"/>
                <w:b/>
                <w:bCs/>
                <w:color w:val="FF0000"/>
                <w:sz w:val="32"/>
                <w:szCs w:val="32"/>
                <w:u w:val="dotted"/>
                <w:rtl/>
              </w:rPr>
              <w:t>العدد</w:t>
            </w:r>
            <w:r w:rsidRPr="00AB3577">
              <w:rPr>
                <w:rFonts w:ascii="Arial" w:hAnsi="Arial" w:hint="cs"/>
                <w:b/>
                <w:bCs/>
                <w:color w:val="FF0000"/>
                <w:sz w:val="32"/>
                <w:szCs w:val="32"/>
                <w:u w:val="dotted"/>
                <w:rtl/>
              </w:rPr>
              <w:t xml:space="preserve"> المركب: </w:t>
            </w:r>
          </w:p>
          <w:p w:rsidR="00DC1056" w:rsidP="00DC1056">
            <w:pPr>
              <w:tabs>
                <w:tab w:val="left" w:pos="3463"/>
              </w:tabs>
              <w:bidi/>
              <w:spacing w:after="0" w:line="240" w:lineRule="auto"/>
              <w:jc w:val="both"/>
              <w:rPr>
                <w:rFonts w:ascii="Arial" w:hAnsi="Arial"/>
                <w:b/>
                <w:bCs/>
                <w:sz w:val="28"/>
                <w:szCs w:val="28"/>
                <w:rtl/>
              </w:rPr>
            </w:pPr>
            <w:r>
              <w:rPr>
                <w:rFonts w:ascii="Arial" w:hAnsi="Arial" w:hint="cs"/>
                <w:b/>
                <w:bCs/>
                <w:sz w:val="28"/>
                <w:szCs w:val="28"/>
                <w:rtl/>
              </w:rPr>
              <w:t xml:space="preserve">           </w:t>
            </w:r>
            <w:r w:rsidRPr="006B3B16">
              <w:rPr>
                <w:rFonts w:ascii="Arial" w:hAnsi="Arial" w:hint="cs"/>
                <w:b/>
                <w:bCs/>
                <w:sz w:val="28"/>
                <w:szCs w:val="28"/>
                <w:rtl/>
              </w:rPr>
              <w:t xml:space="preserve">أي المركب من كلمتين مدمجتين. وسنبين </w:t>
            </w:r>
            <w:r w:rsidRPr="006B3B16">
              <w:rPr>
                <w:rFonts w:ascii="Arial" w:hAnsi="Arial" w:hint="cs"/>
                <w:b/>
                <w:bCs/>
                <w:sz w:val="28"/>
                <w:szCs w:val="28"/>
                <w:rtl/>
              </w:rPr>
              <w:t>أحكامه</w:t>
            </w:r>
            <w:r w:rsidRPr="006B3B16">
              <w:rPr>
                <w:rFonts w:ascii="Arial" w:hAnsi="Arial" w:hint="cs"/>
                <w:b/>
                <w:bCs/>
                <w:sz w:val="28"/>
                <w:szCs w:val="28"/>
                <w:rtl/>
              </w:rPr>
              <w:t xml:space="preserve"> من خلال أمثلة المجموعة 4. وفيها سيظهر لك أن أحد عشر واثني عشر في الأمثلة أ وب </w:t>
            </w:r>
            <w:r w:rsidRPr="006B3B16">
              <w:rPr>
                <w:rFonts w:ascii="Arial" w:hAnsi="Arial" w:hint="cs"/>
                <w:b/>
                <w:bCs/>
                <w:sz w:val="28"/>
                <w:szCs w:val="28"/>
                <w:rtl/>
              </w:rPr>
              <w:t>وج</w:t>
            </w:r>
            <w:r w:rsidRPr="006B3B16">
              <w:rPr>
                <w:rFonts w:ascii="Arial" w:hAnsi="Arial" w:hint="cs"/>
                <w:b/>
                <w:bCs/>
                <w:sz w:val="28"/>
                <w:szCs w:val="28"/>
                <w:rtl/>
              </w:rPr>
              <w:t xml:space="preserve"> ود يطبق </w:t>
            </w:r>
            <w:r w:rsidRPr="006B3B16">
              <w:rPr>
                <w:rFonts w:ascii="Arial" w:hAnsi="Arial" w:hint="cs"/>
                <w:b/>
                <w:bCs/>
                <w:sz w:val="28"/>
                <w:szCs w:val="28"/>
                <w:rtl/>
              </w:rPr>
              <w:t>جزءاهما</w:t>
            </w:r>
            <w:r w:rsidRPr="006B3B16">
              <w:rPr>
                <w:rFonts w:ascii="Arial" w:hAnsi="Arial" w:hint="cs"/>
                <w:b/>
                <w:bCs/>
                <w:sz w:val="28"/>
                <w:szCs w:val="28"/>
                <w:rtl/>
              </w:rPr>
              <w:t xml:space="preserve"> (1/2 + 10) المعدود. </w:t>
            </w:r>
            <w:r w:rsidRPr="006B3B16">
              <w:rPr>
                <w:rFonts w:ascii="Arial" w:hAnsi="Arial" w:hint="cs"/>
                <w:b/>
                <w:bCs/>
                <w:sz w:val="28"/>
                <w:szCs w:val="28"/>
                <w:rtl/>
              </w:rPr>
              <w:t>أما</w:t>
            </w:r>
            <w:r w:rsidRPr="006B3B16">
              <w:rPr>
                <w:rFonts w:ascii="Arial" w:hAnsi="Arial" w:hint="cs"/>
                <w:b/>
                <w:bCs/>
                <w:sz w:val="28"/>
                <w:szCs w:val="28"/>
                <w:rtl/>
              </w:rPr>
              <w:t xml:space="preserve"> في المثال الأخير فإن العدد سبعة عشر لم يطابق المعدود تماما، إذ نجد أن الجزء الأول (7) يخالف المعدود في أن الجزء الثاني (10) يطابقه.</w:t>
            </w:r>
          </w:p>
          <w:p w:rsidR="00DC1056" w:rsidP="00DC1056">
            <w:pPr>
              <w:tabs>
                <w:tab w:val="left" w:pos="3463"/>
              </w:tabs>
              <w:bidi/>
              <w:spacing w:after="0" w:line="240" w:lineRule="auto"/>
              <w:jc w:val="both"/>
              <w:rPr>
                <w:rFonts w:ascii="Arial" w:hAnsi="Arial"/>
                <w:b/>
                <w:bCs/>
                <w:sz w:val="28"/>
                <w:szCs w:val="28"/>
                <w:rtl/>
              </w:rPr>
            </w:pPr>
          </w:p>
          <w:p w:rsidR="00372313" w:rsidRPr="006B3B16" w:rsidP="00DC1056">
            <w:pPr>
              <w:tabs>
                <w:tab w:val="left" w:pos="3463"/>
              </w:tabs>
              <w:bidi/>
              <w:spacing w:after="0" w:line="240" w:lineRule="auto"/>
              <w:jc w:val="both"/>
              <w:rPr>
                <w:rFonts w:ascii="Arial" w:hAnsi="Arial"/>
                <w:b/>
                <w:bCs/>
                <w:sz w:val="28"/>
                <w:szCs w:val="28"/>
                <w:rtl/>
              </w:rPr>
            </w:pPr>
          </w:p>
          <w:p w:rsidR="00DC1056" w:rsidRPr="00AB3577" w:rsidP="00DC1056">
            <w:pPr>
              <w:tabs>
                <w:tab w:val="left" w:pos="3463"/>
              </w:tabs>
              <w:bidi/>
              <w:spacing w:after="0" w:line="240" w:lineRule="auto"/>
              <w:jc w:val="both"/>
              <w:rPr>
                <w:rFonts w:ascii="Arial" w:hAnsi="Arial"/>
                <w:b/>
                <w:bCs/>
                <w:color w:val="FF0000"/>
                <w:sz w:val="32"/>
                <w:szCs w:val="32"/>
                <w:u w:val="dotted"/>
                <w:rtl/>
              </w:rPr>
            </w:pPr>
            <w:r w:rsidRPr="00AB3577">
              <w:rPr>
                <w:rFonts w:ascii="Arial" w:hAnsi="Arial" w:hint="cs"/>
                <w:b/>
                <w:bCs/>
                <w:color w:val="FF0000"/>
                <w:sz w:val="32"/>
                <w:szCs w:val="32"/>
                <w:u w:val="dotted"/>
                <w:rtl/>
              </w:rPr>
              <w:t>استنتاج:</w:t>
            </w:r>
          </w:p>
          <w:p w:rsidR="00DC1056" w:rsidP="00DC1056">
            <w:pPr>
              <w:tabs>
                <w:tab w:val="left" w:pos="3463"/>
              </w:tabs>
              <w:bidi/>
              <w:spacing w:after="0" w:line="240" w:lineRule="auto"/>
              <w:jc w:val="both"/>
              <w:rPr>
                <w:rFonts w:ascii="Arial" w:hAnsi="Arial"/>
                <w:b/>
                <w:bCs/>
                <w:sz w:val="32"/>
                <w:szCs w:val="32"/>
                <w:rtl/>
              </w:rPr>
            </w:pPr>
            <w:r>
              <w:rPr>
                <w:rFonts w:ascii="Arial" w:hAnsi="Arial" w:cs="Arial"/>
                <w:b/>
                <w:bCs/>
                <w:noProof/>
                <w:sz w:val="28"/>
                <w:szCs w:val="28"/>
                <w:rtl/>
              </w:rPr>
              <w:pict>
                <v:roundrect id="_x0000_s1073" style="width:450.55pt;height:107.35pt;margin-top:10.5pt;margin-left:3pt;position:absolute;z-index:251676672" arcsize="10923f" fillcolor="#f2f2f2" strokeweight="1.5pt">
                  <v:textbox>
                    <w:txbxContent>
                      <w:p w:rsidR="00DC1056" w:rsidP="00DC1056">
                        <w:pPr>
                          <w:spacing w:after="0" w:line="240" w:lineRule="auto"/>
                          <w:rPr>
                            <w:b/>
                            <w:bCs/>
                            <w:szCs w:val="28"/>
                            <w:rtl/>
                            <w:lang w:bidi="ar-MA"/>
                          </w:rPr>
                        </w:pPr>
                        <w:r w:rsidRPr="008D660C">
                          <w:rPr>
                            <w:rFonts w:hint="cs"/>
                            <w:b/>
                            <w:bCs/>
                            <w:szCs w:val="28"/>
                            <w:rtl/>
                            <w:lang w:bidi="ar-MA"/>
                          </w:rPr>
                          <w:t>العدد ال</w:t>
                        </w:r>
                        <w:r>
                          <w:rPr>
                            <w:rFonts w:hint="cs"/>
                            <w:b/>
                            <w:bCs/>
                            <w:szCs w:val="28"/>
                            <w:rtl/>
                            <w:lang w:bidi="ar-MA"/>
                          </w:rPr>
                          <w:t>مركب</w:t>
                        </w:r>
                        <w:r w:rsidRPr="008D660C">
                          <w:rPr>
                            <w:rFonts w:hint="cs"/>
                            <w:b/>
                            <w:bCs/>
                            <w:szCs w:val="28"/>
                            <w:rtl/>
                            <w:lang w:bidi="ar-MA"/>
                          </w:rPr>
                          <w:t xml:space="preserve"> </w:t>
                        </w:r>
                        <w:r>
                          <w:rPr>
                            <w:rFonts w:hint="cs"/>
                            <w:b/>
                            <w:bCs/>
                            <w:szCs w:val="28"/>
                            <w:rtl/>
                            <w:lang w:bidi="ar-MA"/>
                          </w:rPr>
                          <w:t xml:space="preserve">يشمل </w:t>
                        </w:r>
                        <w:r>
                          <w:rPr>
                            <w:rFonts w:hint="cs"/>
                            <w:b/>
                            <w:bCs/>
                            <w:szCs w:val="28"/>
                            <w:rtl/>
                            <w:lang w:bidi="ar-MA"/>
                          </w:rPr>
                          <w:t>من</w:t>
                        </w:r>
                        <w:r>
                          <w:rPr>
                            <w:rFonts w:hint="cs"/>
                            <w:b/>
                            <w:bCs/>
                            <w:szCs w:val="28"/>
                            <w:rtl/>
                            <w:lang w:bidi="ar-MA"/>
                          </w:rPr>
                          <w:t xml:space="preserve"> 11 إلى 19. وله حكمان:</w:t>
                        </w:r>
                      </w:p>
                      <w:p w:rsidR="00DC1056" w:rsidP="00DC1056">
                        <w:pPr>
                          <w:spacing w:after="0" w:line="240" w:lineRule="auto"/>
                          <w:rPr>
                            <w:b/>
                            <w:bCs/>
                            <w:szCs w:val="28"/>
                            <w:rtl/>
                            <w:lang w:bidi="ar-MA"/>
                          </w:rPr>
                        </w:pPr>
                        <w:r>
                          <w:rPr>
                            <w:rFonts w:hint="cs"/>
                            <w:b/>
                            <w:bCs/>
                            <w:szCs w:val="28"/>
                            <w:rtl/>
                            <w:lang w:bidi="ar-MA"/>
                          </w:rPr>
                          <w:t xml:space="preserve">11 + 12: يطابق </w:t>
                        </w:r>
                        <w:r>
                          <w:rPr>
                            <w:rFonts w:hint="cs"/>
                            <w:b/>
                            <w:bCs/>
                            <w:szCs w:val="28"/>
                            <w:rtl/>
                            <w:lang w:bidi="ar-MA"/>
                          </w:rPr>
                          <w:t>الجزءان</w:t>
                        </w:r>
                        <w:r>
                          <w:rPr>
                            <w:rFonts w:hint="cs"/>
                            <w:b/>
                            <w:bCs/>
                            <w:szCs w:val="28"/>
                            <w:rtl/>
                            <w:lang w:bidi="ar-MA"/>
                          </w:rPr>
                          <w:t xml:space="preserve"> معا المعدود في كل أحواله.</w:t>
                        </w:r>
                      </w:p>
                      <w:p w:rsidR="00DC1056" w:rsidP="00DC1056">
                        <w:pPr>
                          <w:spacing w:after="0" w:line="240" w:lineRule="auto"/>
                          <w:rPr>
                            <w:b/>
                            <w:bCs/>
                            <w:szCs w:val="28"/>
                            <w:rtl/>
                            <w:lang w:bidi="ar-MA"/>
                          </w:rPr>
                        </w:pPr>
                        <w:r>
                          <w:rPr>
                            <w:rFonts w:hint="cs"/>
                            <w:b/>
                            <w:bCs/>
                            <w:szCs w:val="28"/>
                            <w:rtl/>
                            <w:lang w:bidi="ar-MA"/>
                          </w:rPr>
                          <w:t>من</w:t>
                        </w:r>
                        <w:r>
                          <w:rPr>
                            <w:rFonts w:hint="cs"/>
                            <w:b/>
                            <w:bCs/>
                            <w:szCs w:val="28"/>
                            <w:rtl/>
                            <w:lang w:bidi="ar-MA"/>
                          </w:rPr>
                          <w:t xml:space="preserve"> 13 إلى 19: الجزء الأول (3-4-5-6-7-8-9) تخالف المعدود و الجزء الثاني (10) يطابقه.</w:t>
                        </w:r>
                      </w:p>
                      <w:p w:rsidR="00DC1056" w:rsidP="00DC1056">
                        <w:pPr>
                          <w:spacing w:after="0" w:line="240" w:lineRule="auto"/>
                          <w:rPr>
                            <w:b/>
                            <w:bCs/>
                            <w:szCs w:val="28"/>
                            <w:rtl/>
                            <w:lang w:bidi="ar-MA"/>
                          </w:rPr>
                        </w:pPr>
                        <w:r>
                          <w:rPr>
                            <w:rFonts w:hint="cs"/>
                            <w:b/>
                            <w:bCs/>
                            <w:szCs w:val="28"/>
                            <w:rtl/>
                            <w:lang w:bidi="ar-MA"/>
                          </w:rPr>
                          <w:t>إعرابه</w:t>
                        </w:r>
                        <w:r>
                          <w:rPr>
                            <w:rFonts w:hint="cs"/>
                            <w:b/>
                            <w:bCs/>
                            <w:szCs w:val="28"/>
                            <w:rtl/>
                            <w:lang w:bidi="ar-MA"/>
                          </w:rPr>
                          <w:t xml:space="preserve">: مبني على فتح الجزأين في محل نصب/ رفع/ جر. أما </w:t>
                        </w:r>
                        <w:r>
                          <w:rPr>
                            <w:rFonts w:hint="cs"/>
                            <w:b/>
                            <w:bCs/>
                            <w:szCs w:val="28"/>
                            <w:rtl/>
                            <w:lang w:bidi="ar-MA"/>
                          </w:rPr>
                          <w:t>إثنا</w:t>
                        </w:r>
                        <w:r>
                          <w:rPr>
                            <w:rFonts w:hint="cs"/>
                            <w:b/>
                            <w:bCs/>
                            <w:szCs w:val="28"/>
                            <w:rtl/>
                            <w:lang w:bidi="ar-MA"/>
                          </w:rPr>
                          <w:t xml:space="preserve"> عشر واثنتا عشر فتعرب اثنا/ اثنتا إعراب المثنى وعشر/ عشرة بدل من النون.</w:t>
                        </w:r>
                      </w:p>
                    </w:txbxContent>
                  </v:textbox>
                </v:roundrect>
              </w:pict>
            </w:r>
          </w:p>
          <w:p w:rsidR="00DC1056" w:rsidP="00DC1056">
            <w:pPr>
              <w:tabs>
                <w:tab w:val="left" w:pos="3463"/>
              </w:tabs>
              <w:bidi/>
              <w:spacing w:after="0" w:line="240" w:lineRule="auto"/>
              <w:jc w:val="both"/>
              <w:rPr>
                <w:rFonts w:ascii="Arial" w:hAnsi="Arial"/>
                <w:b/>
                <w:bCs/>
                <w:sz w:val="32"/>
                <w:szCs w:val="32"/>
                <w:rtl/>
              </w:rPr>
            </w:pPr>
          </w:p>
          <w:p w:rsidR="00DC1056" w:rsidRPr="00FF182C" w:rsidP="00DC1056">
            <w:pPr>
              <w:tabs>
                <w:tab w:val="left" w:pos="3463"/>
              </w:tabs>
              <w:bidi/>
              <w:spacing w:after="0" w:line="240" w:lineRule="auto"/>
              <w:jc w:val="both"/>
              <w:rPr>
                <w:rFonts w:ascii="Arial" w:hAnsi="Arial"/>
                <w:b/>
                <w:bCs/>
                <w:rtl/>
              </w:rPr>
            </w:pP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p>
          <w:p w:rsidR="00DC1056" w:rsidRPr="00AD50AD"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r>
              <w:rPr>
                <w:rFonts w:ascii="Arial" w:hAnsi="Arial" w:hint="cs"/>
                <w:b/>
                <w:bCs/>
                <w:sz w:val="32"/>
                <w:szCs w:val="32"/>
                <w:rtl/>
              </w:rPr>
              <w:t xml:space="preserve"> </w:t>
            </w:r>
          </w:p>
          <w:p w:rsidR="00DC1056" w:rsidRPr="00AD50AD" w:rsidP="00DC1056">
            <w:pPr>
              <w:tabs>
                <w:tab w:val="left" w:pos="3463"/>
              </w:tabs>
              <w:bidi/>
              <w:spacing w:after="0" w:line="240" w:lineRule="auto"/>
              <w:jc w:val="both"/>
              <w:rPr>
                <w:rFonts w:ascii="Arial" w:hAnsi="Arial"/>
                <w:b/>
                <w:bCs/>
                <w:sz w:val="10"/>
                <w:szCs w:val="10"/>
                <w:rtl/>
              </w:rPr>
            </w:pPr>
          </w:p>
          <w:p w:rsidR="00DC1056" w:rsidRPr="00AB3577" w:rsidP="00DC1056">
            <w:pPr>
              <w:tabs>
                <w:tab w:val="left" w:pos="3463"/>
              </w:tabs>
              <w:bidi/>
              <w:spacing w:after="0" w:line="240" w:lineRule="auto"/>
              <w:jc w:val="both"/>
              <w:rPr>
                <w:rFonts w:ascii="Arial" w:hAnsi="Arial"/>
                <w:b/>
                <w:bCs/>
                <w:color w:val="FF0000"/>
                <w:sz w:val="32"/>
                <w:szCs w:val="32"/>
                <w:u w:val="dotted"/>
                <w:rtl/>
              </w:rPr>
            </w:pPr>
            <w:r w:rsidRPr="00AB3577">
              <w:rPr>
                <w:rFonts w:ascii="Arial" w:hAnsi="Arial" w:hint="cs"/>
                <w:b/>
                <w:bCs/>
                <w:color w:val="FF0000"/>
                <w:sz w:val="32"/>
                <w:szCs w:val="32"/>
                <w:u w:val="dotted"/>
                <w:rtl/>
              </w:rPr>
              <w:t xml:space="preserve">العدد المعطوف: </w:t>
            </w:r>
          </w:p>
          <w:p w:rsidR="00DC1056" w:rsidRPr="006B3B16" w:rsidP="00DC1056">
            <w:pPr>
              <w:tabs>
                <w:tab w:val="left" w:pos="3463"/>
              </w:tabs>
              <w:bidi/>
              <w:spacing w:after="0" w:line="240" w:lineRule="auto"/>
              <w:jc w:val="both"/>
              <w:rPr>
                <w:rFonts w:ascii="Arial" w:hAnsi="Arial"/>
                <w:b/>
                <w:bCs/>
                <w:sz w:val="28"/>
                <w:szCs w:val="28"/>
                <w:rtl/>
              </w:rPr>
            </w:pPr>
            <w:r>
              <w:rPr>
                <w:rFonts w:ascii="Arial" w:hAnsi="Arial" w:hint="cs"/>
                <w:b/>
                <w:bCs/>
                <w:sz w:val="28"/>
                <w:szCs w:val="28"/>
                <w:rtl/>
              </w:rPr>
              <w:t xml:space="preserve">       </w:t>
            </w:r>
            <w:r w:rsidRPr="006B3B16">
              <w:rPr>
                <w:rFonts w:ascii="Arial" w:hAnsi="Arial" w:hint="cs"/>
                <w:b/>
                <w:bCs/>
                <w:sz w:val="28"/>
                <w:szCs w:val="28"/>
                <w:rtl/>
              </w:rPr>
              <w:t xml:space="preserve">أي ما كان بين </w:t>
            </w:r>
            <w:r w:rsidRPr="006B3B16">
              <w:rPr>
                <w:rFonts w:ascii="Arial" w:hAnsi="Arial" w:hint="cs"/>
                <w:b/>
                <w:bCs/>
                <w:sz w:val="28"/>
                <w:szCs w:val="28"/>
                <w:rtl/>
              </w:rPr>
              <w:t>جزأيه</w:t>
            </w:r>
            <w:r w:rsidRPr="006B3B16">
              <w:rPr>
                <w:rFonts w:ascii="Arial" w:hAnsi="Arial" w:hint="cs"/>
                <w:b/>
                <w:bCs/>
                <w:sz w:val="28"/>
                <w:szCs w:val="28"/>
                <w:rtl/>
              </w:rPr>
              <w:t xml:space="preserve"> واو العطف. وتأمل أمثلة المجموعة 5 </w:t>
            </w:r>
            <w:r w:rsidRPr="006B3B16">
              <w:rPr>
                <w:rFonts w:ascii="Arial" w:hAnsi="Arial" w:hint="cs"/>
                <w:b/>
                <w:bCs/>
                <w:sz w:val="28"/>
                <w:szCs w:val="28"/>
                <w:rtl/>
              </w:rPr>
              <w:t>لتعرف</w:t>
            </w:r>
            <w:r w:rsidRPr="006B3B16">
              <w:rPr>
                <w:rFonts w:ascii="Arial" w:hAnsi="Arial" w:hint="cs"/>
                <w:b/>
                <w:bCs/>
                <w:sz w:val="28"/>
                <w:szCs w:val="28"/>
                <w:rtl/>
              </w:rPr>
              <w:t xml:space="preserve"> أحكامه. ماذا استنتجت؟ </w:t>
            </w:r>
            <w:r w:rsidRPr="006B3B16">
              <w:rPr>
                <w:rFonts w:ascii="Arial" w:hAnsi="Arial" w:hint="cs"/>
                <w:b/>
                <w:bCs/>
                <w:sz w:val="28"/>
                <w:szCs w:val="28"/>
                <w:rtl/>
              </w:rPr>
              <w:t>وجدت</w:t>
            </w:r>
            <w:r w:rsidRPr="006B3B16">
              <w:rPr>
                <w:rFonts w:ascii="Arial" w:hAnsi="Arial" w:hint="cs"/>
                <w:b/>
                <w:bCs/>
                <w:sz w:val="28"/>
                <w:szCs w:val="28"/>
                <w:rtl/>
              </w:rPr>
              <w:t xml:space="preserve"> أن العدد واحد وعشرون/ اثنتان وعشرون في الجملة أ طابق الجزء الأول منه المعدود، في بقي الجزء الثاني على صورته، فهو محايد. </w:t>
            </w:r>
            <w:r w:rsidRPr="006B3B16">
              <w:rPr>
                <w:rFonts w:ascii="Arial" w:hAnsi="Arial" w:hint="cs"/>
                <w:b/>
                <w:bCs/>
                <w:sz w:val="28"/>
                <w:szCs w:val="28"/>
                <w:rtl/>
              </w:rPr>
              <w:t>أما</w:t>
            </w:r>
            <w:r w:rsidRPr="006B3B16">
              <w:rPr>
                <w:rFonts w:ascii="Arial" w:hAnsi="Arial" w:hint="cs"/>
                <w:b/>
                <w:bCs/>
                <w:sz w:val="28"/>
                <w:szCs w:val="28"/>
                <w:rtl/>
              </w:rPr>
              <w:t xml:space="preserve"> في الجملة ب فإن الجزء الأول خالف المعدود هذه المرة، وأما الجزء الثاني فلم يتغير.</w:t>
            </w:r>
          </w:p>
          <w:p w:rsidR="00DC1056" w:rsidRPr="00AB3577" w:rsidP="00DC1056">
            <w:pPr>
              <w:tabs>
                <w:tab w:val="left" w:pos="3463"/>
              </w:tabs>
              <w:bidi/>
              <w:spacing w:after="0" w:line="240" w:lineRule="auto"/>
              <w:jc w:val="both"/>
              <w:rPr>
                <w:rFonts w:ascii="Arial" w:hAnsi="Arial"/>
                <w:b/>
                <w:bCs/>
                <w:color w:val="FF0000"/>
                <w:sz w:val="32"/>
                <w:szCs w:val="32"/>
                <w:u w:val="dotted"/>
                <w:rtl/>
              </w:rPr>
            </w:pPr>
            <w:r w:rsidRPr="00AB3577">
              <w:rPr>
                <w:rFonts w:ascii="Arial" w:hAnsi="Arial" w:hint="cs"/>
                <w:b/>
                <w:bCs/>
                <w:color w:val="FF0000"/>
                <w:sz w:val="32"/>
                <w:szCs w:val="32"/>
                <w:u w:val="dotted"/>
                <w:rtl/>
              </w:rPr>
              <w:t>استنتاج:</w:t>
            </w:r>
          </w:p>
          <w:p w:rsidR="00DC1056" w:rsidP="00DC1056">
            <w:pPr>
              <w:tabs>
                <w:tab w:val="left" w:pos="3463"/>
              </w:tabs>
              <w:bidi/>
              <w:spacing w:after="0" w:line="240" w:lineRule="auto"/>
              <w:jc w:val="both"/>
              <w:rPr>
                <w:rFonts w:ascii="Arial" w:hAnsi="Arial"/>
                <w:b/>
                <w:bCs/>
                <w:sz w:val="32"/>
                <w:szCs w:val="32"/>
                <w:rtl/>
              </w:rPr>
            </w:pPr>
            <w:r>
              <w:rPr>
                <w:rFonts w:ascii="Arial" w:hAnsi="Arial" w:cs="Arial"/>
                <w:b/>
                <w:bCs/>
                <w:noProof/>
                <w:sz w:val="28"/>
                <w:szCs w:val="28"/>
                <w:rtl/>
              </w:rPr>
              <w:pict>
                <v:roundrect id="_x0000_s1074" style="width:436.6pt;height:107pt;margin-top:5.5pt;margin-left:11.25pt;position:absolute;z-index:251678720" arcsize="10923f" fillcolor="#f2f2f2" strokeweight="1.5pt">
                  <v:textbox>
                    <w:txbxContent>
                      <w:p w:rsidR="00DC1056" w:rsidP="00DC1056">
                        <w:pPr>
                          <w:spacing w:after="0" w:line="240" w:lineRule="auto"/>
                          <w:rPr>
                            <w:b/>
                            <w:bCs/>
                            <w:szCs w:val="28"/>
                            <w:rtl/>
                            <w:lang w:bidi="ar-MA"/>
                          </w:rPr>
                        </w:pPr>
                        <w:r w:rsidRPr="008D660C">
                          <w:rPr>
                            <w:rFonts w:hint="cs"/>
                            <w:b/>
                            <w:bCs/>
                            <w:szCs w:val="28"/>
                            <w:rtl/>
                            <w:lang w:bidi="ar-MA"/>
                          </w:rPr>
                          <w:t xml:space="preserve">العدد </w:t>
                        </w:r>
                        <w:r>
                          <w:rPr>
                            <w:rFonts w:hint="cs"/>
                            <w:b/>
                            <w:bCs/>
                            <w:szCs w:val="28"/>
                            <w:rtl/>
                            <w:lang w:bidi="ar-MA"/>
                          </w:rPr>
                          <w:t>المعطوف</w:t>
                        </w:r>
                        <w:r w:rsidRPr="008D660C">
                          <w:rPr>
                            <w:rFonts w:hint="cs"/>
                            <w:b/>
                            <w:bCs/>
                            <w:szCs w:val="28"/>
                            <w:rtl/>
                            <w:lang w:bidi="ar-MA"/>
                          </w:rPr>
                          <w:t xml:space="preserve"> </w:t>
                        </w:r>
                        <w:r>
                          <w:rPr>
                            <w:rFonts w:hint="cs"/>
                            <w:b/>
                            <w:bCs/>
                            <w:szCs w:val="28"/>
                            <w:rtl/>
                            <w:lang w:bidi="ar-MA"/>
                          </w:rPr>
                          <w:t>يشمل من 21 إلى 99، دون ألفاظ العقود. وله حكمان:</w:t>
                        </w:r>
                      </w:p>
                      <w:p w:rsidR="00DC1056" w:rsidP="00DC1056">
                        <w:pPr>
                          <w:spacing w:after="0" w:line="240" w:lineRule="auto"/>
                          <w:rPr>
                            <w:b/>
                            <w:bCs/>
                            <w:szCs w:val="28"/>
                            <w:rtl/>
                            <w:lang w:bidi="ar-MA"/>
                          </w:rPr>
                        </w:pPr>
                        <w:r>
                          <w:rPr>
                            <w:rFonts w:hint="cs"/>
                            <w:b/>
                            <w:bCs/>
                            <w:szCs w:val="28"/>
                            <w:rtl/>
                            <w:lang w:bidi="ar-MA"/>
                          </w:rPr>
                          <w:t>1+2: يطابق الجزء الأول المعدود في كل أحواله، بينما يبقى الجزء الثاني (20- 30 .....90) محايدا.</w:t>
                        </w:r>
                      </w:p>
                      <w:p w:rsidR="00DC1056" w:rsidRPr="008D660C" w:rsidP="00DC1056">
                        <w:pPr>
                          <w:spacing w:after="0" w:line="240" w:lineRule="auto"/>
                          <w:rPr>
                            <w:b/>
                            <w:bCs/>
                            <w:szCs w:val="28"/>
                            <w:lang w:bidi="ar-MA"/>
                          </w:rPr>
                        </w:pPr>
                        <w:r>
                          <w:rPr>
                            <w:rFonts w:hint="cs"/>
                            <w:b/>
                            <w:bCs/>
                            <w:szCs w:val="28"/>
                            <w:rtl/>
                            <w:lang w:bidi="ar-MA"/>
                          </w:rPr>
                          <w:t xml:space="preserve">من 23 إلى 99: الجزء الأول (3-4-5-6-7-8-9) تخالف المعدود و الجزء الثاني (20- </w:t>
                        </w:r>
                        <w:r>
                          <w:rPr>
                            <w:rFonts w:hint="cs"/>
                            <w:b/>
                            <w:bCs/>
                            <w:szCs w:val="28"/>
                            <w:rtl/>
                            <w:lang w:bidi="ar-MA"/>
                          </w:rPr>
                          <w:t>30 .</w:t>
                        </w:r>
                        <w:r>
                          <w:rPr>
                            <w:rFonts w:hint="cs"/>
                            <w:b/>
                            <w:bCs/>
                            <w:szCs w:val="28"/>
                            <w:rtl/>
                            <w:lang w:bidi="ar-MA"/>
                          </w:rPr>
                          <w:t>....90) محايد.</w:t>
                        </w:r>
                      </w:p>
                    </w:txbxContent>
                  </v:textbox>
                </v:roundrect>
              </w:pict>
            </w: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p>
          <w:p w:rsidR="00DC1056" w:rsidRPr="00AB3577" w:rsidP="00DC1056">
            <w:pPr>
              <w:tabs>
                <w:tab w:val="left" w:pos="3463"/>
              </w:tabs>
              <w:bidi/>
              <w:spacing w:after="0" w:line="240" w:lineRule="auto"/>
              <w:jc w:val="both"/>
              <w:rPr>
                <w:rFonts w:ascii="Arial" w:hAnsi="Arial"/>
                <w:b/>
                <w:bCs/>
                <w:color w:val="FF0000"/>
                <w:sz w:val="32"/>
                <w:szCs w:val="32"/>
                <w:u w:val="dotted"/>
                <w:rtl/>
              </w:rPr>
            </w:pPr>
            <w:r w:rsidRPr="00AB3577">
              <w:rPr>
                <w:rFonts w:ascii="Arial" w:hAnsi="Arial" w:hint="cs"/>
                <w:b/>
                <w:bCs/>
                <w:color w:val="FF0000"/>
                <w:sz w:val="32"/>
                <w:szCs w:val="32"/>
                <w:u w:val="dotted"/>
                <w:rtl/>
              </w:rPr>
              <w:t>ألفاظ العقود:</w:t>
            </w:r>
          </w:p>
          <w:p w:rsidR="00DC1056" w:rsidRPr="006B3B16" w:rsidP="00DC1056">
            <w:pPr>
              <w:tabs>
                <w:tab w:val="left" w:pos="3463"/>
              </w:tabs>
              <w:bidi/>
              <w:spacing w:after="0" w:line="240" w:lineRule="auto"/>
              <w:jc w:val="both"/>
              <w:rPr>
                <w:rFonts w:ascii="Arial" w:hAnsi="Arial"/>
                <w:b/>
                <w:bCs/>
                <w:sz w:val="28"/>
                <w:szCs w:val="28"/>
                <w:rtl/>
              </w:rPr>
            </w:pPr>
            <w:r w:rsidRPr="006B3B16">
              <w:rPr>
                <w:rFonts w:ascii="Arial" w:hAnsi="Arial" w:hint="cs"/>
                <w:b/>
                <w:bCs/>
                <w:sz w:val="28"/>
                <w:szCs w:val="28"/>
                <w:rtl/>
              </w:rPr>
              <w:t xml:space="preserve"> </w:t>
            </w:r>
            <w:r>
              <w:rPr>
                <w:rFonts w:ascii="Arial" w:hAnsi="Arial" w:hint="cs"/>
                <w:b/>
                <w:bCs/>
                <w:sz w:val="28"/>
                <w:szCs w:val="28"/>
                <w:rtl/>
              </w:rPr>
              <w:t xml:space="preserve">       </w:t>
            </w:r>
            <w:r w:rsidRPr="006B3B16">
              <w:rPr>
                <w:rFonts w:ascii="Arial" w:hAnsi="Arial" w:hint="cs"/>
                <w:b/>
                <w:bCs/>
                <w:sz w:val="28"/>
                <w:szCs w:val="28"/>
                <w:rtl/>
              </w:rPr>
              <w:t xml:space="preserve">علمت أنها مضاعفات العدد 10 إلى حدود 90. وكما يبدو لك من خلال مثالي المجموعة 6، إنها محايدة لا تؤنث ولا تذكر. وتلحق في إعرابها بجمع المذكر السالم. إذ ترفع بالواو </w:t>
            </w:r>
            <w:r w:rsidRPr="006B3B16">
              <w:rPr>
                <w:rFonts w:ascii="Arial" w:hAnsi="Arial" w:hint="cs"/>
                <w:b/>
                <w:bCs/>
                <w:sz w:val="28"/>
                <w:szCs w:val="28"/>
                <w:rtl/>
              </w:rPr>
              <w:t>وتنصب</w:t>
            </w:r>
            <w:r w:rsidRPr="006B3B16">
              <w:rPr>
                <w:rFonts w:ascii="Arial" w:hAnsi="Arial" w:hint="cs"/>
                <w:b/>
                <w:bCs/>
                <w:sz w:val="28"/>
                <w:szCs w:val="28"/>
                <w:rtl/>
              </w:rPr>
              <w:t xml:space="preserve"> وتجر بالياء.</w:t>
            </w:r>
          </w:p>
          <w:p w:rsidR="00DC1056" w:rsidRPr="00AB3577" w:rsidP="00DC1056">
            <w:pPr>
              <w:tabs>
                <w:tab w:val="left" w:pos="3463"/>
              </w:tabs>
              <w:bidi/>
              <w:spacing w:after="0" w:line="240" w:lineRule="auto"/>
              <w:jc w:val="both"/>
              <w:rPr>
                <w:rFonts w:ascii="Arial" w:hAnsi="Arial"/>
                <w:b/>
                <w:bCs/>
                <w:color w:val="FF0000"/>
                <w:sz w:val="32"/>
                <w:szCs w:val="32"/>
                <w:u w:val="dotted"/>
                <w:rtl/>
              </w:rPr>
            </w:pPr>
            <w:r w:rsidRPr="00AB3577">
              <w:rPr>
                <w:rFonts w:ascii="Arial" w:hAnsi="Arial" w:hint="cs"/>
                <w:b/>
                <w:bCs/>
                <w:color w:val="FF0000"/>
                <w:sz w:val="32"/>
                <w:szCs w:val="32"/>
                <w:u w:val="dotted"/>
                <w:rtl/>
              </w:rPr>
              <w:t>استنتاج:</w:t>
            </w:r>
          </w:p>
          <w:p w:rsidR="00DC1056" w:rsidP="00DC1056">
            <w:pPr>
              <w:tabs>
                <w:tab w:val="left" w:pos="3463"/>
              </w:tabs>
              <w:bidi/>
              <w:spacing w:after="0" w:line="240" w:lineRule="auto"/>
              <w:jc w:val="both"/>
              <w:rPr>
                <w:rFonts w:ascii="Arial" w:hAnsi="Arial"/>
                <w:b/>
                <w:bCs/>
                <w:sz w:val="32"/>
                <w:szCs w:val="32"/>
                <w:rtl/>
              </w:rPr>
            </w:pPr>
            <w:r>
              <w:rPr>
                <w:rFonts w:ascii="Arial" w:hAnsi="Arial" w:cs="Arial"/>
                <w:b/>
                <w:bCs/>
                <w:noProof/>
                <w:sz w:val="28"/>
                <w:szCs w:val="28"/>
                <w:rtl/>
              </w:rPr>
              <w:pict>
                <v:roundrect id="_x0000_s1075" style="width:446.3pt;height:52.2pt;margin-top:10.6pt;margin-left:11.25pt;position:absolute;z-index:251679744" arcsize="10923f" fillcolor="#f2f2f2" strokeweight="1.5pt">
                  <v:textbox>
                    <w:txbxContent>
                      <w:p w:rsidR="00DC1056" w:rsidRPr="006B3B16" w:rsidP="00DC1056">
                        <w:pPr>
                          <w:tabs>
                            <w:tab w:val="left" w:pos="3463"/>
                          </w:tabs>
                          <w:spacing w:after="0"/>
                          <w:jc w:val="both"/>
                          <w:rPr>
                            <w:rFonts w:ascii="Arial" w:hAnsi="Arial" w:cs="Arial"/>
                            <w:b/>
                            <w:bCs/>
                            <w:sz w:val="28"/>
                            <w:szCs w:val="28"/>
                            <w:rtl/>
                          </w:rPr>
                        </w:pPr>
                        <w:r w:rsidRPr="006B3B16">
                          <w:rPr>
                            <w:rFonts w:ascii="Arial" w:hAnsi="Arial" w:cs="Arial" w:hint="cs"/>
                            <w:b/>
                            <w:bCs/>
                            <w:sz w:val="28"/>
                            <w:szCs w:val="28"/>
                            <w:rtl/>
                          </w:rPr>
                          <w:t xml:space="preserve">ألفاظ العقود تشمل مضاعفات العدد 10 إلى حدود 90. وهي  محايدة لا تؤنث ولا تذكر. وتلحق في إعرابها بجمع المذكر السالم. إذ ترفع بالواو </w:t>
                        </w:r>
                        <w:r w:rsidRPr="006B3B16">
                          <w:rPr>
                            <w:rFonts w:ascii="Arial" w:hAnsi="Arial" w:cs="Arial" w:hint="cs"/>
                            <w:b/>
                            <w:bCs/>
                            <w:sz w:val="28"/>
                            <w:szCs w:val="28"/>
                            <w:rtl/>
                          </w:rPr>
                          <w:t>وتنصب</w:t>
                        </w:r>
                        <w:r w:rsidRPr="006B3B16">
                          <w:rPr>
                            <w:rFonts w:ascii="Arial" w:hAnsi="Arial" w:cs="Arial" w:hint="cs"/>
                            <w:b/>
                            <w:bCs/>
                            <w:sz w:val="28"/>
                            <w:szCs w:val="28"/>
                            <w:rtl/>
                          </w:rPr>
                          <w:t xml:space="preserve"> وتجر بالياء.</w:t>
                        </w:r>
                      </w:p>
                      <w:p w:rsidR="00DC1056" w:rsidRPr="008D660C" w:rsidP="00DC1056">
                        <w:pPr>
                          <w:spacing w:after="0"/>
                          <w:rPr>
                            <w:b/>
                            <w:bCs/>
                            <w:szCs w:val="28"/>
                            <w:lang w:bidi="ar-MA"/>
                          </w:rPr>
                        </w:pPr>
                      </w:p>
                    </w:txbxContent>
                  </v:textbox>
                </v:roundrect>
              </w:pict>
            </w: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p>
          <w:p w:rsidR="00DC1056" w:rsidRPr="006B3B16" w:rsidP="00DC1056">
            <w:pPr>
              <w:tabs>
                <w:tab w:val="left" w:pos="3463"/>
              </w:tabs>
              <w:bidi/>
              <w:spacing w:after="0" w:line="240" w:lineRule="auto"/>
              <w:jc w:val="both"/>
              <w:rPr>
                <w:rFonts w:ascii="Arial" w:hAnsi="Arial"/>
                <w:b/>
                <w:bCs/>
                <w:sz w:val="20"/>
                <w:szCs w:val="20"/>
                <w:rtl/>
              </w:rPr>
            </w:pPr>
          </w:p>
          <w:p w:rsidR="00372313" w:rsidP="00DC1056">
            <w:pPr>
              <w:tabs>
                <w:tab w:val="left" w:pos="3463"/>
              </w:tabs>
              <w:bidi/>
              <w:spacing w:after="0" w:line="240" w:lineRule="auto"/>
              <w:jc w:val="both"/>
              <w:rPr>
                <w:rFonts w:ascii="Arial" w:hAnsi="Arial"/>
                <w:b/>
                <w:bCs/>
                <w:color w:val="FF0000"/>
                <w:sz w:val="32"/>
                <w:szCs w:val="32"/>
                <w:u w:val="dotted"/>
                <w:rtl/>
              </w:rPr>
            </w:pPr>
          </w:p>
          <w:p w:rsidR="00DC1056" w:rsidRPr="00AB3577" w:rsidP="00DC1056">
            <w:pPr>
              <w:tabs>
                <w:tab w:val="left" w:pos="3463"/>
              </w:tabs>
              <w:bidi/>
              <w:spacing w:after="0" w:line="240" w:lineRule="auto"/>
              <w:jc w:val="both"/>
              <w:rPr>
                <w:rFonts w:ascii="Arial" w:hAnsi="Arial"/>
                <w:b/>
                <w:bCs/>
                <w:color w:val="FF0000"/>
                <w:sz w:val="32"/>
                <w:szCs w:val="32"/>
                <w:u w:val="dotted"/>
                <w:rtl/>
              </w:rPr>
            </w:pPr>
            <w:r w:rsidRPr="00AB3577">
              <w:rPr>
                <w:rFonts w:ascii="Arial" w:hAnsi="Arial" w:hint="cs"/>
                <w:b/>
                <w:bCs/>
                <w:color w:val="FF0000"/>
                <w:sz w:val="32"/>
                <w:szCs w:val="32"/>
                <w:u w:val="dotted"/>
                <w:rtl/>
              </w:rPr>
              <w:t>العدد الترتيبي:</w:t>
            </w:r>
          </w:p>
          <w:p w:rsidR="00DC1056" w:rsidP="00DC1056">
            <w:pPr>
              <w:tabs>
                <w:tab w:val="left" w:pos="3463"/>
              </w:tabs>
              <w:bidi/>
              <w:spacing w:after="0" w:line="240" w:lineRule="auto"/>
              <w:jc w:val="both"/>
              <w:rPr>
                <w:rFonts w:ascii="Arial" w:hAnsi="Arial"/>
                <w:b/>
                <w:bCs/>
                <w:sz w:val="32"/>
                <w:szCs w:val="32"/>
                <w:rtl/>
              </w:rPr>
            </w:pPr>
            <w:r>
              <w:rPr>
                <w:rFonts w:ascii="Arial" w:hAnsi="Arial" w:hint="cs"/>
                <w:b/>
                <w:bCs/>
                <w:sz w:val="32"/>
                <w:szCs w:val="32"/>
                <w:rtl/>
              </w:rPr>
              <w:t xml:space="preserve">      </w:t>
            </w:r>
            <w:r w:rsidRPr="006B3B16">
              <w:rPr>
                <w:rFonts w:ascii="Arial" w:hAnsi="Arial" w:hint="cs"/>
                <w:b/>
                <w:bCs/>
                <w:sz w:val="28"/>
                <w:szCs w:val="28"/>
                <w:rtl/>
              </w:rPr>
              <w:t xml:space="preserve">أي العدد الدال على رتبة المعدود، ويكون في المفرد والمركب والمعطوف والعقد. لنتأمل أمثلة المجموعة 7. وفيها ألفينا أن العدد الترتيبي ثلاثة ظل مطابقا </w:t>
            </w:r>
            <w:r w:rsidRPr="006B3B16">
              <w:rPr>
                <w:rFonts w:ascii="Arial" w:hAnsi="Arial" w:hint="cs"/>
                <w:b/>
                <w:bCs/>
                <w:sz w:val="28"/>
                <w:szCs w:val="28"/>
                <w:rtl/>
              </w:rPr>
              <w:t>لمعدوده</w:t>
            </w:r>
            <w:r w:rsidRPr="006B3B16">
              <w:rPr>
                <w:rFonts w:ascii="Arial" w:hAnsi="Arial" w:hint="cs"/>
                <w:b/>
                <w:bCs/>
                <w:sz w:val="28"/>
                <w:szCs w:val="28"/>
                <w:rtl/>
              </w:rPr>
              <w:t xml:space="preserve"> في الجملة أ وأنه (العدد) تأخر عنه، وأما في الجملة ب فقد لزم حالة التذكير فقط كما أن العدد جاء متقدما على </w:t>
            </w:r>
            <w:r w:rsidRPr="006B3B16">
              <w:rPr>
                <w:rFonts w:ascii="Arial" w:hAnsi="Arial" w:hint="cs"/>
                <w:b/>
                <w:bCs/>
                <w:sz w:val="28"/>
                <w:szCs w:val="28"/>
                <w:rtl/>
              </w:rPr>
              <w:t>معدوده</w:t>
            </w:r>
            <w:r w:rsidRPr="006B3B16">
              <w:rPr>
                <w:rFonts w:ascii="Arial" w:hAnsi="Arial" w:hint="cs"/>
                <w:b/>
                <w:bCs/>
                <w:sz w:val="28"/>
                <w:szCs w:val="28"/>
                <w:rtl/>
              </w:rPr>
              <w:t>.</w:t>
            </w:r>
          </w:p>
          <w:p w:rsidR="00DC1056" w:rsidRPr="00AB3577" w:rsidP="00DC1056">
            <w:pPr>
              <w:tabs>
                <w:tab w:val="left" w:pos="3463"/>
              </w:tabs>
              <w:bidi/>
              <w:spacing w:after="0" w:line="240" w:lineRule="auto"/>
              <w:jc w:val="both"/>
              <w:rPr>
                <w:rFonts w:ascii="Arial" w:hAnsi="Arial"/>
                <w:b/>
                <w:bCs/>
                <w:color w:val="FF0000"/>
                <w:sz w:val="32"/>
                <w:szCs w:val="32"/>
                <w:u w:val="dotted"/>
                <w:rtl/>
              </w:rPr>
            </w:pPr>
            <w:r w:rsidRPr="00AB3577">
              <w:rPr>
                <w:rFonts w:ascii="Arial" w:hAnsi="Arial" w:hint="cs"/>
                <w:b/>
                <w:bCs/>
                <w:color w:val="FF0000"/>
                <w:sz w:val="32"/>
                <w:szCs w:val="32"/>
                <w:u w:val="dotted"/>
                <w:rtl/>
              </w:rPr>
              <w:t>استنتاج:</w:t>
            </w:r>
          </w:p>
          <w:p w:rsidR="00DC1056" w:rsidP="00DC1056">
            <w:pPr>
              <w:tabs>
                <w:tab w:val="left" w:pos="3463"/>
              </w:tabs>
              <w:bidi/>
              <w:spacing w:after="0" w:line="240" w:lineRule="auto"/>
              <w:jc w:val="both"/>
              <w:rPr>
                <w:rFonts w:ascii="Arial" w:hAnsi="Arial"/>
                <w:b/>
                <w:bCs/>
                <w:sz w:val="32"/>
                <w:szCs w:val="32"/>
                <w:rtl/>
              </w:rPr>
            </w:pPr>
            <w:r>
              <w:rPr>
                <w:rFonts w:ascii="Arial" w:hAnsi="Arial" w:cs="Arial"/>
                <w:b/>
                <w:bCs/>
                <w:noProof/>
                <w:sz w:val="28"/>
                <w:szCs w:val="28"/>
                <w:rtl/>
              </w:rPr>
              <w:pict>
                <v:roundrect id="_x0000_s1076" style="width:424.9pt;height:61.85pt;margin-top:7.8pt;margin-left:24.95pt;position:absolute;z-index:251682816" arcsize="10923f" fillcolor="#f2f2f2" strokeweight="1.5pt">
                  <v:textbox>
                    <w:txbxContent>
                      <w:p w:rsidR="00DC1056" w:rsidP="00DC1056">
                        <w:pPr>
                          <w:tabs>
                            <w:tab w:val="left" w:pos="3463"/>
                          </w:tabs>
                          <w:spacing w:after="0"/>
                          <w:jc w:val="both"/>
                          <w:rPr>
                            <w:rFonts w:ascii="Arial" w:hAnsi="Arial" w:cs="Arial"/>
                            <w:b/>
                            <w:bCs/>
                            <w:sz w:val="32"/>
                            <w:szCs w:val="32"/>
                            <w:rtl/>
                          </w:rPr>
                        </w:pPr>
                        <w:r w:rsidRPr="006B3B16">
                          <w:rPr>
                            <w:rFonts w:ascii="Arial" w:hAnsi="Arial" w:cs="Arial" w:hint="cs"/>
                            <w:b/>
                            <w:bCs/>
                            <w:sz w:val="30"/>
                            <w:szCs w:val="30"/>
                            <w:rtl/>
                          </w:rPr>
                          <w:t>العدد الترتيبي:</w:t>
                        </w:r>
                        <w:r>
                          <w:rPr>
                            <w:rFonts w:ascii="Arial" w:hAnsi="Arial" w:cs="Arial" w:hint="cs"/>
                            <w:b/>
                            <w:bCs/>
                            <w:sz w:val="32"/>
                            <w:szCs w:val="32"/>
                            <w:rtl/>
                          </w:rPr>
                          <w:t xml:space="preserve"> </w:t>
                        </w:r>
                        <w:r w:rsidRPr="006B3B16">
                          <w:rPr>
                            <w:rFonts w:ascii="Arial" w:hAnsi="Arial" w:cs="Arial" w:hint="cs"/>
                            <w:b/>
                            <w:bCs/>
                            <w:sz w:val="28"/>
                            <w:szCs w:val="28"/>
                            <w:rtl/>
                          </w:rPr>
                          <w:t>أي العدد الدال على رتبة المعدود، ويكون في المفرد والمركب والمعطوف والعقد.</w:t>
                        </w:r>
                        <w:r>
                          <w:rPr>
                            <w:rFonts w:ascii="Arial" w:hAnsi="Arial" w:cs="Arial" w:hint="cs"/>
                            <w:b/>
                            <w:bCs/>
                            <w:sz w:val="28"/>
                            <w:szCs w:val="28"/>
                            <w:rtl/>
                          </w:rPr>
                          <w:t xml:space="preserve"> </w:t>
                        </w:r>
                        <w:r w:rsidRPr="006B3B16">
                          <w:rPr>
                            <w:rFonts w:ascii="Arial" w:hAnsi="Arial" w:cs="Arial" w:hint="cs"/>
                            <w:b/>
                            <w:bCs/>
                            <w:sz w:val="28"/>
                            <w:szCs w:val="28"/>
                            <w:rtl/>
                          </w:rPr>
                          <w:t xml:space="preserve">مطابقا </w:t>
                        </w:r>
                        <w:r w:rsidRPr="006B3B16">
                          <w:rPr>
                            <w:rFonts w:ascii="Arial" w:hAnsi="Arial" w:cs="Arial" w:hint="cs"/>
                            <w:b/>
                            <w:bCs/>
                            <w:sz w:val="28"/>
                            <w:szCs w:val="28"/>
                            <w:rtl/>
                          </w:rPr>
                          <w:t>لمعدوده</w:t>
                        </w:r>
                        <w:r w:rsidRPr="006B3B16">
                          <w:rPr>
                            <w:rFonts w:ascii="Arial" w:hAnsi="Arial" w:cs="Arial" w:hint="cs"/>
                            <w:b/>
                            <w:bCs/>
                            <w:sz w:val="28"/>
                            <w:szCs w:val="28"/>
                            <w:rtl/>
                          </w:rPr>
                          <w:t xml:space="preserve"> </w:t>
                        </w:r>
                        <w:r>
                          <w:rPr>
                            <w:rFonts w:ascii="Arial" w:hAnsi="Arial" w:cs="Arial" w:hint="cs"/>
                            <w:b/>
                            <w:bCs/>
                            <w:sz w:val="28"/>
                            <w:szCs w:val="28"/>
                            <w:rtl/>
                          </w:rPr>
                          <w:t>إذا</w:t>
                        </w:r>
                        <w:r w:rsidRPr="006B3B16">
                          <w:rPr>
                            <w:rFonts w:ascii="Arial" w:hAnsi="Arial" w:cs="Arial" w:hint="cs"/>
                            <w:b/>
                            <w:bCs/>
                            <w:sz w:val="28"/>
                            <w:szCs w:val="28"/>
                            <w:rtl/>
                          </w:rPr>
                          <w:t xml:space="preserve"> تأخر </w:t>
                        </w:r>
                        <w:r w:rsidRPr="006B3B16">
                          <w:rPr>
                            <w:rFonts w:ascii="Arial" w:hAnsi="Arial" w:cs="Arial" w:hint="cs"/>
                            <w:b/>
                            <w:bCs/>
                            <w:sz w:val="28"/>
                            <w:szCs w:val="28"/>
                            <w:rtl/>
                          </w:rPr>
                          <w:t>عنه،</w:t>
                        </w:r>
                        <w:r>
                          <w:rPr>
                            <w:rFonts w:ascii="Arial" w:hAnsi="Arial" w:cs="Arial" w:hint="cs"/>
                            <w:b/>
                            <w:bCs/>
                            <w:sz w:val="28"/>
                            <w:szCs w:val="28"/>
                            <w:rtl/>
                          </w:rPr>
                          <w:t>وإذا</w:t>
                        </w:r>
                        <w:r>
                          <w:rPr>
                            <w:rFonts w:ascii="Arial" w:hAnsi="Arial" w:cs="Arial" w:hint="cs"/>
                            <w:b/>
                            <w:bCs/>
                            <w:sz w:val="28"/>
                            <w:szCs w:val="28"/>
                            <w:rtl/>
                          </w:rPr>
                          <w:t xml:space="preserve"> تقدم عليه لزم التذكير</w:t>
                        </w:r>
                        <w:r w:rsidRPr="006B3B16">
                          <w:rPr>
                            <w:rFonts w:ascii="Arial" w:hAnsi="Arial" w:cs="Arial" w:hint="cs"/>
                            <w:b/>
                            <w:bCs/>
                            <w:sz w:val="28"/>
                            <w:szCs w:val="28"/>
                            <w:rtl/>
                          </w:rPr>
                          <w:t>.</w:t>
                        </w:r>
                      </w:p>
                      <w:p w:rsidR="00DC1056" w:rsidRPr="008D660C" w:rsidP="00DC1056">
                        <w:pPr>
                          <w:spacing w:after="0"/>
                          <w:rPr>
                            <w:b/>
                            <w:bCs/>
                            <w:szCs w:val="28"/>
                            <w:lang w:bidi="ar-MA"/>
                          </w:rPr>
                        </w:pPr>
                      </w:p>
                    </w:txbxContent>
                  </v:textbox>
                </v:roundrect>
              </w:pict>
            </w:r>
          </w:p>
          <w:p w:rsidR="00DC1056" w:rsidP="00DC1056">
            <w:pPr>
              <w:tabs>
                <w:tab w:val="left" w:pos="3463"/>
              </w:tabs>
              <w:bidi/>
              <w:spacing w:after="0" w:line="240" w:lineRule="auto"/>
              <w:jc w:val="both"/>
              <w:rPr>
                <w:rFonts w:ascii="Arial" w:hAnsi="Arial"/>
                <w:b/>
                <w:bCs/>
                <w:sz w:val="32"/>
                <w:szCs w:val="32"/>
                <w:rtl/>
              </w:rPr>
            </w:pPr>
          </w:p>
          <w:p w:rsidR="00DC1056" w:rsidP="00DC1056">
            <w:pPr>
              <w:tabs>
                <w:tab w:val="left" w:pos="3463"/>
              </w:tabs>
              <w:bidi/>
              <w:spacing w:after="0" w:line="240" w:lineRule="auto"/>
              <w:jc w:val="both"/>
              <w:rPr>
                <w:rFonts w:ascii="Arial" w:hAnsi="Arial"/>
                <w:b/>
                <w:bCs/>
                <w:sz w:val="32"/>
                <w:szCs w:val="32"/>
                <w:rtl/>
              </w:rPr>
            </w:pPr>
          </w:p>
          <w:p w:rsidR="00DC1056" w:rsidRPr="00B65DBF" w:rsidP="00DC1056">
            <w:pPr>
              <w:tabs>
                <w:tab w:val="left" w:pos="3463"/>
              </w:tabs>
              <w:bidi/>
              <w:spacing w:after="0" w:line="240" w:lineRule="auto"/>
              <w:jc w:val="both"/>
              <w:rPr>
                <w:rFonts w:ascii="Arial" w:hAnsi="Arial"/>
                <w:b/>
                <w:bCs/>
                <w:sz w:val="32"/>
                <w:szCs w:val="32"/>
                <w:rtl/>
              </w:rPr>
            </w:pPr>
          </w:p>
          <w:p w:rsidR="005E5C9D" w:rsidRPr="00576D10" w:rsidP="00DC1056">
            <w:pPr>
              <w:tabs>
                <w:tab w:val="left" w:pos="3463"/>
              </w:tabs>
              <w:bidi/>
              <w:spacing w:after="0" w:line="240" w:lineRule="auto"/>
              <w:jc w:val="both"/>
              <w:rPr>
                <w:b/>
                <w:bCs/>
                <w:rtl/>
              </w:rPr>
            </w:pPr>
          </w:p>
        </w:tc>
        <w:tc>
          <w:tcPr>
            <w:tcW w:w="1526" w:type="dxa"/>
          </w:tcPr>
          <w:p w:rsidR="009C4C21" w:rsidRPr="00486FF9" w:rsidP="00C97096">
            <w:pPr>
              <w:bidi/>
              <w:spacing w:after="0" w:line="240" w:lineRule="auto"/>
              <w:jc w:val="center"/>
              <w:rPr>
                <w:b/>
                <w:bCs/>
                <w:rtl/>
                <w:lang w:bidi="ar-MA"/>
              </w:rPr>
            </w:pPr>
          </w:p>
          <w:p w:rsidR="00365A15" w:rsidRPr="00486FF9" w:rsidP="00C97096">
            <w:pPr>
              <w:bidi/>
              <w:spacing w:after="0" w:line="240" w:lineRule="auto"/>
              <w:jc w:val="center"/>
              <w:rPr>
                <w:b/>
                <w:bCs/>
                <w:rtl/>
              </w:rPr>
            </w:pPr>
          </w:p>
          <w:p w:rsidR="00142396" w:rsidP="00C97096">
            <w:pPr>
              <w:bidi/>
              <w:spacing w:after="0" w:line="240" w:lineRule="auto"/>
              <w:jc w:val="center"/>
              <w:rPr>
                <w:b/>
                <w:bCs/>
                <w:rtl/>
              </w:rPr>
            </w:pPr>
          </w:p>
          <w:p w:rsidR="00142396" w:rsidP="00C97096">
            <w:pPr>
              <w:bidi/>
              <w:spacing w:after="0" w:line="240" w:lineRule="auto"/>
              <w:jc w:val="center"/>
              <w:rPr>
                <w:b/>
                <w:bCs/>
                <w:rtl/>
              </w:rPr>
            </w:pPr>
          </w:p>
          <w:p w:rsidR="00142396" w:rsidP="00C97096">
            <w:pPr>
              <w:bidi/>
              <w:spacing w:after="0" w:line="240" w:lineRule="auto"/>
              <w:jc w:val="center"/>
              <w:rPr>
                <w:b/>
                <w:bCs/>
                <w:rtl/>
              </w:rPr>
            </w:pPr>
          </w:p>
          <w:p w:rsidR="00AF38A6" w:rsidP="00C97096">
            <w:pPr>
              <w:bidi/>
              <w:spacing w:after="0" w:line="240" w:lineRule="auto"/>
              <w:jc w:val="center"/>
              <w:rPr>
                <w:b/>
                <w:bCs/>
                <w:rtl/>
              </w:rPr>
            </w:pPr>
            <w:r>
              <w:rPr>
                <w:b/>
                <w:bCs/>
                <w:rtl/>
              </w:rPr>
              <w:t>تكويني</w:t>
            </w:r>
          </w:p>
          <w:p w:rsidR="00C17A86" w:rsidP="00C97096">
            <w:pPr>
              <w:bidi/>
              <w:spacing w:after="0" w:line="240" w:lineRule="auto"/>
              <w:jc w:val="center"/>
              <w:rPr>
                <w:b/>
                <w:bCs/>
                <w:rtl/>
              </w:rPr>
            </w:pPr>
            <w:r>
              <w:rPr>
                <w:rtl/>
              </w:rPr>
              <w:t>يقوم</w:t>
            </w:r>
            <w:r>
              <w:rPr>
                <w:rtl/>
              </w:rPr>
              <w:t xml:space="preserve"> الأستاذ التلاميذ في هذه المرحلة من خلال طرح أسئلة </w:t>
            </w:r>
            <w:r w:rsidR="00182735">
              <w:rPr>
                <w:rFonts w:hint="cs"/>
                <w:rtl/>
              </w:rPr>
              <w:t xml:space="preserve">لمحاولة </w:t>
            </w:r>
            <w:r w:rsidR="004E3978">
              <w:rPr>
                <w:rFonts w:hint="cs"/>
                <w:rtl/>
              </w:rPr>
              <w:t xml:space="preserve">تعريف </w:t>
            </w:r>
            <w:r w:rsidR="00182735">
              <w:rPr>
                <w:rFonts w:hint="cs"/>
                <w:rtl/>
              </w:rPr>
              <w:t>العدد وتتبع أنواعه</w:t>
            </w:r>
          </w:p>
          <w:p w:rsidR="00C17A86" w:rsidP="00C97096">
            <w:pPr>
              <w:bidi/>
              <w:spacing w:after="0" w:line="240" w:lineRule="auto"/>
              <w:jc w:val="center"/>
              <w:rPr>
                <w:b/>
                <w:bCs/>
                <w:rtl/>
              </w:rPr>
            </w:pPr>
          </w:p>
          <w:p w:rsidR="00DC1056" w:rsidP="00C97096">
            <w:pPr>
              <w:bidi/>
              <w:spacing w:after="0" w:line="240" w:lineRule="auto"/>
              <w:jc w:val="center"/>
              <w:rPr>
                <w:b/>
                <w:bCs/>
                <w:rtl/>
              </w:rPr>
            </w:pPr>
          </w:p>
          <w:p w:rsidR="00DC1056" w:rsidP="00C97096">
            <w:pPr>
              <w:bidi/>
              <w:spacing w:after="0" w:line="240" w:lineRule="auto"/>
              <w:jc w:val="center"/>
              <w:rPr>
                <w:b/>
                <w:bCs/>
                <w:rtl/>
              </w:rPr>
            </w:pPr>
          </w:p>
          <w:p w:rsidR="00DC1056" w:rsidP="00C97096">
            <w:pPr>
              <w:bidi/>
              <w:spacing w:after="0" w:line="240" w:lineRule="auto"/>
              <w:jc w:val="center"/>
              <w:rPr>
                <w:b/>
                <w:bCs/>
                <w:rtl/>
              </w:rPr>
            </w:pPr>
          </w:p>
          <w:p w:rsidR="00DC1056" w:rsidP="00C97096">
            <w:pPr>
              <w:bidi/>
              <w:spacing w:after="0" w:line="240" w:lineRule="auto"/>
              <w:jc w:val="center"/>
              <w:rPr>
                <w:b/>
                <w:bCs/>
                <w:rtl/>
              </w:rPr>
            </w:pPr>
          </w:p>
          <w:p w:rsidR="00DC1056" w:rsidP="00C97096">
            <w:pPr>
              <w:bidi/>
              <w:spacing w:after="0" w:line="240" w:lineRule="auto"/>
              <w:jc w:val="center"/>
              <w:rPr>
                <w:b/>
                <w:bCs/>
                <w:rtl/>
              </w:rPr>
            </w:pPr>
          </w:p>
          <w:p w:rsidR="00DC1056" w:rsidP="00C97096">
            <w:pPr>
              <w:bidi/>
              <w:spacing w:after="0" w:line="240" w:lineRule="auto"/>
              <w:jc w:val="center"/>
              <w:rPr>
                <w:b/>
                <w:bCs/>
                <w:rtl/>
              </w:rPr>
            </w:pPr>
          </w:p>
          <w:p w:rsidR="00DC1056" w:rsidP="00C97096">
            <w:pPr>
              <w:bidi/>
              <w:spacing w:after="0" w:line="240" w:lineRule="auto"/>
              <w:jc w:val="center"/>
              <w:rPr>
                <w:b/>
                <w:bCs/>
                <w:rtl/>
              </w:rPr>
            </w:pPr>
          </w:p>
          <w:p w:rsidR="00DC1056" w:rsidP="00C97096">
            <w:pPr>
              <w:bidi/>
              <w:spacing w:after="0" w:line="240" w:lineRule="auto"/>
              <w:jc w:val="center"/>
              <w:rPr>
                <w:b/>
                <w:bCs/>
                <w:rtl/>
              </w:rPr>
            </w:pPr>
          </w:p>
          <w:p w:rsidR="00DC1056" w:rsidP="00C97096">
            <w:pPr>
              <w:bidi/>
              <w:spacing w:after="0" w:line="240" w:lineRule="auto"/>
              <w:jc w:val="center"/>
              <w:rPr>
                <w:b/>
                <w:bCs/>
                <w:rtl/>
              </w:rPr>
            </w:pPr>
          </w:p>
          <w:p w:rsidR="00C17A86" w:rsidP="00C97096">
            <w:pPr>
              <w:bidi/>
              <w:spacing w:after="0" w:line="240" w:lineRule="auto"/>
              <w:jc w:val="center"/>
              <w:rPr>
                <w:b/>
                <w:bCs/>
                <w:rtl/>
              </w:rPr>
            </w:pPr>
          </w:p>
          <w:p w:rsidR="00C17A86" w:rsidP="00C97096">
            <w:pPr>
              <w:bidi/>
              <w:spacing w:after="0" w:line="240" w:lineRule="auto"/>
              <w:jc w:val="center"/>
              <w:rPr>
                <w:b/>
                <w:bCs/>
                <w:rtl/>
              </w:rPr>
            </w:pPr>
          </w:p>
          <w:p w:rsidR="00C17A8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r>
              <w:rPr>
                <w:b/>
                <w:bCs/>
                <w:rtl/>
              </w:rPr>
              <w:t>تكويني</w:t>
            </w:r>
          </w:p>
          <w:p w:rsidR="00C97096" w:rsidP="00C97096">
            <w:pPr>
              <w:bidi/>
              <w:spacing w:after="0" w:line="240" w:lineRule="auto"/>
              <w:jc w:val="center"/>
              <w:rPr>
                <w:b/>
                <w:bCs/>
                <w:rtl/>
              </w:rPr>
            </w:pPr>
            <w:r>
              <w:rPr>
                <w:rtl/>
              </w:rPr>
              <w:t>يقوم</w:t>
            </w:r>
            <w:r>
              <w:rPr>
                <w:rtl/>
              </w:rPr>
              <w:t xml:space="preserve"> الأستاذ التلاميذ في هذه المرحلة من خلال طرح أسئلة </w:t>
            </w:r>
            <w:r>
              <w:rPr>
                <w:rFonts w:hint="cs"/>
                <w:rtl/>
              </w:rPr>
              <w:t>لمحاولة تعريف العدد وتتبع أنواعه</w:t>
            </w: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r>
              <w:rPr>
                <w:b/>
                <w:bCs/>
                <w:rtl/>
              </w:rPr>
              <w:t>تكويني</w:t>
            </w:r>
          </w:p>
          <w:p w:rsidR="00C97096" w:rsidP="00C97096">
            <w:pPr>
              <w:bidi/>
              <w:spacing w:after="0" w:line="240" w:lineRule="auto"/>
              <w:jc w:val="center"/>
              <w:rPr>
                <w:b/>
                <w:bCs/>
                <w:rtl/>
              </w:rPr>
            </w:pPr>
            <w:r>
              <w:rPr>
                <w:rtl/>
              </w:rPr>
              <w:t>يقوم</w:t>
            </w:r>
            <w:r>
              <w:rPr>
                <w:rtl/>
              </w:rPr>
              <w:t xml:space="preserve"> الأستاذ التلاميذ في هذه المرحلة من خلال طرح أسئلة </w:t>
            </w:r>
            <w:r>
              <w:rPr>
                <w:rFonts w:hint="cs"/>
                <w:rtl/>
              </w:rPr>
              <w:t>لمحاولة تعريف العدد وتتبع أنواعه</w:t>
            </w: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r>
              <w:rPr>
                <w:b/>
                <w:bCs/>
                <w:rtl/>
              </w:rPr>
              <w:t>تكويني</w:t>
            </w:r>
          </w:p>
          <w:p w:rsidR="00C97096" w:rsidP="00C97096">
            <w:pPr>
              <w:bidi/>
              <w:spacing w:after="0" w:line="240" w:lineRule="auto"/>
              <w:jc w:val="center"/>
              <w:rPr>
                <w:b/>
                <w:bCs/>
                <w:rtl/>
              </w:rPr>
            </w:pPr>
            <w:r>
              <w:rPr>
                <w:rtl/>
              </w:rPr>
              <w:t>يقوم</w:t>
            </w:r>
            <w:r>
              <w:rPr>
                <w:rtl/>
              </w:rPr>
              <w:t xml:space="preserve"> الأستاذ التلاميذ في هذه المرحلة من خلال طرح أسئلة </w:t>
            </w:r>
            <w:r>
              <w:rPr>
                <w:rFonts w:hint="cs"/>
                <w:rtl/>
              </w:rPr>
              <w:t>لمحاولة تعريف العدد وتتبع أنواعه</w:t>
            </w: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rFonts w:hint="cs"/>
                <w:b/>
                <w:bCs/>
                <w:rtl/>
              </w:rPr>
            </w:pPr>
          </w:p>
          <w:p w:rsidR="0042024D" w:rsidP="00C97096">
            <w:pPr>
              <w:bidi/>
              <w:spacing w:after="0" w:line="240" w:lineRule="auto"/>
              <w:jc w:val="center"/>
              <w:rPr>
                <w:rFonts w:hint="cs"/>
                <w:b/>
                <w:bCs/>
                <w:rtl/>
              </w:rPr>
            </w:pPr>
          </w:p>
          <w:p w:rsidR="0042024D" w:rsidP="00C97096">
            <w:pPr>
              <w:bidi/>
              <w:spacing w:after="0" w:line="240" w:lineRule="auto"/>
              <w:jc w:val="center"/>
              <w:rPr>
                <w:rFonts w:hint="cs"/>
                <w:b/>
                <w:bCs/>
                <w:rtl/>
              </w:rPr>
            </w:pPr>
          </w:p>
          <w:p w:rsidR="0042024D" w:rsidP="00C97096">
            <w:pPr>
              <w:bidi/>
              <w:spacing w:after="0" w:line="240" w:lineRule="auto"/>
              <w:jc w:val="center"/>
              <w:rPr>
                <w:rFonts w:hint="cs"/>
                <w:b/>
                <w:bCs/>
                <w:rtl/>
              </w:rPr>
            </w:pPr>
          </w:p>
          <w:p w:rsidR="0042024D" w:rsidP="00C97096">
            <w:pPr>
              <w:bidi/>
              <w:spacing w:after="0" w:line="240" w:lineRule="auto"/>
              <w:jc w:val="center"/>
              <w:rPr>
                <w:rFonts w:hint="cs"/>
                <w:b/>
                <w:bCs/>
                <w:rtl/>
              </w:rPr>
            </w:pPr>
          </w:p>
          <w:p w:rsidR="0042024D"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p>
          <w:p w:rsidR="00C97096" w:rsidP="00C97096">
            <w:pPr>
              <w:bidi/>
              <w:spacing w:after="0" w:line="240" w:lineRule="auto"/>
              <w:jc w:val="center"/>
              <w:rPr>
                <w:b/>
                <w:bCs/>
                <w:rtl/>
              </w:rPr>
            </w:pPr>
            <w:r>
              <w:rPr>
                <w:b/>
                <w:bCs/>
                <w:rtl/>
              </w:rPr>
              <w:t>تكويني</w:t>
            </w:r>
          </w:p>
          <w:p w:rsidR="00C97096" w:rsidP="00C97096">
            <w:pPr>
              <w:bidi/>
              <w:spacing w:after="0" w:line="240" w:lineRule="auto"/>
              <w:jc w:val="center"/>
              <w:rPr>
                <w:b/>
                <w:bCs/>
                <w:rtl/>
              </w:rPr>
            </w:pPr>
            <w:r>
              <w:rPr>
                <w:rtl/>
              </w:rPr>
              <w:t>يقوم</w:t>
            </w:r>
            <w:r>
              <w:rPr>
                <w:rtl/>
              </w:rPr>
              <w:t xml:space="preserve"> الأستاذ التلاميذ في هذه المرحلة من خلال طرح أسئلة </w:t>
            </w:r>
            <w:r>
              <w:rPr>
                <w:rFonts w:hint="cs"/>
                <w:rtl/>
              </w:rPr>
              <w:t>لمحاولة تعريف العدد وتتبع أنواعه</w:t>
            </w:r>
          </w:p>
          <w:p w:rsidR="00C97096" w:rsidRPr="00486FF9" w:rsidP="00C97096">
            <w:pPr>
              <w:bidi/>
              <w:spacing w:after="0" w:line="240" w:lineRule="auto"/>
              <w:jc w:val="center"/>
              <w:rPr>
                <w:b/>
                <w:bCs/>
                <w:rtl/>
              </w:rPr>
            </w:pPr>
          </w:p>
        </w:tc>
      </w:tr>
      <w:tr w:rsidTr="00C97096">
        <w:tblPrEx>
          <w:tblW w:w="0" w:type="auto"/>
          <w:tblLayout w:type="fixed"/>
          <w:tblLook w:val="04A0"/>
        </w:tblPrEx>
        <w:trPr>
          <w:trHeight w:val="2039"/>
        </w:trPr>
        <w:tc>
          <w:tcPr>
            <w:tcW w:w="1047" w:type="dxa"/>
          </w:tcPr>
          <w:p w:rsidR="00AF38A6" w:rsidP="00AF38A6">
            <w:pPr>
              <w:bidi/>
              <w:spacing w:after="0" w:line="240" w:lineRule="auto"/>
              <w:jc w:val="center"/>
              <w:rPr>
                <w:b/>
                <w:bCs/>
                <w:rtl/>
              </w:rPr>
            </w:pPr>
            <w:r>
              <w:rPr>
                <w:rFonts w:hint="cs"/>
                <w:b/>
                <w:bCs/>
                <w:rtl/>
              </w:rPr>
              <w:t>خلاصة</w:t>
            </w:r>
          </w:p>
          <w:p w:rsidR="00AF38A6" w:rsidP="00256448">
            <w:pPr>
              <w:bidi/>
              <w:spacing w:after="0" w:line="240" w:lineRule="auto"/>
              <w:rPr>
                <w:b/>
                <w:bCs/>
                <w:rtl/>
              </w:rPr>
            </w:pPr>
          </w:p>
        </w:tc>
        <w:tc>
          <w:tcPr>
            <w:tcW w:w="1559" w:type="dxa"/>
          </w:tcPr>
          <w:p w:rsidR="00AF38A6" w:rsidP="000B20E4">
            <w:pPr>
              <w:bidi/>
              <w:spacing w:after="0" w:line="240" w:lineRule="auto"/>
              <w:jc w:val="both"/>
              <w:rPr>
                <w:b/>
                <w:bCs/>
                <w:rtl/>
                <w:lang w:bidi="ar-MA"/>
              </w:rPr>
            </w:pPr>
            <w:r>
              <w:rPr>
                <w:b/>
                <w:bCs/>
                <w:rtl/>
              </w:rPr>
              <w:t xml:space="preserve">القدرة على </w:t>
            </w:r>
            <w:r w:rsidR="000B20E4">
              <w:rPr>
                <w:rFonts w:hint="cs"/>
                <w:b/>
                <w:bCs/>
                <w:rtl/>
              </w:rPr>
              <w:t>الانطلاق</w:t>
            </w:r>
            <w:r>
              <w:rPr>
                <w:b/>
                <w:bCs/>
                <w:rtl/>
              </w:rPr>
              <w:t xml:space="preserve"> من نتائج تحليل </w:t>
            </w:r>
            <w:r w:rsidR="000B20E4">
              <w:rPr>
                <w:rFonts w:hint="cs"/>
                <w:b/>
                <w:bCs/>
                <w:rtl/>
              </w:rPr>
              <w:t>ال</w:t>
            </w:r>
            <w:r>
              <w:rPr>
                <w:b/>
                <w:bCs/>
                <w:rtl/>
              </w:rPr>
              <w:t>أمثلة</w:t>
            </w:r>
            <w:r w:rsidR="000B20E4">
              <w:rPr>
                <w:rFonts w:hint="cs"/>
                <w:b/>
                <w:bCs/>
                <w:rtl/>
              </w:rPr>
              <w:t xml:space="preserve"> </w:t>
            </w:r>
            <w:r w:rsidR="002F3370">
              <w:rPr>
                <w:b/>
                <w:bCs/>
                <w:rtl/>
              </w:rPr>
              <w:t>لصياغة استنتاج</w:t>
            </w:r>
            <w:r>
              <w:rPr>
                <w:b/>
                <w:bCs/>
                <w:rtl/>
              </w:rPr>
              <w:t>.</w:t>
            </w:r>
          </w:p>
          <w:p w:rsidR="00AF38A6" w:rsidP="00AF0931">
            <w:pPr>
              <w:bidi/>
              <w:spacing w:after="0" w:line="240" w:lineRule="auto"/>
              <w:rPr>
                <w:b/>
                <w:bCs/>
                <w:rtl/>
              </w:rPr>
            </w:pPr>
          </w:p>
          <w:p w:rsidR="00AF38A6" w:rsidP="00AF38A6">
            <w:pPr>
              <w:bidi/>
              <w:spacing w:after="0" w:line="240" w:lineRule="auto"/>
              <w:rPr>
                <w:rtl/>
              </w:rPr>
            </w:pPr>
          </w:p>
          <w:p w:rsidR="00AF38A6" w:rsidP="00AF38A6">
            <w:pPr>
              <w:bidi/>
              <w:spacing w:after="0" w:line="240" w:lineRule="auto"/>
              <w:rPr>
                <w:rtl/>
              </w:rPr>
            </w:pPr>
          </w:p>
          <w:p w:rsidR="00AF38A6" w:rsidRPr="00AF38A6" w:rsidP="00AF38A6">
            <w:pPr>
              <w:bidi/>
              <w:spacing w:after="0" w:line="240" w:lineRule="auto"/>
              <w:jc w:val="center"/>
              <w:rPr>
                <w:rtl/>
              </w:rPr>
            </w:pPr>
          </w:p>
        </w:tc>
        <w:tc>
          <w:tcPr>
            <w:tcW w:w="2149" w:type="dxa"/>
          </w:tcPr>
          <w:p w:rsidR="00AF38A6" w:rsidP="00AF38A6">
            <w:pPr>
              <w:bidi/>
              <w:spacing w:after="0" w:line="240" w:lineRule="auto"/>
              <w:jc w:val="both"/>
              <w:rPr>
                <w:b/>
                <w:bCs/>
                <w:rtl/>
              </w:rPr>
            </w:pPr>
            <w:r>
              <w:rPr>
                <w:b/>
                <w:bCs/>
                <w:rtl/>
              </w:rPr>
              <w:t xml:space="preserve">يطالب الأستاذ المتعلمين بصياغة استنتاج لما تم التوصل </w:t>
            </w:r>
            <w:r>
              <w:rPr>
                <w:b/>
                <w:bCs/>
                <w:rtl/>
              </w:rPr>
              <w:t>إليه</w:t>
            </w:r>
            <w:r>
              <w:rPr>
                <w:b/>
                <w:bCs/>
                <w:rtl/>
              </w:rPr>
              <w:t xml:space="preserve"> في التحليل.</w:t>
            </w:r>
          </w:p>
          <w:p w:rsidR="00AF38A6" w:rsidP="00AF38A6">
            <w:pPr>
              <w:bidi/>
              <w:spacing w:after="0" w:line="240" w:lineRule="auto"/>
              <w:jc w:val="both"/>
              <w:rPr>
                <w:b/>
                <w:bCs/>
              </w:rPr>
            </w:pPr>
          </w:p>
          <w:p w:rsidR="00AF38A6" w:rsidRPr="00486FF9" w:rsidP="00AF38A6">
            <w:pPr>
              <w:bidi/>
              <w:spacing w:after="0" w:line="240" w:lineRule="auto"/>
              <w:rPr>
                <w:b/>
                <w:bCs/>
                <w:rtl/>
              </w:rPr>
            </w:pPr>
          </w:p>
        </w:tc>
        <w:tc>
          <w:tcPr>
            <w:tcW w:w="9333" w:type="dxa"/>
          </w:tcPr>
          <w:p w:rsidR="00DC1056" w:rsidP="00123365">
            <w:pPr>
              <w:bidi/>
              <w:spacing w:after="0" w:line="240" w:lineRule="auto"/>
              <w:jc w:val="both"/>
              <w:rPr>
                <w:b/>
                <w:bCs/>
                <w:rtl/>
              </w:rPr>
            </w:pPr>
            <w:r>
              <w:rPr>
                <w:rFonts w:ascii="Arial" w:hAnsi="Arial" w:cs="Arial"/>
                <w:b/>
                <w:bCs/>
                <w:color w:val="FF0000"/>
                <w:sz w:val="32"/>
                <w:szCs w:val="32"/>
                <w:u w:val="dotted"/>
                <w:rtl/>
              </w:rPr>
              <w:pict>
                <v:shape id="_x0000_s1077" type="#_x0000_t176" style="width:443.05pt;height:332pt;margin-top:4pt;margin-left:12.5pt;position:absolute;z-index:251672576" filled="f" fillcolor="#d6e3bc" strokeweight="1.5pt">
                  <v:textbox>
                    <w:txbxContent>
                      <w:p w:rsidR="00DC1056" w:rsidRPr="008B7CBE" w:rsidP="00DC1056">
                        <w:pPr>
                          <w:spacing w:after="0" w:line="240" w:lineRule="auto"/>
                          <w:rPr>
                            <w:b/>
                            <w:bCs/>
                            <w:szCs w:val="28"/>
                            <w:lang w:bidi="ar-MA"/>
                          </w:rPr>
                        </w:pPr>
                        <w:r w:rsidRPr="008D1467">
                          <w:rPr>
                            <w:rFonts w:hint="cs"/>
                            <w:b/>
                            <w:bCs/>
                            <w:color w:val="FF00FF"/>
                            <w:szCs w:val="28"/>
                            <w:rtl/>
                            <w:lang w:bidi="ar-MA"/>
                          </w:rPr>
                          <w:t>العدد</w:t>
                        </w:r>
                        <w:r w:rsidRPr="008B7CBE">
                          <w:rPr>
                            <w:rFonts w:hint="cs"/>
                            <w:b/>
                            <w:bCs/>
                            <w:szCs w:val="28"/>
                            <w:rtl/>
                            <w:lang w:bidi="ar-MA"/>
                          </w:rPr>
                          <w:t xml:space="preserve"> اسم مبهم الدلالة </w:t>
                        </w:r>
                        <w:r w:rsidRPr="008B7CBE">
                          <w:rPr>
                            <w:rFonts w:hint="cs"/>
                            <w:b/>
                            <w:bCs/>
                            <w:szCs w:val="28"/>
                            <w:rtl/>
                            <w:lang w:bidi="ar-MA"/>
                          </w:rPr>
                          <w:t>يحتاج</w:t>
                        </w:r>
                        <w:r w:rsidRPr="008B7CBE">
                          <w:rPr>
                            <w:rFonts w:hint="cs"/>
                            <w:b/>
                            <w:bCs/>
                            <w:szCs w:val="28"/>
                            <w:rtl/>
                            <w:lang w:bidi="ar-MA"/>
                          </w:rPr>
                          <w:t xml:space="preserve"> إلى اسم بعده </w:t>
                        </w:r>
                        <w:r>
                          <w:rPr>
                            <w:rFonts w:hint="cs"/>
                            <w:b/>
                            <w:bCs/>
                            <w:szCs w:val="28"/>
                            <w:rtl/>
                            <w:lang w:bidi="ar-MA"/>
                          </w:rPr>
                          <w:t xml:space="preserve">يخصصه ويزيل عنها الإبهام يسمى المعدود. وجملة العدد تقتضي ركنين أساسيين: </w:t>
                        </w:r>
                        <w:r>
                          <w:rPr>
                            <w:rFonts w:hint="cs"/>
                            <w:b/>
                            <w:bCs/>
                            <w:szCs w:val="28"/>
                            <w:rtl/>
                            <w:lang w:bidi="ar-MA"/>
                          </w:rPr>
                          <w:t>العدد</w:t>
                        </w:r>
                        <w:r>
                          <w:rPr>
                            <w:rFonts w:hint="cs"/>
                            <w:b/>
                            <w:bCs/>
                            <w:szCs w:val="28"/>
                            <w:rtl/>
                            <w:lang w:bidi="ar-MA"/>
                          </w:rPr>
                          <w:t xml:space="preserve"> و المعدود.</w:t>
                        </w:r>
                      </w:p>
                      <w:p w:rsidR="00DC1056" w:rsidP="00DC1056">
                        <w:pPr>
                          <w:spacing w:after="0" w:line="240" w:lineRule="auto"/>
                          <w:rPr>
                            <w:b/>
                            <w:bCs/>
                            <w:szCs w:val="28"/>
                            <w:rtl/>
                            <w:lang w:bidi="ar-MA"/>
                          </w:rPr>
                        </w:pPr>
                        <w:r>
                          <w:rPr>
                            <w:rFonts w:hint="cs"/>
                            <w:b/>
                            <w:bCs/>
                            <w:szCs w:val="28"/>
                            <w:rtl/>
                            <w:lang w:bidi="ar-MA"/>
                          </w:rPr>
                          <w:t xml:space="preserve">العدد حسب </w:t>
                        </w:r>
                        <w:r>
                          <w:rPr>
                            <w:rFonts w:hint="cs"/>
                            <w:b/>
                            <w:bCs/>
                            <w:szCs w:val="28"/>
                            <w:rtl/>
                            <w:lang w:bidi="ar-MA"/>
                          </w:rPr>
                          <w:t>معيار</w:t>
                        </w:r>
                        <w:r>
                          <w:rPr>
                            <w:rFonts w:hint="cs"/>
                            <w:b/>
                            <w:bCs/>
                            <w:szCs w:val="28"/>
                            <w:rtl/>
                            <w:lang w:bidi="ar-MA"/>
                          </w:rPr>
                          <w:t xml:space="preserve"> الدلالة نوعان: </w:t>
                        </w:r>
                        <w:r w:rsidRPr="008D1467">
                          <w:rPr>
                            <w:rFonts w:hint="cs"/>
                            <w:b/>
                            <w:bCs/>
                            <w:color w:val="FF00FF"/>
                            <w:szCs w:val="28"/>
                            <w:rtl/>
                            <w:lang w:bidi="ar-MA"/>
                          </w:rPr>
                          <w:t>كمي</w:t>
                        </w:r>
                        <w:r>
                          <w:rPr>
                            <w:rFonts w:hint="cs"/>
                            <w:b/>
                            <w:bCs/>
                            <w:szCs w:val="28"/>
                            <w:rtl/>
                            <w:lang w:bidi="ar-MA"/>
                          </w:rPr>
                          <w:t>: يحدد كمية المعدود و</w:t>
                        </w:r>
                        <w:r w:rsidRPr="008D1467">
                          <w:rPr>
                            <w:rFonts w:hint="cs"/>
                            <w:b/>
                            <w:bCs/>
                            <w:color w:val="FF00FF"/>
                            <w:szCs w:val="28"/>
                            <w:rtl/>
                            <w:lang w:bidi="ar-MA"/>
                          </w:rPr>
                          <w:t>ترتيبي</w:t>
                        </w:r>
                        <w:r>
                          <w:rPr>
                            <w:rFonts w:hint="cs"/>
                            <w:b/>
                            <w:bCs/>
                            <w:szCs w:val="28"/>
                            <w:rtl/>
                            <w:lang w:bidi="ar-MA"/>
                          </w:rPr>
                          <w:t>: يبين رتبة المعدود.</w:t>
                        </w:r>
                      </w:p>
                      <w:p w:rsidR="00DC1056" w:rsidP="00DC1056">
                        <w:pPr>
                          <w:spacing w:after="0" w:line="240" w:lineRule="auto"/>
                          <w:rPr>
                            <w:b/>
                            <w:bCs/>
                            <w:szCs w:val="28"/>
                            <w:rtl/>
                            <w:lang w:bidi="ar-MA"/>
                          </w:rPr>
                        </w:pPr>
                        <w:r>
                          <w:rPr>
                            <w:rFonts w:hint="cs"/>
                            <w:b/>
                            <w:bCs/>
                            <w:szCs w:val="28"/>
                            <w:rtl/>
                            <w:lang w:bidi="ar-MA"/>
                          </w:rPr>
                          <w:t>وحسب معيار التركيب أربعة أنواع:</w:t>
                        </w:r>
                      </w:p>
                      <w:p w:rsidR="00DC1056" w:rsidP="00DC1056">
                        <w:pPr>
                          <w:numPr>
                            <w:ilvl w:val="0"/>
                            <w:numId w:val="14"/>
                          </w:numPr>
                          <w:spacing w:after="0" w:line="240" w:lineRule="auto"/>
                          <w:rPr>
                            <w:b/>
                            <w:bCs/>
                            <w:szCs w:val="28"/>
                            <w:rtl/>
                            <w:lang w:bidi="ar-MA"/>
                          </w:rPr>
                        </w:pPr>
                        <w:r w:rsidRPr="008D1467">
                          <w:rPr>
                            <w:rFonts w:hint="cs"/>
                            <w:b/>
                            <w:bCs/>
                            <w:color w:val="FF00FF"/>
                            <w:szCs w:val="28"/>
                            <w:rtl/>
                            <w:lang w:bidi="ar-MA"/>
                          </w:rPr>
                          <w:t>مفرد</w:t>
                        </w:r>
                        <w:r>
                          <w:rPr>
                            <w:rFonts w:hint="cs"/>
                            <w:b/>
                            <w:bCs/>
                            <w:szCs w:val="28"/>
                            <w:rtl/>
                            <w:lang w:bidi="ar-MA"/>
                          </w:rPr>
                          <w:t xml:space="preserve">: </w:t>
                        </w:r>
                        <w:r>
                          <w:rPr>
                            <w:rFonts w:hint="cs"/>
                            <w:b/>
                            <w:bCs/>
                            <w:szCs w:val="28"/>
                            <w:rtl/>
                            <w:lang w:bidi="ar-MA"/>
                          </w:rPr>
                          <w:t>كلمة</w:t>
                        </w:r>
                        <w:r>
                          <w:rPr>
                            <w:rFonts w:hint="cs"/>
                            <w:b/>
                            <w:bCs/>
                            <w:szCs w:val="28"/>
                            <w:rtl/>
                            <w:lang w:bidi="ar-MA"/>
                          </w:rPr>
                          <w:t xml:space="preserve"> واحدة محصورة بين 1 و 10. إضافة إلى مائة وألف ومليون ومليار. وله حكمان:</w:t>
                        </w:r>
                      </w:p>
                      <w:p w:rsidR="00DC1056" w:rsidP="00DC1056">
                        <w:pPr>
                          <w:spacing w:after="0" w:line="240" w:lineRule="auto"/>
                          <w:rPr>
                            <w:b/>
                            <w:bCs/>
                            <w:szCs w:val="28"/>
                            <w:rtl/>
                            <w:lang w:bidi="ar-MA"/>
                          </w:rPr>
                        </w:pPr>
                        <w:r>
                          <w:rPr>
                            <w:rFonts w:hint="cs"/>
                            <w:b/>
                            <w:bCs/>
                            <w:szCs w:val="28"/>
                            <w:rtl/>
                            <w:lang w:bidi="ar-MA"/>
                          </w:rPr>
                          <w:t xml:space="preserve">                1 و 2: يطابقان المعدود في كل أحواله.</w:t>
                        </w:r>
                      </w:p>
                      <w:p w:rsidR="00DC1056" w:rsidP="00DC1056">
                        <w:pPr>
                          <w:spacing w:after="0" w:line="240" w:lineRule="auto"/>
                          <w:rPr>
                            <w:b/>
                            <w:bCs/>
                            <w:szCs w:val="28"/>
                            <w:rtl/>
                            <w:lang w:bidi="ar-MA"/>
                          </w:rPr>
                        </w:pPr>
                        <w:r>
                          <w:rPr>
                            <w:rFonts w:hint="cs"/>
                            <w:b/>
                            <w:bCs/>
                            <w:szCs w:val="28"/>
                            <w:rtl/>
                            <w:lang w:bidi="ar-MA"/>
                          </w:rPr>
                          <w:t xml:space="preserve">                </w:t>
                        </w:r>
                        <w:r>
                          <w:rPr>
                            <w:rFonts w:hint="cs"/>
                            <w:b/>
                            <w:bCs/>
                            <w:szCs w:val="28"/>
                            <w:rtl/>
                            <w:lang w:bidi="ar-MA"/>
                          </w:rPr>
                          <w:t>من</w:t>
                        </w:r>
                        <w:r>
                          <w:rPr>
                            <w:rFonts w:hint="cs"/>
                            <w:b/>
                            <w:bCs/>
                            <w:szCs w:val="28"/>
                            <w:rtl/>
                            <w:lang w:bidi="ar-MA"/>
                          </w:rPr>
                          <w:t xml:space="preserve"> 3 إلى 10: تخالف المعدود في أحواله. </w:t>
                        </w:r>
                      </w:p>
                      <w:p w:rsidR="00DC1056" w:rsidRPr="008D660C" w:rsidP="00DC1056">
                        <w:pPr>
                          <w:spacing w:after="0" w:line="240" w:lineRule="auto"/>
                          <w:rPr>
                            <w:b/>
                            <w:bCs/>
                            <w:szCs w:val="28"/>
                            <w:lang w:bidi="ar-MA"/>
                          </w:rPr>
                        </w:pPr>
                        <w:r>
                          <w:rPr>
                            <w:rFonts w:hint="cs"/>
                            <w:b/>
                            <w:bCs/>
                            <w:szCs w:val="28"/>
                            <w:rtl/>
                            <w:lang w:bidi="ar-MA"/>
                          </w:rPr>
                          <w:t xml:space="preserve">                ويعرب بالحركات الأصلية: الفتحة / الضمة / الكسرة. أما 2 فتلحق بالمثنى.</w:t>
                        </w:r>
                      </w:p>
                      <w:p w:rsidR="00DC1056" w:rsidP="00DC1056">
                        <w:pPr>
                          <w:numPr>
                            <w:ilvl w:val="0"/>
                            <w:numId w:val="14"/>
                          </w:numPr>
                          <w:spacing w:after="0" w:line="240" w:lineRule="auto"/>
                          <w:rPr>
                            <w:b/>
                            <w:bCs/>
                            <w:szCs w:val="28"/>
                            <w:lang w:bidi="ar-MA"/>
                          </w:rPr>
                        </w:pPr>
                        <w:r w:rsidRPr="008D1467">
                          <w:rPr>
                            <w:rFonts w:hint="cs"/>
                            <w:b/>
                            <w:bCs/>
                            <w:color w:val="FF00FF"/>
                            <w:szCs w:val="28"/>
                            <w:rtl/>
                            <w:lang w:bidi="ar-MA"/>
                          </w:rPr>
                          <w:t>مركب</w:t>
                        </w:r>
                        <w:r>
                          <w:rPr>
                            <w:rFonts w:hint="cs"/>
                            <w:b/>
                            <w:bCs/>
                            <w:szCs w:val="28"/>
                            <w:rtl/>
                            <w:lang w:bidi="ar-MA"/>
                          </w:rPr>
                          <w:t xml:space="preserve">: مكون من جزأين بواسطة الدمج، ويحدد </w:t>
                        </w:r>
                        <w:r>
                          <w:rPr>
                            <w:rFonts w:hint="cs"/>
                            <w:b/>
                            <w:bCs/>
                            <w:szCs w:val="28"/>
                            <w:rtl/>
                            <w:lang w:bidi="ar-MA"/>
                          </w:rPr>
                          <w:t>من</w:t>
                        </w:r>
                        <w:r>
                          <w:rPr>
                            <w:rFonts w:hint="cs"/>
                            <w:b/>
                            <w:bCs/>
                            <w:szCs w:val="28"/>
                            <w:rtl/>
                            <w:lang w:bidi="ar-MA"/>
                          </w:rPr>
                          <w:t xml:space="preserve"> 11 إلى 19.</w:t>
                        </w:r>
                        <w:r w:rsidRPr="006B3B16">
                          <w:rPr>
                            <w:rFonts w:hint="cs"/>
                            <w:b/>
                            <w:bCs/>
                            <w:szCs w:val="28"/>
                            <w:rtl/>
                            <w:lang w:bidi="ar-MA"/>
                          </w:rPr>
                          <w:t xml:space="preserve"> وله حكمان:</w:t>
                        </w:r>
                      </w:p>
                      <w:p w:rsidR="00DC1056" w:rsidP="00DC1056">
                        <w:pPr>
                          <w:spacing w:after="0" w:line="240" w:lineRule="auto"/>
                          <w:rPr>
                            <w:b/>
                            <w:bCs/>
                            <w:szCs w:val="28"/>
                            <w:rtl/>
                            <w:lang w:bidi="ar-MA"/>
                          </w:rPr>
                        </w:pPr>
                        <w:r>
                          <w:rPr>
                            <w:rFonts w:hint="cs"/>
                            <w:b/>
                            <w:bCs/>
                            <w:szCs w:val="28"/>
                            <w:rtl/>
                            <w:lang w:bidi="ar-MA"/>
                          </w:rPr>
                          <w:t xml:space="preserve">                11 + 12: يطابق </w:t>
                        </w:r>
                        <w:r>
                          <w:rPr>
                            <w:rFonts w:hint="cs"/>
                            <w:b/>
                            <w:bCs/>
                            <w:szCs w:val="28"/>
                            <w:rtl/>
                            <w:lang w:bidi="ar-MA"/>
                          </w:rPr>
                          <w:t>الجزءان</w:t>
                        </w:r>
                        <w:r>
                          <w:rPr>
                            <w:rFonts w:hint="cs"/>
                            <w:b/>
                            <w:bCs/>
                            <w:szCs w:val="28"/>
                            <w:rtl/>
                            <w:lang w:bidi="ar-MA"/>
                          </w:rPr>
                          <w:t xml:space="preserve"> معا المعدود في كل أحواله.</w:t>
                        </w:r>
                      </w:p>
                      <w:p w:rsidR="00DC1056" w:rsidP="00DC1056">
                        <w:pPr>
                          <w:spacing w:after="0" w:line="240" w:lineRule="auto"/>
                          <w:rPr>
                            <w:b/>
                            <w:bCs/>
                            <w:szCs w:val="28"/>
                            <w:rtl/>
                            <w:lang w:bidi="ar-MA"/>
                          </w:rPr>
                        </w:pPr>
                        <w:r>
                          <w:rPr>
                            <w:rFonts w:hint="cs"/>
                            <w:b/>
                            <w:bCs/>
                            <w:szCs w:val="28"/>
                            <w:rtl/>
                            <w:lang w:bidi="ar-MA"/>
                          </w:rPr>
                          <w:t xml:space="preserve">                </w:t>
                        </w:r>
                        <w:r>
                          <w:rPr>
                            <w:rFonts w:hint="cs"/>
                            <w:b/>
                            <w:bCs/>
                            <w:szCs w:val="28"/>
                            <w:rtl/>
                            <w:lang w:bidi="ar-MA"/>
                          </w:rPr>
                          <w:t>من</w:t>
                        </w:r>
                        <w:r>
                          <w:rPr>
                            <w:rFonts w:hint="cs"/>
                            <w:b/>
                            <w:bCs/>
                            <w:szCs w:val="28"/>
                            <w:rtl/>
                            <w:lang w:bidi="ar-MA"/>
                          </w:rPr>
                          <w:t xml:space="preserve"> 13 إلى 19: الجزء الأول (3-4-5-6-7-8-9) تخالف المعدود و الجزء الثاني (10) يطابقه.</w:t>
                        </w:r>
                      </w:p>
                      <w:p w:rsidR="00DC1056" w:rsidP="00DC1056">
                        <w:pPr>
                          <w:spacing w:after="0" w:line="240" w:lineRule="auto"/>
                          <w:rPr>
                            <w:b/>
                            <w:bCs/>
                            <w:szCs w:val="28"/>
                            <w:rtl/>
                            <w:lang w:bidi="ar-MA"/>
                          </w:rPr>
                        </w:pPr>
                        <w:r>
                          <w:rPr>
                            <w:rFonts w:hint="cs"/>
                            <w:b/>
                            <w:bCs/>
                            <w:szCs w:val="28"/>
                            <w:rtl/>
                            <w:lang w:bidi="ar-MA"/>
                          </w:rPr>
                          <w:t xml:space="preserve">               </w:t>
                        </w:r>
                        <w:r>
                          <w:rPr>
                            <w:rFonts w:hint="cs"/>
                            <w:b/>
                            <w:bCs/>
                            <w:szCs w:val="28"/>
                            <w:rtl/>
                            <w:lang w:bidi="ar-MA"/>
                          </w:rPr>
                          <w:t>إعرابه</w:t>
                        </w:r>
                        <w:r>
                          <w:rPr>
                            <w:rFonts w:hint="cs"/>
                            <w:b/>
                            <w:bCs/>
                            <w:szCs w:val="28"/>
                            <w:rtl/>
                            <w:lang w:bidi="ar-MA"/>
                          </w:rPr>
                          <w:t xml:space="preserve">: مبني على فتح الجزأين في محل نصب/ رفع/ جر. أما </w:t>
                        </w:r>
                        <w:r>
                          <w:rPr>
                            <w:rFonts w:hint="cs"/>
                            <w:b/>
                            <w:bCs/>
                            <w:szCs w:val="28"/>
                            <w:rtl/>
                            <w:lang w:bidi="ar-MA"/>
                          </w:rPr>
                          <w:t>إثنا</w:t>
                        </w:r>
                        <w:r>
                          <w:rPr>
                            <w:rFonts w:hint="cs"/>
                            <w:b/>
                            <w:bCs/>
                            <w:szCs w:val="28"/>
                            <w:rtl/>
                            <w:lang w:bidi="ar-MA"/>
                          </w:rPr>
                          <w:t xml:space="preserve"> عشر واثنتا عشر فتعرب اثنا/  </w:t>
                        </w:r>
                      </w:p>
                      <w:p w:rsidR="00DC1056" w:rsidP="00DC1056">
                        <w:pPr>
                          <w:spacing w:after="0" w:line="240" w:lineRule="auto"/>
                          <w:rPr>
                            <w:b/>
                            <w:bCs/>
                            <w:szCs w:val="28"/>
                            <w:rtl/>
                            <w:lang w:bidi="ar-MA"/>
                          </w:rPr>
                        </w:pPr>
                        <w:r>
                          <w:rPr>
                            <w:rFonts w:hint="cs"/>
                            <w:b/>
                            <w:bCs/>
                            <w:szCs w:val="28"/>
                            <w:rtl/>
                            <w:lang w:bidi="ar-MA"/>
                          </w:rPr>
                          <w:t xml:space="preserve">                اثنتا إعراب المثنى </w:t>
                        </w:r>
                        <w:r>
                          <w:rPr>
                            <w:rFonts w:hint="cs"/>
                            <w:b/>
                            <w:bCs/>
                            <w:szCs w:val="28"/>
                            <w:rtl/>
                            <w:lang w:bidi="ar-MA"/>
                          </w:rPr>
                          <w:t>وعشر</w:t>
                        </w:r>
                        <w:r>
                          <w:rPr>
                            <w:rFonts w:hint="cs"/>
                            <w:b/>
                            <w:bCs/>
                            <w:szCs w:val="28"/>
                            <w:rtl/>
                            <w:lang w:bidi="ar-MA"/>
                          </w:rPr>
                          <w:t>/ عشرة بدل من النون.</w:t>
                        </w:r>
                      </w:p>
                      <w:p w:rsidR="00DC1056" w:rsidP="00DC1056">
                        <w:pPr>
                          <w:numPr>
                            <w:ilvl w:val="0"/>
                            <w:numId w:val="14"/>
                          </w:numPr>
                          <w:spacing w:after="0" w:line="240" w:lineRule="auto"/>
                          <w:rPr>
                            <w:b/>
                            <w:bCs/>
                            <w:szCs w:val="28"/>
                            <w:lang w:bidi="ar-MA"/>
                          </w:rPr>
                        </w:pPr>
                        <w:r w:rsidRPr="008D1467">
                          <w:rPr>
                            <w:rFonts w:hint="cs"/>
                            <w:b/>
                            <w:bCs/>
                            <w:color w:val="FF00FF"/>
                            <w:szCs w:val="28"/>
                            <w:rtl/>
                            <w:lang w:bidi="ar-MA"/>
                          </w:rPr>
                          <w:t>معطوف</w:t>
                        </w:r>
                        <w:r>
                          <w:rPr>
                            <w:rFonts w:hint="cs"/>
                            <w:b/>
                            <w:bCs/>
                            <w:szCs w:val="28"/>
                            <w:rtl/>
                            <w:lang w:bidi="ar-MA"/>
                          </w:rPr>
                          <w:t>: مكون من جزأين يربط بينهما حرف العطف الواو، وحده من 21 إلى 99، دون ألفاظ العقود.</w:t>
                        </w:r>
                        <w:r w:rsidRPr="006B3B16">
                          <w:rPr>
                            <w:rFonts w:hint="cs"/>
                            <w:b/>
                            <w:bCs/>
                            <w:szCs w:val="28"/>
                            <w:rtl/>
                            <w:lang w:bidi="ar-MA"/>
                          </w:rPr>
                          <w:t xml:space="preserve"> </w:t>
                        </w:r>
                        <w:r>
                          <w:rPr>
                            <w:rFonts w:hint="cs"/>
                            <w:b/>
                            <w:bCs/>
                            <w:szCs w:val="28"/>
                            <w:rtl/>
                            <w:lang w:bidi="ar-MA"/>
                          </w:rPr>
                          <w:t xml:space="preserve">   </w:t>
                        </w:r>
                      </w:p>
                      <w:p w:rsidR="00DC1056" w:rsidP="00DC1056">
                        <w:pPr>
                          <w:spacing w:after="0" w:line="240" w:lineRule="auto"/>
                          <w:ind w:left="720"/>
                          <w:rPr>
                            <w:b/>
                            <w:bCs/>
                            <w:szCs w:val="28"/>
                            <w:rtl/>
                            <w:lang w:bidi="ar-MA"/>
                          </w:rPr>
                        </w:pPr>
                        <w:r>
                          <w:rPr>
                            <w:rFonts w:hint="cs"/>
                            <w:b/>
                            <w:bCs/>
                            <w:color w:val="FF00FF"/>
                            <w:szCs w:val="28"/>
                            <w:rtl/>
                            <w:lang w:bidi="ar-MA"/>
                          </w:rPr>
                          <w:t xml:space="preserve">      </w:t>
                        </w:r>
                        <w:r>
                          <w:rPr>
                            <w:rFonts w:hint="cs"/>
                            <w:b/>
                            <w:bCs/>
                            <w:szCs w:val="28"/>
                            <w:rtl/>
                            <w:lang w:bidi="ar-MA"/>
                          </w:rPr>
                          <w:t>وله حكمان:</w:t>
                        </w:r>
                      </w:p>
                      <w:p w:rsidR="00DC1056" w:rsidP="00DC1056">
                        <w:pPr>
                          <w:spacing w:after="0" w:line="240" w:lineRule="auto"/>
                          <w:rPr>
                            <w:b/>
                            <w:bCs/>
                            <w:szCs w:val="28"/>
                            <w:rtl/>
                            <w:lang w:bidi="ar-MA"/>
                          </w:rPr>
                        </w:pPr>
                        <w:r>
                          <w:rPr>
                            <w:rFonts w:hint="cs"/>
                            <w:b/>
                            <w:bCs/>
                            <w:szCs w:val="28"/>
                            <w:rtl/>
                            <w:lang w:bidi="ar-MA"/>
                          </w:rPr>
                          <w:t xml:space="preserve">                1+2: يطابق الجزء الأول المعدود في كل أحواله، بينما يبقى الجزء الثاني (20- 30 .....90) محايدا.</w:t>
                        </w:r>
                      </w:p>
                      <w:p w:rsidR="00DC1056" w:rsidP="00DC1056">
                        <w:pPr>
                          <w:spacing w:after="0" w:line="240" w:lineRule="auto"/>
                          <w:rPr>
                            <w:b/>
                            <w:bCs/>
                            <w:szCs w:val="28"/>
                            <w:lang w:bidi="ar-MA"/>
                          </w:rPr>
                        </w:pPr>
                        <w:r>
                          <w:rPr>
                            <w:rFonts w:hint="cs"/>
                            <w:b/>
                            <w:bCs/>
                            <w:szCs w:val="28"/>
                            <w:rtl/>
                            <w:lang w:bidi="ar-MA"/>
                          </w:rPr>
                          <w:t xml:space="preserve">         من 23 إلى 99: الجزء الأول (3-4-5-6-7-8-9) تخالف المعدود و الجزء الثاني (20- </w:t>
                        </w:r>
                        <w:r>
                          <w:rPr>
                            <w:rFonts w:hint="cs"/>
                            <w:b/>
                            <w:bCs/>
                            <w:szCs w:val="28"/>
                            <w:rtl/>
                            <w:lang w:bidi="ar-MA"/>
                          </w:rPr>
                          <w:t>30 .</w:t>
                        </w:r>
                        <w:r>
                          <w:rPr>
                            <w:rFonts w:hint="cs"/>
                            <w:b/>
                            <w:bCs/>
                            <w:szCs w:val="28"/>
                            <w:rtl/>
                            <w:lang w:bidi="ar-MA"/>
                          </w:rPr>
                          <w:t>....90) محايد.</w:t>
                        </w:r>
                      </w:p>
                      <w:p w:rsidR="00DC1056" w:rsidP="00DC1056">
                        <w:pPr>
                          <w:numPr>
                            <w:ilvl w:val="0"/>
                            <w:numId w:val="14"/>
                          </w:numPr>
                          <w:spacing w:after="0" w:line="240" w:lineRule="auto"/>
                          <w:jc w:val="both"/>
                          <w:rPr>
                            <w:rFonts w:ascii="Arial" w:hAnsi="Arial" w:cs="Arial"/>
                            <w:b/>
                            <w:bCs/>
                            <w:sz w:val="28"/>
                            <w:szCs w:val="28"/>
                          </w:rPr>
                        </w:pPr>
                        <w:r w:rsidRPr="008D1467">
                          <w:rPr>
                            <w:rFonts w:hint="cs"/>
                            <w:b/>
                            <w:bCs/>
                            <w:color w:val="FF00FF"/>
                            <w:szCs w:val="28"/>
                            <w:rtl/>
                            <w:lang w:bidi="ar-MA"/>
                          </w:rPr>
                          <w:t>ألفاظ العقود</w:t>
                        </w:r>
                        <w:r w:rsidRPr="006B3B16">
                          <w:rPr>
                            <w:rFonts w:hint="cs"/>
                            <w:b/>
                            <w:bCs/>
                            <w:szCs w:val="28"/>
                            <w:rtl/>
                            <w:lang w:bidi="ar-MA"/>
                          </w:rPr>
                          <w:t>: مضاعفات العدد 10 إلى حدود 90.</w:t>
                        </w:r>
                        <w:r>
                          <w:rPr>
                            <w:rFonts w:ascii="Arial" w:hAnsi="Arial" w:cs="Arial" w:hint="cs"/>
                            <w:b/>
                            <w:bCs/>
                            <w:sz w:val="28"/>
                            <w:szCs w:val="28"/>
                            <w:rtl/>
                          </w:rPr>
                          <w:t xml:space="preserve"> </w:t>
                        </w:r>
                        <w:r w:rsidRPr="006B3B16">
                          <w:rPr>
                            <w:rFonts w:ascii="Arial" w:hAnsi="Arial" w:cs="Arial" w:hint="cs"/>
                            <w:b/>
                            <w:bCs/>
                            <w:sz w:val="28"/>
                            <w:szCs w:val="28"/>
                            <w:rtl/>
                          </w:rPr>
                          <w:t xml:space="preserve">وهي  محايدة لا تؤنث ولا تذكر. وتلحق في إعرابها </w:t>
                        </w:r>
                        <w:r>
                          <w:rPr>
                            <w:rFonts w:ascii="Arial" w:hAnsi="Arial" w:cs="Arial" w:hint="cs"/>
                            <w:b/>
                            <w:bCs/>
                            <w:sz w:val="28"/>
                            <w:szCs w:val="28"/>
                            <w:rtl/>
                          </w:rPr>
                          <w:t xml:space="preserve">   </w:t>
                        </w:r>
                      </w:p>
                      <w:p w:rsidR="00DC1056" w:rsidP="00DC1056">
                        <w:pPr>
                          <w:spacing w:after="0" w:line="240" w:lineRule="auto"/>
                          <w:ind w:left="720"/>
                          <w:jc w:val="both"/>
                          <w:rPr>
                            <w:rFonts w:ascii="Arial" w:hAnsi="Arial" w:cs="Arial"/>
                            <w:b/>
                            <w:bCs/>
                            <w:sz w:val="28"/>
                            <w:szCs w:val="28"/>
                          </w:rPr>
                        </w:pPr>
                        <w:r>
                          <w:rPr>
                            <w:rFonts w:hint="cs"/>
                            <w:b/>
                            <w:bCs/>
                            <w:color w:val="FF00FF"/>
                            <w:szCs w:val="28"/>
                            <w:rtl/>
                            <w:lang w:bidi="ar-MA"/>
                          </w:rPr>
                          <w:t xml:space="preserve">       </w:t>
                        </w:r>
                        <w:r w:rsidRPr="006B3B16">
                          <w:rPr>
                            <w:rFonts w:ascii="Arial" w:hAnsi="Arial" w:cs="Arial" w:hint="cs"/>
                            <w:b/>
                            <w:bCs/>
                            <w:sz w:val="28"/>
                            <w:szCs w:val="28"/>
                            <w:rtl/>
                          </w:rPr>
                          <w:t>بجمع</w:t>
                        </w:r>
                        <w:r w:rsidRPr="006B3B16">
                          <w:rPr>
                            <w:rFonts w:ascii="Arial" w:hAnsi="Arial" w:cs="Arial" w:hint="cs"/>
                            <w:b/>
                            <w:bCs/>
                            <w:sz w:val="28"/>
                            <w:szCs w:val="28"/>
                            <w:rtl/>
                          </w:rPr>
                          <w:t xml:space="preserve"> المذكر السالم. إذ</w:t>
                        </w:r>
                        <w:r>
                          <w:rPr>
                            <w:rFonts w:ascii="Arial" w:hAnsi="Arial" w:cs="Arial" w:hint="cs"/>
                            <w:b/>
                            <w:bCs/>
                            <w:sz w:val="28"/>
                            <w:szCs w:val="28"/>
                            <w:rtl/>
                          </w:rPr>
                          <w:t xml:space="preserve"> ترفع بالواو </w:t>
                        </w:r>
                        <w:r>
                          <w:rPr>
                            <w:rFonts w:ascii="Arial" w:hAnsi="Arial" w:cs="Arial" w:hint="cs"/>
                            <w:b/>
                            <w:bCs/>
                            <w:sz w:val="28"/>
                            <w:szCs w:val="28"/>
                            <w:rtl/>
                          </w:rPr>
                          <w:t>وتنصب</w:t>
                        </w:r>
                        <w:r>
                          <w:rPr>
                            <w:rFonts w:ascii="Arial" w:hAnsi="Arial" w:cs="Arial" w:hint="cs"/>
                            <w:b/>
                            <w:bCs/>
                            <w:sz w:val="28"/>
                            <w:szCs w:val="28"/>
                            <w:rtl/>
                          </w:rPr>
                          <w:t xml:space="preserve"> وتجر بالياء.</w:t>
                        </w:r>
                      </w:p>
                      <w:p w:rsidR="00DC1056" w:rsidRPr="004E0EC5" w:rsidP="00DC1056">
                        <w:pPr>
                          <w:numPr>
                            <w:ilvl w:val="0"/>
                            <w:numId w:val="14"/>
                          </w:numPr>
                          <w:tabs>
                            <w:tab w:val="left" w:pos="788"/>
                          </w:tabs>
                          <w:spacing w:after="0" w:line="240" w:lineRule="auto"/>
                          <w:jc w:val="both"/>
                          <w:rPr>
                            <w:rFonts w:ascii="Arial" w:hAnsi="Arial" w:cs="Arial"/>
                            <w:b/>
                            <w:bCs/>
                            <w:sz w:val="32"/>
                            <w:szCs w:val="32"/>
                          </w:rPr>
                        </w:pPr>
                        <w:r w:rsidRPr="008D1467">
                          <w:rPr>
                            <w:rFonts w:ascii="Arial" w:hAnsi="Arial" w:cs="Arial" w:hint="cs"/>
                            <w:b/>
                            <w:bCs/>
                            <w:color w:val="FF00FF"/>
                            <w:sz w:val="30"/>
                            <w:szCs w:val="30"/>
                            <w:rtl/>
                          </w:rPr>
                          <w:t>العدد الترتيبي</w:t>
                        </w:r>
                        <w:r w:rsidRPr="006B3B16">
                          <w:rPr>
                            <w:rFonts w:ascii="Arial" w:hAnsi="Arial" w:cs="Arial" w:hint="cs"/>
                            <w:b/>
                            <w:bCs/>
                            <w:sz w:val="30"/>
                            <w:szCs w:val="30"/>
                            <w:rtl/>
                          </w:rPr>
                          <w:t>:</w:t>
                        </w:r>
                        <w:r>
                          <w:rPr>
                            <w:rFonts w:ascii="Arial" w:hAnsi="Arial" w:cs="Arial" w:hint="cs"/>
                            <w:b/>
                            <w:bCs/>
                            <w:sz w:val="32"/>
                            <w:szCs w:val="32"/>
                            <w:rtl/>
                          </w:rPr>
                          <w:t xml:space="preserve"> </w:t>
                        </w:r>
                        <w:r w:rsidRPr="006B3B16">
                          <w:rPr>
                            <w:rFonts w:ascii="Arial" w:hAnsi="Arial" w:cs="Arial" w:hint="cs"/>
                            <w:b/>
                            <w:bCs/>
                            <w:sz w:val="28"/>
                            <w:szCs w:val="28"/>
                            <w:rtl/>
                          </w:rPr>
                          <w:t>أي العدد الدال على رتبة المعدود، ويكون في المفرد والمركب والمعطوف والعقد.</w:t>
                        </w:r>
                        <w:r>
                          <w:rPr>
                            <w:rFonts w:ascii="Arial" w:hAnsi="Arial" w:cs="Arial" w:hint="cs"/>
                            <w:b/>
                            <w:bCs/>
                            <w:sz w:val="28"/>
                            <w:szCs w:val="28"/>
                            <w:rtl/>
                          </w:rPr>
                          <w:t xml:space="preserve">  </w:t>
                        </w:r>
                      </w:p>
                      <w:p w:rsidR="00DC1056" w:rsidP="00DC1056">
                        <w:pPr>
                          <w:tabs>
                            <w:tab w:val="left" w:pos="788"/>
                          </w:tabs>
                          <w:spacing w:after="0" w:line="240" w:lineRule="auto"/>
                          <w:ind w:left="720"/>
                          <w:jc w:val="both"/>
                          <w:rPr>
                            <w:rFonts w:ascii="Arial" w:hAnsi="Arial" w:cs="Arial"/>
                            <w:b/>
                            <w:bCs/>
                            <w:sz w:val="32"/>
                            <w:szCs w:val="32"/>
                            <w:rtl/>
                          </w:rPr>
                        </w:pPr>
                        <w:r>
                          <w:rPr>
                            <w:rFonts w:ascii="Arial" w:hAnsi="Arial" w:cs="Arial" w:hint="cs"/>
                            <w:b/>
                            <w:bCs/>
                            <w:color w:val="FF00FF"/>
                            <w:sz w:val="30"/>
                            <w:szCs w:val="30"/>
                            <w:rtl/>
                          </w:rPr>
                          <w:t xml:space="preserve">      </w:t>
                        </w:r>
                        <w:r w:rsidRPr="006B3B16">
                          <w:rPr>
                            <w:rFonts w:ascii="Arial" w:hAnsi="Arial" w:cs="Arial" w:hint="cs"/>
                            <w:b/>
                            <w:bCs/>
                            <w:sz w:val="28"/>
                            <w:szCs w:val="28"/>
                            <w:rtl/>
                          </w:rPr>
                          <w:t xml:space="preserve">مطابقا </w:t>
                        </w:r>
                        <w:r w:rsidRPr="006B3B16">
                          <w:rPr>
                            <w:rFonts w:ascii="Arial" w:hAnsi="Arial" w:cs="Arial" w:hint="cs"/>
                            <w:b/>
                            <w:bCs/>
                            <w:sz w:val="28"/>
                            <w:szCs w:val="28"/>
                            <w:rtl/>
                          </w:rPr>
                          <w:t>لمعدوده</w:t>
                        </w:r>
                        <w:r w:rsidRPr="006B3B16">
                          <w:rPr>
                            <w:rFonts w:ascii="Arial" w:hAnsi="Arial" w:cs="Arial" w:hint="cs"/>
                            <w:b/>
                            <w:bCs/>
                            <w:sz w:val="28"/>
                            <w:szCs w:val="28"/>
                            <w:rtl/>
                          </w:rPr>
                          <w:t xml:space="preserve"> </w:t>
                        </w:r>
                        <w:r>
                          <w:rPr>
                            <w:rFonts w:ascii="Arial" w:hAnsi="Arial" w:cs="Arial" w:hint="cs"/>
                            <w:b/>
                            <w:bCs/>
                            <w:sz w:val="28"/>
                            <w:szCs w:val="28"/>
                            <w:rtl/>
                          </w:rPr>
                          <w:t>إذا</w:t>
                        </w:r>
                        <w:r w:rsidRPr="006B3B16">
                          <w:rPr>
                            <w:rFonts w:ascii="Arial" w:hAnsi="Arial" w:cs="Arial" w:hint="cs"/>
                            <w:b/>
                            <w:bCs/>
                            <w:sz w:val="28"/>
                            <w:szCs w:val="28"/>
                            <w:rtl/>
                          </w:rPr>
                          <w:t xml:space="preserve"> تأخر </w:t>
                        </w:r>
                        <w:r w:rsidRPr="006B3B16">
                          <w:rPr>
                            <w:rFonts w:ascii="Arial" w:hAnsi="Arial" w:cs="Arial" w:hint="cs"/>
                            <w:b/>
                            <w:bCs/>
                            <w:sz w:val="28"/>
                            <w:szCs w:val="28"/>
                            <w:rtl/>
                          </w:rPr>
                          <w:t>عنه،</w:t>
                        </w:r>
                        <w:r>
                          <w:rPr>
                            <w:rFonts w:ascii="Arial" w:hAnsi="Arial" w:cs="Arial" w:hint="cs"/>
                            <w:b/>
                            <w:bCs/>
                            <w:sz w:val="28"/>
                            <w:szCs w:val="28"/>
                            <w:rtl/>
                          </w:rPr>
                          <w:t>وإذا</w:t>
                        </w:r>
                        <w:r>
                          <w:rPr>
                            <w:rFonts w:ascii="Arial" w:hAnsi="Arial" w:cs="Arial" w:hint="cs"/>
                            <w:b/>
                            <w:bCs/>
                            <w:sz w:val="28"/>
                            <w:szCs w:val="28"/>
                            <w:rtl/>
                          </w:rPr>
                          <w:t xml:space="preserve"> تقدم عليه لزم التذكير</w:t>
                        </w:r>
                        <w:r w:rsidRPr="006B3B16">
                          <w:rPr>
                            <w:rFonts w:ascii="Arial" w:hAnsi="Arial" w:cs="Arial" w:hint="cs"/>
                            <w:b/>
                            <w:bCs/>
                            <w:sz w:val="28"/>
                            <w:szCs w:val="28"/>
                            <w:rtl/>
                          </w:rPr>
                          <w:t>.</w:t>
                        </w:r>
                      </w:p>
                      <w:p w:rsidR="00DC1056" w:rsidRPr="006B3B16" w:rsidP="00DC1056">
                        <w:pPr>
                          <w:spacing w:after="0" w:line="240" w:lineRule="auto"/>
                          <w:ind w:left="720"/>
                          <w:jc w:val="both"/>
                          <w:rPr>
                            <w:rFonts w:ascii="Arial" w:hAnsi="Arial" w:cs="Arial"/>
                            <w:b/>
                            <w:bCs/>
                            <w:sz w:val="28"/>
                            <w:szCs w:val="28"/>
                          </w:rPr>
                        </w:pPr>
                      </w:p>
                    </w:txbxContent>
                  </v:textbox>
                </v:shape>
              </w:pict>
            </w: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r>
              <w:rPr>
                <w:b/>
                <w:bCs/>
                <w:noProof/>
                <w:sz w:val="24"/>
                <w:szCs w:val="24"/>
                <w:u w:val="single"/>
                <w:rtl/>
                <w:lang w:val="fr-FR" w:eastAsia="fr-FR"/>
              </w:rPr>
              <w:pict>
                <v:shape id="_x0000_s1078" type="#_x0000_t176" style="width:443.05pt;height:220.7pt;margin-top:5.65pt;margin-left:13.35pt;position:absolute;z-index:251683840" filled="f" fillcolor="#d6e3bc" strokeweight="1.5pt">
                  <v:textbox>
                    <w:txbxContent>
                      <w:p w:rsidR="00DC1056" w:rsidP="00DC1056">
                        <w:pPr>
                          <w:spacing w:after="0" w:line="240" w:lineRule="auto"/>
                          <w:ind w:left="720"/>
                          <w:rPr>
                            <w:b/>
                            <w:bCs/>
                            <w:szCs w:val="28"/>
                            <w:rtl/>
                            <w:lang w:bidi="ar-MA"/>
                          </w:rPr>
                        </w:pPr>
                        <w:r>
                          <w:rPr>
                            <w:rFonts w:hint="cs"/>
                            <w:b/>
                            <w:bCs/>
                            <w:color w:val="FF00FF"/>
                            <w:szCs w:val="28"/>
                            <w:rtl/>
                            <w:lang w:bidi="ar-MA"/>
                          </w:rPr>
                          <w:t xml:space="preserve">      </w:t>
                        </w:r>
                        <w:r>
                          <w:rPr>
                            <w:rFonts w:hint="cs"/>
                            <w:b/>
                            <w:bCs/>
                            <w:szCs w:val="28"/>
                            <w:rtl/>
                            <w:lang w:bidi="ar-MA"/>
                          </w:rPr>
                          <w:t>وله حكمان:</w:t>
                        </w:r>
                      </w:p>
                      <w:p w:rsidR="00DC1056" w:rsidP="00DC1056">
                        <w:pPr>
                          <w:spacing w:after="0" w:line="240" w:lineRule="auto"/>
                          <w:rPr>
                            <w:b/>
                            <w:bCs/>
                            <w:szCs w:val="28"/>
                            <w:rtl/>
                            <w:lang w:bidi="ar-MA"/>
                          </w:rPr>
                        </w:pPr>
                        <w:r>
                          <w:rPr>
                            <w:rFonts w:hint="cs"/>
                            <w:b/>
                            <w:bCs/>
                            <w:szCs w:val="28"/>
                            <w:rtl/>
                            <w:lang w:bidi="ar-MA"/>
                          </w:rPr>
                          <w:t xml:space="preserve">                1+2: يطابق الجزء الأول المعدود في كل أحواله، بينما يبقى الجزء الثاني (20- 30 .....90) محايدا.</w:t>
                        </w:r>
                      </w:p>
                      <w:p w:rsidR="00DC1056" w:rsidP="00DC1056">
                        <w:pPr>
                          <w:spacing w:after="0" w:line="240" w:lineRule="auto"/>
                          <w:rPr>
                            <w:b/>
                            <w:bCs/>
                            <w:szCs w:val="28"/>
                            <w:lang w:bidi="ar-MA"/>
                          </w:rPr>
                        </w:pPr>
                        <w:r>
                          <w:rPr>
                            <w:rFonts w:hint="cs"/>
                            <w:b/>
                            <w:bCs/>
                            <w:szCs w:val="28"/>
                            <w:rtl/>
                            <w:lang w:bidi="ar-MA"/>
                          </w:rPr>
                          <w:t xml:space="preserve">         من 23 إلى 99: الجزء الأول (3-4-5-6-7-8-9) تخالف المعدود و الجزء الثاني (20- </w:t>
                        </w:r>
                        <w:r>
                          <w:rPr>
                            <w:rFonts w:hint="cs"/>
                            <w:b/>
                            <w:bCs/>
                            <w:szCs w:val="28"/>
                            <w:rtl/>
                            <w:lang w:bidi="ar-MA"/>
                          </w:rPr>
                          <w:t>30 .</w:t>
                        </w:r>
                        <w:r>
                          <w:rPr>
                            <w:rFonts w:hint="cs"/>
                            <w:b/>
                            <w:bCs/>
                            <w:szCs w:val="28"/>
                            <w:rtl/>
                            <w:lang w:bidi="ar-MA"/>
                          </w:rPr>
                          <w:t>....90) محايد.</w:t>
                        </w:r>
                      </w:p>
                      <w:p w:rsidR="00DC1056" w:rsidRPr="00C97096" w:rsidP="00C97096">
                        <w:pPr>
                          <w:spacing w:after="0" w:line="240" w:lineRule="auto"/>
                          <w:jc w:val="both"/>
                          <w:rPr>
                            <w:rFonts w:ascii="Arial" w:hAnsi="Arial" w:cs="Arial"/>
                            <w:b/>
                            <w:bCs/>
                            <w:sz w:val="28"/>
                            <w:szCs w:val="28"/>
                          </w:rPr>
                        </w:pPr>
                        <w:r>
                          <w:rPr>
                            <w:rFonts w:hint="cs"/>
                            <w:b/>
                            <w:bCs/>
                            <w:color w:val="FF00FF"/>
                            <w:szCs w:val="28"/>
                            <w:rtl/>
                            <w:lang w:bidi="ar-MA"/>
                          </w:rPr>
                          <w:t xml:space="preserve">      </w:t>
                        </w:r>
                        <w:r w:rsidRPr="00C97096">
                          <w:rPr>
                            <w:rFonts w:hint="cs"/>
                            <w:b/>
                            <w:bCs/>
                            <w:color w:val="FF00FF"/>
                            <w:szCs w:val="28"/>
                            <w:rtl/>
                            <w:lang w:bidi="ar-MA"/>
                          </w:rPr>
                          <w:t>4</w:t>
                        </w:r>
                        <w:r>
                          <w:rPr>
                            <w:rFonts w:hint="cs"/>
                            <w:b/>
                            <w:bCs/>
                            <w:color w:val="FF00FF"/>
                            <w:szCs w:val="28"/>
                            <w:rtl/>
                            <w:lang w:bidi="ar-MA"/>
                          </w:rPr>
                          <w:t xml:space="preserve">- </w:t>
                        </w:r>
                        <w:r w:rsidRPr="00C97096">
                          <w:rPr>
                            <w:rFonts w:hint="cs"/>
                            <w:b/>
                            <w:bCs/>
                            <w:color w:val="FF00FF"/>
                            <w:szCs w:val="28"/>
                            <w:rtl/>
                            <w:lang w:bidi="ar-MA"/>
                          </w:rPr>
                          <w:t>ألفاظ العقود</w:t>
                        </w:r>
                        <w:r w:rsidRPr="00C97096">
                          <w:rPr>
                            <w:rFonts w:hint="cs"/>
                            <w:b/>
                            <w:bCs/>
                            <w:szCs w:val="28"/>
                            <w:rtl/>
                            <w:lang w:bidi="ar-MA"/>
                          </w:rPr>
                          <w:t>: مضاعفات العدد 10 إلى حدود 90.</w:t>
                        </w:r>
                        <w:r w:rsidRPr="00C97096">
                          <w:rPr>
                            <w:rFonts w:ascii="Arial" w:hAnsi="Arial" w:cs="Arial" w:hint="cs"/>
                            <w:b/>
                            <w:bCs/>
                            <w:sz w:val="28"/>
                            <w:szCs w:val="28"/>
                            <w:rtl/>
                          </w:rPr>
                          <w:t xml:space="preserve"> وهي  محايدة لا تؤنث ولا تذكر. وتلحق في إعرابها    </w:t>
                        </w:r>
                      </w:p>
                      <w:p w:rsidR="00DC1056" w:rsidP="00DC1056">
                        <w:pPr>
                          <w:spacing w:after="0" w:line="240" w:lineRule="auto"/>
                          <w:ind w:left="720"/>
                          <w:jc w:val="both"/>
                          <w:rPr>
                            <w:rFonts w:ascii="Arial" w:hAnsi="Arial" w:cs="Arial"/>
                            <w:b/>
                            <w:bCs/>
                            <w:sz w:val="28"/>
                            <w:szCs w:val="28"/>
                          </w:rPr>
                        </w:pPr>
                        <w:r>
                          <w:rPr>
                            <w:rFonts w:hint="cs"/>
                            <w:b/>
                            <w:bCs/>
                            <w:color w:val="FF00FF"/>
                            <w:szCs w:val="28"/>
                            <w:rtl/>
                            <w:lang w:bidi="ar-MA"/>
                          </w:rPr>
                          <w:t xml:space="preserve">       </w:t>
                        </w:r>
                        <w:r w:rsidRPr="006B3B16">
                          <w:rPr>
                            <w:rFonts w:ascii="Arial" w:hAnsi="Arial" w:cs="Arial" w:hint="cs"/>
                            <w:b/>
                            <w:bCs/>
                            <w:sz w:val="28"/>
                            <w:szCs w:val="28"/>
                            <w:rtl/>
                          </w:rPr>
                          <w:t>بجمع</w:t>
                        </w:r>
                        <w:r w:rsidRPr="006B3B16">
                          <w:rPr>
                            <w:rFonts w:ascii="Arial" w:hAnsi="Arial" w:cs="Arial" w:hint="cs"/>
                            <w:b/>
                            <w:bCs/>
                            <w:sz w:val="28"/>
                            <w:szCs w:val="28"/>
                            <w:rtl/>
                          </w:rPr>
                          <w:t xml:space="preserve"> المذكر السالم. إذ</w:t>
                        </w:r>
                        <w:r>
                          <w:rPr>
                            <w:rFonts w:ascii="Arial" w:hAnsi="Arial" w:cs="Arial" w:hint="cs"/>
                            <w:b/>
                            <w:bCs/>
                            <w:sz w:val="28"/>
                            <w:szCs w:val="28"/>
                            <w:rtl/>
                          </w:rPr>
                          <w:t xml:space="preserve"> ترفع بالواو </w:t>
                        </w:r>
                        <w:r>
                          <w:rPr>
                            <w:rFonts w:ascii="Arial" w:hAnsi="Arial" w:cs="Arial" w:hint="cs"/>
                            <w:b/>
                            <w:bCs/>
                            <w:sz w:val="28"/>
                            <w:szCs w:val="28"/>
                            <w:rtl/>
                          </w:rPr>
                          <w:t>وتنصب</w:t>
                        </w:r>
                        <w:r>
                          <w:rPr>
                            <w:rFonts w:ascii="Arial" w:hAnsi="Arial" w:cs="Arial" w:hint="cs"/>
                            <w:b/>
                            <w:bCs/>
                            <w:sz w:val="28"/>
                            <w:szCs w:val="28"/>
                            <w:rtl/>
                          </w:rPr>
                          <w:t xml:space="preserve"> وتجر بالياء.</w:t>
                        </w:r>
                      </w:p>
                      <w:p w:rsidR="00DC1056" w:rsidRPr="004E0EC5" w:rsidP="00DC1056">
                        <w:pPr>
                          <w:tabs>
                            <w:tab w:val="left" w:pos="788"/>
                          </w:tabs>
                          <w:spacing w:after="0" w:line="240" w:lineRule="auto"/>
                          <w:ind w:left="425"/>
                          <w:jc w:val="both"/>
                          <w:rPr>
                            <w:rFonts w:ascii="Arial" w:hAnsi="Arial" w:cs="Arial"/>
                            <w:b/>
                            <w:bCs/>
                            <w:sz w:val="32"/>
                            <w:szCs w:val="32"/>
                          </w:rPr>
                        </w:pPr>
                        <w:r>
                          <w:rPr>
                            <w:rFonts w:ascii="Arial" w:hAnsi="Arial" w:cs="Arial" w:hint="cs"/>
                            <w:b/>
                            <w:bCs/>
                            <w:color w:val="FF00FF"/>
                            <w:sz w:val="30"/>
                            <w:szCs w:val="30"/>
                            <w:rtl/>
                          </w:rPr>
                          <w:t>5</w:t>
                        </w:r>
                        <w:r w:rsidR="00C97096">
                          <w:rPr>
                            <w:rFonts w:ascii="Arial" w:hAnsi="Arial" w:cs="Arial" w:hint="cs"/>
                            <w:b/>
                            <w:bCs/>
                            <w:color w:val="FF00FF"/>
                            <w:sz w:val="30"/>
                            <w:szCs w:val="30"/>
                            <w:rtl/>
                          </w:rPr>
                          <w:t xml:space="preserve">- </w:t>
                        </w:r>
                        <w:r w:rsidRPr="008D1467">
                          <w:rPr>
                            <w:rFonts w:ascii="Arial" w:hAnsi="Arial" w:cs="Arial" w:hint="cs"/>
                            <w:b/>
                            <w:bCs/>
                            <w:color w:val="FF00FF"/>
                            <w:sz w:val="30"/>
                            <w:szCs w:val="30"/>
                            <w:rtl/>
                          </w:rPr>
                          <w:t>العدد الترتيبي</w:t>
                        </w:r>
                        <w:r w:rsidRPr="006B3B16">
                          <w:rPr>
                            <w:rFonts w:ascii="Arial" w:hAnsi="Arial" w:cs="Arial" w:hint="cs"/>
                            <w:b/>
                            <w:bCs/>
                            <w:sz w:val="30"/>
                            <w:szCs w:val="30"/>
                            <w:rtl/>
                          </w:rPr>
                          <w:t>:</w:t>
                        </w:r>
                        <w:r>
                          <w:rPr>
                            <w:rFonts w:ascii="Arial" w:hAnsi="Arial" w:cs="Arial" w:hint="cs"/>
                            <w:b/>
                            <w:bCs/>
                            <w:sz w:val="32"/>
                            <w:szCs w:val="32"/>
                            <w:rtl/>
                          </w:rPr>
                          <w:t xml:space="preserve"> </w:t>
                        </w:r>
                        <w:r w:rsidRPr="006B3B16">
                          <w:rPr>
                            <w:rFonts w:ascii="Arial" w:hAnsi="Arial" w:cs="Arial" w:hint="cs"/>
                            <w:b/>
                            <w:bCs/>
                            <w:sz w:val="28"/>
                            <w:szCs w:val="28"/>
                            <w:rtl/>
                          </w:rPr>
                          <w:t>أي العدد الدال على رتبة المعدود، ويكون في المفرد والمركب والمعطوف والعقد.</w:t>
                        </w:r>
                        <w:r>
                          <w:rPr>
                            <w:rFonts w:ascii="Arial" w:hAnsi="Arial" w:cs="Arial" w:hint="cs"/>
                            <w:b/>
                            <w:bCs/>
                            <w:sz w:val="28"/>
                            <w:szCs w:val="28"/>
                            <w:rtl/>
                          </w:rPr>
                          <w:t xml:space="preserve">  </w:t>
                        </w:r>
                      </w:p>
                      <w:p w:rsidR="00DC1056" w:rsidP="00DC1056">
                        <w:pPr>
                          <w:tabs>
                            <w:tab w:val="left" w:pos="788"/>
                          </w:tabs>
                          <w:spacing w:after="0" w:line="240" w:lineRule="auto"/>
                          <w:ind w:left="720"/>
                          <w:jc w:val="both"/>
                          <w:rPr>
                            <w:rFonts w:ascii="Arial" w:hAnsi="Arial" w:cs="Arial"/>
                            <w:b/>
                            <w:bCs/>
                            <w:sz w:val="32"/>
                            <w:szCs w:val="32"/>
                            <w:rtl/>
                          </w:rPr>
                        </w:pPr>
                        <w:r>
                          <w:rPr>
                            <w:rFonts w:ascii="Arial" w:hAnsi="Arial" w:cs="Arial" w:hint="cs"/>
                            <w:b/>
                            <w:bCs/>
                            <w:color w:val="FF00FF"/>
                            <w:sz w:val="30"/>
                            <w:szCs w:val="30"/>
                            <w:rtl/>
                          </w:rPr>
                          <w:t xml:space="preserve">      </w:t>
                        </w:r>
                        <w:r w:rsidRPr="006B3B16">
                          <w:rPr>
                            <w:rFonts w:ascii="Arial" w:hAnsi="Arial" w:cs="Arial" w:hint="cs"/>
                            <w:b/>
                            <w:bCs/>
                            <w:sz w:val="28"/>
                            <w:szCs w:val="28"/>
                            <w:rtl/>
                          </w:rPr>
                          <w:t xml:space="preserve">مطابقا </w:t>
                        </w:r>
                        <w:r w:rsidRPr="006B3B16">
                          <w:rPr>
                            <w:rFonts w:ascii="Arial" w:hAnsi="Arial" w:cs="Arial" w:hint="cs"/>
                            <w:b/>
                            <w:bCs/>
                            <w:sz w:val="28"/>
                            <w:szCs w:val="28"/>
                            <w:rtl/>
                          </w:rPr>
                          <w:t>لمعدوده</w:t>
                        </w:r>
                        <w:r w:rsidRPr="006B3B16">
                          <w:rPr>
                            <w:rFonts w:ascii="Arial" w:hAnsi="Arial" w:cs="Arial" w:hint="cs"/>
                            <w:b/>
                            <w:bCs/>
                            <w:sz w:val="28"/>
                            <w:szCs w:val="28"/>
                            <w:rtl/>
                          </w:rPr>
                          <w:t xml:space="preserve"> </w:t>
                        </w:r>
                        <w:r>
                          <w:rPr>
                            <w:rFonts w:ascii="Arial" w:hAnsi="Arial" w:cs="Arial" w:hint="cs"/>
                            <w:b/>
                            <w:bCs/>
                            <w:sz w:val="28"/>
                            <w:szCs w:val="28"/>
                            <w:rtl/>
                          </w:rPr>
                          <w:t>إذا</w:t>
                        </w:r>
                        <w:r w:rsidRPr="006B3B16">
                          <w:rPr>
                            <w:rFonts w:ascii="Arial" w:hAnsi="Arial" w:cs="Arial" w:hint="cs"/>
                            <w:b/>
                            <w:bCs/>
                            <w:sz w:val="28"/>
                            <w:szCs w:val="28"/>
                            <w:rtl/>
                          </w:rPr>
                          <w:t xml:space="preserve"> تأخر عنه،</w:t>
                        </w:r>
                        <w:r w:rsidR="00C97096">
                          <w:rPr>
                            <w:rFonts w:ascii="Arial" w:hAnsi="Arial" w:cs="Arial" w:hint="cs"/>
                            <w:b/>
                            <w:bCs/>
                            <w:sz w:val="28"/>
                            <w:szCs w:val="28"/>
                            <w:rtl/>
                          </w:rPr>
                          <w:t xml:space="preserve"> </w:t>
                        </w:r>
                        <w:r>
                          <w:rPr>
                            <w:rFonts w:ascii="Arial" w:hAnsi="Arial" w:cs="Arial" w:hint="cs"/>
                            <w:b/>
                            <w:bCs/>
                            <w:sz w:val="28"/>
                            <w:szCs w:val="28"/>
                            <w:rtl/>
                          </w:rPr>
                          <w:t>وإذا تقدم عليه لزم التذكير</w:t>
                        </w:r>
                        <w:r w:rsidRPr="006B3B16">
                          <w:rPr>
                            <w:rFonts w:ascii="Arial" w:hAnsi="Arial" w:cs="Arial" w:hint="cs"/>
                            <w:b/>
                            <w:bCs/>
                            <w:sz w:val="28"/>
                            <w:szCs w:val="28"/>
                            <w:rtl/>
                          </w:rPr>
                          <w:t>.</w:t>
                        </w:r>
                      </w:p>
                      <w:p w:rsidR="00DC1056" w:rsidRPr="006B3B16" w:rsidP="00DC1056">
                        <w:pPr>
                          <w:spacing w:after="0" w:line="240" w:lineRule="auto"/>
                          <w:ind w:left="720"/>
                          <w:jc w:val="both"/>
                          <w:rPr>
                            <w:rFonts w:ascii="Arial" w:hAnsi="Arial" w:cs="Arial"/>
                            <w:b/>
                            <w:bCs/>
                            <w:sz w:val="28"/>
                            <w:szCs w:val="28"/>
                          </w:rPr>
                        </w:pPr>
                      </w:p>
                    </w:txbxContent>
                  </v:textbox>
                </v:shape>
              </w:pict>
            </w: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DC1056" w:rsidP="00123365">
            <w:pPr>
              <w:bidi/>
              <w:spacing w:after="0" w:line="240" w:lineRule="auto"/>
              <w:jc w:val="both"/>
              <w:rPr>
                <w:b/>
                <w:bCs/>
                <w:rtl/>
              </w:rPr>
            </w:pPr>
          </w:p>
          <w:p w:rsidR="00C97096" w:rsidP="00123365">
            <w:pPr>
              <w:bidi/>
              <w:spacing w:after="0" w:line="240" w:lineRule="auto"/>
              <w:jc w:val="both"/>
              <w:rPr>
                <w:b/>
                <w:bCs/>
                <w:rtl/>
              </w:rPr>
            </w:pPr>
          </w:p>
          <w:p w:rsidR="00C97096" w:rsidP="00123365">
            <w:pPr>
              <w:bidi/>
              <w:spacing w:after="0" w:line="240" w:lineRule="auto"/>
              <w:jc w:val="both"/>
              <w:rPr>
                <w:b/>
                <w:bCs/>
                <w:rtl/>
              </w:rPr>
            </w:pPr>
          </w:p>
          <w:p w:rsidR="00C97096" w:rsidP="00123365">
            <w:pPr>
              <w:bidi/>
              <w:spacing w:after="0" w:line="240" w:lineRule="auto"/>
              <w:jc w:val="both"/>
              <w:rPr>
                <w:b/>
                <w:bCs/>
                <w:rtl/>
              </w:rPr>
            </w:pPr>
          </w:p>
          <w:p w:rsidR="00C97096" w:rsidP="00123365">
            <w:pPr>
              <w:bidi/>
              <w:spacing w:after="0" w:line="240" w:lineRule="auto"/>
              <w:jc w:val="both"/>
              <w:rPr>
                <w:b/>
                <w:bCs/>
                <w:rtl/>
              </w:rPr>
            </w:pPr>
          </w:p>
          <w:p w:rsidR="00C97096" w:rsidP="00123365">
            <w:pPr>
              <w:bidi/>
              <w:spacing w:after="0" w:line="240" w:lineRule="auto"/>
              <w:jc w:val="both"/>
              <w:rPr>
                <w:b/>
                <w:bCs/>
                <w:rtl/>
              </w:rPr>
            </w:pPr>
          </w:p>
          <w:p w:rsidR="00C97096" w:rsidP="00123365">
            <w:pPr>
              <w:bidi/>
              <w:spacing w:after="0" w:line="240" w:lineRule="auto"/>
              <w:jc w:val="both"/>
              <w:rPr>
                <w:b/>
                <w:bCs/>
                <w:rtl/>
              </w:rPr>
            </w:pPr>
          </w:p>
          <w:p w:rsidR="00C97096" w:rsidP="00123365">
            <w:pPr>
              <w:bidi/>
              <w:spacing w:after="0" w:line="240" w:lineRule="auto"/>
              <w:jc w:val="both"/>
              <w:rPr>
                <w:b/>
                <w:bCs/>
                <w:rtl/>
              </w:rPr>
            </w:pPr>
          </w:p>
          <w:p w:rsidR="00C97096" w:rsidP="00123365">
            <w:pPr>
              <w:bidi/>
              <w:spacing w:after="0" w:line="240" w:lineRule="auto"/>
              <w:jc w:val="both"/>
              <w:rPr>
                <w:b/>
                <w:bCs/>
                <w:rtl/>
              </w:rPr>
            </w:pPr>
          </w:p>
          <w:p w:rsidR="00DC1056" w:rsidP="00123365">
            <w:pPr>
              <w:bidi/>
              <w:spacing w:after="0" w:line="240" w:lineRule="auto"/>
              <w:jc w:val="both"/>
              <w:rPr>
                <w:b/>
                <w:bCs/>
                <w:rtl/>
              </w:rPr>
            </w:pPr>
          </w:p>
          <w:p w:rsidR="00A50437" w:rsidRPr="00123365" w:rsidP="00123365">
            <w:pPr>
              <w:bidi/>
              <w:spacing w:after="0" w:line="240" w:lineRule="auto"/>
              <w:jc w:val="both"/>
              <w:rPr>
                <w:b/>
                <w:bCs/>
                <w:rtl/>
              </w:rPr>
            </w:pPr>
          </w:p>
        </w:tc>
        <w:tc>
          <w:tcPr>
            <w:tcW w:w="1526" w:type="dxa"/>
          </w:tcPr>
          <w:p w:rsidR="00AF38A6" w:rsidP="00C97096">
            <w:pPr>
              <w:bidi/>
              <w:spacing w:after="0" w:line="240" w:lineRule="auto"/>
              <w:jc w:val="center"/>
              <w:rPr>
                <w:b/>
                <w:bCs/>
                <w:rtl/>
              </w:rPr>
            </w:pPr>
            <w:r>
              <w:rPr>
                <w:b/>
                <w:bCs/>
                <w:rtl/>
              </w:rPr>
              <w:t>إجمالي</w:t>
            </w:r>
          </w:p>
          <w:p w:rsidR="00AF38A6" w:rsidP="00C97096">
            <w:pPr>
              <w:bidi/>
              <w:spacing w:after="0" w:line="240" w:lineRule="auto"/>
              <w:jc w:val="center"/>
              <w:rPr>
                <w:rFonts w:cs="GE SS Two Medium"/>
                <w:rtl/>
              </w:rPr>
            </w:pPr>
            <w:r>
              <w:rPr>
                <w:rtl/>
              </w:rPr>
              <w:t xml:space="preserve">يطالب الأستاذ </w:t>
            </w:r>
            <w:r>
              <w:rPr>
                <w:rtl/>
              </w:rPr>
              <w:t>المتعلمين</w:t>
            </w:r>
            <w:r>
              <w:rPr>
                <w:rtl/>
              </w:rPr>
              <w:t xml:space="preserve"> باستحضار الاستنتاج</w:t>
            </w:r>
            <w:r w:rsidR="00C97096">
              <w:rPr>
                <w:rFonts w:hint="cs"/>
                <w:rtl/>
              </w:rPr>
              <w:t>ات</w:t>
            </w:r>
          </w:p>
        </w:tc>
      </w:tr>
      <w:tr w:rsidTr="00C97096">
        <w:tblPrEx>
          <w:tblW w:w="0" w:type="auto"/>
          <w:tblLayout w:type="fixed"/>
          <w:tblLook w:val="04A0"/>
        </w:tblPrEx>
        <w:trPr>
          <w:trHeight w:val="1767"/>
        </w:trPr>
        <w:tc>
          <w:tcPr>
            <w:tcW w:w="1047" w:type="dxa"/>
            <w:vAlign w:val="center"/>
          </w:tcPr>
          <w:p w:rsidR="0041522C" w:rsidP="00C97096">
            <w:pPr>
              <w:bidi/>
              <w:spacing w:after="0" w:line="240" w:lineRule="auto"/>
              <w:jc w:val="center"/>
              <w:rPr>
                <w:b/>
                <w:bCs/>
                <w:rtl/>
              </w:rPr>
            </w:pPr>
          </w:p>
          <w:p w:rsidR="00F814D6" w:rsidP="00C97096">
            <w:pPr>
              <w:bidi/>
              <w:spacing w:after="0" w:line="240" w:lineRule="auto"/>
              <w:jc w:val="center"/>
              <w:rPr>
                <w:b/>
                <w:bCs/>
                <w:rtl/>
              </w:rPr>
            </w:pPr>
          </w:p>
          <w:p w:rsidR="00F814D6" w:rsidRPr="00C97096" w:rsidP="00C97096">
            <w:pPr>
              <w:bidi/>
              <w:spacing w:after="0" w:line="240" w:lineRule="auto"/>
              <w:jc w:val="center"/>
              <w:rPr>
                <w:b/>
                <w:bCs/>
                <w:sz w:val="28"/>
                <w:szCs w:val="28"/>
                <w:rtl/>
              </w:rPr>
            </w:pPr>
          </w:p>
          <w:p w:rsidR="0040148C" w:rsidRPr="00C97096" w:rsidP="00C97096">
            <w:pPr>
              <w:bidi/>
              <w:spacing w:after="0" w:line="240" w:lineRule="auto"/>
              <w:jc w:val="center"/>
              <w:rPr>
                <w:b/>
                <w:bCs/>
                <w:sz w:val="28"/>
                <w:szCs w:val="28"/>
                <w:rtl/>
              </w:rPr>
            </w:pPr>
            <w:r w:rsidRPr="00C97096">
              <w:rPr>
                <w:rFonts w:hint="cs"/>
                <w:b/>
                <w:bCs/>
                <w:sz w:val="28"/>
                <w:szCs w:val="28"/>
                <w:rtl/>
              </w:rPr>
              <w:t>تقويم</w:t>
            </w:r>
          </w:p>
          <w:p w:rsidR="00F814D6" w:rsidRPr="0032530F" w:rsidP="00C97096">
            <w:pPr>
              <w:bidi/>
              <w:spacing w:after="0" w:line="240" w:lineRule="auto"/>
              <w:jc w:val="center"/>
              <w:rPr>
                <w:b/>
                <w:bCs/>
                <w:rtl/>
              </w:rPr>
            </w:pPr>
          </w:p>
        </w:tc>
        <w:tc>
          <w:tcPr>
            <w:tcW w:w="1559" w:type="dxa"/>
            <w:vAlign w:val="center"/>
          </w:tcPr>
          <w:p w:rsidR="00365A15" w:rsidRPr="00486FF9" w:rsidP="00C97096">
            <w:pPr>
              <w:bidi/>
              <w:spacing w:after="0" w:line="240" w:lineRule="auto"/>
              <w:jc w:val="center"/>
              <w:rPr>
                <w:b/>
                <w:bCs/>
                <w:rtl/>
              </w:rPr>
            </w:pPr>
          </w:p>
          <w:p w:rsidR="0041522C" w:rsidRPr="00486FF9" w:rsidP="00C97096">
            <w:pPr>
              <w:tabs>
                <w:tab w:val="center" w:pos="671"/>
              </w:tabs>
              <w:bidi/>
              <w:spacing w:after="0" w:line="240" w:lineRule="auto"/>
              <w:jc w:val="center"/>
              <w:rPr>
                <w:b/>
                <w:bCs/>
                <w:rtl/>
              </w:rPr>
            </w:pPr>
            <w:r w:rsidRPr="00486FF9">
              <w:rPr>
                <w:rFonts w:hint="cs"/>
                <w:b/>
                <w:bCs/>
                <w:rtl/>
              </w:rPr>
              <w:t>.</w:t>
            </w:r>
            <w:r w:rsidR="00AF38A6">
              <w:rPr>
                <w:b/>
                <w:bCs/>
                <w:rtl/>
              </w:rPr>
              <w:tab/>
            </w:r>
            <w:r w:rsidR="00AF38A6">
              <w:rPr>
                <w:b/>
                <w:bCs/>
                <w:rtl/>
              </w:rPr>
              <w:t>القدرة على استحضار المكتسبات السابقة وتطبيقها على أمثلة التطبيق</w:t>
            </w:r>
          </w:p>
        </w:tc>
        <w:tc>
          <w:tcPr>
            <w:tcW w:w="2149" w:type="dxa"/>
            <w:vAlign w:val="center"/>
          </w:tcPr>
          <w:p w:rsidR="00365A15" w:rsidRPr="00486FF9" w:rsidP="00C97096">
            <w:pPr>
              <w:bidi/>
              <w:spacing w:after="0" w:line="240" w:lineRule="auto"/>
              <w:jc w:val="center"/>
              <w:rPr>
                <w:b/>
                <w:bCs/>
                <w:rtl/>
              </w:rPr>
            </w:pPr>
          </w:p>
          <w:p w:rsidR="00365A15" w:rsidRPr="00486FF9" w:rsidP="00C97096">
            <w:pPr>
              <w:bidi/>
              <w:spacing w:after="0" w:line="240" w:lineRule="auto"/>
              <w:jc w:val="center"/>
              <w:rPr>
                <w:b/>
                <w:bCs/>
                <w:rtl/>
              </w:rPr>
            </w:pPr>
            <w:r>
              <w:rPr>
                <w:b/>
                <w:bCs/>
                <w:rtl/>
              </w:rPr>
              <w:t>يعرض الأستاذ أمثلة التطبيق على السبورة</w:t>
            </w:r>
            <w:r w:rsidR="007C115E">
              <w:rPr>
                <w:rFonts w:hint="cs"/>
                <w:b/>
                <w:bCs/>
                <w:rtl/>
              </w:rPr>
              <w:t xml:space="preserve"> أو يشير إلى الصفحة من الكتاب المدرسي</w:t>
            </w:r>
            <w:r>
              <w:rPr>
                <w:b/>
                <w:bCs/>
                <w:rtl/>
              </w:rPr>
              <w:t xml:space="preserve"> ويطالب التلاميذ بقراءتها، ثم يطالبهم </w:t>
            </w:r>
            <w:r w:rsidR="007C115E">
              <w:rPr>
                <w:rFonts w:hint="cs"/>
                <w:b/>
                <w:bCs/>
                <w:rtl/>
              </w:rPr>
              <w:t>برصد الأسطورة وتحديد وظيفتها.</w:t>
            </w:r>
          </w:p>
        </w:tc>
        <w:tc>
          <w:tcPr>
            <w:tcW w:w="9333" w:type="dxa"/>
            <w:vAlign w:val="center"/>
          </w:tcPr>
          <w:p w:rsidR="00C17A86" w:rsidRPr="00AE1A4B" w:rsidP="00C97096">
            <w:pPr>
              <w:bidi/>
              <w:spacing w:after="0" w:line="240" w:lineRule="auto"/>
              <w:jc w:val="center"/>
              <w:rPr>
                <w:b/>
                <w:bCs/>
                <w:rtl/>
                <w:lang w:bidi="ar-MA"/>
              </w:rPr>
            </w:pPr>
            <w:r>
              <w:rPr>
                <w:rFonts w:hint="cs"/>
                <w:b/>
                <w:bCs/>
                <w:rtl/>
                <w:lang w:bidi="ar-MA"/>
              </w:rPr>
              <w:t>تطبيقات الكتاب المدرسي فضلا عن جمل أخرى تتضمن أعدادا مختلفة من حيث التركيب والدلالة.</w:t>
            </w:r>
          </w:p>
        </w:tc>
        <w:tc>
          <w:tcPr>
            <w:tcW w:w="1526" w:type="dxa"/>
            <w:vAlign w:val="center"/>
          </w:tcPr>
          <w:p w:rsidR="0032530F" w:rsidP="00C97096">
            <w:pPr>
              <w:bidi/>
              <w:spacing w:after="0" w:line="240" w:lineRule="auto"/>
              <w:jc w:val="center"/>
              <w:rPr>
                <w:rFonts w:cs="GE SS Two Medium"/>
                <w:rtl/>
              </w:rPr>
            </w:pPr>
          </w:p>
          <w:p w:rsidR="0032530F" w:rsidP="00C97096">
            <w:pPr>
              <w:bidi/>
              <w:spacing w:after="0" w:line="240" w:lineRule="auto"/>
              <w:jc w:val="center"/>
              <w:rPr>
                <w:rFonts w:cs="GE SS Two Medium"/>
                <w:rtl/>
              </w:rPr>
            </w:pPr>
            <w:r>
              <w:rPr>
                <w:rtl/>
              </w:rPr>
              <w:t>يطالب الأستاذ المتعلمين بانجاز المطلوب</w:t>
            </w:r>
          </w:p>
          <w:p w:rsidR="0032530F" w:rsidP="00C97096">
            <w:pPr>
              <w:bidi/>
              <w:spacing w:after="0" w:line="240" w:lineRule="auto"/>
              <w:jc w:val="center"/>
              <w:rPr>
                <w:rFonts w:cs="GE SS Two Medium"/>
                <w:rtl/>
              </w:rPr>
            </w:pPr>
          </w:p>
          <w:p w:rsidR="0032530F" w:rsidP="00C97096">
            <w:pPr>
              <w:bidi/>
              <w:spacing w:after="0" w:line="240" w:lineRule="auto"/>
              <w:jc w:val="center"/>
              <w:rPr>
                <w:rFonts w:cs="GE SS Two Medium"/>
                <w:rtl/>
              </w:rPr>
            </w:pPr>
          </w:p>
          <w:p w:rsidR="0041522C" w:rsidRPr="00486FF9" w:rsidP="00C97096">
            <w:pPr>
              <w:bidi/>
              <w:spacing w:after="0" w:line="240" w:lineRule="auto"/>
              <w:jc w:val="center"/>
              <w:rPr>
                <w:b/>
                <w:bCs/>
                <w:rtl/>
              </w:rPr>
            </w:pPr>
          </w:p>
        </w:tc>
      </w:tr>
    </w:tbl>
    <w:p w:rsidR="0070611F" w:rsidRPr="00256448" w:rsidP="00A55AA7">
      <w:pPr>
        <w:bidi/>
        <w:spacing w:after="200" w:line="276" w:lineRule="auto"/>
        <w:rPr>
          <w:rFonts w:ascii="Calibri" w:eastAsia="Calibri" w:hAnsi="Calibri" w:cs="Arial"/>
          <w:sz w:val="22"/>
          <w:szCs w:val="22"/>
          <w:lang w:val="en-US" w:eastAsia="en-US" w:bidi="ar-SA"/>
        </w:rPr>
        <w:sectPr w:rsidSect="00A55AA7">
          <w:pgSz w:w="16838" w:h="11906" w:orient="landscape"/>
          <w:pgMar w:top="425" w:right="510" w:bottom="567" w:left="624" w:header="709" w:footer="709" w:gutter="0"/>
          <w:cols w:space="708"/>
          <w:bidi/>
          <w:rtlGutter/>
          <w:docGrid w:linePitch="360"/>
        </w:sectPr>
      </w:pPr>
    </w:p>
    <w:p w:rsidR="003F4FCE">
      <w:pPr>
        <w:spacing w:after="200" w:line="276" w:lineRule="auto"/>
        <w:rPr>
          <w:rFonts w:ascii="Calibri" w:eastAsia="Calibri" w:hAnsi="Calibri" w:cs="Arial"/>
          <w:sz w:val="22"/>
          <w:szCs w:val="22"/>
          <w:lang w:val="fr-FR" w:eastAsia="en-US" w:bidi="ar-SA"/>
        </w:rPr>
      </w:pPr>
      <w:r>
        <w:rPr>
          <w:noProof/>
          <w:lang w:eastAsia="fr-FR"/>
        </w:rPr>
        <w:pict>
          <v:shape id="AutoShape 2" o:spid="_x0000_s1079" type="#_x0000_t176" style="width:323.75pt;height:124.5pt;margin-top:-32.7pt;margin-left:418.35pt;position:absolute;visibility:visible;z-index:251668480" strokecolor="black">
            <v:textbox>
              <w:txbxContent>
                <w:p w:rsidR="003F4FCE" w:rsidRPr="005450C8" w:rsidP="003F4FCE">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الأولى (أنواع الخطاب)</w:t>
                  </w:r>
                </w:p>
                <w:p w:rsidR="003F4FCE" w:rsidRPr="005450C8" w:rsidP="003F4FCE">
                  <w:pPr>
                    <w:bidi/>
                    <w:spacing w:after="0" w:line="240" w:lineRule="auto"/>
                    <w:rPr>
                      <w:sz w:val="26"/>
                      <w:szCs w:val="26"/>
                      <w:rtl/>
                      <w:lang w:bidi="ar-MA"/>
                    </w:rPr>
                  </w:pPr>
                  <w:r w:rsidRPr="00F55264">
                    <w:rPr>
                      <w:rFonts w:hint="cs"/>
                      <w:b/>
                      <w:bCs/>
                      <w:sz w:val="26"/>
                      <w:szCs w:val="26"/>
                      <w:rtl/>
                      <w:lang w:bidi="ar-MA"/>
                    </w:rPr>
                    <w:t xml:space="preserve">المكــــــــون   </w:t>
                  </w:r>
                  <w:r w:rsidRPr="005450C8">
                    <w:rPr>
                      <w:rFonts w:hint="cs"/>
                      <w:sz w:val="26"/>
                      <w:szCs w:val="26"/>
                      <w:rtl/>
                      <w:lang w:bidi="ar-MA"/>
                    </w:rPr>
                    <w:t xml:space="preserve">   : الدرس اللغوي </w:t>
                  </w:r>
                </w:p>
                <w:p w:rsidR="003F4FCE" w:rsidP="003F4FCE">
                  <w:pPr>
                    <w:bidi/>
                    <w:spacing w:after="0" w:line="240" w:lineRule="auto"/>
                    <w:rPr>
                      <w:sz w:val="26"/>
                      <w:szCs w:val="26"/>
                      <w:rtl/>
                      <w:lang w:bidi="ar-MA"/>
                    </w:rPr>
                  </w:pPr>
                  <w:r>
                    <w:rPr>
                      <w:rFonts w:hint="cs"/>
                      <w:b/>
                      <w:bCs/>
                      <w:sz w:val="26"/>
                      <w:szCs w:val="26"/>
                      <w:rtl/>
                      <w:lang w:bidi="ar-MA"/>
                    </w:rPr>
                    <w:t>عنوان ال</w:t>
                  </w:r>
                  <w:r w:rsidRPr="00F55264">
                    <w:rPr>
                      <w:rFonts w:hint="cs"/>
                      <w:b/>
                      <w:bCs/>
                      <w:sz w:val="26"/>
                      <w:szCs w:val="26"/>
                      <w:rtl/>
                      <w:lang w:bidi="ar-MA"/>
                    </w:rPr>
                    <w:t>ـدرس</w:t>
                  </w:r>
                  <w:r w:rsidRPr="005450C8">
                    <w:rPr>
                      <w:rFonts w:hint="cs"/>
                      <w:sz w:val="26"/>
                      <w:szCs w:val="26"/>
                      <w:rtl/>
                      <w:lang w:bidi="ar-MA"/>
                    </w:rPr>
                    <w:t xml:space="preserve">: </w:t>
                  </w:r>
                  <w:r>
                    <w:rPr>
                      <w:rFonts w:hint="cs"/>
                      <w:sz w:val="26"/>
                      <w:szCs w:val="26"/>
                      <w:rtl/>
                      <w:lang w:bidi="ar-MA"/>
                    </w:rPr>
                    <w:t>العدد ص: 38، كتاب" واحة اللغة العربية"</w:t>
                  </w:r>
                </w:p>
                <w:p w:rsidR="003F4FCE" w:rsidRPr="005450C8" w:rsidP="003F4FCE">
                  <w:pPr>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Pr>
                      <w:rFonts w:hint="cs"/>
                      <w:sz w:val="26"/>
                      <w:szCs w:val="26"/>
                      <w:rtl/>
                      <w:lang w:bidi="ar-MA"/>
                    </w:rPr>
                    <w:t>أولى باك علوم</w:t>
                  </w:r>
                  <w:r w:rsidRPr="005450C8">
                    <w:rPr>
                      <w:rFonts w:hint="cs"/>
                      <w:sz w:val="26"/>
                      <w:szCs w:val="26"/>
                      <w:rtl/>
                      <w:lang w:bidi="ar-MA"/>
                    </w:rPr>
                    <w:t xml:space="preserve">.  </w:t>
                  </w:r>
                </w:p>
                <w:p w:rsidR="003F4FCE" w:rsidRPr="005450C8" w:rsidP="003F4FCE">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p>
                <w:p w:rsidR="003F4FCE" w:rsidP="003F4FCE">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 xml:space="preserve"> ،  جامع الدروس العربية.</w:t>
                  </w:r>
                </w:p>
              </w:txbxContent>
            </v:textbox>
          </v:shape>
        </w:pict>
      </w:r>
      <w:r>
        <w:rPr>
          <w:noProof/>
          <w:lang w:eastAsia="fr-FR"/>
        </w:rPr>
        <w:pict>
          <v:shape id="AutoShape 3" o:spid="_x0000_s1080" type="#_x0000_t176" style="width:331.65pt;height:124.5pt;margin-top:-27.45pt;margin-left:-45.55pt;position:absolute;visibility:visible;z-index:251662336">
            <v:textbox>
              <w:txbxContent>
                <w:p w:rsidR="003F4FCE" w:rsidRPr="001B523E" w:rsidP="003F4F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3F4FCE" w:rsidP="003F4FCE">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تمكين التلميذ من معرفة أنواع العدد وأحكامه. </w:t>
                  </w:r>
                </w:p>
                <w:p w:rsidR="003F4FCE" w:rsidP="003F4FCE">
                  <w:pPr>
                    <w:bidi/>
                    <w:spacing w:after="120" w:line="240" w:lineRule="auto"/>
                    <w:rPr>
                      <w:sz w:val="26"/>
                      <w:szCs w:val="26"/>
                      <w:rtl/>
                      <w:lang w:bidi="ar-MA"/>
                    </w:rPr>
                  </w:pPr>
                  <w:r w:rsidRPr="00F55264">
                    <w:rPr>
                      <w:rFonts w:hint="cs"/>
                      <w:b/>
                      <w:bCs/>
                      <w:sz w:val="26"/>
                      <w:szCs w:val="26"/>
                      <w:rtl/>
                      <w:lang w:bidi="ar-MA"/>
                    </w:rPr>
                    <w:t>المنهجية</w:t>
                  </w:r>
                  <w:r>
                    <w:rPr>
                      <w:rFonts w:hint="cs"/>
                      <w:sz w:val="26"/>
                      <w:szCs w:val="26"/>
                      <w:rtl/>
                      <w:lang w:bidi="ar-MA"/>
                    </w:rPr>
                    <w:t xml:space="preserve"> : القدرة على استثمار درس العدد ضمن منهجية تحليل النصوص. </w:t>
                  </w:r>
                </w:p>
                <w:p w:rsidR="003F4FCE" w:rsidRPr="005450C8" w:rsidP="003F4FCE">
                  <w:pPr>
                    <w:bidi/>
                    <w:spacing w:after="120" w:line="240" w:lineRule="auto"/>
                    <w:rPr>
                      <w:sz w:val="26"/>
                      <w:szCs w:val="26"/>
                      <w:lang w:bidi="ar-MA"/>
                    </w:rPr>
                  </w:pPr>
                  <w:r w:rsidRPr="00F55264">
                    <w:rPr>
                      <w:rFonts w:hint="cs"/>
                      <w:b/>
                      <w:bCs/>
                      <w:sz w:val="26"/>
                      <w:szCs w:val="26"/>
                      <w:rtl/>
                      <w:lang w:bidi="ar-MA"/>
                    </w:rPr>
                    <w:t>التواصلية</w:t>
                  </w:r>
                  <w:r>
                    <w:rPr>
                      <w:rFonts w:hint="cs"/>
                      <w:sz w:val="26"/>
                      <w:szCs w:val="26"/>
                      <w:rtl/>
                      <w:lang w:bidi="ar-MA"/>
                    </w:rPr>
                    <w:t xml:space="preserve">: القدرة على توظيف العدد في وضعيات تواصلية مختلفة.  </w:t>
                  </w:r>
                </w:p>
              </w:txbxContent>
            </v:textbox>
          </v:shape>
        </w:pict>
      </w:r>
    </w:p>
    <w:p w:rsidR="008852CA">
      <w:pPr>
        <w:spacing w:after="200" w:line="276" w:lineRule="auto"/>
        <w:rPr>
          <w:rFonts w:ascii="Calibri" w:eastAsia="Calibri" w:hAnsi="Calibri" w:cs="Arial"/>
          <w:sz w:val="22"/>
          <w:szCs w:val="22"/>
          <w:rtl/>
          <w:lang w:val="fr-FR" w:eastAsia="en-US" w:bidi="ar-SA"/>
        </w:rPr>
      </w:pPr>
    </w:p>
    <w:tbl>
      <w:tblPr>
        <w:tblStyle w:val="TableGrid12"/>
        <w:tblpPr w:leftFromText="141" w:rightFromText="141" w:vertAnchor="text" w:horzAnchor="margin" w:tblpXSpec="center" w:tblpY="1192"/>
        <w:tblW w:w="15790" w:type="dxa"/>
        <w:tblLook w:val="04A0"/>
      </w:tblPr>
      <w:tblGrid>
        <w:gridCol w:w="1037"/>
        <w:gridCol w:w="10514"/>
        <w:gridCol w:w="1316"/>
        <w:gridCol w:w="1446"/>
        <w:gridCol w:w="1477"/>
      </w:tblGrid>
      <w:tr w:rsidTr="00006877">
        <w:tblPrEx>
          <w:tblW w:w="15790" w:type="dxa"/>
          <w:tblLook w:val="04A0"/>
        </w:tblPrEx>
        <w:trPr>
          <w:trHeight w:val="910"/>
        </w:trPr>
        <w:tc>
          <w:tcPr>
            <w:tcW w:w="963" w:type="dxa"/>
            <w:vAlign w:val="center"/>
          </w:tcPr>
          <w:p w:rsidR="0019046D" w:rsidRPr="00800AFA" w:rsidP="00B439B7">
            <w:pPr>
              <w:tabs>
                <w:tab w:val="left" w:pos="6465"/>
              </w:tabs>
              <w:spacing w:after="0" w:line="240" w:lineRule="auto"/>
              <w:jc w:val="center"/>
              <w:rPr>
                <w:b/>
                <w:bCs/>
              </w:rPr>
            </w:pPr>
            <w:r>
              <w:rPr>
                <w:rFonts w:hint="cs"/>
                <w:b/>
                <w:bCs/>
                <w:rtl/>
              </w:rPr>
              <w:t xml:space="preserve"> </w:t>
            </w:r>
            <w:r w:rsidRPr="00800AFA">
              <w:rPr>
                <w:rFonts w:hint="cs"/>
                <w:b/>
                <w:bCs/>
                <w:rtl/>
              </w:rPr>
              <w:t>التقويم</w:t>
            </w:r>
          </w:p>
        </w:tc>
        <w:tc>
          <w:tcPr>
            <w:tcW w:w="10514" w:type="dxa"/>
            <w:vAlign w:val="center"/>
          </w:tcPr>
          <w:p w:rsidR="0019046D" w:rsidRPr="00800AFA" w:rsidP="00B439B7">
            <w:pPr>
              <w:tabs>
                <w:tab w:val="left" w:pos="6465"/>
              </w:tabs>
              <w:bidi/>
              <w:spacing w:after="0" w:line="240" w:lineRule="auto"/>
              <w:jc w:val="center"/>
              <w:rPr>
                <w:b/>
                <w:bCs/>
              </w:rPr>
            </w:pPr>
            <w:r w:rsidRPr="00800AFA">
              <w:rPr>
                <w:rFonts w:hint="cs"/>
                <w:b/>
                <w:bCs/>
                <w:rtl/>
              </w:rPr>
              <w:t>المحتوى الديداكتيكي</w:t>
            </w:r>
          </w:p>
        </w:tc>
        <w:tc>
          <w:tcPr>
            <w:tcW w:w="1326" w:type="dxa"/>
            <w:vAlign w:val="center"/>
          </w:tcPr>
          <w:p w:rsidR="0019046D" w:rsidRPr="00800AFA" w:rsidP="00B439B7">
            <w:pPr>
              <w:tabs>
                <w:tab w:val="left" w:pos="6465"/>
              </w:tabs>
              <w:spacing w:after="0" w:line="240" w:lineRule="auto"/>
              <w:jc w:val="center"/>
              <w:rPr>
                <w:b/>
                <w:bCs/>
              </w:rPr>
            </w:pPr>
            <w:r w:rsidRPr="00800AFA">
              <w:rPr>
                <w:rFonts w:hint="cs"/>
                <w:b/>
                <w:bCs/>
                <w:rtl/>
              </w:rPr>
              <w:t>الأنشطة التعليمية التعلمية</w:t>
            </w:r>
          </w:p>
        </w:tc>
        <w:tc>
          <w:tcPr>
            <w:tcW w:w="1477" w:type="dxa"/>
            <w:vAlign w:val="center"/>
          </w:tcPr>
          <w:p w:rsidR="0019046D" w:rsidRPr="0072552A" w:rsidP="00B439B7">
            <w:pPr>
              <w:tabs>
                <w:tab w:val="left" w:pos="6465"/>
              </w:tabs>
              <w:spacing w:after="0" w:line="240" w:lineRule="auto"/>
              <w:jc w:val="center"/>
              <w:rPr>
                <w:b/>
                <w:bCs/>
              </w:rPr>
            </w:pPr>
            <w:r w:rsidRPr="0072552A">
              <w:rPr>
                <w:rFonts w:hint="cs"/>
                <w:b/>
                <w:bCs/>
                <w:rtl/>
              </w:rPr>
              <w:t>القدرات المتوخاة</w:t>
            </w:r>
          </w:p>
        </w:tc>
        <w:tc>
          <w:tcPr>
            <w:tcW w:w="1510" w:type="dxa"/>
            <w:vAlign w:val="center"/>
          </w:tcPr>
          <w:p w:rsidR="0019046D" w:rsidRPr="0072552A" w:rsidP="00B439B7">
            <w:pPr>
              <w:tabs>
                <w:tab w:val="left" w:pos="6465"/>
              </w:tabs>
              <w:spacing w:after="0" w:line="240" w:lineRule="auto"/>
              <w:jc w:val="center"/>
              <w:rPr>
                <w:b/>
                <w:bCs/>
              </w:rPr>
            </w:pPr>
            <w:r w:rsidRPr="0072552A">
              <w:rPr>
                <w:rFonts w:hint="cs"/>
                <w:b/>
                <w:bCs/>
                <w:rtl/>
              </w:rPr>
              <w:t>مراحل الدرس</w:t>
            </w:r>
          </w:p>
        </w:tc>
      </w:tr>
      <w:tr w:rsidTr="00006877">
        <w:tblPrEx>
          <w:tblW w:w="15790" w:type="dxa"/>
          <w:tblLook w:val="04A0"/>
        </w:tblPrEx>
        <w:trPr>
          <w:trHeight w:val="864"/>
        </w:trPr>
        <w:tc>
          <w:tcPr>
            <w:tcW w:w="963" w:type="dxa"/>
            <w:vAlign w:val="center"/>
          </w:tcPr>
          <w:p w:rsidR="0019046D" w:rsidRPr="00656789" w:rsidP="0019046D">
            <w:pPr>
              <w:tabs>
                <w:tab w:val="left" w:pos="6465"/>
              </w:tabs>
              <w:bidi/>
              <w:spacing w:after="0" w:line="240" w:lineRule="auto"/>
              <w:jc w:val="center"/>
              <w:rPr>
                <w:sz w:val="26"/>
                <w:szCs w:val="26"/>
              </w:rPr>
            </w:pPr>
            <w:r w:rsidRPr="00656789">
              <w:rPr>
                <w:rFonts w:hint="cs"/>
                <w:sz w:val="26"/>
                <w:szCs w:val="26"/>
                <w:rtl/>
              </w:rPr>
              <w:t>من يقدم لنا مثالا لمركب عددي؟</w:t>
            </w:r>
          </w:p>
        </w:tc>
        <w:tc>
          <w:tcPr>
            <w:tcW w:w="10514" w:type="dxa"/>
            <w:vAlign w:val="center"/>
          </w:tcPr>
          <w:p w:rsidR="0019046D" w:rsidRPr="00675596" w:rsidP="009F287F">
            <w:pPr>
              <w:tabs>
                <w:tab w:val="left" w:pos="6465"/>
              </w:tabs>
              <w:bidi/>
              <w:spacing w:after="0" w:line="240" w:lineRule="auto"/>
              <w:jc w:val="center"/>
            </w:pPr>
            <w:r>
              <w:rPr>
                <w:rFonts w:hint="cs"/>
                <w:rtl/>
              </w:rPr>
              <w:t>تنقسم المركبات الاسمية إلى مركب إضافي ومركب بياني ومركب عطفي ومركب مزجي</w:t>
            </w:r>
          </w:p>
        </w:tc>
        <w:tc>
          <w:tcPr>
            <w:tcW w:w="1326" w:type="dxa"/>
            <w:shd w:val="clear" w:color="auto" w:fill="auto"/>
            <w:vAlign w:val="center"/>
          </w:tcPr>
          <w:p w:rsidR="003F4FCE" w:rsidP="009F287F">
            <w:pPr>
              <w:tabs>
                <w:tab w:val="left" w:pos="6465"/>
              </w:tabs>
              <w:bidi/>
              <w:spacing w:after="0" w:line="240" w:lineRule="auto"/>
              <w:jc w:val="center"/>
              <w:rPr>
                <w:rtl/>
                <w:lang w:bidi="ar-MA"/>
              </w:rPr>
            </w:pPr>
            <w:r>
              <w:rPr>
                <w:rFonts w:hint="cs"/>
                <w:rtl/>
                <w:lang w:bidi="ar-MA"/>
              </w:rPr>
              <w:t>ماهو التمييز؟ حدد نوعه؟</w:t>
            </w:r>
          </w:p>
          <w:p w:rsidR="0019046D" w:rsidP="003F4FCE">
            <w:pPr>
              <w:tabs>
                <w:tab w:val="left" w:pos="6465"/>
              </w:tabs>
              <w:bidi/>
              <w:spacing w:after="0" w:line="240" w:lineRule="auto"/>
              <w:jc w:val="center"/>
              <w:rPr>
                <w:rtl/>
                <w:lang w:bidi="ar-MA"/>
              </w:rPr>
            </w:pPr>
            <w:r>
              <w:rPr>
                <w:rFonts w:hint="cs"/>
                <w:rtl/>
                <w:lang w:bidi="ar-MA"/>
              </w:rPr>
              <w:t>ماهي أنواع المركبات الاسمية؟</w:t>
            </w:r>
          </w:p>
          <w:p w:rsidR="0019046D" w:rsidRPr="00086789" w:rsidP="006D4BF6">
            <w:pPr>
              <w:tabs>
                <w:tab w:val="left" w:pos="6465"/>
              </w:tabs>
              <w:bidi/>
              <w:spacing w:after="0" w:line="240" w:lineRule="auto"/>
              <w:jc w:val="center"/>
              <w:rPr>
                <w:rtl/>
                <w:lang w:bidi="ar-MA"/>
              </w:rPr>
            </w:pPr>
          </w:p>
        </w:tc>
        <w:tc>
          <w:tcPr>
            <w:tcW w:w="1477" w:type="dxa"/>
            <w:vAlign w:val="center"/>
          </w:tcPr>
          <w:p w:rsidR="0019046D" w:rsidRPr="00086789" w:rsidP="009F287F">
            <w:pPr>
              <w:tabs>
                <w:tab w:val="left" w:pos="6465"/>
              </w:tabs>
              <w:bidi/>
              <w:spacing w:after="0" w:line="240" w:lineRule="auto"/>
              <w:jc w:val="center"/>
              <w:rPr>
                <w:rtl/>
                <w:lang w:bidi="ar-MA"/>
              </w:rPr>
            </w:pPr>
            <w:r w:rsidRPr="00086789">
              <w:rPr>
                <w:rFonts w:hint="cs"/>
                <w:rtl/>
              </w:rPr>
              <w:t xml:space="preserve">إقدار المتعلم على </w:t>
            </w:r>
            <w:r>
              <w:rPr>
                <w:rFonts w:hint="cs"/>
                <w:rtl/>
                <w:lang w:bidi="ar-MA"/>
              </w:rPr>
              <w:t>استحضار</w:t>
            </w:r>
            <w:r>
              <w:rPr>
                <w:rFonts w:hint="cs"/>
                <w:rtl/>
              </w:rPr>
              <w:t xml:space="preserve"> مكتسباته حول </w:t>
            </w:r>
            <w:r>
              <w:rPr>
                <w:rFonts w:hint="cs"/>
                <w:rtl/>
                <w:lang w:bidi="ar-MA"/>
              </w:rPr>
              <w:t>العدد ومميزاته</w:t>
            </w:r>
          </w:p>
        </w:tc>
        <w:tc>
          <w:tcPr>
            <w:tcW w:w="1510" w:type="dxa"/>
            <w:vAlign w:val="center"/>
          </w:tcPr>
          <w:p w:rsidR="0019046D" w:rsidRPr="00FA27E5" w:rsidP="00B439B7">
            <w:pPr>
              <w:tabs>
                <w:tab w:val="left" w:pos="6465"/>
              </w:tabs>
              <w:spacing w:after="0" w:line="240" w:lineRule="auto"/>
              <w:jc w:val="center"/>
              <w:rPr>
                <w:b/>
                <w:bCs/>
              </w:rPr>
            </w:pPr>
            <w:r w:rsidRPr="00FA27E5">
              <w:rPr>
                <w:rFonts w:hint="cs"/>
                <w:b/>
                <w:bCs/>
                <w:rtl/>
              </w:rPr>
              <w:t>تشخيص المكتسبات</w:t>
            </w:r>
          </w:p>
        </w:tc>
      </w:tr>
      <w:tr w:rsidTr="002939D7">
        <w:tblPrEx>
          <w:tblW w:w="15790" w:type="dxa"/>
          <w:tblLook w:val="04A0"/>
        </w:tblPrEx>
        <w:trPr>
          <w:trHeight w:val="4694"/>
        </w:trPr>
        <w:tc>
          <w:tcPr>
            <w:tcW w:w="963" w:type="dxa"/>
            <w:vAlign w:val="center"/>
          </w:tcPr>
          <w:p w:rsidR="00006877" w:rsidRPr="00656789" w:rsidP="000D1FC0">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19046D" w:rsidRPr="00656789" w:rsidP="00006877">
            <w:pPr>
              <w:tabs>
                <w:tab w:val="left" w:pos="6465"/>
              </w:tabs>
              <w:bidi/>
              <w:spacing w:after="0" w:line="240" w:lineRule="auto"/>
              <w:jc w:val="center"/>
              <w:rPr>
                <w:sz w:val="26"/>
                <w:szCs w:val="26"/>
                <w:rtl/>
                <w:lang w:bidi="ar-MA"/>
              </w:rPr>
            </w:pPr>
            <w:r w:rsidRPr="00656789">
              <w:rPr>
                <w:rFonts w:hint="cs"/>
                <w:sz w:val="26"/>
                <w:szCs w:val="26"/>
                <w:rtl/>
                <w:lang w:bidi="ar-MA"/>
              </w:rPr>
              <w:t>من يقدم لنا مثالا آخر؟</w:t>
            </w: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r w:rsidRPr="00656789">
              <w:rPr>
                <w:rFonts w:hint="cs"/>
                <w:sz w:val="26"/>
                <w:szCs w:val="26"/>
                <w:rtl/>
              </w:rPr>
              <w:t>من يقدم لنا مثالا لمعدود مجرور بالإضافة؟</w:t>
            </w:r>
          </w:p>
          <w:p w:rsidR="00006877" w:rsidRPr="00656789" w:rsidP="00006877">
            <w:pPr>
              <w:tabs>
                <w:tab w:val="left" w:pos="6465"/>
              </w:tabs>
              <w:bidi/>
              <w:spacing w:after="0" w:line="240" w:lineRule="auto"/>
              <w:jc w:val="center"/>
              <w:rPr>
                <w:sz w:val="26"/>
                <w:szCs w:val="26"/>
                <w:rtl/>
              </w:rPr>
            </w:pPr>
          </w:p>
          <w:p w:rsidR="00006877" w:rsidRPr="00656789" w:rsidP="00006877">
            <w:pPr>
              <w:tabs>
                <w:tab w:val="left" w:pos="6465"/>
              </w:tabs>
              <w:bidi/>
              <w:spacing w:after="0" w:line="240" w:lineRule="auto"/>
              <w:jc w:val="center"/>
              <w:rPr>
                <w:sz w:val="26"/>
                <w:szCs w:val="26"/>
                <w:rtl/>
              </w:rPr>
            </w:pPr>
            <w:r w:rsidRPr="00656789">
              <w:rPr>
                <w:rFonts w:hint="cs"/>
                <w:sz w:val="26"/>
                <w:szCs w:val="26"/>
                <w:rtl/>
              </w:rPr>
              <w:t>من يقدم لنا مثالا يكون المعدود تمييزا؟</w:t>
            </w: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p w:rsidR="00006877" w:rsidRPr="00656789" w:rsidP="00006877">
            <w:pPr>
              <w:tabs>
                <w:tab w:val="left" w:pos="6465"/>
              </w:tabs>
              <w:bidi/>
              <w:spacing w:after="0" w:line="240" w:lineRule="auto"/>
              <w:jc w:val="center"/>
              <w:rPr>
                <w:sz w:val="26"/>
                <w:szCs w:val="26"/>
                <w:rtl/>
                <w:lang w:bidi="ar-MA"/>
              </w:rPr>
            </w:pPr>
          </w:p>
        </w:tc>
        <w:tc>
          <w:tcPr>
            <w:tcW w:w="10514" w:type="dxa"/>
          </w:tcPr>
          <w:p w:rsidR="0019046D" w:rsidRPr="00B421F9" w:rsidP="0067738E">
            <w:pPr>
              <w:tabs>
                <w:tab w:val="left" w:pos="6465"/>
              </w:tabs>
              <w:bidi/>
              <w:spacing w:after="0" w:line="240" w:lineRule="auto"/>
              <w:rPr>
                <w:b/>
                <w:bCs/>
                <w:sz w:val="28"/>
                <w:szCs w:val="28"/>
                <w:rtl/>
              </w:rPr>
            </w:pPr>
          </w:p>
          <w:p w:rsidR="0019046D" w:rsidP="00CB48DF">
            <w:pPr>
              <w:bidi/>
              <w:spacing w:after="0" w:line="240" w:lineRule="auto"/>
              <w:rPr>
                <w:sz w:val="28"/>
                <w:szCs w:val="28"/>
                <w:rtl/>
              </w:rPr>
            </w:pPr>
            <w:r w:rsidRPr="00B421F9">
              <w:rPr>
                <w:rFonts w:hint="cs"/>
                <w:sz w:val="28"/>
                <w:szCs w:val="28"/>
                <w:rtl/>
              </w:rPr>
              <w:t>أمثلة الانطلاق:</w:t>
            </w:r>
          </w:p>
          <w:p w:rsidR="005D6B8A" w:rsidP="005D6B8A">
            <w:pPr>
              <w:bidi/>
              <w:spacing w:after="0" w:line="240" w:lineRule="auto"/>
              <w:rPr>
                <w:sz w:val="28"/>
                <w:szCs w:val="28"/>
                <w:rtl/>
              </w:rPr>
            </w:pPr>
            <w:r>
              <w:rPr>
                <w:rFonts w:hint="cs"/>
                <w:sz w:val="28"/>
                <w:szCs w:val="28"/>
                <w:rtl/>
              </w:rPr>
              <w:t xml:space="preserve"> </w:t>
            </w:r>
          </w:p>
          <w:p w:rsidR="005D6B8A" w:rsidP="005D6B8A">
            <w:pPr>
              <w:numPr>
                <w:ilvl w:val="0"/>
                <w:numId w:val="15"/>
              </w:numPr>
              <w:bidi/>
              <w:spacing w:after="0" w:line="240" w:lineRule="auto"/>
              <w:ind w:left="720" w:hanging="360"/>
              <w:contextualSpacing/>
              <w:rPr>
                <w:sz w:val="26"/>
                <w:szCs w:val="26"/>
              </w:rPr>
            </w:pPr>
            <w:r w:rsidRPr="005D6B8A">
              <w:rPr>
                <w:rFonts w:hint="cs"/>
                <w:sz w:val="26"/>
                <w:szCs w:val="26"/>
                <w:rtl/>
              </w:rPr>
              <w:t>هي الأمثلة المسجلة في الخانة الأولى من الجدول</w:t>
            </w:r>
          </w:p>
          <w:p w:rsidR="005D6B8A" w:rsidP="005D6B8A">
            <w:pPr>
              <w:bidi/>
              <w:spacing w:after="0" w:line="240" w:lineRule="auto"/>
              <w:rPr>
                <w:sz w:val="26"/>
                <w:szCs w:val="26"/>
                <w:rtl/>
              </w:rPr>
            </w:pPr>
          </w:p>
          <w:p w:rsidR="005D6B8A" w:rsidP="005D6B8A">
            <w:pPr>
              <w:bidi/>
              <w:spacing w:after="0" w:line="240" w:lineRule="auto"/>
              <w:rPr>
                <w:sz w:val="26"/>
                <w:szCs w:val="26"/>
                <w:rtl/>
              </w:rPr>
            </w:pPr>
          </w:p>
          <w:p w:rsidR="005D6B8A" w:rsidP="005D6B8A">
            <w:pPr>
              <w:bidi/>
              <w:spacing w:after="0" w:line="240" w:lineRule="auto"/>
              <w:rPr>
                <w:sz w:val="26"/>
                <w:szCs w:val="26"/>
                <w:rtl/>
              </w:rPr>
            </w:pPr>
          </w:p>
          <w:p w:rsidR="00006877" w:rsidP="005D6B8A">
            <w:pPr>
              <w:bidi/>
              <w:spacing w:after="0" w:line="240" w:lineRule="auto"/>
              <w:rPr>
                <w:b/>
                <w:bCs/>
                <w:sz w:val="26"/>
                <w:szCs w:val="26"/>
                <w:rtl/>
              </w:rPr>
            </w:pPr>
          </w:p>
          <w:p w:rsidR="00006877" w:rsidP="00006877">
            <w:pPr>
              <w:bidi/>
              <w:spacing w:after="0" w:line="240" w:lineRule="auto"/>
              <w:rPr>
                <w:b/>
                <w:bCs/>
                <w:sz w:val="26"/>
                <w:szCs w:val="26"/>
                <w:rtl/>
              </w:rPr>
            </w:pPr>
          </w:p>
          <w:p w:rsidR="00006877" w:rsidP="00006877">
            <w:pPr>
              <w:bidi/>
              <w:spacing w:after="0" w:line="240" w:lineRule="auto"/>
              <w:rPr>
                <w:b/>
                <w:bCs/>
                <w:sz w:val="26"/>
                <w:szCs w:val="26"/>
                <w:rtl/>
              </w:rPr>
            </w:pPr>
          </w:p>
          <w:p w:rsidR="00006877" w:rsidP="00006877">
            <w:pPr>
              <w:bidi/>
              <w:spacing w:after="0" w:line="240" w:lineRule="auto"/>
              <w:rPr>
                <w:b/>
                <w:bCs/>
                <w:sz w:val="26"/>
                <w:szCs w:val="26"/>
                <w:rtl/>
              </w:rPr>
            </w:pPr>
          </w:p>
          <w:p w:rsidR="00006877" w:rsidP="00006877">
            <w:pPr>
              <w:bidi/>
              <w:spacing w:after="0" w:line="240" w:lineRule="auto"/>
              <w:rPr>
                <w:b/>
                <w:bCs/>
                <w:sz w:val="26"/>
                <w:szCs w:val="26"/>
                <w:rtl/>
              </w:rPr>
            </w:pPr>
          </w:p>
          <w:p w:rsidR="002939D7" w:rsidP="002939D7">
            <w:pPr>
              <w:bidi/>
              <w:spacing w:after="0" w:line="240" w:lineRule="auto"/>
              <w:rPr>
                <w:b/>
                <w:bCs/>
                <w:sz w:val="26"/>
                <w:szCs w:val="26"/>
                <w:rtl/>
              </w:rPr>
            </w:pPr>
          </w:p>
          <w:p w:rsidR="002939D7" w:rsidP="002939D7">
            <w:pPr>
              <w:bidi/>
              <w:spacing w:after="0" w:line="240" w:lineRule="auto"/>
              <w:rPr>
                <w:b/>
                <w:bCs/>
                <w:sz w:val="26"/>
                <w:szCs w:val="26"/>
                <w:rtl/>
              </w:rPr>
            </w:pPr>
          </w:p>
          <w:p w:rsidR="00006877" w:rsidP="00006877">
            <w:pPr>
              <w:bidi/>
              <w:spacing w:after="0" w:line="240" w:lineRule="auto"/>
              <w:rPr>
                <w:b/>
                <w:bCs/>
                <w:sz w:val="26"/>
                <w:szCs w:val="26"/>
                <w:rtl/>
              </w:rPr>
            </w:pPr>
          </w:p>
          <w:p w:rsidR="00006877" w:rsidP="00006877">
            <w:pPr>
              <w:bidi/>
              <w:spacing w:after="0" w:line="240" w:lineRule="auto"/>
              <w:rPr>
                <w:b/>
                <w:bCs/>
                <w:sz w:val="26"/>
                <w:szCs w:val="26"/>
                <w:rtl/>
              </w:rPr>
            </w:pPr>
          </w:p>
          <w:p w:rsidR="005D6B8A" w:rsidRPr="005D6B8A" w:rsidP="00006877">
            <w:pPr>
              <w:bidi/>
              <w:spacing w:after="0" w:line="240" w:lineRule="auto"/>
              <w:rPr>
                <w:b/>
                <w:bCs/>
                <w:sz w:val="26"/>
                <w:szCs w:val="26"/>
                <w:rtl/>
              </w:rPr>
            </w:pPr>
            <w:r w:rsidRPr="005D6B8A">
              <w:rPr>
                <w:rFonts w:hint="cs"/>
                <w:b/>
                <w:bCs/>
                <w:sz w:val="26"/>
                <w:szCs w:val="26"/>
                <w:rtl/>
              </w:rPr>
              <w:t xml:space="preserve">استنتاج 1: </w:t>
            </w:r>
          </w:p>
          <w:p w:rsidR="005D6B8A" w:rsidRPr="005D6B8A" w:rsidP="005D6B8A">
            <w:pPr>
              <w:bidi/>
              <w:spacing w:after="0" w:line="240" w:lineRule="auto"/>
              <w:rPr>
                <w:sz w:val="26"/>
                <w:szCs w:val="26"/>
                <w:rtl/>
              </w:rPr>
            </w:pPr>
            <w:r>
              <w:rPr>
                <w:rFonts w:hint="cs"/>
                <w:sz w:val="26"/>
                <w:szCs w:val="26"/>
                <w:rtl/>
              </w:rPr>
              <w:t>العدد لفظ مبهم لا تتحدد دلالته إلا بمعدوده، ويكون مفردا، أو مركبا أو معطوفا، أو ألفاظ عقود.</w:t>
            </w:r>
          </w:p>
          <w:p w:rsidR="005D6B8A" w:rsidRPr="00B421F9" w:rsidP="005D6B8A">
            <w:pPr>
              <w:bidi/>
              <w:spacing w:after="0" w:line="240" w:lineRule="auto"/>
              <w:rPr>
                <w:sz w:val="28"/>
                <w:szCs w:val="28"/>
                <w:rtl/>
              </w:rPr>
            </w:pPr>
          </w:p>
          <w:tbl>
            <w:tblPr>
              <w:tblStyle w:val="TableGrid12"/>
              <w:bidiVisual/>
              <w:tblW w:w="10009" w:type="dxa"/>
              <w:tblInd w:w="279" w:type="dxa"/>
              <w:tblLook w:val="04A0"/>
            </w:tblPr>
            <w:tblGrid>
              <w:gridCol w:w="1364"/>
              <w:gridCol w:w="1276"/>
              <w:gridCol w:w="1275"/>
              <w:gridCol w:w="1414"/>
              <w:gridCol w:w="2504"/>
              <w:gridCol w:w="2176"/>
            </w:tblGrid>
            <w:tr w:rsidTr="00DE7547">
              <w:tblPrEx>
                <w:tblW w:w="10009" w:type="dxa"/>
                <w:tblInd w:w="279" w:type="dxa"/>
                <w:tblLook w:val="04A0"/>
              </w:tblPrEx>
              <w:tc>
                <w:tcPr>
                  <w:tcW w:w="1364"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المثال</w:t>
                  </w:r>
                </w:p>
              </w:tc>
              <w:tc>
                <w:tcPr>
                  <w:tcW w:w="1276"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العدد</w:t>
                  </w:r>
                </w:p>
              </w:tc>
              <w:tc>
                <w:tcPr>
                  <w:tcW w:w="1275"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نوعه</w:t>
                  </w:r>
                </w:p>
              </w:tc>
              <w:tc>
                <w:tcPr>
                  <w:tcW w:w="1414"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المعدود</w:t>
                  </w:r>
                </w:p>
              </w:tc>
              <w:tc>
                <w:tcPr>
                  <w:tcW w:w="2504"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حكم العدد من حيث التدكير والتأنيث</w:t>
                  </w:r>
                </w:p>
              </w:tc>
              <w:tc>
                <w:tcPr>
                  <w:tcW w:w="2176"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حكمه المعدود</w:t>
                  </w:r>
                </w:p>
              </w:tc>
            </w:tr>
            <w:tr w:rsidTr="00DE7547">
              <w:tblPrEx>
                <w:tblW w:w="10009" w:type="dxa"/>
                <w:tblInd w:w="279" w:type="dxa"/>
                <w:tblLook w:val="04A0"/>
              </w:tblPrEx>
              <w:tc>
                <w:tcPr>
                  <w:tcW w:w="1364"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مقاطعة واحدة</w:t>
                  </w:r>
                </w:p>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دائرتين اثنتين</w:t>
                  </w:r>
                </w:p>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 xml:space="preserve"> حزبان اثنان</w:t>
                  </w:r>
                </w:p>
              </w:tc>
              <w:tc>
                <w:tcPr>
                  <w:tcW w:w="1276"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واحدة</w:t>
                  </w:r>
                </w:p>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اثنتين</w:t>
                  </w:r>
                </w:p>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 xml:space="preserve"> اثنان</w:t>
                  </w:r>
                </w:p>
              </w:tc>
              <w:tc>
                <w:tcPr>
                  <w:tcW w:w="1275"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مفرد</w:t>
                  </w:r>
                </w:p>
                <w:p w:rsidR="00DE7547" w:rsidP="00BE71E1">
                  <w:pPr>
                    <w:framePr w:hSpace="141" w:wrap="around" w:vAnchor="text" w:hAnchor="margin" w:xAlign="center" w:y="1192"/>
                    <w:bidi/>
                    <w:spacing w:after="0" w:line="240" w:lineRule="auto"/>
                    <w:jc w:val="center"/>
                    <w:rPr>
                      <w:sz w:val="26"/>
                      <w:szCs w:val="26"/>
                      <w:rtl/>
                    </w:rPr>
                  </w:pPr>
                  <w:r>
                    <w:rPr>
                      <w:rFonts w:hint="cs"/>
                      <w:sz w:val="26"/>
                      <w:szCs w:val="26"/>
                      <w:rtl/>
                    </w:rPr>
                    <w:t>مفرد</w:t>
                  </w:r>
                </w:p>
                <w:p w:rsidR="00DE754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مفرد</w:t>
                  </w:r>
                </w:p>
              </w:tc>
              <w:tc>
                <w:tcPr>
                  <w:tcW w:w="1414"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مقاطعة</w:t>
                  </w:r>
                </w:p>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دائرتين</w:t>
                  </w:r>
                </w:p>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حزبان</w:t>
                  </w:r>
                </w:p>
              </w:tc>
              <w:tc>
                <w:tcPr>
                  <w:tcW w:w="2504"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العددان (واحد)، و(اثنان) يوافقان معدودهما في التذكير والتأنيث</w:t>
                  </w:r>
                </w:p>
              </w:tc>
              <w:tc>
                <w:tcPr>
                  <w:tcW w:w="2176" w:type="dxa"/>
                </w:tcPr>
                <w:p w:rsidR="002156FF" w:rsidP="00BE71E1">
                  <w:pPr>
                    <w:framePr w:hSpace="141" w:wrap="around" w:vAnchor="text" w:hAnchor="margin" w:xAlign="center" w:y="1192"/>
                    <w:bidi/>
                    <w:spacing w:after="0" w:line="240" w:lineRule="auto"/>
                    <w:jc w:val="center"/>
                    <w:rPr>
                      <w:sz w:val="26"/>
                      <w:szCs w:val="26"/>
                    </w:rPr>
                  </w:pPr>
                  <w:r>
                    <w:rPr>
                      <w:rFonts w:hint="cs"/>
                      <w:sz w:val="26"/>
                      <w:szCs w:val="26"/>
                      <w:rtl/>
                    </w:rPr>
                    <w:t>المعدودان سابقان للعددين واحد واثنتان</w:t>
                  </w:r>
                </w:p>
                <w:p w:rsidR="00BE71E1" w:rsidP="00BE71E1">
                  <w:pPr>
                    <w:framePr w:hSpace="141" w:wrap="around" w:vAnchor="text" w:hAnchor="margin" w:xAlign="center" w:y="1192"/>
                    <w:bidi/>
                    <w:spacing w:after="0" w:line="240" w:lineRule="auto"/>
                    <w:jc w:val="center"/>
                    <w:rPr>
                      <w:rFonts w:hint="cs"/>
                      <w:sz w:val="26"/>
                      <w:szCs w:val="26"/>
                      <w:rtl/>
                      <w:lang w:bidi="ar-MA"/>
                    </w:rPr>
                  </w:pPr>
                  <w:r>
                    <w:rPr>
                      <w:rFonts w:hint="cs"/>
                      <w:sz w:val="26"/>
                      <w:szCs w:val="26"/>
                      <w:rtl/>
                      <w:lang w:bidi="ar-MA"/>
                    </w:rPr>
                    <w:t>ويعرب إعراب المثنى</w:t>
                  </w:r>
                </w:p>
              </w:tc>
            </w:tr>
            <w:tr w:rsidTr="00DE7547">
              <w:tblPrEx>
                <w:tblW w:w="10009" w:type="dxa"/>
                <w:tblInd w:w="279" w:type="dxa"/>
                <w:tblLook w:val="04A0"/>
              </w:tblPrEx>
              <w:tc>
                <w:tcPr>
                  <w:tcW w:w="1364"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ثلاثة</w:t>
                  </w:r>
                  <w:r>
                    <w:rPr>
                      <w:rFonts w:hint="cs"/>
                      <w:sz w:val="26"/>
                      <w:szCs w:val="26"/>
                      <w:rtl/>
                    </w:rPr>
                    <w:t xml:space="preserve"> أحزاب</w:t>
                  </w:r>
                </w:p>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تسع هيئات</w:t>
                  </w:r>
                </w:p>
              </w:tc>
              <w:tc>
                <w:tcPr>
                  <w:tcW w:w="1276"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تسعة</w:t>
                  </w:r>
                </w:p>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تسع</w:t>
                  </w:r>
                </w:p>
              </w:tc>
              <w:tc>
                <w:tcPr>
                  <w:tcW w:w="1275"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مفرد</w:t>
                  </w:r>
                </w:p>
              </w:tc>
              <w:tc>
                <w:tcPr>
                  <w:tcW w:w="1414"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أحزاب</w:t>
                  </w:r>
                </w:p>
                <w:p w:rsidR="00DE754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هيئات</w:t>
                  </w:r>
                </w:p>
              </w:tc>
              <w:tc>
                <w:tcPr>
                  <w:tcW w:w="2504"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العددان ثلاثة وتسعة يخالفان المعدود في التذكير والتأنيث</w:t>
                  </w:r>
                </w:p>
              </w:tc>
              <w:tc>
                <w:tcPr>
                  <w:tcW w:w="2176"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المعدودان جمعان مجروران بالإضافة</w:t>
                  </w:r>
                </w:p>
              </w:tc>
            </w:tr>
            <w:tr w:rsidTr="00DE7547">
              <w:tblPrEx>
                <w:tblW w:w="10009" w:type="dxa"/>
                <w:tblInd w:w="279" w:type="dxa"/>
                <w:tblLook w:val="04A0"/>
              </w:tblPrEx>
              <w:tc>
                <w:tcPr>
                  <w:tcW w:w="1364" w:type="dxa"/>
                </w:tcPr>
                <w:p w:rsidR="00DE7547" w:rsidP="00BE71E1">
                  <w:pPr>
                    <w:framePr w:hSpace="141" w:wrap="around" w:vAnchor="text" w:hAnchor="margin" w:xAlign="center" w:y="1192"/>
                    <w:bidi/>
                    <w:spacing w:after="0" w:line="240" w:lineRule="auto"/>
                    <w:jc w:val="center"/>
                    <w:rPr>
                      <w:sz w:val="26"/>
                      <w:szCs w:val="26"/>
                      <w:rtl/>
                    </w:rPr>
                  </w:pPr>
                  <w:r>
                    <w:rPr>
                      <w:rFonts w:hint="cs"/>
                      <w:sz w:val="26"/>
                      <w:szCs w:val="26"/>
                      <w:rtl/>
                    </w:rPr>
                    <w:t>ثلاث عشرة فرقة</w:t>
                  </w:r>
                </w:p>
                <w:p w:rsidR="00DE7547" w:rsidP="00BE71E1">
                  <w:pPr>
                    <w:framePr w:hSpace="141" w:wrap="around" w:vAnchor="text" w:hAnchor="margin" w:xAlign="center" w:y="1192"/>
                    <w:bidi/>
                    <w:spacing w:after="0" w:line="240" w:lineRule="auto"/>
                    <w:jc w:val="center"/>
                    <w:rPr>
                      <w:sz w:val="26"/>
                      <w:szCs w:val="26"/>
                      <w:rtl/>
                    </w:rPr>
                  </w:pPr>
                  <w:r>
                    <w:rPr>
                      <w:rFonts w:hint="cs"/>
                      <w:sz w:val="26"/>
                      <w:szCs w:val="26"/>
                      <w:rtl/>
                    </w:rPr>
                    <w:t>ثلاثة عشر نائبا</w:t>
                  </w:r>
                </w:p>
              </w:tc>
              <w:tc>
                <w:tcPr>
                  <w:tcW w:w="1276" w:type="dxa"/>
                </w:tcPr>
                <w:p w:rsidR="00DE7547" w:rsidP="00BE71E1">
                  <w:pPr>
                    <w:framePr w:hSpace="141" w:wrap="around" w:vAnchor="text" w:hAnchor="margin" w:xAlign="center" w:y="1192"/>
                    <w:bidi/>
                    <w:spacing w:after="0" w:line="240" w:lineRule="auto"/>
                    <w:jc w:val="center"/>
                    <w:rPr>
                      <w:sz w:val="26"/>
                      <w:szCs w:val="26"/>
                      <w:rtl/>
                    </w:rPr>
                  </w:pPr>
                  <w:r>
                    <w:rPr>
                      <w:rFonts w:hint="cs"/>
                      <w:sz w:val="26"/>
                      <w:szCs w:val="26"/>
                      <w:rtl/>
                    </w:rPr>
                    <w:t>إحدى عشرة</w:t>
                  </w:r>
                </w:p>
              </w:tc>
              <w:tc>
                <w:tcPr>
                  <w:tcW w:w="1275" w:type="dxa"/>
                </w:tcPr>
                <w:p w:rsidR="00DE7547" w:rsidP="00BE71E1">
                  <w:pPr>
                    <w:framePr w:hSpace="141" w:wrap="around" w:vAnchor="text" w:hAnchor="margin" w:xAlign="center" w:y="1192"/>
                    <w:bidi/>
                    <w:spacing w:after="0" w:line="240" w:lineRule="auto"/>
                    <w:jc w:val="center"/>
                    <w:rPr>
                      <w:sz w:val="26"/>
                      <w:szCs w:val="26"/>
                      <w:rtl/>
                    </w:rPr>
                  </w:pPr>
                  <w:r>
                    <w:rPr>
                      <w:rFonts w:hint="cs"/>
                      <w:sz w:val="26"/>
                      <w:szCs w:val="26"/>
                      <w:rtl/>
                    </w:rPr>
                    <w:t>مركب</w:t>
                  </w:r>
                </w:p>
                <w:p w:rsidR="00DE7547" w:rsidP="00BE71E1">
                  <w:pPr>
                    <w:framePr w:hSpace="141" w:wrap="around" w:vAnchor="text" w:hAnchor="margin" w:xAlign="center" w:y="1192"/>
                    <w:bidi/>
                    <w:spacing w:after="0" w:line="240" w:lineRule="auto"/>
                    <w:jc w:val="center"/>
                    <w:rPr>
                      <w:sz w:val="26"/>
                      <w:szCs w:val="26"/>
                      <w:rtl/>
                    </w:rPr>
                  </w:pPr>
                </w:p>
                <w:p w:rsidR="00DE754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مركب</w:t>
                  </w:r>
                </w:p>
              </w:tc>
              <w:tc>
                <w:tcPr>
                  <w:tcW w:w="1414" w:type="dxa"/>
                </w:tcPr>
                <w:p w:rsidR="00DE7547" w:rsidP="00BE71E1">
                  <w:pPr>
                    <w:framePr w:hSpace="141" w:wrap="around" w:vAnchor="text" w:hAnchor="margin" w:xAlign="center" w:y="1192"/>
                    <w:bidi/>
                    <w:spacing w:after="0" w:line="240" w:lineRule="auto"/>
                    <w:jc w:val="center"/>
                    <w:rPr>
                      <w:sz w:val="26"/>
                      <w:szCs w:val="26"/>
                      <w:rtl/>
                    </w:rPr>
                  </w:pPr>
                  <w:r>
                    <w:rPr>
                      <w:rFonts w:hint="cs"/>
                      <w:sz w:val="26"/>
                      <w:szCs w:val="26"/>
                      <w:rtl/>
                    </w:rPr>
                    <w:t>فرقة</w:t>
                  </w:r>
                </w:p>
                <w:p w:rsidR="00DE7547" w:rsidP="00BE71E1">
                  <w:pPr>
                    <w:framePr w:hSpace="141" w:wrap="around" w:vAnchor="text" w:hAnchor="margin" w:xAlign="center" w:y="1192"/>
                    <w:bidi/>
                    <w:spacing w:after="0" w:line="240" w:lineRule="auto"/>
                    <w:jc w:val="center"/>
                    <w:rPr>
                      <w:sz w:val="26"/>
                      <w:szCs w:val="26"/>
                      <w:rtl/>
                    </w:rPr>
                  </w:pPr>
                </w:p>
                <w:p w:rsidR="00DE754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نائبا</w:t>
                  </w:r>
                </w:p>
              </w:tc>
              <w:tc>
                <w:tcPr>
                  <w:tcW w:w="2504" w:type="dxa"/>
                </w:tcPr>
                <w:p w:rsidR="00DE754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 xml:space="preserve">العد من ثلاثة عشر </w:t>
                  </w:r>
                  <w:r w:rsidR="00806FC5">
                    <w:rPr>
                      <w:rFonts w:hint="cs"/>
                      <w:sz w:val="26"/>
                      <w:szCs w:val="26"/>
                      <w:rtl/>
                    </w:rPr>
                    <w:t xml:space="preserve">إلى تسعة عشر يبنى على فتح الجزئين، </w:t>
                  </w:r>
                  <w:r>
                    <w:rPr>
                      <w:rFonts w:hint="cs"/>
                      <w:sz w:val="26"/>
                      <w:szCs w:val="26"/>
                      <w:rtl/>
                    </w:rPr>
                    <w:t xml:space="preserve">الجزء </w:t>
                  </w:r>
                  <w:r>
                    <w:rPr>
                      <w:rFonts w:hint="cs"/>
                      <w:sz w:val="26"/>
                      <w:szCs w:val="26"/>
                      <w:rtl/>
                    </w:rPr>
                    <w:t>ال</w:t>
                  </w:r>
                  <w:r>
                    <w:rPr>
                      <w:rFonts w:hint="cs"/>
                      <w:sz w:val="26"/>
                      <w:szCs w:val="26"/>
                      <w:rtl/>
                    </w:rPr>
                    <w:t>أول من ال</w:t>
                  </w:r>
                  <w:r>
                    <w:rPr>
                      <w:rFonts w:hint="cs"/>
                      <w:sz w:val="26"/>
                      <w:szCs w:val="26"/>
                      <w:rtl/>
                    </w:rPr>
                    <w:t xml:space="preserve">عدد </w:t>
                  </w:r>
                  <w:r>
                    <w:rPr>
                      <w:rFonts w:hint="cs"/>
                      <w:sz w:val="26"/>
                      <w:szCs w:val="26"/>
                      <w:rtl/>
                    </w:rPr>
                    <w:t>يخالف</w:t>
                  </w:r>
                  <w:r>
                    <w:rPr>
                      <w:rFonts w:hint="cs"/>
                      <w:sz w:val="26"/>
                      <w:szCs w:val="26"/>
                      <w:rtl/>
                    </w:rPr>
                    <w:t xml:space="preserve"> المعدود </w:t>
                  </w:r>
                  <w:r>
                    <w:rPr>
                      <w:rFonts w:hint="cs"/>
                      <w:sz w:val="26"/>
                      <w:szCs w:val="26"/>
                      <w:rtl/>
                    </w:rPr>
                    <w:t>والجزء الثاني يطابقه</w:t>
                  </w:r>
                </w:p>
              </w:tc>
              <w:tc>
                <w:tcPr>
                  <w:tcW w:w="2176" w:type="dxa"/>
                </w:tcPr>
                <w:p w:rsidR="00DE7547" w:rsidP="00BE71E1">
                  <w:pPr>
                    <w:framePr w:hSpace="141" w:wrap="around" w:vAnchor="text" w:hAnchor="margin" w:xAlign="center" w:y="1192"/>
                    <w:bidi/>
                    <w:spacing w:after="0" w:line="240" w:lineRule="auto"/>
                    <w:jc w:val="center"/>
                    <w:rPr>
                      <w:sz w:val="26"/>
                      <w:szCs w:val="26"/>
                      <w:rtl/>
                    </w:rPr>
                  </w:pPr>
                  <w:r>
                    <w:rPr>
                      <w:rFonts w:hint="cs"/>
                      <w:sz w:val="26"/>
                      <w:szCs w:val="26"/>
                      <w:rtl/>
                    </w:rPr>
                    <w:t>المعدود مفرد منصوب على التمييز</w:t>
                  </w:r>
                </w:p>
              </w:tc>
            </w:tr>
            <w:tr w:rsidTr="00DE7547">
              <w:tblPrEx>
                <w:tblW w:w="10009" w:type="dxa"/>
                <w:tblInd w:w="279" w:type="dxa"/>
                <w:tblLook w:val="04A0"/>
              </w:tblPrEx>
              <w:tc>
                <w:tcPr>
                  <w:tcW w:w="1364" w:type="dxa"/>
                </w:tcPr>
                <w:p w:rsidR="00DE7547" w:rsidP="00BE71E1">
                  <w:pPr>
                    <w:framePr w:hSpace="141" w:wrap="around" w:vAnchor="text" w:hAnchor="margin" w:xAlign="center" w:y="1192"/>
                    <w:bidi/>
                    <w:spacing w:after="0" w:line="240" w:lineRule="auto"/>
                    <w:jc w:val="center"/>
                    <w:rPr>
                      <w:sz w:val="26"/>
                      <w:szCs w:val="26"/>
                      <w:rtl/>
                    </w:rPr>
                  </w:pPr>
                  <w:r>
                    <w:rPr>
                      <w:rFonts w:hint="cs"/>
                      <w:sz w:val="26"/>
                      <w:szCs w:val="26"/>
                      <w:rtl/>
                    </w:rPr>
                    <w:t>ألف صوت</w:t>
                  </w:r>
                </w:p>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 xml:space="preserve"> </w:t>
                  </w:r>
                  <w:r w:rsidR="002F5EE7">
                    <w:rPr>
                      <w:rFonts w:hint="cs"/>
                      <w:sz w:val="26"/>
                      <w:szCs w:val="26"/>
                      <w:rtl/>
                    </w:rPr>
                    <w:t>مائ</w:t>
                  </w:r>
                  <w:r>
                    <w:rPr>
                      <w:rFonts w:hint="cs"/>
                      <w:sz w:val="26"/>
                      <w:szCs w:val="26"/>
                      <w:rtl/>
                    </w:rPr>
                    <w:t>ة صوت</w:t>
                  </w:r>
                </w:p>
              </w:tc>
              <w:tc>
                <w:tcPr>
                  <w:tcW w:w="1276"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ألف</w:t>
                  </w:r>
                </w:p>
                <w:p w:rsidR="002F5EE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مائة</w:t>
                  </w:r>
                </w:p>
              </w:tc>
              <w:tc>
                <w:tcPr>
                  <w:tcW w:w="1275"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مفرد</w:t>
                  </w:r>
                </w:p>
                <w:p w:rsidR="002F5EE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مفرد</w:t>
                  </w:r>
                </w:p>
              </w:tc>
              <w:tc>
                <w:tcPr>
                  <w:tcW w:w="1414"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صوت</w:t>
                  </w:r>
                </w:p>
                <w:p w:rsidR="002F5EE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صوت</w:t>
                  </w:r>
                </w:p>
              </w:tc>
              <w:tc>
                <w:tcPr>
                  <w:tcW w:w="2504"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لزم العددان مائة وألف صورة واحدة مع المعدود المذكر والمؤنث</w:t>
                  </w:r>
                </w:p>
              </w:tc>
              <w:tc>
                <w:tcPr>
                  <w:tcW w:w="2176"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المعدودان مفردان مجروران بالإضافة</w:t>
                  </w:r>
                </w:p>
              </w:tc>
            </w:tr>
            <w:tr w:rsidTr="00DE7547">
              <w:tblPrEx>
                <w:tblW w:w="10009" w:type="dxa"/>
                <w:tblInd w:w="279" w:type="dxa"/>
                <w:tblLook w:val="04A0"/>
              </w:tblPrEx>
              <w:tc>
                <w:tcPr>
                  <w:tcW w:w="1364"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 xml:space="preserve">عشرون نائبة </w:t>
                  </w:r>
                </w:p>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ثلاثون نائبا</w:t>
                  </w:r>
                </w:p>
              </w:tc>
              <w:tc>
                <w:tcPr>
                  <w:tcW w:w="1276" w:type="dxa"/>
                </w:tcPr>
                <w:p w:rsidR="002F5EE7" w:rsidP="00BE71E1">
                  <w:pPr>
                    <w:framePr w:hSpace="141" w:wrap="around" w:vAnchor="text" w:hAnchor="margin" w:xAlign="center" w:y="1192"/>
                    <w:bidi/>
                    <w:spacing w:after="0" w:line="240" w:lineRule="auto"/>
                    <w:jc w:val="center"/>
                    <w:rPr>
                      <w:sz w:val="26"/>
                      <w:szCs w:val="26"/>
                      <w:rtl/>
                    </w:rPr>
                  </w:pPr>
                  <w:r>
                    <w:rPr>
                      <w:rFonts w:hint="cs"/>
                      <w:sz w:val="26"/>
                      <w:szCs w:val="26"/>
                      <w:rtl/>
                    </w:rPr>
                    <w:t xml:space="preserve">عشرون </w:t>
                  </w:r>
                </w:p>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 xml:space="preserve">ثلاثون </w:t>
                  </w:r>
                </w:p>
              </w:tc>
              <w:tc>
                <w:tcPr>
                  <w:tcW w:w="1275"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مفرد</w:t>
                  </w:r>
                </w:p>
                <w:p w:rsidR="002F5EE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مفرد</w:t>
                  </w:r>
                </w:p>
              </w:tc>
              <w:tc>
                <w:tcPr>
                  <w:tcW w:w="1414"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نائبة</w:t>
                  </w:r>
                </w:p>
                <w:p w:rsidR="002F5EE7"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نائبا</w:t>
                  </w:r>
                </w:p>
              </w:tc>
              <w:tc>
                <w:tcPr>
                  <w:tcW w:w="2504"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لزم العدد (عشرون) والعدد(ثلاثون) صورة واحدة مع المعدود المذكر والمعدود المؤنث</w:t>
                  </w:r>
                </w:p>
              </w:tc>
              <w:tc>
                <w:tcPr>
                  <w:tcW w:w="2176"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المعدودان مفردان منصوبان على التمييز</w:t>
                  </w:r>
                </w:p>
              </w:tc>
            </w:tr>
            <w:tr w:rsidTr="00DE7547">
              <w:tblPrEx>
                <w:tblW w:w="10009" w:type="dxa"/>
                <w:tblInd w:w="279" w:type="dxa"/>
                <w:tblLook w:val="04A0"/>
              </w:tblPrEx>
              <w:tc>
                <w:tcPr>
                  <w:tcW w:w="1364" w:type="dxa"/>
                </w:tcPr>
                <w:p w:rsidR="00806FC5" w:rsidP="00BE71E1">
                  <w:pPr>
                    <w:framePr w:hSpace="141" w:wrap="around" w:vAnchor="text" w:hAnchor="margin" w:xAlign="center" w:y="1192"/>
                    <w:bidi/>
                    <w:spacing w:after="0" w:line="240" w:lineRule="auto"/>
                    <w:jc w:val="center"/>
                    <w:rPr>
                      <w:sz w:val="26"/>
                      <w:szCs w:val="26"/>
                      <w:rtl/>
                    </w:rPr>
                  </w:pPr>
                  <w:r>
                    <w:rPr>
                      <w:rFonts w:hint="cs"/>
                      <w:sz w:val="26"/>
                      <w:szCs w:val="26"/>
                      <w:rtl/>
                    </w:rPr>
                    <w:t>ستة وثلاثون نائبا</w:t>
                  </w:r>
                </w:p>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ثلاث وستون جمعية</w:t>
                  </w:r>
                </w:p>
              </w:tc>
              <w:tc>
                <w:tcPr>
                  <w:tcW w:w="1276" w:type="dxa"/>
                </w:tcPr>
                <w:p w:rsidR="00806FC5" w:rsidP="00BE71E1">
                  <w:pPr>
                    <w:framePr w:hSpace="141" w:wrap="around" w:vAnchor="text" w:hAnchor="margin" w:xAlign="center" w:y="1192"/>
                    <w:bidi/>
                    <w:spacing w:after="0" w:line="240" w:lineRule="auto"/>
                    <w:jc w:val="center"/>
                    <w:rPr>
                      <w:sz w:val="26"/>
                      <w:szCs w:val="26"/>
                      <w:rtl/>
                    </w:rPr>
                  </w:pPr>
                  <w:r>
                    <w:rPr>
                      <w:rFonts w:hint="cs"/>
                      <w:sz w:val="26"/>
                      <w:szCs w:val="26"/>
                      <w:rtl/>
                    </w:rPr>
                    <w:t>ستة وثلاثون</w:t>
                  </w:r>
                </w:p>
                <w:p w:rsidR="00806FC5" w:rsidP="00BE71E1">
                  <w:pPr>
                    <w:framePr w:hSpace="141" w:wrap="around" w:vAnchor="text" w:hAnchor="margin" w:xAlign="center" w:y="1192"/>
                    <w:bidi/>
                    <w:spacing w:after="0" w:line="240" w:lineRule="auto"/>
                    <w:jc w:val="center"/>
                    <w:rPr>
                      <w:sz w:val="26"/>
                      <w:szCs w:val="26"/>
                      <w:rtl/>
                    </w:rPr>
                  </w:pPr>
                </w:p>
                <w:p w:rsidR="00806FC5"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ثلاث وستون</w:t>
                  </w:r>
                </w:p>
              </w:tc>
              <w:tc>
                <w:tcPr>
                  <w:tcW w:w="1275"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مركب</w:t>
                  </w:r>
                </w:p>
                <w:p w:rsidR="00806FC5" w:rsidP="00BE71E1">
                  <w:pPr>
                    <w:framePr w:hSpace="141" w:wrap="around" w:vAnchor="text" w:hAnchor="margin" w:xAlign="center" w:y="1192"/>
                    <w:bidi/>
                    <w:spacing w:after="0" w:line="240" w:lineRule="auto"/>
                    <w:jc w:val="center"/>
                    <w:rPr>
                      <w:sz w:val="26"/>
                      <w:szCs w:val="26"/>
                      <w:rtl/>
                    </w:rPr>
                  </w:pPr>
                </w:p>
                <w:p w:rsidR="00806FC5"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مركب</w:t>
                  </w:r>
                </w:p>
              </w:tc>
              <w:tc>
                <w:tcPr>
                  <w:tcW w:w="1414" w:type="dxa"/>
                </w:tcPr>
                <w:p w:rsidR="002156FF" w:rsidP="00BE71E1">
                  <w:pPr>
                    <w:framePr w:hSpace="141" w:wrap="around" w:vAnchor="text" w:hAnchor="margin" w:xAlign="center" w:y="1192"/>
                    <w:bidi/>
                    <w:spacing w:after="0" w:line="240" w:lineRule="auto"/>
                    <w:jc w:val="center"/>
                    <w:rPr>
                      <w:sz w:val="26"/>
                      <w:szCs w:val="26"/>
                      <w:rtl/>
                    </w:rPr>
                  </w:pPr>
                  <w:r>
                    <w:rPr>
                      <w:rFonts w:hint="cs"/>
                      <w:sz w:val="26"/>
                      <w:szCs w:val="26"/>
                      <w:rtl/>
                    </w:rPr>
                    <w:t>نائبا</w:t>
                  </w:r>
                </w:p>
                <w:p w:rsidR="00806FC5" w:rsidP="00BE71E1">
                  <w:pPr>
                    <w:framePr w:hSpace="141" w:wrap="around" w:vAnchor="text" w:hAnchor="margin" w:xAlign="center" w:y="1192"/>
                    <w:bidi/>
                    <w:spacing w:after="0" w:line="240" w:lineRule="auto"/>
                    <w:jc w:val="center"/>
                    <w:rPr>
                      <w:sz w:val="26"/>
                      <w:szCs w:val="26"/>
                      <w:rtl/>
                    </w:rPr>
                  </w:pPr>
                </w:p>
                <w:p w:rsidR="00806FC5"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جمعية</w:t>
                  </w:r>
                </w:p>
              </w:tc>
              <w:tc>
                <w:tcPr>
                  <w:tcW w:w="2504"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معطوف، وتلزم ألفاط العقود حالة واحدة تذكيرا وتأنيثا</w:t>
                  </w:r>
                </w:p>
              </w:tc>
              <w:tc>
                <w:tcPr>
                  <w:tcW w:w="2176" w:type="dxa"/>
                </w:tcPr>
                <w:p w:rsidR="002156FF" w:rsidRPr="0019046D" w:rsidP="00BE71E1">
                  <w:pPr>
                    <w:framePr w:hSpace="141" w:wrap="around" w:vAnchor="text" w:hAnchor="margin" w:xAlign="center" w:y="1192"/>
                    <w:bidi/>
                    <w:spacing w:after="0" w:line="240" w:lineRule="auto"/>
                    <w:jc w:val="center"/>
                    <w:rPr>
                      <w:sz w:val="26"/>
                      <w:szCs w:val="26"/>
                      <w:rtl/>
                    </w:rPr>
                  </w:pPr>
                  <w:r>
                    <w:rPr>
                      <w:rFonts w:hint="cs"/>
                      <w:sz w:val="26"/>
                      <w:szCs w:val="26"/>
                      <w:rtl/>
                    </w:rPr>
                    <w:t xml:space="preserve">مفردان منصوبان </w:t>
                  </w:r>
                </w:p>
              </w:tc>
            </w:tr>
            <w:tr w:rsidTr="00DE7547">
              <w:tblPrEx>
                <w:tblW w:w="10009" w:type="dxa"/>
                <w:tblInd w:w="279" w:type="dxa"/>
                <w:tblLook w:val="04A0"/>
              </w:tblPrEx>
              <w:tc>
                <w:tcPr>
                  <w:tcW w:w="1364" w:type="dxa"/>
                </w:tcPr>
                <w:p w:rsidR="002939D7" w:rsidP="00BE71E1">
                  <w:pPr>
                    <w:framePr w:hSpace="141" w:wrap="around" w:vAnchor="text" w:hAnchor="margin" w:xAlign="center" w:y="1192"/>
                    <w:bidi/>
                    <w:spacing w:after="0" w:line="240" w:lineRule="auto"/>
                    <w:jc w:val="center"/>
                    <w:rPr>
                      <w:sz w:val="26"/>
                      <w:szCs w:val="26"/>
                      <w:rtl/>
                    </w:rPr>
                  </w:pPr>
                  <w:r>
                    <w:rPr>
                      <w:rFonts w:hint="cs"/>
                      <w:sz w:val="26"/>
                      <w:szCs w:val="26"/>
                      <w:rtl/>
                    </w:rPr>
                    <w:t>المؤتمر الخامس للمرة الثالثة</w:t>
                  </w:r>
                </w:p>
              </w:tc>
              <w:tc>
                <w:tcPr>
                  <w:tcW w:w="1276" w:type="dxa"/>
                </w:tcPr>
                <w:p w:rsidR="002939D7" w:rsidP="00BE71E1">
                  <w:pPr>
                    <w:framePr w:hSpace="141" w:wrap="around" w:vAnchor="text" w:hAnchor="margin" w:xAlign="center" w:y="1192"/>
                    <w:bidi/>
                    <w:spacing w:after="0" w:line="240" w:lineRule="auto"/>
                    <w:jc w:val="center"/>
                    <w:rPr>
                      <w:sz w:val="26"/>
                      <w:szCs w:val="26"/>
                      <w:rtl/>
                    </w:rPr>
                  </w:pPr>
                  <w:r>
                    <w:rPr>
                      <w:rFonts w:hint="cs"/>
                      <w:sz w:val="26"/>
                      <w:szCs w:val="26"/>
                      <w:rtl/>
                    </w:rPr>
                    <w:t>الخامس</w:t>
                  </w:r>
                </w:p>
                <w:p w:rsidR="002939D7" w:rsidP="00BE71E1">
                  <w:pPr>
                    <w:framePr w:hSpace="141" w:wrap="around" w:vAnchor="text" w:hAnchor="margin" w:xAlign="center" w:y="1192"/>
                    <w:bidi/>
                    <w:spacing w:after="0" w:line="240" w:lineRule="auto"/>
                    <w:jc w:val="center"/>
                    <w:rPr>
                      <w:sz w:val="26"/>
                      <w:szCs w:val="26"/>
                      <w:rtl/>
                    </w:rPr>
                  </w:pPr>
                  <w:r>
                    <w:rPr>
                      <w:rFonts w:hint="cs"/>
                      <w:sz w:val="26"/>
                      <w:szCs w:val="26"/>
                      <w:rtl/>
                    </w:rPr>
                    <w:t>الثالثة</w:t>
                  </w:r>
                </w:p>
              </w:tc>
              <w:tc>
                <w:tcPr>
                  <w:tcW w:w="1275" w:type="dxa"/>
                </w:tcPr>
                <w:p w:rsidR="002939D7" w:rsidP="00BE71E1">
                  <w:pPr>
                    <w:framePr w:hSpace="141" w:wrap="around" w:vAnchor="text" w:hAnchor="margin" w:xAlign="center" w:y="1192"/>
                    <w:bidi/>
                    <w:spacing w:after="0" w:line="240" w:lineRule="auto"/>
                    <w:jc w:val="center"/>
                    <w:rPr>
                      <w:sz w:val="26"/>
                      <w:szCs w:val="26"/>
                      <w:rtl/>
                    </w:rPr>
                  </w:pPr>
                  <w:r>
                    <w:rPr>
                      <w:rFonts w:hint="cs"/>
                      <w:sz w:val="26"/>
                      <w:szCs w:val="26"/>
                      <w:rtl/>
                    </w:rPr>
                    <w:t>مفرد على وزن فاعل</w:t>
                  </w:r>
                </w:p>
              </w:tc>
              <w:tc>
                <w:tcPr>
                  <w:tcW w:w="1414" w:type="dxa"/>
                </w:tcPr>
                <w:p w:rsidR="002939D7" w:rsidP="00BE71E1">
                  <w:pPr>
                    <w:framePr w:hSpace="141" w:wrap="around" w:vAnchor="text" w:hAnchor="margin" w:xAlign="center" w:y="1192"/>
                    <w:bidi/>
                    <w:spacing w:after="0" w:line="240" w:lineRule="auto"/>
                    <w:jc w:val="center"/>
                    <w:rPr>
                      <w:sz w:val="26"/>
                      <w:szCs w:val="26"/>
                      <w:rtl/>
                    </w:rPr>
                  </w:pPr>
                  <w:r>
                    <w:rPr>
                      <w:rFonts w:hint="cs"/>
                      <w:sz w:val="26"/>
                      <w:szCs w:val="26"/>
                      <w:rtl/>
                    </w:rPr>
                    <w:t>المؤتمر</w:t>
                  </w:r>
                </w:p>
                <w:p w:rsidR="002939D7" w:rsidP="00BE71E1">
                  <w:pPr>
                    <w:framePr w:hSpace="141" w:wrap="around" w:vAnchor="text" w:hAnchor="margin" w:xAlign="center" w:y="1192"/>
                    <w:bidi/>
                    <w:spacing w:after="0" w:line="240" w:lineRule="auto"/>
                    <w:jc w:val="center"/>
                    <w:rPr>
                      <w:sz w:val="26"/>
                      <w:szCs w:val="26"/>
                      <w:rtl/>
                    </w:rPr>
                  </w:pPr>
                  <w:r>
                    <w:rPr>
                      <w:rFonts w:hint="cs"/>
                      <w:sz w:val="26"/>
                      <w:szCs w:val="26"/>
                      <w:rtl/>
                    </w:rPr>
                    <w:t>المرة</w:t>
                  </w:r>
                </w:p>
              </w:tc>
              <w:tc>
                <w:tcPr>
                  <w:tcW w:w="2504" w:type="dxa"/>
                </w:tcPr>
                <w:p w:rsidR="002939D7" w:rsidP="00BE71E1">
                  <w:pPr>
                    <w:framePr w:hSpace="141" w:wrap="around" w:vAnchor="text" w:hAnchor="margin" w:xAlign="center" w:y="1192"/>
                    <w:bidi/>
                    <w:spacing w:after="0" w:line="240" w:lineRule="auto"/>
                    <w:jc w:val="center"/>
                    <w:rPr>
                      <w:sz w:val="26"/>
                      <w:szCs w:val="26"/>
                      <w:rtl/>
                    </w:rPr>
                  </w:pPr>
                  <w:r>
                    <w:rPr>
                      <w:rFonts w:hint="cs"/>
                      <w:sz w:val="26"/>
                      <w:szCs w:val="26"/>
                      <w:rtl/>
                    </w:rPr>
                    <w:t>العدد صفة للمعدود وهو تابع له</w:t>
                  </w:r>
                </w:p>
              </w:tc>
              <w:tc>
                <w:tcPr>
                  <w:tcW w:w="2176" w:type="dxa"/>
                </w:tcPr>
                <w:p w:rsidR="002939D7" w:rsidP="00BE71E1">
                  <w:pPr>
                    <w:framePr w:hSpace="141" w:wrap="around" w:vAnchor="text" w:hAnchor="margin" w:xAlign="center" w:y="1192"/>
                    <w:bidi/>
                    <w:spacing w:after="0" w:line="240" w:lineRule="auto"/>
                    <w:jc w:val="center"/>
                    <w:rPr>
                      <w:sz w:val="26"/>
                      <w:szCs w:val="26"/>
                      <w:rtl/>
                    </w:rPr>
                  </w:pPr>
                  <w:r>
                    <w:rPr>
                      <w:rFonts w:hint="cs"/>
                      <w:sz w:val="26"/>
                      <w:szCs w:val="26"/>
                      <w:rtl/>
                    </w:rPr>
                    <w:t>المعدود متبوع</w:t>
                  </w:r>
                </w:p>
              </w:tc>
            </w:tr>
          </w:tbl>
          <w:p w:rsidR="0019046D" w:rsidP="0019046D">
            <w:pPr>
              <w:bidi/>
              <w:spacing w:after="0" w:line="240" w:lineRule="auto"/>
              <w:ind w:left="360"/>
              <w:rPr>
                <w:rtl/>
              </w:rPr>
            </w:pPr>
          </w:p>
          <w:p w:rsidR="00806FC5" w:rsidRPr="00E53823" w:rsidP="00806FC5">
            <w:pPr>
              <w:bidi/>
              <w:spacing w:after="0" w:line="240" w:lineRule="auto"/>
              <w:ind w:left="360"/>
            </w:pPr>
          </w:p>
        </w:tc>
        <w:tc>
          <w:tcPr>
            <w:tcW w:w="1326" w:type="dxa"/>
            <w:shd w:val="clear" w:color="auto" w:fill="auto"/>
            <w:vAlign w:val="center"/>
          </w:tcPr>
          <w:p w:rsidR="00006877" w:rsidP="006F4992">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19046D" w:rsidP="00006877">
            <w:pPr>
              <w:tabs>
                <w:tab w:val="left" w:pos="6465"/>
              </w:tabs>
              <w:bidi/>
              <w:spacing w:after="0" w:line="240" w:lineRule="auto"/>
              <w:jc w:val="center"/>
              <w:rPr>
                <w:rtl/>
                <w:lang w:bidi="ar-MA"/>
              </w:rPr>
            </w:pPr>
            <w:r w:rsidRPr="00086789">
              <w:rPr>
                <w:rFonts w:hint="cs"/>
                <w:rtl/>
                <w:lang w:bidi="ar-MA"/>
              </w:rPr>
              <w:t xml:space="preserve">كتابة الأمثلة على السبورة </w:t>
            </w:r>
            <w:r>
              <w:rPr>
                <w:rFonts w:hint="cs"/>
                <w:rtl/>
                <w:lang w:bidi="ar-MA"/>
              </w:rPr>
              <w:t>وملاحظتها</w:t>
            </w:r>
          </w:p>
          <w:p w:rsidR="005D6B8A" w:rsidP="005D6B8A">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rPr>
            </w:pPr>
            <w:r w:rsidRPr="005C5F68">
              <w:rPr>
                <w:rFonts w:hint="cs"/>
                <w:rtl/>
              </w:rPr>
              <w:t>قراءة الأمثلة وشرح المفردات التي تستعصي على الفهم</w:t>
            </w:r>
          </w:p>
          <w:p w:rsidR="00006877" w:rsidP="00006877">
            <w:pPr>
              <w:tabs>
                <w:tab w:val="left" w:pos="6465"/>
              </w:tabs>
              <w:bidi/>
              <w:spacing w:after="0" w:line="240" w:lineRule="auto"/>
              <w:jc w:val="center"/>
              <w:rPr>
                <w:rtl/>
                <w:lang w:bidi="ar-MA"/>
              </w:rPr>
            </w:pPr>
          </w:p>
          <w:p w:rsidR="00006877" w:rsidP="00006877">
            <w:pPr>
              <w:tabs>
                <w:tab w:val="left" w:pos="6465"/>
              </w:tabs>
              <w:bidi/>
              <w:spacing w:after="0" w:line="240" w:lineRule="auto"/>
              <w:jc w:val="center"/>
              <w:rPr>
                <w:rtl/>
                <w:lang w:bidi="ar-MA"/>
              </w:rPr>
            </w:pPr>
            <w:r>
              <w:rPr>
                <w:rFonts w:hint="cs"/>
                <w:rtl/>
                <w:lang w:bidi="ar-MA"/>
              </w:rPr>
              <w:t>انطلاقا من هذه الأمثلة من يقدم لنا تعريفا للعدد</w:t>
            </w:r>
          </w:p>
          <w:p w:rsidR="002939D7" w:rsidP="002939D7">
            <w:pPr>
              <w:tabs>
                <w:tab w:val="left" w:pos="6465"/>
              </w:tabs>
              <w:bidi/>
              <w:spacing w:after="0" w:line="240" w:lineRule="auto"/>
              <w:jc w:val="center"/>
              <w:rPr>
                <w:rtl/>
                <w:lang w:bidi="ar-MA"/>
              </w:rPr>
            </w:pPr>
          </w:p>
          <w:p w:rsidR="002939D7" w:rsidP="002939D7">
            <w:pPr>
              <w:tabs>
                <w:tab w:val="left" w:pos="6465"/>
              </w:tabs>
              <w:bidi/>
              <w:spacing w:after="0" w:line="240" w:lineRule="auto"/>
              <w:jc w:val="center"/>
              <w:rPr>
                <w:rtl/>
                <w:lang w:bidi="ar-MA"/>
              </w:rPr>
            </w:pPr>
          </w:p>
          <w:p w:rsidR="002939D7" w:rsidP="002939D7">
            <w:pPr>
              <w:tabs>
                <w:tab w:val="left" w:pos="6465"/>
              </w:tabs>
              <w:bidi/>
              <w:spacing w:after="0" w:line="240" w:lineRule="auto"/>
              <w:jc w:val="center"/>
              <w:rPr>
                <w:rtl/>
                <w:lang w:bidi="ar-MA"/>
              </w:rPr>
            </w:pPr>
            <w:r>
              <w:rPr>
                <w:rFonts w:hint="cs"/>
                <w:rtl/>
                <w:lang w:bidi="ar-MA"/>
              </w:rPr>
              <w:t>كيف تكون الأعداد من ثلاثة إلى تسعة؟</w:t>
            </w:r>
          </w:p>
          <w:p w:rsidR="002939D7" w:rsidP="002939D7">
            <w:pPr>
              <w:tabs>
                <w:tab w:val="left" w:pos="6465"/>
              </w:tabs>
              <w:bidi/>
              <w:spacing w:after="0" w:line="240" w:lineRule="auto"/>
              <w:jc w:val="center"/>
              <w:rPr>
                <w:rtl/>
                <w:lang w:bidi="ar-MA"/>
              </w:rPr>
            </w:pPr>
            <w:r>
              <w:rPr>
                <w:rFonts w:hint="cs"/>
                <w:rtl/>
                <w:lang w:bidi="ar-MA"/>
              </w:rPr>
              <w:t>كيف يكن العدد عشرة في حالتي الإفراد والتركيب؟</w:t>
            </w:r>
          </w:p>
          <w:p w:rsidR="002939D7" w:rsidP="002939D7">
            <w:pPr>
              <w:tabs>
                <w:tab w:val="left" w:pos="6465"/>
              </w:tabs>
              <w:bidi/>
              <w:spacing w:after="0" w:line="240" w:lineRule="auto"/>
              <w:jc w:val="center"/>
              <w:rPr>
                <w:rtl/>
                <w:lang w:bidi="ar-MA"/>
              </w:rPr>
            </w:pPr>
          </w:p>
          <w:p w:rsidR="002939D7" w:rsidRPr="00086789" w:rsidP="002939D7">
            <w:pPr>
              <w:tabs>
                <w:tab w:val="left" w:pos="6465"/>
              </w:tabs>
              <w:bidi/>
              <w:spacing w:after="0" w:line="240" w:lineRule="auto"/>
              <w:jc w:val="center"/>
              <w:rPr>
                <w:rtl/>
                <w:lang w:bidi="ar-MA"/>
              </w:rPr>
            </w:pPr>
          </w:p>
        </w:tc>
        <w:tc>
          <w:tcPr>
            <w:tcW w:w="1477" w:type="dxa"/>
            <w:vAlign w:val="center"/>
          </w:tcPr>
          <w:p w:rsidR="005D6B8A" w:rsidP="00BF17A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19046D" w:rsidP="005D6B8A">
            <w:pPr>
              <w:tabs>
                <w:tab w:val="left" w:pos="6465"/>
              </w:tabs>
              <w:bidi/>
              <w:spacing w:after="0" w:line="240" w:lineRule="auto"/>
              <w:jc w:val="center"/>
              <w:rPr>
                <w:rtl/>
              </w:rPr>
            </w:pPr>
            <w:r w:rsidRPr="00086789">
              <w:rPr>
                <w:rFonts w:hint="cs"/>
                <w:rtl/>
              </w:rPr>
              <w:t>إقدار المتعلم على</w:t>
            </w:r>
            <w:r>
              <w:rPr>
                <w:rFonts w:hint="cs"/>
                <w:rtl/>
                <w:lang w:bidi="ar-MA"/>
              </w:rPr>
              <w:t xml:space="preserve"> دقة</w:t>
            </w:r>
            <w:r w:rsidRPr="00086789">
              <w:rPr>
                <w:rFonts w:hint="cs"/>
                <w:rtl/>
              </w:rPr>
              <w:t xml:space="preserve"> ملاحظة الأمثلة</w:t>
            </w:r>
            <w:r>
              <w:rPr>
                <w:rFonts w:hint="cs"/>
                <w:rtl/>
              </w:rPr>
              <w:t xml:space="preserve"> لتحديد الظاهرة اللغوية</w:t>
            </w: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5D6B8A" w:rsidP="005D6B8A">
            <w:pPr>
              <w:tabs>
                <w:tab w:val="left" w:pos="6465"/>
              </w:tabs>
              <w:bidi/>
              <w:spacing w:after="0" w:line="240" w:lineRule="auto"/>
              <w:jc w:val="center"/>
              <w:rPr>
                <w:rtl/>
              </w:rPr>
            </w:pPr>
          </w:p>
          <w:p w:rsidR="0019046D" w:rsidP="0037281C">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p>
          <w:p w:rsidR="005D6B8A" w:rsidP="005D6B8A">
            <w:pPr>
              <w:bidi/>
              <w:spacing w:after="0" w:line="240" w:lineRule="auto"/>
              <w:jc w:val="center"/>
              <w:rPr>
                <w:rtl/>
              </w:rPr>
            </w:pPr>
            <w:r>
              <w:rPr>
                <w:rFonts w:hint="cs"/>
                <w:rtl/>
              </w:rPr>
              <w:t>أن يقدر المتعلم على إدراك   الأمثلة وفهم معانيها</w:t>
            </w:r>
          </w:p>
          <w:p w:rsidR="005D6B8A" w:rsidP="005D6B8A">
            <w:pPr>
              <w:bidi/>
              <w:spacing w:after="0" w:line="240" w:lineRule="auto"/>
              <w:jc w:val="center"/>
            </w:pPr>
          </w:p>
          <w:p w:rsidR="005D6B8A" w:rsidP="005D6B8A">
            <w:pPr>
              <w:tabs>
                <w:tab w:val="left" w:pos="6465"/>
              </w:tabs>
              <w:bidi/>
              <w:spacing w:after="0" w:line="240" w:lineRule="auto"/>
              <w:jc w:val="center"/>
              <w:rPr>
                <w:rtl/>
              </w:rPr>
            </w:pPr>
            <w:r>
              <w:rPr>
                <w:rFonts w:hint="cs"/>
                <w:rtl/>
                <w:lang w:bidi="ar-MA"/>
              </w:rPr>
              <w:t xml:space="preserve">إقدار </w:t>
            </w:r>
            <w:r>
              <w:rPr>
                <w:rFonts w:hint="cs"/>
                <w:rtl/>
              </w:rPr>
              <w:t>المتعلم على التعرف على أنواع الأعداد والمعدودات</w:t>
            </w:r>
          </w:p>
          <w:p w:rsidR="005D6B8A" w:rsidRPr="0037281C" w:rsidP="005D6B8A">
            <w:pPr>
              <w:bidi/>
              <w:spacing w:after="0" w:line="240" w:lineRule="auto"/>
              <w:jc w:val="center"/>
              <w:rPr>
                <w:rtl/>
              </w:rPr>
            </w:pPr>
          </w:p>
        </w:tc>
        <w:tc>
          <w:tcPr>
            <w:tcW w:w="1510" w:type="dxa"/>
            <w:vAlign w:val="center"/>
          </w:tcPr>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5D6B8A" w:rsidP="005D6B8A">
            <w:pPr>
              <w:tabs>
                <w:tab w:val="left" w:pos="6465"/>
              </w:tabs>
              <w:bidi/>
              <w:spacing w:after="0" w:line="240" w:lineRule="auto"/>
              <w:jc w:val="center"/>
              <w:rPr>
                <w:b/>
                <w:bCs/>
                <w:rtl/>
              </w:rPr>
            </w:pPr>
          </w:p>
          <w:p w:rsidR="0019046D" w:rsidP="005D6B8A">
            <w:pPr>
              <w:tabs>
                <w:tab w:val="left" w:pos="6465"/>
              </w:tabs>
              <w:bidi/>
              <w:spacing w:after="0" w:line="240" w:lineRule="auto"/>
              <w:jc w:val="center"/>
              <w:rPr>
                <w:b/>
                <w:bCs/>
                <w:rtl/>
              </w:rPr>
            </w:pPr>
            <w:r>
              <w:rPr>
                <w:rFonts w:hint="cs"/>
                <w:b/>
                <w:bCs/>
                <w:rtl/>
              </w:rPr>
              <w:t>أمثلة الانطلاق</w:t>
            </w: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r>
              <w:rPr>
                <w:rFonts w:hint="cs"/>
                <w:b/>
                <w:bCs/>
                <w:rtl/>
              </w:rPr>
              <w:t>قراءة الأمثلة وفهمها واستخلاص الظاهرة اللغوية</w:t>
            </w: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P="00B439B7">
            <w:pPr>
              <w:tabs>
                <w:tab w:val="left" w:pos="6465"/>
              </w:tabs>
              <w:spacing w:after="0" w:line="240" w:lineRule="auto"/>
              <w:jc w:val="center"/>
              <w:rPr>
                <w:b/>
                <w:bCs/>
                <w:rtl/>
              </w:rPr>
            </w:pPr>
          </w:p>
          <w:p w:rsidR="005D6B8A" w:rsidRPr="00FA27E5" w:rsidP="00B439B7">
            <w:pPr>
              <w:tabs>
                <w:tab w:val="left" w:pos="6465"/>
              </w:tabs>
              <w:spacing w:after="0" w:line="240" w:lineRule="auto"/>
              <w:jc w:val="center"/>
              <w:rPr>
                <w:b/>
                <w:bCs/>
                <w:rtl/>
              </w:rPr>
            </w:pPr>
          </w:p>
        </w:tc>
      </w:tr>
      <w:tr w:rsidTr="002939D7">
        <w:tblPrEx>
          <w:tblW w:w="15790" w:type="dxa"/>
          <w:tblLook w:val="04A0"/>
        </w:tblPrEx>
        <w:trPr>
          <w:trHeight w:val="4694"/>
        </w:trPr>
        <w:tc>
          <w:tcPr>
            <w:tcW w:w="963" w:type="dxa"/>
            <w:vAlign w:val="center"/>
          </w:tcPr>
          <w:p w:rsidR="005B6146" w:rsidRPr="00656789" w:rsidP="000D1FC0">
            <w:pPr>
              <w:tabs>
                <w:tab w:val="left" w:pos="6465"/>
              </w:tabs>
              <w:bidi/>
              <w:spacing w:after="0" w:line="240" w:lineRule="auto"/>
              <w:jc w:val="center"/>
              <w:rPr>
                <w:sz w:val="26"/>
                <w:szCs w:val="26"/>
                <w:rtl/>
                <w:lang w:bidi="ar-MA"/>
              </w:rPr>
            </w:pPr>
            <w:r w:rsidRPr="00656789">
              <w:rPr>
                <w:rFonts w:hint="cs"/>
                <w:sz w:val="26"/>
                <w:szCs w:val="26"/>
                <w:rtl/>
                <w:lang w:bidi="ar-MA"/>
              </w:rPr>
              <w:t>من يعيد صياغة ما قلناه بخصوص العدد؟</w:t>
            </w:r>
          </w:p>
        </w:tc>
        <w:tc>
          <w:tcPr>
            <w:tcW w:w="10514" w:type="dxa"/>
          </w:tcPr>
          <w:p w:rsidR="005B6146" w:rsidRPr="005B6146" w:rsidP="0067738E">
            <w:pPr>
              <w:tabs>
                <w:tab w:val="left" w:pos="6465"/>
              </w:tabs>
              <w:bidi/>
              <w:spacing w:after="0" w:line="240" w:lineRule="auto"/>
              <w:rPr>
                <w:b/>
                <w:bCs/>
                <w:sz w:val="26"/>
                <w:szCs w:val="26"/>
                <w:rtl/>
              </w:rPr>
            </w:pPr>
            <w:r w:rsidRPr="005B6146">
              <w:rPr>
                <w:rFonts w:hint="cs"/>
                <w:b/>
                <w:bCs/>
                <w:sz w:val="26"/>
                <w:szCs w:val="26"/>
                <w:rtl/>
              </w:rPr>
              <w:t>القاعدة:</w:t>
            </w:r>
          </w:p>
          <w:p w:rsidR="005B6146" w:rsidP="005B6146">
            <w:pPr>
              <w:tabs>
                <w:tab w:val="left" w:pos="6465"/>
              </w:tabs>
              <w:bidi/>
              <w:spacing w:after="0" w:line="240" w:lineRule="auto"/>
              <w:ind w:left="346" w:firstLine="426"/>
              <w:rPr>
                <w:sz w:val="26"/>
                <w:szCs w:val="26"/>
                <w:rtl/>
              </w:rPr>
            </w:pPr>
            <w:r w:rsidRPr="005B6146">
              <w:rPr>
                <w:rFonts w:hint="cs"/>
                <w:sz w:val="26"/>
                <w:szCs w:val="26"/>
                <w:rtl/>
              </w:rPr>
              <w:t>العددان</w:t>
            </w:r>
            <w:r>
              <w:rPr>
                <w:rFonts w:hint="cs"/>
                <w:sz w:val="26"/>
                <w:szCs w:val="26"/>
                <w:rtl/>
              </w:rPr>
              <w:t xml:space="preserve"> واحد واثنان يطابقان المعدود، سواء أكانا مفردين أم مركبين أم معطوفين عليهما، ويؤتى بهما للتأكيد معدوديهما ويعرب العدد اثنان عراب المثنى.</w:t>
            </w:r>
          </w:p>
          <w:p w:rsidR="005B6146" w:rsidP="005B6146">
            <w:pPr>
              <w:tabs>
                <w:tab w:val="left" w:pos="6465"/>
              </w:tabs>
              <w:bidi/>
              <w:spacing w:after="0" w:line="240" w:lineRule="auto"/>
              <w:ind w:left="346" w:firstLine="426"/>
              <w:rPr>
                <w:sz w:val="26"/>
                <w:szCs w:val="26"/>
                <w:rtl/>
              </w:rPr>
            </w:pPr>
            <w:r>
              <w:rPr>
                <w:rFonts w:hint="cs"/>
                <w:sz w:val="26"/>
                <w:szCs w:val="26"/>
                <w:rtl/>
              </w:rPr>
              <w:t>الأعداد ( مائة، ألف، مليون...)  تلزم حالة واحدة سواء أكان المعدود مذكرا أم مؤنثا، ويكون معدودها مفردا مجرورا بالإضافة.</w:t>
            </w:r>
          </w:p>
          <w:p w:rsidR="005B6146" w:rsidP="005B6146">
            <w:pPr>
              <w:tabs>
                <w:tab w:val="left" w:pos="6465"/>
              </w:tabs>
              <w:bidi/>
              <w:spacing w:after="0" w:line="240" w:lineRule="auto"/>
              <w:ind w:left="346" w:firstLine="426"/>
              <w:rPr>
                <w:sz w:val="26"/>
                <w:szCs w:val="26"/>
                <w:rtl/>
              </w:rPr>
            </w:pPr>
            <w:r>
              <w:rPr>
                <w:rFonts w:hint="cs"/>
                <w:sz w:val="26"/>
                <w:szCs w:val="26"/>
                <w:rtl/>
              </w:rPr>
              <w:t>الأعداد من ثلاثة إلى تسعة تحالف معدودها، سواء أكانت مفردة أم مركبة أم معطوفا عليها، ويكون معدودها جمعا مجرورا بالإضافة في حالة الإفراد، ومفردا منصوبا على التمييز إذا كانت الأعداد مركبة أو معطوفة، أو ألفاظ عقود.</w:t>
            </w:r>
          </w:p>
          <w:p w:rsidR="005B6146" w:rsidP="005B6146">
            <w:pPr>
              <w:tabs>
                <w:tab w:val="left" w:pos="6465"/>
              </w:tabs>
              <w:bidi/>
              <w:spacing w:after="0" w:line="240" w:lineRule="auto"/>
              <w:ind w:left="346" w:firstLine="426"/>
              <w:rPr>
                <w:sz w:val="26"/>
                <w:szCs w:val="26"/>
                <w:rtl/>
              </w:rPr>
            </w:pPr>
            <w:r>
              <w:rPr>
                <w:rFonts w:hint="cs"/>
                <w:sz w:val="26"/>
                <w:szCs w:val="26"/>
                <w:rtl/>
              </w:rPr>
              <w:t>العدد عشرة يحالف المعدود مفردا ويطابقه مركبا، ومعدوده يكون جمعا مجرورا بالإضافة وتكون شين العشرة مفتوحة إذا دلت على معدود مذكر وتكون ساكنى إذا دلت على معدود مؤنث</w:t>
            </w:r>
          </w:p>
          <w:p w:rsidR="00656789" w:rsidRPr="005B6146" w:rsidP="00656789">
            <w:pPr>
              <w:tabs>
                <w:tab w:val="left" w:pos="6465"/>
              </w:tabs>
              <w:bidi/>
              <w:spacing w:after="0" w:line="240" w:lineRule="auto"/>
              <w:ind w:left="346" w:firstLine="426"/>
              <w:rPr>
                <w:sz w:val="26"/>
                <w:szCs w:val="26"/>
                <w:rtl/>
              </w:rPr>
            </w:pPr>
            <w:r>
              <w:rPr>
                <w:rFonts w:hint="cs"/>
                <w:sz w:val="26"/>
                <w:szCs w:val="26"/>
                <w:rtl/>
              </w:rPr>
              <w:t>العدد الترتيبي وصف على وزن فاعل يصاف من اثنين إلى عشرة ومركباتها، والمعطوفات عليها، ليصف ما قبله ويدل على ترتيبه، وهو يطابق معدوده  في جميع أحواله</w:t>
            </w:r>
          </w:p>
        </w:tc>
        <w:tc>
          <w:tcPr>
            <w:tcW w:w="1326" w:type="dxa"/>
            <w:shd w:val="clear" w:color="auto" w:fill="auto"/>
            <w:vAlign w:val="center"/>
          </w:tcPr>
          <w:p w:rsidR="005B6146" w:rsidRPr="005B6146" w:rsidP="006F4992">
            <w:pPr>
              <w:tabs>
                <w:tab w:val="left" w:pos="6465"/>
              </w:tabs>
              <w:bidi/>
              <w:spacing w:after="0" w:line="240" w:lineRule="auto"/>
              <w:jc w:val="center"/>
              <w:rPr>
                <w:sz w:val="26"/>
                <w:szCs w:val="26"/>
                <w:rtl/>
                <w:lang w:bidi="ar-MA"/>
              </w:rPr>
            </w:pPr>
            <w:r>
              <w:rPr>
                <w:rFonts w:hint="cs"/>
                <w:sz w:val="26"/>
                <w:szCs w:val="26"/>
                <w:rtl/>
                <w:lang w:bidi="ar-MA"/>
              </w:rPr>
              <w:t>من يصوغ لنا قاعدة تجمع مختلف ال</w:t>
            </w:r>
            <w:r w:rsidR="00656789">
              <w:rPr>
                <w:rFonts w:hint="cs"/>
                <w:sz w:val="26"/>
                <w:szCs w:val="26"/>
                <w:rtl/>
                <w:lang w:bidi="ar-MA"/>
              </w:rPr>
              <w:t>استنتاجات التي تم التوصل إليها؟</w:t>
            </w:r>
          </w:p>
        </w:tc>
        <w:tc>
          <w:tcPr>
            <w:tcW w:w="1477" w:type="dxa"/>
            <w:vAlign w:val="center"/>
          </w:tcPr>
          <w:p w:rsidR="005B6146" w:rsidP="00BF17AA">
            <w:pPr>
              <w:tabs>
                <w:tab w:val="left" w:pos="6465"/>
              </w:tabs>
              <w:bidi/>
              <w:spacing w:after="0" w:line="240" w:lineRule="auto"/>
              <w:jc w:val="center"/>
              <w:rPr>
                <w:rtl/>
              </w:rPr>
            </w:pPr>
            <w:r>
              <w:rPr>
                <w:rFonts w:hint="cs"/>
                <w:rtl/>
              </w:rPr>
              <w:t>إقدار المعتعلم على صياغة القواعد التي تؤطر كتابة العدد</w:t>
            </w:r>
          </w:p>
        </w:tc>
        <w:tc>
          <w:tcPr>
            <w:tcW w:w="1510" w:type="dxa"/>
            <w:vAlign w:val="center"/>
          </w:tcPr>
          <w:p w:rsidR="005B6146" w:rsidP="005D6B8A">
            <w:pPr>
              <w:tabs>
                <w:tab w:val="left" w:pos="6465"/>
              </w:tabs>
              <w:bidi/>
              <w:spacing w:after="0" w:line="240" w:lineRule="auto"/>
              <w:jc w:val="center"/>
              <w:rPr>
                <w:b/>
                <w:bCs/>
                <w:rtl/>
              </w:rPr>
            </w:pPr>
          </w:p>
        </w:tc>
      </w:tr>
      <w:tr w:rsidTr="00006877">
        <w:tblPrEx>
          <w:tblW w:w="15790" w:type="dxa"/>
          <w:tblLook w:val="04A0"/>
        </w:tblPrEx>
        <w:trPr>
          <w:trHeight w:val="2198"/>
        </w:trPr>
        <w:tc>
          <w:tcPr>
            <w:tcW w:w="963" w:type="dxa"/>
            <w:vAlign w:val="center"/>
          </w:tcPr>
          <w:p w:rsidR="0019046D" w:rsidRPr="00656789" w:rsidP="00B82177">
            <w:pPr>
              <w:tabs>
                <w:tab w:val="left" w:pos="6465"/>
              </w:tabs>
              <w:spacing w:after="0" w:line="240" w:lineRule="auto"/>
              <w:jc w:val="center"/>
              <w:rPr>
                <w:sz w:val="26"/>
                <w:szCs w:val="26"/>
                <w:rtl/>
                <w:lang w:bidi="ar-MA"/>
              </w:rPr>
            </w:pPr>
            <w:r w:rsidRPr="00656789">
              <w:rPr>
                <w:rFonts w:hint="cs"/>
                <w:sz w:val="26"/>
                <w:szCs w:val="26"/>
                <w:rtl/>
                <w:lang w:bidi="ar-MA"/>
              </w:rPr>
              <w:t>تصويب الإجابات الخاطئة وتثمين الصحيحة منها.</w:t>
            </w:r>
          </w:p>
        </w:tc>
        <w:tc>
          <w:tcPr>
            <w:tcW w:w="10514" w:type="dxa"/>
            <w:vAlign w:val="center"/>
          </w:tcPr>
          <w:p w:rsidR="0019046D" w:rsidRPr="00006877" w:rsidP="0031415E">
            <w:pPr>
              <w:tabs>
                <w:tab w:val="left" w:pos="6465"/>
              </w:tabs>
              <w:bidi/>
              <w:spacing w:after="0" w:line="240" w:lineRule="auto"/>
              <w:ind w:left="360"/>
              <w:jc w:val="center"/>
              <w:rPr>
                <w:sz w:val="26"/>
                <w:szCs w:val="26"/>
                <w:rtl/>
              </w:rPr>
            </w:pPr>
            <w:r w:rsidRPr="00006877">
              <w:rPr>
                <w:rFonts w:hint="cs"/>
                <w:sz w:val="26"/>
                <w:szCs w:val="26"/>
                <w:rtl/>
              </w:rPr>
              <w:t>استبدل بالأرقام التالية أعدادا مكتوبة، ثم صغها في جمل مفيدة: 100 مؤسسة،  5 فريق،   10 منظمات</w:t>
            </w:r>
          </w:p>
          <w:p w:rsidR="00006877" w:rsidP="00006877">
            <w:pPr>
              <w:tabs>
                <w:tab w:val="left" w:pos="6465"/>
              </w:tabs>
              <w:bidi/>
              <w:spacing w:after="0" w:line="240" w:lineRule="auto"/>
              <w:ind w:left="360"/>
              <w:jc w:val="center"/>
              <w:rPr>
                <w:sz w:val="26"/>
                <w:szCs w:val="26"/>
                <w:rtl/>
              </w:rPr>
            </w:pPr>
            <w:r w:rsidRPr="00006877">
              <w:rPr>
                <w:rFonts w:hint="cs"/>
                <w:sz w:val="26"/>
                <w:szCs w:val="26"/>
                <w:rtl/>
              </w:rPr>
              <w:t>ركب ثلاث جمل تحتوي الأولى على عدد 9 والثانية على عدد 15 والثالثة على عدد 1000</w:t>
            </w:r>
          </w:p>
          <w:p w:rsidR="00006877" w:rsidRPr="00006877" w:rsidP="00006877">
            <w:pPr>
              <w:tabs>
                <w:tab w:val="left" w:pos="6465"/>
              </w:tabs>
              <w:bidi/>
              <w:spacing w:after="0" w:line="240" w:lineRule="auto"/>
              <w:ind w:left="360"/>
              <w:jc w:val="center"/>
              <w:rPr>
                <w:sz w:val="26"/>
                <w:szCs w:val="26"/>
                <w:rtl/>
              </w:rPr>
            </w:pPr>
          </w:p>
          <w:p w:rsidR="0019046D" w:rsidRPr="00521590" w:rsidP="00BE6CBC">
            <w:pPr>
              <w:tabs>
                <w:tab w:val="left" w:pos="6465"/>
              </w:tabs>
              <w:bidi/>
              <w:spacing w:after="0" w:line="240" w:lineRule="auto"/>
              <w:ind w:left="360"/>
              <w:jc w:val="center"/>
            </w:pPr>
          </w:p>
        </w:tc>
        <w:tc>
          <w:tcPr>
            <w:tcW w:w="1326" w:type="dxa"/>
            <w:vAlign w:val="center"/>
          </w:tcPr>
          <w:p w:rsidR="0019046D" w:rsidP="00D87B36">
            <w:pPr>
              <w:tabs>
                <w:tab w:val="left" w:pos="6465"/>
              </w:tabs>
              <w:bidi/>
              <w:spacing w:after="0" w:line="240" w:lineRule="auto"/>
              <w:jc w:val="center"/>
              <w:rPr>
                <w:rtl/>
              </w:rPr>
            </w:pPr>
            <w:r>
              <w:rPr>
                <w:rFonts w:hint="cs"/>
                <w:rtl/>
              </w:rPr>
              <w:t>حددوا أركان التشبيه  في الأمثلة الآتية؟</w:t>
            </w:r>
          </w:p>
          <w:p w:rsidR="0019046D" w:rsidP="00ED09F8">
            <w:pPr>
              <w:tabs>
                <w:tab w:val="left" w:pos="6465"/>
              </w:tabs>
              <w:bidi/>
              <w:spacing w:after="0" w:line="240" w:lineRule="auto"/>
              <w:jc w:val="center"/>
            </w:pPr>
          </w:p>
        </w:tc>
        <w:tc>
          <w:tcPr>
            <w:tcW w:w="1477" w:type="dxa"/>
            <w:vAlign w:val="center"/>
          </w:tcPr>
          <w:p w:rsidR="0019046D" w:rsidP="007762FC">
            <w:pPr>
              <w:tabs>
                <w:tab w:val="left" w:pos="6465"/>
              </w:tabs>
              <w:bidi/>
              <w:spacing w:after="0" w:line="240" w:lineRule="auto"/>
              <w:jc w:val="center"/>
            </w:pPr>
            <w:r>
              <w:rPr>
                <w:rFonts w:hint="cs"/>
                <w:rtl/>
                <w:lang w:bidi="ar-MA"/>
              </w:rPr>
              <w:t>إقدار المتعلم على استثمار ما تمكن منه</w:t>
            </w:r>
          </w:p>
        </w:tc>
        <w:tc>
          <w:tcPr>
            <w:tcW w:w="1510" w:type="dxa"/>
            <w:vAlign w:val="center"/>
          </w:tcPr>
          <w:p w:rsidR="0019046D" w:rsidRPr="00FA27E5" w:rsidP="00B439B7">
            <w:pPr>
              <w:tabs>
                <w:tab w:val="left" w:pos="6465"/>
              </w:tabs>
              <w:spacing w:after="0" w:line="240" w:lineRule="auto"/>
              <w:jc w:val="center"/>
              <w:rPr>
                <w:b/>
                <w:bCs/>
              </w:rPr>
            </w:pPr>
            <w:r>
              <w:rPr>
                <w:rFonts w:hint="cs"/>
                <w:b/>
                <w:bCs/>
                <w:rtl/>
              </w:rPr>
              <w:t>تطبيقات</w:t>
            </w:r>
          </w:p>
        </w:tc>
      </w:tr>
    </w:tbl>
    <w:p w:rsidR="00F32805" w:rsidRPr="00D55768" w:rsidP="00D55768">
      <w:pPr>
        <w:tabs>
          <w:tab w:val="left" w:pos="6465"/>
        </w:tabs>
        <w:bidi/>
        <w:spacing w:after="200" w:line="276" w:lineRule="auto"/>
        <w:rPr>
          <w:rFonts w:ascii="Calibri" w:eastAsia="Calibri" w:hAnsi="Calibri" w:cs="Arial"/>
          <w:sz w:val="22"/>
          <w:szCs w:val="22"/>
          <w:rtl/>
          <w:lang w:val="fr-FR" w:eastAsia="en-US" w:bidi="ar-MA"/>
        </w:rPr>
        <w:sectPr w:rsidSect="002939D7">
          <w:pgSz w:w="16838" w:h="11906" w:orient="landscape"/>
          <w:pgMar w:top="1134" w:right="1418" w:bottom="1134" w:left="1418" w:header="851" w:footer="709" w:gutter="0"/>
          <w:cols w:space="708"/>
          <w:docGrid w:linePitch="360"/>
        </w:sectPr>
      </w:pPr>
    </w:p>
    <w:tbl>
      <w:tblPr>
        <w:tblStyle w:val="TableGrid13"/>
        <w:tblpPr w:leftFromText="141" w:rightFromText="141" w:vertAnchor="text" w:horzAnchor="margin" w:tblpY="1864"/>
        <w:bidiVisual/>
        <w:tblW w:w="16302" w:type="dxa"/>
        <w:tblLook w:val="04A0"/>
      </w:tblPr>
      <w:tblGrid>
        <w:gridCol w:w="1450"/>
        <w:gridCol w:w="2168"/>
        <w:gridCol w:w="11283"/>
        <w:gridCol w:w="1401"/>
      </w:tblGrid>
      <w:tr w:rsidTr="00012738">
        <w:tblPrEx>
          <w:tblW w:w="16302" w:type="dxa"/>
          <w:tblLook w:val="04A0"/>
        </w:tblPrEx>
        <w:trPr>
          <w:trHeight w:val="422"/>
        </w:trPr>
        <w:tc>
          <w:tcPr>
            <w:tcW w:w="1560" w:type="dxa"/>
          </w:tcPr>
          <w:p w:rsidR="00A54341" w:rsidRPr="00C23968" w:rsidP="00012738">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081" style="width:423.15pt;height:111.9pt;margin-top:-115.45pt;margin-left:-750.05pt;position:absolute;z-index:251661312">
                  <v:textbox>
                    <w:txbxContent>
                      <w:p w:rsidR="00940C02" w:rsidP="0057520A">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w:t>
                        </w:r>
                        <w:r>
                          <w:rPr>
                            <w:rFonts w:asciiTheme="majorBidi" w:hAnsiTheme="majorBidi" w:cstheme="majorBidi" w:hint="cs"/>
                            <w:color w:val="000000"/>
                            <w:sz w:val="28"/>
                            <w:szCs w:val="28"/>
                            <w:rtl/>
                            <w:lang w:bidi="ar-MA"/>
                          </w:rPr>
                          <w:t xml:space="preserve"> التلميذ على توظيف المعارف والضوابط اللغوية في سياقاتها المختلفة خصوصا قدرته على استعمال </w:t>
                        </w:r>
                        <w:r>
                          <w:rPr>
                            <w:rFonts w:asciiTheme="majorBidi" w:hAnsiTheme="majorBidi" w:cstheme="majorBidi" w:hint="cs"/>
                            <w:color w:val="000000"/>
                            <w:sz w:val="28"/>
                            <w:szCs w:val="28"/>
                            <w:rtl/>
                            <w:lang w:bidi="ar-MA"/>
                          </w:rPr>
                          <w:t>االنهي</w:t>
                        </w:r>
                        <w:r>
                          <w:rPr>
                            <w:rFonts w:asciiTheme="majorBidi" w:hAnsiTheme="majorBidi" w:cstheme="majorBidi" w:hint="cs"/>
                            <w:color w:val="000000"/>
                            <w:sz w:val="28"/>
                            <w:szCs w:val="28"/>
                            <w:rtl/>
                            <w:lang w:bidi="ar-MA"/>
                          </w:rPr>
                          <w:t xml:space="preserve"> 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 البلاغية (</w:t>
                        </w:r>
                        <w:r>
                          <w:rPr>
                            <w:rFonts w:asciiTheme="majorBidi" w:hAnsiTheme="majorBidi" w:cstheme="majorBidi" w:hint="cs"/>
                            <w:color w:val="000000"/>
                            <w:sz w:val="28"/>
                            <w:szCs w:val="28"/>
                            <w:rtl/>
                            <w:lang w:bidi="ar-MA"/>
                          </w:rPr>
                          <w:t>االنهي</w:t>
                        </w:r>
                        <w:r>
                          <w:rPr>
                            <w:rFonts w:asciiTheme="majorBidi" w:hAnsiTheme="majorBidi" w:cstheme="majorBidi" w:hint="cs"/>
                            <w:color w:val="000000"/>
                            <w:sz w:val="28"/>
                            <w:szCs w:val="28"/>
                            <w:rtl/>
                            <w:lang w:bidi="ar-MA"/>
                          </w:rPr>
                          <w:t>) وتحدد عناصره</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النصوص اللغوية</w:t>
                        </w:r>
                      </w:p>
                      <w:p w:rsidR="00940C02" w:rsidRPr="00D249BE" w:rsidP="00940C02">
                        <w:pPr>
                          <w:bidi/>
                        </w:pPr>
                      </w:p>
                    </w:txbxContent>
                  </v:textbox>
                </v:rect>
              </w:pict>
            </w:r>
            <w:r w:rsidRPr="00C23968" w:rsidR="00A54341">
              <w:rPr>
                <w:rFonts w:asciiTheme="majorBidi" w:hAnsiTheme="majorBidi" w:cstheme="majorBidi"/>
                <w:b/>
                <w:bCs/>
                <w:sz w:val="28"/>
                <w:szCs w:val="28"/>
                <w:rtl/>
              </w:rPr>
              <w:t>مراحل الدرس</w:t>
            </w:r>
          </w:p>
        </w:tc>
        <w:tc>
          <w:tcPr>
            <w:tcW w:w="2693" w:type="dxa"/>
          </w:tcPr>
          <w:p w:rsidR="00A54341" w:rsidRPr="00C23968" w:rsidP="00012738">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12738">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12738">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9935F0">
        <w:tblPrEx>
          <w:tblW w:w="16302" w:type="dxa"/>
          <w:tblLook w:val="04A0"/>
        </w:tblPrEx>
        <w:trPr>
          <w:trHeight w:val="1288"/>
        </w:trPr>
        <w:tc>
          <w:tcPr>
            <w:tcW w:w="1560" w:type="dxa"/>
          </w:tcPr>
          <w:p w:rsidR="00D91401" w:rsidRPr="001704EB" w:rsidP="00D91401">
            <w:pPr>
              <w:bidi/>
              <w:spacing w:after="0" w:line="240" w:lineRule="auto"/>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tcPr>
          <w:p w:rsidR="00D91401" w:rsidRPr="00CF4445" w:rsidP="00012738">
            <w:pPr>
              <w:bidi/>
              <w:spacing w:after="0" w:line="240" w:lineRule="auto"/>
              <w:rPr>
                <w:noProof/>
                <w:sz w:val="28"/>
                <w:szCs w:val="28"/>
                <w:rtl/>
                <w:lang w:eastAsia="fr-FR"/>
              </w:rPr>
            </w:pPr>
            <w:r>
              <w:rPr>
                <w:rFonts w:asciiTheme="majorBidi" w:hAnsiTheme="majorBidi" w:cstheme="majorBidi" w:hint="cs"/>
                <w:sz w:val="28"/>
                <w:szCs w:val="28"/>
                <w:rtl/>
              </w:rPr>
              <w:t xml:space="preserve">ـ </w:t>
            </w:r>
            <w:r>
              <w:rPr>
                <w:rFonts w:hint="cs"/>
                <w:noProof/>
                <w:sz w:val="28"/>
                <w:szCs w:val="28"/>
                <w:rtl/>
                <w:lang w:eastAsia="fr-FR"/>
              </w:rPr>
              <w:t>إقدار التلميذ على استحضار معطيات الدرس السابق</w:t>
            </w:r>
          </w:p>
        </w:tc>
        <w:tc>
          <w:tcPr>
            <w:tcW w:w="10489" w:type="dxa"/>
          </w:tcPr>
          <w:p w:rsidR="00D91401" w:rsidRPr="007C4C18" w:rsidP="00D97800">
            <w:pPr>
              <w:bidi/>
              <w:spacing w:after="0" w:line="240" w:lineRule="auto"/>
              <w:rPr>
                <w:sz w:val="28"/>
                <w:szCs w:val="28"/>
                <w:rtl/>
              </w:rPr>
            </w:pPr>
            <w:r>
              <w:rPr>
                <w:rFonts w:asciiTheme="majorBidi" w:hAnsiTheme="majorBidi" w:cstheme="majorBidi" w:hint="cs"/>
                <w:color w:val="000000"/>
                <w:sz w:val="28"/>
                <w:szCs w:val="28"/>
                <w:shd w:val="clear" w:color="auto" w:fill="FFFFFF"/>
                <w:rtl/>
                <w:lang w:eastAsia="fr-FR"/>
              </w:rPr>
              <w:t xml:space="preserve">ـ </w:t>
            </w:r>
            <w:r w:rsidRPr="00FB119E">
              <w:rPr>
                <w:rFonts w:asciiTheme="majorBidi" w:hAnsiTheme="majorBidi" w:cstheme="majorBidi"/>
                <w:b/>
                <w:bCs/>
                <w:color w:val="1D2129"/>
                <w:sz w:val="28"/>
                <w:szCs w:val="28"/>
                <w:shd w:val="clear" w:color="auto" w:fill="FFFFFF"/>
                <w:rtl/>
              </w:rPr>
              <w:t xml:space="preserve"> ا</w:t>
            </w:r>
            <w:r>
              <w:rPr>
                <w:rFonts w:asciiTheme="majorBidi" w:hAnsiTheme="majorBidi" w:cstheme="majorBidi" w:hint="cs"/>
                <w:b/>
                <w:bCs/>
                <w:color w:val="1D2129"/>
                <w:sz w:val="28"/>
                <w:szCs w:val="28"/>
                <w:shd w:val="clear" w:color="auto" w:fill="FFFFFF"/>
                <w:rtl/>
              </w:rPr>
              <w:t>لأمر</w:t>
            </w:r>
            <w:r>
              <w:rPr>
                <w:rFonts w:asciiTheme="majorBidi" w:hAnsiTheme="majorBidi" w:cstheme="majorBidi" w:hint="cs"/>
                <w:b/>
                <w:bCs/>
                <w:color w:val="1D2129"/>
                <w:sz w:val="28"/>
                <w:szCs w:val="28"/>
                <w:shd w:val="clear" w:color="auto" w:fill="FFFFFF"/>
                <w:rtl/>
              </w:rPr>
              <w:t xml:space="preserve">: </w:t>
            </w:r>
            <w:r w:rsidRPr="00BC3767">
              <w:rPr>
                <w:rFonts w:asciiTheme="majorBidi" w:hAnsiTheme="majorBidi" w:cstheme="majorBidi" w:hint="cs"/>
                <w:color w:val="1D2129"/>
                <w:sz w:val="28"/>
                <w:szCs w:val="28"/>
                <w:shd w:val="clear" w:color="auto" w:fill="FFFFFF"/>
                <w:rtl/>
              </w:rPr>
              <w:t>هو طلب حصول فعل غير حاصل وقت الطلب على وجه الاستعلاء مع الإلزام،</w:t>
            </w:r>
            <w:r>
              <w:rPr>
                <w:rFonts w:asciiTheme="majorBidi" w:hAnsiTheme="majorBidi" w:cstheme="majorBidi" w:hint="cs"/>
                <w:b/>
                <w:bCs/>
                <w:color w:val="1D2129"/>
                <w:sz w:val="28"/>
                <w:szCs w:val="28"/>
                <w:shd w:val="clear" w:color="auto" w:fill="FFFFFF"/>
                <w:rtl/>
              </w:rPr>
              <w:t xml:space="preserve"> </w:t>
            </w:r>
          </w:p>
        </w:tc>
        <w:tc>
          <w:tcPr>
            <w:tcW w:w="1560" w:type="dxa"/>
          </w:tcPr>
          <w:p w:rsidR="00D91401" w:rsidRPr="0029577D" w:rsidP="00012738">
            <w:pPr>
              <w:bidi/>
              <w:spacing w:after="0" w:line="240" w:lineRule="auto"/>
              <w:jc w:val="center"/>
              <w:rPr>
                <w:b/>
                <w:bCs/>
                <w:sz w:val="28"/>
                <w:szCs w:val="28"/>
                <w:rtl/>
              </w:rPr>
            </w:pPr>
            <w:r w:rsidRPr="0029577D">
              <w:rPr>
                <w:rFonts w:asciiTheme="majorBidi" w:hAnsiTheme="majorBidi" w:cstheme="majorBidi"/>
                <w:b/>
                <w:bCs/>
                <w:sz w:val="28"/>
                <w:szCs w:val="28"/>
                <w:rtl/>
              </w:rPr>
              <w:t>تشخيصي</w:t>
            </w:r>
          </w:p>
          <w:p w:rsidR="00D91401" w:rsidRPr="0029577D" w:rsidP="009935F0">
            <w:pPr>
              <w:bidi/>
              <w:spacing w:after="0" w:line="240" w:lineRule="auto"/>
              <w:rPr>
                <w:b/>
                <w:bCs/>
                <w:sz w:val="28"/>
                <w:szCs w:val="28"/>
                <w:rtl/>
              </w:rPr>
            </w:pPr>
            <w:r w:rsidRPr="00E814A4">
              <w:rPr>
                <w:rFonts w:asciiTheme="majorBidi" w:hAnsiTheme="majorBidi" w:cstheme="majorBidi"/>
                <w:sz w:val="28"/>
                <w:szCs w:val="28"/>
                <w:rtl/>
              </w:rPr>
              <w:t xml:space="preserve">من خلال أسئلة موجهة </w:t>
            </w:r>
          </w:p>
        </w:tc>
      </w:tr>
      <w:tr w:rsidTr="00012738">
        <w:tblPrEx>
          <w:tblW w:w="16302" w:type="dxa"/>
          <w:tblLook w:val="04A0"/>
        </w:tblPrEx>
        <w:trPr>
          <w:trHeight w:val="4439"/>
        </w:trPr>
        <w:tc>
          <w:tcPr>
            <w:tcW w:w="1560" w:type="dxa"/>
          </w:tcPr>
          <w:p w:rsidR="007C145F" w:rsidP="00012738">
            <w:pPr>
              <w:bidi/>
              <w:spacing w:after="0" w:line="240" w:lineRule="auto"/>
              <w:jc w:val="center"/>
              <w:rPr>
                <w:b/>
                <w:bCs/>
                <w:sz w:val="28"/>
                <w:szCs w:val="28"/>
                <w:rtl/>
              </w:rPr>
            </w:pPr>
          </w:p>
          <w:p w:rsidR="007C145F" w:rsidRPr="001704EB" w:rsidP="00012738">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12738">
            <w:pPr>
              <w:bidi/>
              <w:spacing w:after="0" w:line="240" w:lineRule="auto"/>
              <w:jc w:val="center"/>
              <w:rPr>
                <w:b/>
                <w:bCs/>
                <w:sz w:val="28"/>
                <w:szCs w:val="28"/>
                <w:rtl/>
              </w:rPr>
            </w:pPr>
          </w:p>
          <w:p w:rsidR="007C145F" w:rsidP="00012738">
            <w:pPr>
              <w:bidi/>
              <w:spacing w:after="0" w:line="240" w:lineRule="auto"/>
              <w:jc w:val="center"/>
              <w:rPr>
                <w:b/>
                <w:bCs/>
                <w:sz w:val="28"/>
                <w:szCs w:val="28"/>
                <w:rtl/>
              </w:rPr>
            </w:pPr>
          </w:p>
          <w:p w:rsidR="00004FF7" w:rsidP="00012738">
            <w:pPr>
              <w:bidi/>
              <w:spacing w:after="0" w:line="240" w:lineRule="auto"/>
              <w:jc w:val="center"/>
              <w:rPr>
                <w:b/>
                <w:bCs/>
                <w:sz w:val="28"/>
                <w:szCs w:val="28"/>
                <w:rtl/>
              </w:rPr>
            </w:pPr>
          </w:p>
          <w:p w:rsidR="00004FF7" w:rsidP="00012738">
            <w:pPr>
              <w:bidi/>
              <w:spacing w:after="0" w:line="240" w:lineRule="auto"/>
              <w:jc w:val="center"/>
              <w:rPr>
                <w:b/>
                <w:bCs/>
                <w:sz w:val="28"/>
                <w:szCs w:val="28"/>
                <w:rtl/>
              </w:rPr>
            </w:pPr>
          </w:p>
          <w:p w:rsidR="007C145F" w:rsidRPr="001704EB" w:rsidP="00012738">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012738">
            <w:pPr>
              <w:bidi/>
              <w:spacing w:after="0" w:line="240" w:lineRule="auto"/>
              <w:rPr>
                <w:sz w:val="28"/>
                <w:szCs w:val="28"/>
                <w:rtl/>
              </w:rPr>
            </w:pPr>
            <w:r>
              <w:rPr>
                <w:rFonts w:asciiTheme="majorBidi" w:hAnsiTheme="majorBidi" w:cstheme="majorBidi"/>
                <w:noProof/>
                <w:sz w:val="28"/>
                <w:szCs w:val="28"/>
                <w:rtl/>
                <w:lang w:eastAsia="fr-FR"/>
              </w:rPr>
              <w:pict>
                <v:rect id="_x0000_s1082" style="width:170.85pt;height:111.9pt;margin-top:-229.15pt;margin-left:2.35pt;position:absolute;z-index:251667456">
                  <v:textbox>
                    <w:txbxContent>
                      <w:p w:rsidR="00940C02" w:rsidP="00940C02">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الأولى من الدورة 2 </w:t>
                        </w:r>
                        <w:r>
                          <w:rPr>
                            <w:rFonts w:asciiTheme="majorBidi" w:hAnsiTheme="majorBidi" w:cstheme="majorBidi"/>
                            <w:sz w:val="28"/>
                            <w:szCs w:val="28"/>
                            <w:rtl/>
                            <w:lang w:bidi="ar-MA"/>
                          </w:rPr>
                          <w:br/>
                        </w:r>
                      </w:p>
                    </w:txbxContent>
                  </v:textbox>
                </v:rect>
              </w:pict>
            </w:r>
            <w:r>
              <w:rPr>
                <w:rFonts w:asciiTheme="majorBidi" w:hAnsiTheme="majorBidi" w:cstheme="majorBidi"/>
                <w:noProof/>
                <w:sz w:val="28"/>
                <w:szCs w:val="28"/>
                <w:rtl/>
                <w:lang w:eastAsia="fr-FR"/>
              </w:rPr>
              <w:pict>
                <v:rect id="_x0000_s1083" style="width:208.3pt;height:111.9pt;margin-top:-229.15pt;margin-left:-212.6pt;position:absolute;z-index:251665408">
                  <v:textbox>
                    <w:txbxContent>
                      <w:p w:rsidR="00940C02" w:rsidP="0057520A">
                        <w:pPr>
                          <w:bidi/>
                          <w:spacing w:line="240" w:lineRule="auto"/>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النهي</w:t>
                        </w:r>
                        <w:r>
                          <w:rPr>
                            <w:rFonts w:asciiTheme="majorBidi" w:hAnsiTheme="majorBidi" w:cstheme="majorBidi" w:hint="cs"/>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النجاح في اللغة </w:t>
                        </w:r>
                        <w:r>
                          <w:rPr>
                            <w:rFonts w:asciiTheme="majorBidi" w:hAnsiTheme="majorBidi" w:cstheme="majorBidi" w:hint="cs"/>
                            <w:sz w:val="28"/>
                            <w:szCs w:val="28"/>
                            <w:rtl/>
                            <w:lang w:bidi="ar-MA"/>
                          </w:rPr>
                          <w:t>العربية  ص172</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940C02" w:rsidRPr="00B32A3B" w:rsidP="00940C02">
                        <w:pPr>
                          <w:bidi/>
                          <w:rPr>
                            <w:rFonts w:asciiTheme="majorBidi" w:hAnsiTheme="majorBidi" w:cstheme="majorBidi"/>
                            <w:b/>
                            <w:bCs/>
                            <w:sz w:val="28"/>
                            <w:szCs w:val="28"/>
                            <w:lang w:bidi="ar-MA"/>
                          </w:rPr>
                        </w:pPr>
                      </w:p>
                    </w:txbxContent>
                  </v:textbox>
                </v:rect>
              </w:pict>
            </w:r>
            <w:r w:rsidRPr="00004FF7" w:rsidR="007C145F">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012738">
            <w:pPr>
              <w:bidi/>
              <w:spacing w:after="0" w:line="240" w:lineRule="auto"/>
              <w:rPr>
                <w:sz w:val="28"/>
                <w:szCs w:val="28"/>
                <w:rtl/>
              </w:rPr>
            </w:pPr>
          </w:p>
          <w:p w:rsidR="00505FAC" w:rsidP="00012738">
            <w:pPr>
              <w:bidi/>
              <w:spacing w:after="0" w:line="240" w:lineRule="auto"/>
              <w:rPr>
                <w:sz w:val="28"/>
                <w:szCs w:val="28"/>
                <w:rtl/>
              </w:rPr>
            </w:pPr>
          </w:p>
          <w:p w:rsidR="00505FAC" w:rsidP="00012738">
            <w:pPr>
              <w:bidi/>
              <w:spacing w:after="0" w:line="240" w:lineRule="auto"/>
              <w:rPr>
                <w:sz w:val="28"/>
                <w:szCs w:val="28"/>
                <w:rtl/>
              </w:rPr>
            </w:pPr>
          </w:p>
          <w:p w:rsidR="00505FAC" w:rsidP="00012738">
            <w:pPr>
              <w:bidi/>
              <w:spacing w:after="0" w:line="240" w:lineRule="auto"/>
              <w:rPr>
                <w:rFonts w:hint="cs"/>
                <w:sz w:val="28"/>
                <w:szCs w:val="28"/>
                <w:rtl/>
              </w:rPr>
            </w:pPr>
          </w:p>
          <w:p w:rsidR="007247EE" w:rsidP="007247EE">
            <w:pPr>
              <w:bidi/>
              <w:spacing w:after="0" w:line="240" w:lineRule="auto"/>
              <w:rPr>
                <w:sz w:val="28"/>
                <w:szCs w:val="28"/>
                <w:rtl/>
              </w:rPr>
            </w:pPr>
          </w:p>
          <w:p w:rsidR="007C145F" w:rsidP="007247EE">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إقداره</w:t>
            </w:r>
            <w:r>
              <w:rPr>
                <w:rFonts w:asciiTheme="majorBidi" w:hAnsiTheme="majorBidi" w:cstheme="majorBidi" w:hint="cs"/>
                <w:sz w:val="28"/>
                <w:szCs w:val="28"/>
                <w:rtl/>
              </w:rPr>
              <w:t xml:space="preserve"> التعرف على الظاهرة البلاغية</w:t>
            </w:r>
            <w:r w:rsidR="00DD26FD">
              <w:rPr>
                <w:rFonts w:asciiTheme="majorBidi" w:hAnsiTheme="majorBidi" w:cstheme="majorBidi" w:hint="cs"/>
                <w:sz w:val="28"/>
                <w:szCs w:val="28"/>
                <w:rtl/>
              </w:rPr>
              <w:t xml:space="preserve"> ( </w:t>
            </w:r>
            <w:r w:rsidR="00DD26FD">
              <w:rPr>
                <w:rFonts w:asciiTheme="majorBidi" w:hAnsiTheme="majorBidi" w:cstheme="majorBidi" w:hint="cs"/>
                <w:sz w:val="28"/>
                <w:szCs w:val="28"/>
                <w:rtl/>
              </w:rPr>
              <w:t>ا</w:t>
            </w:r>
            <w:r w:rsidR="007247EE">
              <w:rPr>
                <w:rFonts w:asciiTheme="majorBidi" w:hAnsiTheme="majorBidi" w:cstheme="majorBidi" w:hint="cs"/>
                <w:sz w:val="28"/>
                <w:szCs w:val="28"/>
                <w:rtl/>
              </w:rPr>
              <w:t>النهي</w:t>
            </w:r>
            <w:r w:rsidR="00DD26FD">
              <w:rPr>
                <w:rFonts w:asciiTheme="majorBidi" w:hAnsiTheme="majorBidi" w:cstheme="majorBidi" w:hint="cs"/>
                <w:sz w:val="28"/>
                <w:szCs w:val="28"/>
                <w:rtl/>
              </w:rPr>
              <w:t>)</w:t>
            </w:r>
            <w:r w:rsidR="004324F7">
              <w:rPr>
                <w:rFonts w:asciiTheme="majorBidi" w:hAnsiTheme="majorBidi" w:cstheme="majorBidi" w:hint="cs"/>
                <w:sz w:val="28"/>
                <w:szCs w:val="28"/>
                <w:rtl/>
              </w:rPr>
              <w:t xml:space="preserve"> </w:t>
            </w:r>
            <w:r w:rsidR="00DD26FD">
              <w:rPr>
                <w:rFonts w:asciiTheme="majorBidi" w:hAnsiTheme="majorBidi" w:cstheme="majorBidi" w:hint="cs"/>
                <w:sz w:val="28"/>
                <w:szCs w:val="28"/>
                <w:rtl/>
              </w:rPr>
              <w:t xml:space="preserve"> </w:t>
            </w:r>
          </w:p>
          <w:p w:rsidR="00F727E3" w:rsidP="00012738">
            <w:pPr>
              <w:bidi/>
              <w:spacing w:after="0" w:line="240" w:lineRule="auto"/>
              <w:rPr>
                <w:sz w:val="28"/>
                <w:szCs w:val="28"/>
                <w:rtl/>
              </w:rPr>
            </w:pPr>
          </w:p>
          <w:p w:rsidR="00F727E3" w:rsidP="00012738">
            <w:pPr>
              <w:bidi/>
              <w:spacing w:after="0" w:line="240" w:lineRule="auto"/>
              <w:rPr>
                <w:sz w:val="28"/>
                <w:szCs w:val="28"/>
                <w:rtl/>
              </w:rPr>
            </w:pPr>
          </w:p>
          <w:p w:rsidR="00F727E3" w:rsidP="00012738">
            <w:pPr>
              <w:bidi/>
              <w:spacing w:after="0" w:line="240" w:lineRule="auto"/>
              <w:rPr>
                <w:sz w:val="28"/>
                <w:szCs w:val="28"/>
                <w:rtl/>
              </w:rPr>
            </w:pPr>
          </w:p>
          <w:p w:rsidR="00F727E3" w:rsidP="00012738">
            <w:pPr>
              <w:bidi/>
              <w:spacing w:after="0" w:line="240" w:lineRule="auto"/>
              <w:rPr>
                <w:sz w:val="28"/>
                <w:szCs w:val="28"/>
                <w:rtl/>
              </w:rPr>
            </w:pPr>
          </w:p>
          <w:p w:rsidR="00F727E3" w:rsidP="00012738">
            <w:pPr>
              <w:bidi/>
              <w:spacing w:after="0" w:line="240" w:lineRule="auto"/>
              <w:rPr>
                <w:sz w:val="28"/>
                <w:szCs w:val="28"/>
                <w:rtl/>
              </w:rPr>
            </w:pPr>
          </w:p>
          <w:p w:rsidR="004324F7" w:rsidP="00012738">
            <w:pPr>
              <w:bidi/>
              <w:spacing w:after="0" w:line="240" w:lineRule="auto"/>
              <w:rPr>
                <w:sz w:val="28"/>
                <w:szCs w:val="28"/>
                <w:rtl/>
              </w:rPr>
            </w:pPr>
          </w:p>
          <w:p w:rsidR="00232B86" w:rsidP="007247EE">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w:t>
            </w:r>
            <w:r>
              <w:rPr>
                <w:rFonts w:asciiTheme="majorBidi" w:hAnsiTheme="majorBidi" w:cstheme="majorBidi" w:hint="cs"/>
                <w:sz w:val="28"/>
                <w:szCs w:val="28"/>
                <w:rtl/>
              </w:rPr>
              <w:t xml:space="preserve"> التلميذ على </w:t>
            </w:r>
            <w:r w:rsidR="004A4E41">
              <w:rPr>
                <w:rFonts w:asciiTheme="majorBidi" w:hAnsiTheme="majorBidi" w:cstheme="majorBidi" w:hint="cs"/>
                <w:sz w:val="28"/>
                <w:szCs w:val="28"/>
                <w:rtl/>
              </w:rPr>
              <w:t xml:space="preserve">تحديد </w:t>
            </w:r>
            <w:r w:rsidR="007247EE">
              <w:rPr>
                <w:rFonts w:asciiTheme="majorBidi" w:hAnsiTheme="majorBidi" w:cstheme="majorBidi" w:hint="cs"/>
                <w:sz w:val="28"/>
                <w:szCs w:val="28"/>
                <w:rtl/>
              </w:rPr>
              <w:t xml:space="preserve">معاني النهي غير الحقيقية </w:t>
            </w:r>
          </w:p>
          <w:p w:rsidR="00FC3103" w:rsidP="00012738">
            <w:pPr>
              <w:bidi/>
              <w:spacing w:after="0" w:line="240" w:lineRule="auto"/>
              <w:rPr>
                <w:sz w:val="28"/>
                <w:szCs w:val="28"/>
                <w:rtl/>
              </w:rPr>
            </w:pPr>
          </w:p>
          <w:p w:rsidR="00FC3103" w:rsidP="00012738">
            <w:pPr>
              <w:bidi/>
              <w:spacing w:after="0" w:line="240" w:lineRule="auto"/>
              <w:rPr>
                <w:sz w:val="28"/>
                <w:szCs w:val="28"/>
                <w:rtl/>
              </w:rPr>
            </w:pPr>
          </w:p>
          <w:p w:rsidR="00FC3103" w:rsidP="00012738">
            <w:pPr>
              <w:bidi/>
              <w:spacing w:after="0" w:line="240" w:lineRule="auto"/>
              <w:rPr>
                <w:sz w:val="28"/>
                <w:szCs w:val="28"/>
                <w:rtl/>
              </w:rPr>
            </w:pPr>
          </w:p>
          <w:p w:rsidR="00FC3103" w:rsidP="00012738">
            <w:pPr>
              <w:bidi/>
              <w:spacing w:after="0" w:line="240" w:lineRule="auto"/>
              <w:rPr>
                <w:sz w:val="28"/>
                <w:szCs w:val="28"/>
                <w:rtl/>
              </w:rPr>
            </w:pPr>
          </w:p>
          <w:p w:rsidR="00EF652E" w:rsidP="00012738">
            <w:pPr>
              <w:bidi/>
              <w:spacing w:after="0" w:line="240" w:lineRule="auto"/>
              <w:rPr>
                <w:rFonts w:hint="cs"/>
                <w:sz w:val="28"/>
                <w:szCs w:val="28"/>
                <w:rtl/>
              </w:rPr>
            </w:pPr>
          </w:p>
          <w:p w:rsidR="00EF652E" w:rsidP="00EF652E">
            <w:pPr>
              <w:bidi/>
              <w:spacing w:after="0" w:line="240" w:lineRule="auto"/>
              <w:rPr>
                <w:rFonts w:hint="cs"/>
                <w:sz w:val="28"/>
                <w:szCs w:val="28"/>
                <w:rtl/>
              </w:rPr>
            </w:pPr>
          </w:p>
          <w:p w:rsidR="00232B86" w:rsidP="00EF652E">
            <w:pPr>
              <w:bidi/>
              <w:spacing w:after="0" w:line="240" w:lineRule="auto"/>
              <w:rPr>
                <w:sz w:val="28"/>
                <w:szCs w:val="28"/>
                <w:rtl/>
              </w:rPr>
            </w:pPr>
            <w:r>
              <w:rPr>
                <w:rFonts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012738">
            <w:pPr>
              <w:bidi/>
              <w:spacing w:after="0" w:line="240" w:lineRule="auto"/>
              <w:rPr>
                <w:sz w:val="28"/>
                <w:szCs w:val="28"/>
                <w:rtl/>
              </w:rPr>
            </w:pPr>
          </w:p>
        </w:tc>
        <w:tc>
          <w:tcPr>
            <w:tcW w:w="10489" w:type="dxa"/>
          </w:tcPr>
          <w:p w:rsidR="00E95220" w:rsidP="00012738">
            <w:pPr>
              <w:bidi/>
              <w:spacing w:after="0" w:line="240" w:lineRule="auto"/>
              <w:rPr>
                <w:b/>
                <w:bCs/>
                <w:color w:val="000000"/>
                <w:sz w:val="28"/>
                <w:szCs w:val="28"/>
                <w:shd w:val="clear" w:color="auto" w:fill="FFFFFF"/>
                <w:rtl/>
                <w:lang w:eastAsia="fr-FR"/>
              </w:rPr>
            </w:pPr>
            <w:r w:rsidRPr="00E95220">
              <w:rPr>
                <w:rFonts w:asciiTheme="majorBidi" w:hAnsiTheme="majorBidi" w:cstheme="majorBidi" w:hint="cs"/>
                <w:b/>
                <w:bCs/>
                <w:color w:val="000000"/>
                <w:sz w:val="28"/>
                <w:szCs w:val="28"/>
                <w:shd w:val="clear" w:color="auto" w:fill="FFFFFF"/>
                <w:rtl/>
                <w:lang w:eastAsia="fr-FR"/>
              </w:rPr>
              <w:t>أمثلة</w:t>
            </w:r>
            <w:r w:rsidRPr="00E95220">
              <w:rPr>
                <w:rFonts w:asciiTheme="majorBidi" w:hAnsiTheme="majorBidi" w:cstheme="majorBidi" w:hint="cs"/>
                <w:b/>
                <w:bCs/>
                <w:color w:val="000000"/>
                <w:sz w:val="28"/>
                <w:szCs w:val="28"/>
                <w:shd w:val="clear" w:color="auto" w:fill="FFFFFF"/>
                <w:rtl/>
                <w:lang w:eastAsia="fr-FR"/>
              </w:rPr>
              <w:t xml:space="preserve"> الانطلاق:</w:t>
            </w:r>
          </w:p>
          <w:p w:rsidR="00820C34" w:rsidP="00EF6E72">
            <w:pPr>
              <w:bidi/>
              <w:spacing w:after="0" w:line="240" w:lineRule="auto"/>
              <w:rPr>
                <w:rFonts w:hint="cs"/>
                <w:color w:val="000000"/>
                <w:sz w:val="28"/>
                <w:szCs w:val="28"/>
                <w:shd w:val="clear" w:color="auto" w:fill="FFFFFF" w:themeFill="background1"/>
                <w:rtl/>
              </w:rPr>
            </w:pPr>
            <w:r w:rsidRPr="00D91401">
              <w:rPr>
                <w:rFonts w:asciiTheme="majorBidi" w:hAnsiTheme="majorBidi" w:cstheme="majorBidi" w:hint="cs"/>
                <w:color w:val="000000"/>
                <w:sz w:val="28"/>
                <w:szCs w:val="28"/>
                <w:shd w:val="clear" w:color="auto" w:fill="FFFFFF" w:themeFill="background1"/>
                <w:rtl/>
              </w:rPr>
              <w:t>انظر  (الكتاب</w:t>
            </w:r>
            <w:r w:rsidRPr="00D91401">
              <w:rPr>
                <w:rFonts w:asciiTheme="majorBidi" w:hAnsiTheme="majorBidi" w:cstheme="majorBidi" w:hint="cs"/>
                <w:color w:val="000000"/>
                <w:sz w:val="28"/>
                <w:szCs w:val="28"/>
                <w:shd w:val="clear" w:color="auto" w:fill="FFFFFF" w:themeFill="background1"/>
                <w:rtl/>
              </w:rPr>
              <w:t xml:space="preserve"> المدرس ص 172)</w:t>
            </w:r>
          </w:p>
          <w:p w:rsidR="00216BA6" w:rsidRPr="00D136C5" w:rsidP="00216BA6">
            <w:pPr>
              <w:bidi/>
              <w:spacing w:after="0" w:line="240" w:lineRule="auto"/>
              <w:rPr>
                <w:rFonts w:hint="cs"/>
                <w:color w:val="000000"/>
                <w:sz w:val="28"/>
                <w:szCs w:val="28"/>
                <w:shd w:val="clear" w:color="auto" w:fill="FFFFFF" w:themeFill="background1"/>
                <w:rtl/>
              </w:rPr>
            </w:pPr>
          </w:p>
          <w:p w:rsidR="00216BA6" w:rsidP="00216BA6">
            <w:pPr>
              <w:bidi/>
              <w:spacing w:after="0" w:line="240" w:lineRule="auto"/>
              <w:rPr>
                <w:rFonts w:hint="cs"/>
                <w:color w:val="000000"/>
                <w:sz w:val="28"/>
                <w:szCs w:val="28"/>
                <w:shd w:val="clear" w:color="auto" w:fill="FFFFFF" w:themeFill="background1"/>
                <w:rtl/>
              </w:rPr>
            </w:pPr>
          </w:p>
          <w:tbl>
            <w:tblPr>
              <w:tblStyle w:val="TableGrid13"/>
              <w:tblpPr w:leftFromText="141" w:rightFromText="141" w:vertAnchor="page" w:horzAnchor="margin" w:tblpY="908"/>
              <w:tblOverlap w:val="never"/>
              <w:bidiVisual/>
              <w:tblW w:w="0" w:type="auto"/>
              <w:tblLook w:val="04A0"/>
            </w:tblPr>
            <w:tblGrid>
              <w:gridCol w:w="3686"/>
              <w:gridCol w:w="1134"/>
              <w:gridCol w:w="2409"/>
              <w:gridCol w:w="3261"/>
            </w:tblGrid>
            <w:tr w:rsidTr="00D136C5">
              <w:tblPrEx>
                <w:tblW w:w="0" w:type="auto"/>
                <w:tblLook w:val="04A0"/>
              </w:tblPrEx>
              <w:trPr>
                <w:trHeight w:val="380"/>
              </w:trPr>
              <w:tc>
                <w:tcPr>
                  <w:tcW w:w="3686" w:type="dxa"/>
                  <w:tcBorders>
                    <w:bottom w:val="single" w:sz="4" w:space="0" w:color="auto"/>
                  </w:tcBorders>
                </w:tcPr>
                <w:p w:rsidR="00D136C5" w:rsidRPr="006C39F7" w:rsidP="00D136C5">
                  <w:pPr>
                    <w:bidi/>
                    <w:spacing w:after="0" w:line="240" w:lineRule="auto"/>
                    <w:jc w:val="center"/>
                    <w:rPr>
                      <w:b/>
                      <w:bCs/>
                      <w:sz w:val="28"/>
                      <w:szCs w:val="28"/>
                      <w:rtl/>
                      <w:lang w:bidi="ar-MA"/>
                    </w:rPr>
                  </w:pPr>
                  <w:r w:rsidRPr="006C39F7">
                    <w:rPr>
                      <w:rFonts w:asciiTheme="majorBidi" w:hAnsiTheme="majorBidi" w:cstheme="majorBidi" w:hint="cs"/>
                      <w:b/>
                      <w:bCs/>
                      <w:sz w:val="28"/>
                      <w:szCs w:val="28"/>
                      <w:rtl/>
                      <w:lang w:bidi="ar-MA"/>
                    </w:rPr>
                    <w:t>الامثلة</w:t>
                  </w:r>
                </w:p>
              </w:tc>
              <w:tc>
                <w:tcPr>
                  <w:tcW w:w="1134" w:type="dxa"/>
                  <w:tcBorders>
                    <w:bottom w:val="single" w:sz="4" w:space="0" w:color="auto"/>
                  </w:tcBorders>
                </w:tcPr>
                <w:p w:rsidR="00D136C5" w:rsidRPr="006C39F7" w:rsidP="00D136C5">
                  <w:pPr>
                    <w:bidi/>
                    <w:spacing w:after="0" w:line="240" w:lineRule="auto"/>
                    <w:jc w:val="center"/>
                    <w:rPr>
                      <w:b/>
                      <w:bCs/>
                      <w:sz w:val="28"/>
                      <w:szCs w:val="28"/>
                      <w:rtl/>
                      <w:lang w:bidi="ar-MA"/>
                    </w:rPr>
                  </w:pPr>
                  <w:r w:rsidRPr="006C39F7">
                    <w:rPr>
                      <w:rFonts w:asciiTheme="majorBidi" w:hAnsiTheme="majorBidi" w:cstheme="majorBidi" w:hint="cs"/>
                      <w:b/>
                      <w:bCs/>
                      <w:sz w:val="28"/>
                      <w:szCs w:val="28"/>
                      <w:rtl/>
                      <w:lang w:bidi="ar-MA"/>
                    </w:rPr>
                    <w:t>نوع النهي</w:t>
                  </w:r>
                </w:p>
              </w:tc>
              <w:tc>
                <w:tcPr>
                  <w:tcW w:w="2409" w:type="dxa"/>
                  <w:tcBorders>
                    <w:bottom w:val="single" w:sz="4" w:space="0" w:color="auto"/>
                  </w:tcBorders>
                </w:tcPr>
                <w:p w:rsidR="00D136C5" w:rsidRPr="006C39F7" w:rsidP="00D136C5">
                  <w:pPr>
                    <w:bidi/>
                    <w:spacing w:after="0" w:line="240" w:lineRule="auto"/>
                    <w:jc w:val="center"/>
                    <w:rPr>
                      <w:b/>
                      <w:bCs/>
                      <w:sz w:val="28"/>
                      <w:szCs w:val="28"/>
                      <w:rtl/>
                      <w:lang w:bidi="ar-MA"/>
                    </w:rPr>
                  </w:pPr>
                  <w:r w:rsidRPr="006C39F7">
                    <w:rPr>
                      <w:rFonts w:asciiTheme="majorBidi" w:hAnsiTheme="majorBidi" w:cstheme="majorBidi" w:hint="cs"/>
                      <w:b/>
                      <w:bCs/>
                      <w:sz w:val="28"/>
                      <w:szCs w:val="28"/>
                      <w:rtl/>
                      <w:lang w:bidi="ar-MA"/>
                    </w:rPr>
                    <w:t>صيغ النهي</w:t>
                  </w:r>
                </w:p>
              </w:tc>
              <w:tc>
                <w:tcPr>
                  <w:tcW w:w="3261" w:type="dxa"/>
                  <w:tcBorders>
                    <w:bottom w:val="single" w:sz="4" w:space="0" w:color="auto"/>
                  </w:tcBorders>
                </w:tcPr>
                <w:p w:rsidR="00D136C5" w:rsidRPr="006C39F7" w:rsidP="00D136C5">
                  <w:pPr>
                    <w:bidi/>
                    <w:spacing w:after="0" w:line="240" w:lineRule="auto"/>
                    <w:jc w:val="center"/>
                    <w:rPr>
                      <w:b/>
                      <w:bCs/>
                      <w:sz w:val="28"/>
                      <w:szCs w:val="28"/>
                      <w:rtl/>
                      <w:lang w:bidi="ar-MA"/>
                    </w:rPr>
                  </w:pPr>
                  <w:r w:rsidRPr="006C39F7">
                    <w:rPr>
                      <w:rFonts w:asciiTheme="majorBidi" w:hAnsiTheme="majorBidi" w:cstheme="majorBidi" w:hint="cs"/>
                      <w:b/>
                      <w:bCs/>
                      <w:sz w:val="28"/>
                      <w:szCs w:val="28"/>
                      <w:rtl/>
                      <w:lang w:bidi="ar-MA"/>
                    </w:rPr>
                    <w:t>التوضيح</w:t>
                  </w:r>
                </w:p>
              </w:tc>
            </w:tr>
            <w:tr w:rsidTr="00D136C5">
              <w:tblPrEx>
                <w:tblW w:w="0" w:type="auto"/>
                <w:tblLook w:val="04A0"/>
              </w:tblPrEx>
              <w:trPr>
                <w:trHeight w:val="895"/>
              </w:trPr>
              <w:tc>
                <w:tcPr>
                  <w:tcW w:w="3686" w:type="dxa"/>
                  <w:tcBorders>
                    <w:top w:val="single" w:sz="4" w:space="0" w:color="auto"/>
                  </w:tcBorders>
                </w:tcPr>
                <w:p w:rsidR="00D136C5" w:rsidP="00D136C5">
                  <w:pPr>
                    <w:bidi/>
                    <w:spacing w:after="0" w:line="240" w:lineRule="auto"/>
                    <w:rPr>
                      <w:rFonts w:hint="cs"/>
                      <w:b/>
                      <w:bCs/>
                      <w:color w:val="000000"/>
                      <w:sz w:val="28"/>
                      <w:szCs w:val="28"/>
                      <w:shd w:val="clear" w:color="auto" w:fill="FFFFFF" w:themeFill="background1"/>
                      <w:rtl/>
                    </w:rPr>
                  </w:pPr>
                  <w:r w:rsidRPr="0097157D">
                    <w:rPr>
                      <w:rFonts w:asciiTheme="majorBidi" w:hAnsiTheme="majorBidi" w:cstheme="majorBidi"/>
                      <w:b/>
                      <w:bCs/>
                      <w:color w:val="000000"/>
                      <w:sz w:val="28"/>
                      <w:szCs w:val="28"/>
                      <w:shd w:val="clear" w:color="auto" w:fill="FFFFFF" w:themeFill="background1"/>
                      <w:rtl/>
                    </w:rPr>
                    <w:t xml:space="preserve">لَا تَسْأَلُوا عَنْ أَشْيَاءَ إِن تُبْدَ لَكُمْ </w:t>
                  </w:r>
                  <w:r w:rsidRPr="0097157D">
                    <w:rPr>
                      <w:rFonts w:asciiTheme="majorBidi" w:hAnsiTheme="majorBidi" w:cstheme="majorBidi"/>
                      <w:b/>
                      <w:bCs/>
                      <w:color w:val="000000"/>
                      <w:sz w:val="28"/>
                      <w:szCs w:val="28"/>
                      <w:shd w:val="clear" w:color="auto" w:fill="FFFFFF" w:themeFill="background1"/>
                      <w:rtl/>
                    </w:rPr>
                    <w:t>تَسُؤْكُمْ</w:t>
                  </w:r>
                </w:p>
              </w:tc>
              <w:tc>
                <w:tcPr>
                  <w:tcW w:w="1134" w:type="dxa"/>
                  <w:tcBorders>
                    <w:top w:val="single" w:sz="4" w:space="0" w:color="auto"/>
                  </w:tcBorders>
                </w:tcPr>
                <w:p w:rsidR="00D136C5" w:rsidP="00D136C5">
                  <w:pPr>
                    <w:bidi/>
                    <w:spacing w:after="0" w:line="240" w:lineRule="auto"/>
                    <w:rPr>
                      <w:rFonts w:hint="cs"/>
                      <w:sz w:val="28"/>
                      <w:szCs w:val="28"/>
                      <w:rtl/>
                      <w:lang w:bidi="ar-MA"/>
                    </w:rPr>
                  </w:pPr>
                  <w:r w:rsidRPr="00494AAC">
                    <w:rPr>
                      <w:rFonts w:asciiTheme="majorBidi" w:hAnsiTheme="majorBidi" w:cstheme="majorBidi" w:hint="cs"/>
                      <w:sz w:val="28"/>
                      <w:szCs w:val="28"/>
                      <w:rtl/>
                      <w:lang w:bidi="ar-MA"/>
                    </w:rPr>
                    <w:t>حقيقي</w:t>
                  </w:r>
                </w:p>
              </w:tc>
              <w:tc>
                <w:tcPr>
                  <w:tcW w:w="2409" w:type="dxa"/>
                  <w:tcBorders>
                    <w:top w:val="single" w:sz="4" w:space="0" w:color="auto"/>
                  </w:tcBorders>
                </w:tcPr>
                <w:p w:rsidR="00D136C5" w:rsidP="00D136C5">
                  <w:pPr>
                    <w:bidi/>
                    <w:spacing w:after="0" w:line="240" w:lineRule="auto"/>
                    <w:rPr>
                      <w:rFonts w:hint="cs"/>
                      <w:sz w:val="28"/>
                      <w:szCs w:val="28"/>
                      <w:rtl/>
                      <w:lang w:bidi="ar-MA"/>
                    </w:rPr>
                  </w:pPr>
                  <w:r w:rsidRPr="00494AAC">
                    <w:rPr>
                      <w:rFonts w:asciiTheme="majorBidi" w:hAnsiTheme="majorBidi" w:cstheme="majorBidi" w:hint="cs"/>
                      <w:sz w:val="28"/>
                      <w:szCs w:val="28"/>
                      <w:rtl/>
                      <w:lang w:bidi="ar-MA"/>
                    </w:rPr>
                    <w:t>الفعل</w:t>
                  </w:r>
                  <w:r w:rsidRPr="00494AAC">
                    <w:rPr>
                      <w:rFonts w:asciiTheme="majorBidi" w:hAnsiTheme="majorBidi" w:cstheme="majorBidi" w:hint="cs"/>
                      <w:sz w:val="28"/>
                      <w:szCs w:val="28"/>
                      <w:rtl/>
                      <w:lang w:bidi="ar-MA"/>
                    </w:rPr>
                    <w:t xml:space="preserve"> المضارع المقرون </w:t>
                  </w:r>
                  <w:r w:rsidRPr="00494AAC">
                    <w:rPr>
                      <w:rFonts w:asciiTheme="majorBidi" w:hAnsiTheme="majorBidi" w:cstheme="majorBidi" w:hint="cs"/>
                      <w:sz w:val="28"/>
                      <w:szCs w:val="28"/>
                      <w:rtl/>
                      <w:lang w:bidi="ar-MA"/>
                    </w:rPr>
                    <w:t>بـ</w:t>
                  </w:r>
                  <w:r w:rsidRPr="00494AAC">
                    <w:rPr>
                      <w:rFonts w:asciiTheme="majorBidi" w:hAnsiTheme="majorBidi" w:cstheme="majorBidi" w:hint="cs"/>
                      <w:sz w:val="28"/>
                      <w:szCs w:val="28"/>
                      <w:rtl/>
                      <w:lang w:bidi="ar-MA"/>
                    </w:rPr>
                    <w:t xml:space="preserve"> ( لا) الناهية</w:t>
                  </w:r>
                </w:p>
              </w:tc>
              <w:tc>
                <w:tcPr>
                  <w:tcW w:w="3261" w:type="dxa"/>
                  <w:vMerge w:val="restart"/>
                  <w:tcBorders>
                    <w:top w:val="single" w:sz="4" w:space="0" w:color="auto"/>
                  </w:tcBorders>
                </w:tcPr>
                <w:p w:rsidR="00D136C5" w:rsidP="00D136C5">
                  <w:pPr>
                    <w:bidi/>
                    <w:spacing w:after="0" w:line="240" w:lineRule="auto"/>
                    <w:rPr>
                      <w:rFonts w:hint="cs"/>
                      <w:sz w:val="28"/>
                      <w:szCs w:val="28"/>
                      <w:rtl/>
                      <w:lang w:bidi="ar-MA"/>
                    </w:rPr>
                  </w:pPr>
                  <w:r w:rsidRPr="00494AAC">
                    <w:rPr>
                      <w:rFonts w:asciiTheme="majorBidi" w:hAnsiTheme="majorBidi" w:cstheme="majorBidi" w:hint="cs"/>
                      <w:sz w:val="28"/>
                      <w:szCs w:val="28"/>
                      <w:rtl/>
                      <w:lang w:bidi="ar-MA"/>
                    </w:rPr>
                    <w:t>بملاحظتنا</w:t>
                  </w:r>
                  <w:r w:rsidRPr="00494AAC">
                    <w:rPr>
                      <w:rFonts w:asciiTheme="majorBidi" w:hAnsiTheme="majorBidi" w:cstheme="majorBidi" w:hint="cs"/>
                      <w:sz w:val="28"/>
                      <w:szCs w:val="28"/>
                      <w:rtl/>
                      <w:lang w:bidi="ar-MA"/>
                    </w:rPr>
                    <w:t xml:space="preserve"> للأمثلة الثلاثة نجد أنها تتضمن طلبا يفيد الكف عن فعل على وجه الاستعلاء من ناه أعلى درجة من المنهي، وله صيغة واحدة وهي الفعل المضارع المقرون </w:t>
                  </w:r>
                  <w:r w:rsidRPr="00494AAC">
                    <w:rPr>
                      <w:rFonts w:asciiTheme="majorBidi" w:hAnsiTheme="majorBidi" w:cstheme="majorBidi" w:hint="cs"/>
                      <w:sz w:val="28"/>
                      <w:szCs w:val="28"/>
                      <w:rtl/>
                      <w:lang w:bidi="ar-MA"/>
                    </w:rPr>
                    <w:t>بـ</w:t>
                  </w:r>
                  <w:r w:rsidRPr="00494AAC">
                    <w:rPr>
                      <w:rFonts w:asciiTheme="majorBidi" w:hAnsiTheme="majorBidi" w:cstheme="majorBidi" w:hint="cs"/>
                      <w:sz w:val="28"/>
                      <w:szCs w:val="28"/>
                      <w:rtl/>
                      <w:lang w:bidi="ar-MA"/>
                    </w:rPr>
                    <w:t xml:space="preserve"> ( لا) الناهية</w:t>
                  </w:r>
                </w:p>
              </w:tc>
            </w:tr>
            <w:tr w:rsidTr="00D136C5">
              <w:tblPrEx>
                <w:tblW w:w="0" w:type="auto"/>
                <w:tblLook w:val="04A0"/>
              </w:tblPrEx>
              <w:trPr>
                <w:trHeight w:val="545"/>
              </w:trPr>
              <w:tc>
                <w:tcPr>
                  <w:tcW w:w="3686" w:type="dxa"/>
                </w:tcPr>
                <w:p w:rsidR="00D136C5" w:rsidRPr="0097157D" w:rsidP="00D136C5">
                  <w:pPr>
                    <w:bidi/>
                    <w:spacing w:after="0" w:line="240" w:lineRule="auto"/>
                    <w:rPr>
                      <w:b/>
                      <w:bCs/>
                      <w:sz w:val="28"/>
                      <w:szCs w:val="28"/>
                      <w:rtl/>
                      <w:lang w:bidi="ar-MA"/>
                    </w:rPr>
                  </w:pPr>
                  <w:r w:rsidRPr="0097157D">
                    <w:rPr>
                      <w:rFonts w:asciiTheme="majorBidi" w:hAnsiTheme="majorBidi" w:cstheme="majorBidi"/>
                      <w:b/>
                      <w:bCs/>
                      <w:color w:val="000000"/>
                      <w:sz w:val="28"/>
                      <w:szCs w:val="28"/>
                      <w:rtl/>
                    </w:rPr>
                    <w:t>لاَ تَأْكُلُواْ الرِّبَا أَضْعَافًا مُّضَاعَفَةً</w:t>
                  </w:r>
                </w:p>
              </w:tc>
              <w:tc>
                <w:tcPr>
                  <w:tcW w:w="1134" w:type="dxa"/>
                </w:tcPr>
                <w:p w:rsidR="00D136C5" w:rsidRPr="00494AAC" w:rsidP="00D136C5">
                  <w:pPr>
                    <w:bidi/>
                    <w:spacing w:after="0" w:line="240" w:lineRule="auto"/>
                    <w:jc w:val="center"/>
                    <w:rPr>
                      <w:sz w:val="28"/>
                      <w:szCs w:val="28"/>
                      <w:rtl/>
                      <w:lang w:bidi="ar-MA"/>
                    </w:rPr>
                  </w:pPr>
                  <w:r w:rsidRPr="00494AAC">
                    <w:rPr>
                      <w:rFonts w:asciiTheme="majorBidi" w:hAnsiTheme="majorBidi" w:cstheme="majorBidi" w:hint="cs"/>
                      <w:sz w:val="28"/>
                      <w:szCs w:val="28"/>
                      <w:rtl/>
                      <w:lang w:bidi="ar-MA"/>
                    </w:rPr>
                    <w:t>حقيقي</w:t>
                  </w:r>
                </w:p>
              </w:tc>
              <w:tc>
                <w:tcPr>
                  <w:tcW w:w="2409" w:type="dxa"/>
                </w:tcPr>
                <w:p w:rsidR="00D136C5" w:rsidRPr="00494AAC" w:rsidP="00D136C5">
                  <w:pPr>
                    <w:bidi/>
                    <w:spacing w:after="0" w:line="240" w:lineRule="auto"/>
                    <w:rPr>
                      <w:sz w:val="28"/>
                      <w:szCs w:val="28"/>
                      <w:rtl/>
                      <w:lang w:bidi="ar-MA"/>
                    </w:rPr>
                  </w:pPr>
                  <w:r w:rsidRPr="00494AAC">
                    <w:rPr>
                      <w:rFonts w:asciiTheme="majorBidi" w:hAnsiTheme="majorBidi" w:cstheme="majorBidi" w:hint="cs"/>
                      <w:sz w:val="28"/>
                      <w:szCs w:val="28"/>
                      <w:rtl/>
                      <w:lang w:bidi="ar-MA"/>
                    </w:rPr>
                    <w:t>الفعل</w:t>
                  </w:r>
                  <w:r w:rsidRPr="00494AAC">
                    <w:rPr>
                      <w:rFonts w:asciiTheme="majorBidi" w:hAnsiTheme="majorBidi" w:cstheme="majorBidi" w:hint="cs"/>
                      <w:sz w:val="28"/>
                      <w:szCs w:val="28"/>
                      <w:rtl/>
                      <w:lang w:bidi="ar-MA"/>
                    </w:rPr>
                    <w:t xml:space="preserve"> المضارع المقرون </w:t>
                  </w:r>
                  <w:r w:rsidRPr="00494AAC">
                    <w:rPr>
                      <w:rFonts w:asciiTheme="majorBidi" w:hAnsiTheme="majorBidi" w:cstheme="majorBidi" w:hint="cs"/>
                      <w:sz w:val="28"/>
                      <w:szCs w:val="28"/>
                      <w:rtl/>
                      <w:lang w:bidi="ar-MA"/>
                    </w:rPr>
                    <w:t>بـ</w:t>
                  </w:r>
                  <w:r w:rsidRPr="00494AAC">
                    <w:rPr>
                      <w:rFonts w:asciiTheme="majorBidi" w:hAnsiTheme="majorBidi" w:cstheme="majorBidi" w:hint="cs"/>
                      <w:sz w:val="28"/>
                      <w:szCs w:val="28"/>
                      <w:rtl/>
                      <w:lang w:bidi="ar-MA"/>
                    </w:rPr>
                    <w:t xml:space="preserve"> ( لا) الناهية</w:t>
                  </w:r>
                </w:p>
              </w:tc>
              <w:tc>
                <w:tcPr>
                  <w:tcW w:w="3261" w:type="dxa"/>
                  <w:vMerge/>
                </w:tcPr>
                <w:p w:rsidR="00D136C5" w:rsidP="00D136C5">
                  <w:pPr>
                    <w:bidi/>
                    <w:spacing w:after="0" w:line="240" w:lineRule="auto"/>
                    <w:rPr>
                      <w:sz w:val="28"/>
                      <w:szCs w:val="28"/>
                      <w:rtl/>
                      <w:lang w:bidi="ar-MA"/>
                    </w:rPr>
                  </w:pPr>
                </w:p>
              </w:tc>
            </w:tr>
            <w:tr w:rsidTr="00D136C5">
              <w:tblPrEx>
                <w:tblW w:w="0" w:type="auto"/>
                <w:tblLook w:val="04A0"/>
              </w:tblPrEx>
              <w:trPr>
                <w:trHeight w:val="1104"/>
              </w:trPr>
              <w:tc>
                <w:tcPr>
                  <w:tcW w:w="3686" w:type="dxa"/>
                </w:tcPr>
                <w:p w:rsidR="00D136C5" w:rsidP="00D136C5">
                  <w:pPr>
                    <w:bidi/>
                    <w:spacing w:after="0" w:line="240" w:lineRule="auto"/>
                    <w:rPr>
                      <w:sz w:val="28"/>
                      <w:szCs w:val="28"/>
                      <w:rtl/>
                      <w:lang w:bidi="ar-MA"/>
                    </w:rPr>
                  </w:pPr>
                  <w:r w:rsidRPr="001279DC">
                    <w:rPr>
                      <w:rFonts w:asciiTheme="majorBidi" w:hAnsiTheme="majorBidi" w:cstheme="majorBidi" w:hint="cs"/>
                      <w:b/>
                      <w:bCs/>
                      <w:color w:val="000000"/>
                      <w:sz w:val="28"/>
                      <w:szCs w:val="28"/>
                      <w:rtl/>
                    </w:rPr>
                    <w:t>لا</w:t>
                  </w:r>
                  <w:r w:rsidRPr="001279DC">
                    <w:rPr>
                      <w:rFonts w:asciiTheme="majorBidi" w:hAnsiTheme="majorBidi" w:cstheme="majorBidi"/>
                      <w:b/>
                      <w:bCs/>
                      <w:color w:val="000000"/>
                      <w:sz w:val="32"/>
                      <w:szCs w:val="32"/>
                      <w:rtl/>
                    </w:rPr>
                    <w:t xml:space="preserve"> </w:t>
                  </w:r>
                  <w:r w:rsidRPr="001279DC">
                    <w:rPr>
                      <w:rFonts w:asciiTheme="majorBidi" w:hAnsiTheme="majorBidi" w:cstheme="majorBidi"/>
                      <w:b/>
                      <w:bCs/>
                      <w:color w:val="000000"/>
                      <w:sz w:val="28"/>
                      <w:szCs w:val="28"/>
                      <w:rtl/>
                    </w:rPr>
                    <w:t>يَسْخَرْ قَومٌ مِنْ قَوْمٍ عَسَى أَنْ يَكُونُوا خَيْرًا مِنْهُمْ وَلَا نِسَاءٌ مِنْ نِسَاءٍ عَسَى أَنْ يَكُنَّ خَيْرًا مِنْهُنَّ</w:t>
                  </w:r>
                </w:p>
              </w:tc>
              <w:tc>
                <w:tcPr>
                  <w:tcW w:w="1134" w:type="dxa"/>
                </w:tcPr>
                <w:p w:rsidR="00D136C5" w:rsidRPr="00494AAC" w:rsidP="00D136C5">
                  <w:pPr>
                    <w:bidi/>
                    <w:spacing w:after="0" w:line="240" w:lineRule="auto"/>
                    <w:jc w:val="center"/>
                    <w:rPr>
                      <w:sz w:val="28"/>
                      <w:szCs w:val="28"/>
                      <w:rtl/>
                      <w:lang w:bidi="ar-MA"/>
                    </w:rPr>
                  </w:pPr>
                  <w:r w:rsidRPr="00494AAC">
                    <w:rPr>
                      <w:rFonts w:asciiTheme="majorBidi" w:hAnsiTheme="majorBidi" w:cstheme="majorBidi" w:hint="cs"/>
                      <w:sz w:val="28"/>
                      <w:szCs w:val="28"/>
                      <w:rtl/>
                      <w:lang w:bidi="ar-MA"/>
                    </w:rPr>
                    <w:t>حقيقي</w:t>
                  </w:r>
                </w:p>
              </w:tc>
              <w:tc>
                <w:tcPr>
                  <w:tcW w:w="2409" w:type="dxa"/>
                </w:tcPr>
                <w:p w:rsidR="00D136C5" w:rsidRPr="00494AAC" w:rsidP="00D136C5">
                  <w:pPr>
                    <w:bidi/>
                    <w:spacing w:after="0" w:line="240" w:lineRule="auto"/>
                    <w:rPr>
                      <w:sz w:val="28"/>
                      <w:szCs w:val="28"/>
                      <w:rtl/>
                      <w:lang w:bidi="ar-MA"/>
                    </w:rPr>
                  </w:pPr>
                  <w:r w:rsidRPr="00494AAC">
                    <w:rPr>
                      <w:rFonts w:asciiTheme="majorBidi" w:hAnsiTheme="majorBidi" w:cstheme="majorBidi" w:hint="cs"/>
                      <w:sz w:val="28"/>
                      <w:szCs w:val="28"/>
                      <w:rtl/>
                      <w:lang w:bidi="ar-MA"/>
                    </w:rPr>
                    <w:t>الفعل</w:t>
                  </w:r>
                  <w:r w:rsidRPr="00494AAC">
                    <w:rPr>
                      <w:rFonts w:asciiTheme="majorBidi" w:hAnsiTheme="majorBidi" w:cstheme="majorBidi" w:hint="cs"/>
                      <w:sz w:val="28"/>
                      <w:szCs w:val="28"/>
                      <w:rtl/>
                      <w:lang w:bidi="ar-MA"/>
                    </w:rPr>
                    <w:t xml:space="preserve"> المضارع المقرون </w:t>
                  </w:r>
                  <w:r w:rsidRPr="00494AAC">
                    <w:rPr>
                      <w:rFonts w:asciiTheme="majorBidi" w:hAnsiTheme="majorBidi" w:cstheme="majorBidi" w:hint="cs"/>
                      <w:sz w:val="28"/>
                      <w:szCs w:val="28"/>
                      <w:rtl/>
                      <w:lang w:bidi="ar-MA"/>
                    </w:rPr>
                    <w:t>بـ</w:t>
                  </w:r>
                  <w:r w:rsidRPr="00494AAC">
                    <w:rPr>
                      <w:rFonts w:asciiTheme="majorBidi" w:hAnsiTheme="majorBidi" w:cstheme="majorBidi" w:hint="cs"/>
                      <w:sz w:val="28"/>
                      <w:szCs w:val="28"/>
                      <w:rtl/>
                      <w:lang w:bidi="ar-MA"/>
                    </w:rPr>
                    <w:t xml:space="preserve"> ( لا) الناهية</w:t>
                  </w:r>
                </w:p>
              </w:tc>
              <w:tc>
                <w:tcPr>
                  <w:tcW w:w="3261" w:type="dxa"/>
                  <w:vMerge/>
                </w:tcPr>
                <w:p w:rsidR="00D136C5" w:rsidP="00D136C5">
                  <w:pPr>
                    <w:bidi/>
                    <w:spacing w:after="0" w:line="240" w:lineRule="auto"/>
                    <w:rPr>
                      <w:sz w:val="28"/>
                      <w:szCs w:val="28"/>
                      <w:rtl/>
                      <w:lang w:bidi="ar-MA"/>
                    </w:rPr>
                  </w:pPr>
                </w:p>
              </w:tc>
            </w:tr>
          </w:tbl>
          <w:p w:rsidR="000445C2" w:rsidP="000445C2">
            <w:pPr>
              <w:bidi/>
              <w:spacing w:after="0" w:line="240" w:lineRule="auto"/>
              <w:rPr>
                <w:rFonts w:hint="cs"/>
                <w:color w:val="000000"/>
                <w:sz w:val="28"/>
                <w:szCs w:val="28"/>
                <w:shd w:val="clear" w:color="auto" w:fill="FFFFFF" w:themeFill="background1"/>
                <w:rtl/>
              </w:rPr>
            </w:pPr>
          </w:p>
          <w:p w:rsidR="000445C2" w:rsidP="000445C2">
            <w:pPr>
              <w:bidi/>
              <w:spacing w:after="0" w:line="240" w:lineRule="auto"/>
              <w:rPr>
                <w:rFonts w:hint="cs"/>
                <w:color w:val="000000"/>
                <w:sz w:val="28"/>
                <w:szCs w:val="28"/>
                <w:shd w:val="clear" w:color="auto" w:fill="FFFFFF" w:themeFill="background1"/>
                <w:rtl/>
              </w:rPr>
            </w:pPr>
          </w:p>
          <w:p w:rsidR="000445C2" w:rsidP="000445C2">
            <w:pPr>
              <w:bidi/>
              <w:spacing w:after="0" w:line="240" w:lineRule="auto"/>
              <w:rPr>
                <w:rFonts w:hint="cs"/>
                <w:color w:val="000000"/>
                <w:sz w:val="28"/>
                <w:szCs w:val="28"/>
                <w:shd w:val="clear" w:color="auto" w:fill="FFFFFF" w:themeFill="background1"/>
                <w:rtl/>
              </w:rPr>
            </w:pPr>
          </w:p>
          <w:p w:rsidR="000445C2" w:rsidP="000445C2">
            <w:pPr>
              <w:bidi/>
              <w:spacing w:after="0" w:line="240" w:lineRule="auto"/>
              <w:rPr>
                <w:rFonts w:hint="cs"/>
                <w:color w:val="000000"/>
                <w:sz w:val="28"/>
                <w:szCs w:val="28"/>
                <w:shd w:val="clear" w:color="auto" w:fill="FFFFFF" w:themeFill="background1"/>
                <w:rtl/>
              </w:rPr>
            </w:pPr>
          </w:p>
          <w:p w:rsidR="000445C2" w:rsidP="000445C2">
            <w:pPr>
              <w:bidi/>
              <w:spacing w:after="0" w:line="240" w:lineRule="auto"/>
              <w:rPr>
                <w:rFonts w:hint="cs"/>
                <w:color w:val="000000"/>
                <w:sz w:val="28"/>
                <w:szCs w:val="28"/>
                <w:shd w:val="clear" w:color="auto" w:fill="FFFFFF" w:themeFill="background1"/>
                <w:rtl/>
              </w:rPr>
            </w:pPr>
          </w:p>
          <w:p w:rsidR="000445C2" w:rsidRPr="00EF6E72" w:rsidP="000445C2">
            <w:pPr>
              <w:bidi/>
              <w:spacing w:after="0" w:line="240" w:lineRule="auto"/>
              <w:rPr>
                <w:color w:val="000000"/>
                <w:sz w:val="21"/>
                <w:szCs w:val="21"/>
                <w:u w:val="single"/>
                <w:shd w:val="clear" w:color="auto" w:fill="FAFAFA"/>
                <w:rtl/>
              </w:rPr>
            </w:pPr>
          </w:p>
          <w:p w:rsidR="00D136C5" w:rsidP="00012738">
            <w:pPr>
              <w:bidi/>
              <w:spacing w:after="0" w:line="240" w:lineRule="auto"/>
              <w:rPr>
                <w:rFonts w:hint="cs"/>
                <w:b/>
                <w:bCs/>
                <w:sz w:val="28"/>
                <w:szCs w:val="28"/>
                <w:rtl/>
                <w:lang w:bidi="ar-MA"/>
              </w:rPr>
            </w:pPr>
          </w:p>
          <w:p w:rsidR="00D136C5" w:rsidP="00D136C5">
            <w:pPr>
              <w:bidi/>
              <w:spacing w:after="0" w:line="240" w:lineRule="auto"/>
              <w:rPr>
                <w:rFonts w:hint="cs"/>
                <w:b/>
                <w:bCs/>
                <w:sz w:val="28"/>
                <w:szCs w:val="28"/>
                <w:rtl/>
                <w:lang w:bidi="ar-MA"/>
              </w:rPr>
            </w:pPr>
          </w:p>
          <w:p w:rsidR="00D136C5" w:rsidP="00D136C5">
            <w:pPr>
              <w:bidi/>
              <w:spacing w:after="0" w:line="240" w:lineRule="auto"/>
              <w:rPr>
                <w:rFonts w:hint="cs"/>
                <w:b/>
                <w:bCs/>
                <w:sz w:val="28"/>
                <w:szCs w:val="28"/>
                <w:rtl/>
                <w:lang w:bidi="ar-MA"/>
              </w:rPr>
            </w:pPr>
          </w:p>
          <w:p w:rsidR="00216BA6" w:rsidRPr="00216BA6" w:rsidP="00D136C5">
            <w:pPr>
              <w:bidi/>
              <w:spacing w:after="0" w:line="240" w:lineRule="auto"/>
              <w:rPr>
                <w:rFonts w:hint="cs"/>
                <w:b/>
                <w:bCs/>
                <w:sz w:val="28"/>
                <w:szCs w:val="28"/>
                <w:rtl/>
                <w:lang w:bidi="ar-MA"/>
              </w:rPr>
            </w:pPr>
            <w:r w:rsidRPr="00216BA6">
              <w:rPr>
                <w:rFonts w:asciiTheme="majorBidi" w:hAnsiTheme="majorBidi" w:cstheme="majorBidi" w:hint="cs"/>
                <w:b/>
                <w:bCs/>
                <w:sz w:val="28"/>
                <w:szCs w:val="28"/>
                <w:rtl/>
                <w:lang w:bidi="ar-MA"/>
              </w:rPr>
              <w:t>الاستنتاج</w:t>
            </w:r>
            <w:r w:rsidRPr="00216BA6">
              <w:rPr>
                <w:rFonts w:asciiTheme="majorBidi" w:hAnsiTheme="majorBidi" w:cstheme="majorBidi" w:hint="cs"/>
                <w:b/>
                <w:bCs/>
                <w:sz w:val="28"/>
                <w:szCs w:val="28"/>
                <w:rtl/>
                <w:lang w:bidi="ar-MA"/>
              </w:rPr>
              <w:t>: 1</w:t>
            </w:r>
          </w:p>
          <w:p w:rsidR="000445C2" w:rsidP="00216BA6">
            <w:pPr>
              <w:bidi/>
              <w:spacing w:after="0" w:line="240" w:lineRule="auto"/>
              <w:rPr>
                <w:rFonts w:hint="cs"/>
                <w:sz w:val="28"/>
                <w:szCs w:val="28"/>
                <w:rtl/>
                <w:lang w:bidi="ar-MA"/>
              </w:rPr>
            </w:pPr>
            <w:r w:rsidRPr="00C347A7">
              <w:rPr>
                <w:rFonts w:asciiTheme="majorBidi" w:hAnsiTheme="majorBidi" w:cstheme="majorBidi" w:hint="cs"/>
                <w:sz w:val="28"/>
                <w:szCs w:val="28"/>
                <w:rtl/>
                <w:lang w:bidi="ar-MA"/>
              </w:rPr>
              <w:t>النهي</w:t>
            </w:r>
            <w:r w:rsidRPr="00C347A7">
              <w:rPr>
                <w:rFonts w:asciiTheme="majorBidi" w:hAnsiTheme="majorBidi" w:cstheme="majorBidi" w:hint="cs"/>
                <w:sz w:val="28"/>
                <w:szCs w:val="28"/>
                <w:rtl/>
                <w:lang w:bidi="ar-MA"/>
              </w:rPr>
              <w:t xml:space="preserve"> </w:t>
            </w:r>
            <w:r w:rsidRPr="00C347A7">
              <w:rPr>
                <w:rFonts w:asciiTheme="majorBidi" w:hAnsiTheme="majorBidi" w:cstheme="majorBidi"/>
                <w:color w:val="000000"/>
                <w:sz w:val="28"/>
                <w:szCs w:val="28"/>
                <w:rtl/>
              </w:rPr>
              <w:t>هو طلب الكف</w:t>
            </w:r>
            <w:r w:rsidRPr="00C347A7">
              <w:rPr>
                <w:rFonts w:asciiTheme="majorBidi" w:hAnsiTheme="majorBidi" w:cstheme="majorBidi" w:hint="cs"/>
                <w:color w:val="000000"/>
                <w:sz w:val="28"/>
                <w:szCs w:val="28"/>
                <w:rtl/>
              </w:rPr>
              <w:t xml:space="preserve"> والامتناع</w:t>
            </w:r>
            <w:r w:rsidRPr="00C347A7">
              <w:rPr>
                <w:rFonts w:asciiTheme="majorBidi" w:hAnsiTheme="majorBidi" w:cstheme="majorBidi"/>
                <w:color w:val="000000"/>
                <w:sz w:val="28"/>
                <w:szCs w:val="28"/>
                <w:rtl/>
              </w:rPr>
              <w:t xml:space="preserve"> عن </w:t>
            </w:r>
            <w:r w:rsidRPr="00C347A7">
              <w:rPr>
                <w:rFonts w:asciiTheme="majorBidi" w:hAnsiTheme="majorBidi" w:cstheme="majorBidi" w:hint="cs"/>
                <w:color w:val="000000"/>
                <w:sz w:val="28"/>
                <w:szCs w:val="28"/>
                <w:rtl/>
              </w:rPr>
              <w:t>فعل الشيء</w:t>
            </w:r>
            <w:r w:rsidRPr="00C347A7">
              <w:rPr>
                <w:rFonts w:asciiTheme="majorBidi" w:hAnsiTheme="majorBidi" w:cstheme="majorBidi"/>
                <w:color w:val="000000"/>
                <w:sz w:val="28"/>
                <w:szCs w:val="28"/>
                <w:rtl/>
              </w:rPr>
              <w:t xml:space="preserve"> على وجه الاستعلاء </w:t>
            </w:r>
            <w:r w:rsidRPr="00C347A7">
              <w:rPr>
                <w:rFonts w:asciiTheme="majorBidi" w:hAnsiTheme="majorBidi" w:cstheme="majorBidi" w:hint="cs"/>
                <w:color w:val="000000"/>
                <w:sz w:val="28"/>
                <w:szCs w:val="28"/>
                <w:rtl/>
              </w:rPr>
              <w:t xml:space="preserve">مع </w:t>
            </w:r>
            <w:r w:rsidRPr="00C347A7">
              <w:rPr>
                <w:rFonts w:asciiTheme="majorBidi" w:hAnsiTheme="majorBidi" w:cstheme="majorBidi"/>
                <w:color w:val="000000"/>
                <w:sz w:val="28"/>
                <w:szCs w:val="28"/>
                <w:rtl/>
              </w:rPr>
              <w:t>الإلزام</w:t>
            </w:r>
            <w:r w:rsidRPr="00C347A7">
              <w:rPr>
                <w:rFonts w:asciiTheme="majorBidi" w:hAnsiTheme="majorBidi" w:cstheme="majorBidi" w:hint="cs"/>
                <w:color w:val="000000"/>
                <w:sz w:val="28"/>
                <w:szCs w:val="28"/>
                <w:rtl/>
              </w:rPr>
              <w:t xml:space="preserve">، ويتم بصيغة واحدة </w:t>
            </w:r>
            <w:r w:rsidRPr="00C347A7">
              <w:rPr>
                <w:rFonts w:asciiTheme="majorBidi" w:hAnsiTheme="majorBidi" w:cstheme="majorBidi" w:hint="cs"/>
                <w:sz w:val="28"/>
                <w:szCs w:val="28"/>
                <w:rtl/>
                <w:lang w:bidi="ar-MA"/>
              </w:rPr>
              <w:t xml:space="preserve">وهي الفعل المضارع المقرون </w:t>
            </w:r>
            <w:r w:rsidRPr="00C347A7">
              <w:rPr>
                <w:rFonts w:asciiTheme="majorBidi" w:hAnsiTheme="majorBidi" w:cstheme="majorBidi" w:hint="cs"/>
                <w:sz w:val="28"/>
                <w:szCs w:val="28"/>
                <w:rtl/>
                <w:lang w:bidi="ar-MA"/>
              </w:rPr>
              <w:t>بـ</w:t>
            </w:r>
            <w:r w:rsidRPr="00C347A7">
              <w:rPr>
                <w:rFonts w:asciiTheme="majorBidi" w:hAnsiTheme="majorBidi" w:cstheme="majorBidi" w:hint="cs"/>
                <w:sz w:val="28"/>
                <w:szCs w:val="28"/>
                <w:rtl/>
                <w:lang w:bidi="ar-MA"/>
              </w:rPr>
              <w:t xml:space="preserve"> ( لا) الناهية</w:t>
            </w:r>
          </w:p>
          <w:p w:rsidR="000445C2" w:rsidP="000445C2">
            <w:pPr>
              <w:bidi/>
              <w:spacing w:after="0" w:line="240" w:lineRule="auto"/>
              <w:rPr>
                <w:rFonts w:hint="cs"/>
                <w:sz w:val="28"/>
                <w:szCs w:val="28"/>
                <w:rtl/>
                <w:lang w:bidi="ar-MA"/>
              </w:rPr>
            </w:pPr>
          </w:p>
          <w:p w:rsidR="000445C2" w:rsidP="000445C2">
            <w:pPr>
              <w:bidi/>
              <w:spacing w:after="0" w:line="240" w:lineRule="auto"/>
              <w:rPr>
                <w:rFonts w:hint="cs"/>
                <w:sz w:val="28"/>
                <w:szCs w:val="28"/>
                <w:rtl/>
                <w:lang w:bidi="ar-MA"/>
              </w:rPr>
            </w:pPr>
          </w:p>
          <w:p w:rsidR="000445C2" w:rsidRPr="00D136C5" w:rsidP="00D136C5">
            <w:pPr>
              <w:bidi/>
              <w:spacing w:after="0" w:line="240" w:lineRule="auto"/>
              <w:rPr>
                <w:rFonts w:hint="cs"/>
                <w:color w:val="000000"/>
                <w:sz w:val="28"/>
                <w:szCs w:val="28"/>
                <w:shd w:val="clear" w:color="auto" w:fill="FFFFFF"/>
                <w:rtl/>
                <w:lang w:eastAsia="fr-FR"/>
              </w:rPr>
            </w:pPr>
            <w:r w:rsidRPr="00BD32E6">
              <w:rPr>
                <w:rFonts w:asciiTheme="majorBidi" w:hAnsiTheme="majorBidi" w:cstheme="majorBidi"/>
                <w:b/>
                <w:bCs/>
                <w:color w:val="000000"/>
                <w:sz w:val="28"/>
                <w:szCs w:val="28"/>
                <w:shd w:val="clear" w:color="auto" w:fill="FFFFED"/>
                <w:rtl/>
              </w:rPr>
              <w:br/>
            </w:r>
          </w:p>
          <w:p w:rsidR="000445C2" w:rsidP="000445C2">
            <w:pPr>
              <w:bidi/>
              <w:spacing w:after="0" w:line="240" w:lineRule="auto"/>
              <w:rPr>
                <w:rFonts w:hint="cs"/>
                <w:b/>
                <w:bCs/>
                <w:color w:val="000000"/>
                <w:sz w:val="28"/>
                <w:szCs w:val="28"/>
                <w:shd w:val="clear" w:color="auto" w:fill="FFFFFF"/>
                <w:rtl/>
                <w:lang w:eastAsia="fr-FR"/>
              </w:rPr>
            </w:pPr>
          </w:p>
          <w:tbl>
            <w:tblPr>
              <w:tblStyle w:val="TableGrid13"/>
              <w:bidiVisual/>
              <w:tblW w:w="11057" w:type="dxa"/>
              <w:tblLook w:val="04A0"/>
            </w:tblPr>
            <w:tblGrid>
              <w:gridCol w:w="5528"/>
              <w:gridCol w:w="1276"/>
              <w:gridCol w:w="1559"/>
              <w:gridCol w:w="2694"/>
            </w:tblGrid>
            <w:tr w:rsidTr="000128DD">
              <w:tblPrEx>
                <w:tblW w:w="11057" w:type="dxa"/>
                <w:tblLook w:val="04A0"/>
              </w:tblPrEx>
              <w:tc>
                <w:tcPr>
                  <w:tcW w:w="5528" w:type="dxa"/>
                </w:tcPr>
                <w:p w:rsidR="000445C2" w:rsidRPr="007161BE" w:rsidP="000445C2">
                  <w:pPr>
                    <w:framePr w:hSpace="141" w:wrap="around" w:vAnchor="text" w:hAnchor="margin" w:y="1864"/>
                    <w:bidi/>
                    <w:spacing w:before="100" w:beforeAutospacing="1" w:after="100" w:afterAutospacing="1" w:line="240" w:lineRule="auto"/>
                    <w:jc w:val="center"/>
                    <w:rPr>
                      <w:rFonts w:ascii="Helvetica" w:hAnsi="Helvetica"/>
                      <w:b/>
                      <w:bCs/>
                      <w:color w:val="1D2129"/>
                      <w:sz w:val="28"/>
                      <w:szCs w:val="28"/>
                      <w:shd w:val="clear" w:color="auto" w:fill="FFFFFF"/>
                      <w:rtl/>
                      <w:lang w:eastAsia="fr-FR"/>
                    </w:rPr>
                  </w:pPr>
                  <w:r w:rsidRPr="007161BE">
                    <w:rPr>
                      <w:rFonts w:ascii="Helvetica" w:hAnsi="Helvetica" w:hint="cs"/>
                      <w:b/>
                      <w:bCs/>
                      <w:color w:val="1D2129"/>
                      <w:sz w:val="28"/>
                      <w:szCs w:val="28"/>
                      <w:shd w:val="clear" w:color="auto" w:fill="FFFFFF"/>
                      <w:rtl/>
                      <w:lang w:eastAsia="fr-FR"/>
                    </w:rPr>
                    <w:t>الأمثلة</w:t>
                  </w:r>
                </w:p>
              </w:tc>
              <w:tc>
                <w:tcPr>
                  <w:tcW w:w="1276" w:type="dxa"/>
                </w:tcPr>
                <w:p w:rsidR="000445C2" w:rsidRPr="007161BE" w:rsidP="000445C2">
                  <w:pPr>
                    <w:framePr w:hSpace="141" w:wrap="around" w:vAnchor="text" w:hAnchor="margin" w:y="1864"/>
                    <w:bidi/>
                    <w:spacing w:before="100" w:beforeAutospacing="1" w:after="100" w:afterAutospacing="1" w:line="240" w:lineRule="auto"/>
                    <w:jc w:val="center"/>
                    <w:rPr>
                      <w:rFonts w:ascii="Helvetica" w:hAnsi="Helvetica"/>
                      <w:b/>
                      <w:bCs/>
                      <w:color w:val="1D2129"/>
                      <w:sz w:val="28"/>
                      <w:szCs w:val="28"/>
                      <w:shd w:val="clear" w:color="auto" w:fill="FFFFFF"/>
                      <w:rtl/>
                      <w:lang w:eastAsia="fr-FR"/>
                    </w:rPr>
                  </w:pPr>
                  <w:r w:rsidRPr="007161BE">
                    <w:rPr>
                      <w:rFonts w:ascii="Helvetica" w:hAnsi="Helvetica" w:hint="cs"/>
                      <w:b/>
                      <w:bCs/>
                      <w:color w:val="1D2129"/>
                      <w:sz w:val="28"/>
                      <w:szCs w:val="28"/>
                      <w:shd w:val="clear" w:color="auto" w:fill="FFFFFF"/>
                      <w:rtl/>
                      <w:lang w:eastAsia="fr-FR"/>
                    </w:rPr>
                    <w:t>نوع النهي</w:t>
                  </w:r>
                </w:p>
              </w:tc>
              <w:tc>
                <w:tcPr>
                  <w:tcW w:w="1559" w:type="dxa"/>
                </w:tcPr>
                <w:p w:rsidR="000445C2" w:rsidRPr="007161BE" w:rsidP="000445C2">
                  <w:pPr>
                    <w:framePr w:hSpace="141" w:wrap="around" w:vAnchor="text" w:hAnchor="margin" w:y="1864"/>
                    <w:bidi/>
                    <w:spacing w:before="100" w:beforeAutospacing="1" w:after="100" w:afterAutospacing="1" w:line="240" w:lineRule="auto"/>
                    <w:jc w:val="center"/>
                    <w:rPr>
                      <w:rFonts w:ascii="Helvetica" w:hAnsi="Helvetica"/>
                      <w:b/>
                      <w:bCs/>
                      <w:color w:val="1D2129"/>
                      <w:sz w:val="28"/>
                      <w:szCs w:val="28"/>
                      <w:shd w:val="clear" w:color="auto" w:fill="FFFFFF"/>
                      <w:rtl/>
                      <w:lang w:eastAsia="fr-FR"/>
                    </w:rPr>
                  </w:pPr>
                  <w:r w:rsidRPr="007161BE">
                    <w:rPr>
                      <w:rFonts w:ascii="Helvetica" w:hAnsi="Helvetica" w:hint="cs"/>
                      <w:b/>
                      <w:bCs/>
                      <w:color w:val="1D2129"/>
                      <w:sz w:val="28"/>
                      <w:szCs w:val="28"/>
                      <w:shd w:val="clear" w:color="auto" w:fill="FFFFFF"/>
                      <w:rtl/>
                      <w:lang w:eastAsia="fr-FR"/>
                    </w:rPr>
                    <w:t>صيغ النهي</w:t>
                  </w:r>
                </w:p>
              </w:tc>
              <w:tc>
                <w:tcPr>
                  <w:tcW w:w="2694" w:type="dxa"/>
                </w:tcPr>
                <w:p w:rsidR="000445C2" w:rsidRPr="007161BE" w:rsidP="000445C2">
                  <w:pPr>
                    <w:framePr w:hSpace="141" w:wrap="around" w:vAnchor="text" w:hAnchor="margin" w:y="1864"/>
                    <w:bidi/>
                    <w:spacing w:before="100" w:beforeAutospacing="1" w:after="100" w:afterAutospacing="1" w:line="240" w:lineRule="auto"/>
                    <w:jc w:val="center"/>
                    <w:rPr>
                      <w:rFonts w:ascii="Helvetica" w:hAnsi="Helvetica"/>
                      <w:b/>
                      <w:bCs/>
                      <w:color w:val="1D2129"/>
                      <w:sz w:val="28"/>
                      <w:szCs w:val="28"/>
                      <w:shd w:val="clear" w:color="auto" w:fill="FFFFFF"/>
                      <w:rtl/>
                      <w:lang w:eastAsia="fr-FR"/>
                    </w:rPr>
                  </w:pPr>
                  <w:r w:rsidRPr="007161BE">
                    <w:rPr>
                      <w:rFonts w:ascii="Helvetica" w:hAnsi="Helvetica" w:hint="cs"/>
                      <w:b/>
                      <w:bCs/>
                      <w:color w:val="1D2129"/>
                      <w:sz w:val="28"/>
                      <w:szCs w:val="28"/>
                      <w:shd w:val="clear" w:color="auto" w:fill="FFFFFF"/>
                      <w:rtl/>
                      <w:lang w:eastAsia="fr-FR"/>
                    </w:rPr>
                    <w:t>التوضيح</w:t>
                  </w:r>
                </w:p>
              </w:tc>
            </w:tr>
            <w:tr w:rsidTr="000128DD">
              <w:tblPrEx>
                <w:tblW w:w="11057" w:type="dxa"/>
                <w:tblLook w:val="04A0"/>
              </w:tblPrEx>
              <w:tc>
                <w:tcPr>
                  <w:tcW w:w="5528" w:type="dxa"/>
                </w:tcPr>
                <w:p w:rsidR="000445C2" w:rsidRPr="00E54313" w:rsidP="000445C2">
                  <w:pPr>
                    <w:framePr w:hSpace="141" w:wrap="around" w:vAnchor="text" w:hAnchor="margin" w:y="1864"/>
                    <w:bidi/>
                    <w:spacing w:before="100" w:beforeAutospacing="1" w:after="100" w:afterAutospacing="1" w:line="240" w:lineRule="auto"/>
                    <w:rPr>
                      <w:rFonts w:ascii="Helvetica" w:hAnsi="Helvetica"/>
                      <w:color w:val="1D2129"/>
                      <w:sz w:val="28"/>
                      <w:szCs w:val="28"/>
                      <w:shd w:val="clear" w:color="auto" w:fill="FFFFFF"/>
                      <w:rtl/>
                      <w:lang w:eastAsia="fr-FR"/>
                    </w:rPr>
                  </w:pPr>
                  <w:r w:rsidRPr="00E54313">
                    <w:rPr>
                      <w:rFonts w:asciiTheme="majorBidi" w:hAnsiTheme="majorBidi" w:cstheme="majorBidi"/>
                      <w:b/>
                      <w:bCs/>
                      <w:color w:val="000000"/>
                      <w:sz w:val="28"/>
                      <w:szCs w:val="28"/>
                      <w:shd w:val="clear" w:color="auto" w:fill="FFFFFF" w:themeFill="background1"/>
                      <w:rtl/>
                      <w:lang w:eastAsia="fr-FR"/>
                    </w:rPr>
                    <w:t>رَبَّنَا لَا تُؤَاخِذْنَا إِن نَّسِينَا أَوْ أَخْطَأْنَا</w:t>
                  </w:r>
                </w:p>
              </w:tc>
              <w:tc>
                <w:tcPr>
                  <w:tcW w:w="1276" w:type="dxa"/>
                </w:tcPr>
                <w:p w:rsidR="000445C2" w:rsidP="000445C2">
                  <w:pPr>
                    <w:framePr w:hSpace="141" w:wrap="around" w:vAnchor="text" w:hAnchor="margin" w:y="1864"/>
                    <w:bidi/>
                    <w:spacing w:before="100" w:beforeAutospacing="1" w:after="100" w:afterAutospacing="1" w:line="240" w:lineRule="auto"/>
                    <w:rPr>
                      <w:rFonts w:ascii="Helvetica" w:hAnsi="Helvetica"/>
                      <w:color w:val="1D2129"/>
                      <w:sz w:val="25"/>
                      <w:szCs w:val="25"/>
                      <w:shd w:val="clear" w:color="auto" w:fill="FFFFFF"/>
                      <w:rtl/>
                      <w:lang w:eastAsia="fr-FR"/>
                    </w:rPr>
                  </w:pPr>
                  <w:r w:rsidRPr="00657F35">
                    <w:rPr>
                      <w:rFonts w:ascii="Helvetica" w:hAnsi="Helvetica" w:hint="cs"/>
                      <w:color w:val="1D2129"/>
                      <w:sz w:val="27"/>
                      <w:szCs w:val="28"/>
                      <w:shd w:val="clear" w:color="auto" w:fill="FFFFFF"/>
                      <w:rtl/>
                      <w:lang w:eastAsia="fr-FR"/>
                    </w:rPr>
                    <w:t>غير حقيقي</w:t>
                  </w:r>
                </w:p>
              </w:tc>
              <w:tc>
                <w:tcPr>
                  <w:tcW w:w="1559" w:type="dxa"/>
                </w:tcPr>
                <w:p w:rsidR="000445C2" w:rsidP="000445C2">
                  <w:pPr>
                    <w:framePr w:hSpace="141" w:wrap="around" w:vAnchor="text" w:hAnchor="margin" w:y="1864"/>
                    <w:bidi/>
                    <w:spacing w:before="100" w:beforeAutospacing="1" w:after="100" w:afterAutospacing="1" w:line="240" w:lineRule="auto"/>
                    <w:rPr>
                      <w:rFonts w:ascii="Helvetica" w:hAnsi="Helvetica"/>
                      <w:color w:val="1D2129"/>
                      <w:sz w:val="25"/>
                      <w:szCs w:val="25"/>
                      <w:shd w:val="clear" w:color="auto" w:fill="FFFFFF"/>
                      <w:rtl/>
                      <w:lang w:eastAsia="fr-FR"/>
                    </w:rPr>
                  </w:pPr>
                  <w:r>
                    <w:rPr>
                      <w:rFonts w:asciiTheme="majorBidi" w:hAnsiTheme="majorBidi" w:cstheme="majorBidi" w:hint="cs"/>
                      <w:sz w:val="28"/>
                      <w:szCs w:val="28"/>
                      <w:rtl/>
                      <w:lang w:eastAsia="fr-FR" w:bidi="ar-MA"/>
                    </w:rPr>
                    <w:t xml:space="preserve">"لا" </w:t>
                  </w:r>
                  <w:r>
                    <w:rPr>
                      <w:rFonts w:asciiTheme="majorBidi" w:hAnsiTheme="majorBidi" w:cstheme="majorBidi" w:hint="cs"/>
                      <w:sz w:val="28"/>
                      <w:szCs w:val="28"/>
                      <w:rtl/>
                      <w:lang w:eastAsia="fr-FR" w:bidi="ar-MA"/>
                    </w:rPr>
                    <w:t>الناهية</w:t>
                  </w:r>
                </w:p>
              </w:tc>
              <w:tc>
                <w:tcPr>
                  <w:tcW w:w="2694" w:type="dxa"/>
                </w:tcPr>
                <w:p w:rsidR="000445C2" w:rsidP="000445C2">
                  <w:pPr>
                    <w:framePr w:hSpace="141" w:wrap="around" w:vAnchor="text" w:hAnchor="margin" w:y="1864"/>
                    <w:bidi/>
                    <w:spacing w:before="100" w:beforeAutospacing="1" w:after="100" w:afterAutospacing="1" w:line="240" w:lineRule="auto"/>
                    <w:rPr>
                      <w:rFonts w:ascii="Helvetica" w:hAnsi="Helvetica"/>
                      <w:color w:val="1D2129"/>
                      <w:sz w:val="25"/>
                      <w:szCs w:val="25"/>
                      <w:shd w:val="clear" w:color="auto" w:fill="FFFFFF"/>
                      <w:rtl/>
                      <w:lang w:eastAsia="fr-FR"/>
                    </w:rPr>
                  </w:pPr>
                  <w:r>
                    <w:rPr>
                      <w:rFonts w:ascii="Helvetica" w:hAnsi="Helvetica" w:hint="cs"/>
                      <w:color w:val="1D2129"/>
                      <w:sz w:val="25"/>
                      <w:szCs w:val="25"/>
                      <w:shd w:val="clear" w:color="auto" w:fill="FFFFFF"/>
                      <w:rtl/>
                      <w:lang w:eastAsia="fr-FR"/>
                    </w:rPr>
                    <w:t xml:space="preserve"> </w:t>
                  </w:r>
                  <w:r w:rsidR="006D540F">
                    <w:rPr>
                      <w:rFonts w:ascii="Helvetica" w:hAnsi="Helvetica" w:hint="cs"/>
                      <w:color w:val="1D2129"/>
                      <w:sz w:val="25"/>
                      <w:szCs w:val="25"/>
                      <w:shd w:val="clear" w:color="auto" w:fill="FFFFFF"/>
                      <w:rtl/>
                      <w:lang w:eastAsia="fr-FR"/>
                    </w:rPr>
                    <w:t xml:space="preserve">             </w:t>
                  </w:r>
                  <w:r>
                    <w:rPr>
                      <w:rFonts w:ascii="Helvetica" w:hAnsi="Helvetica" w:hint="cs"/>
                      <w:color w:val="1D2129"/>
                      <w:sz w:val="25"/>
                      <w:szCs w:val="25"/>
                      <w:shd w:val="clear" w:color="auto" w:fill="FFFFFF"/>
                      <w:rtl/>
                      <w:lang w:eastAsia="fr-FR"/>
                    </w:rPr>
                    <w:t>(</w:t>
                  </w:r>
                  <w:r>
                    <w:rPr>
                      <w:rFonts w:ascii="Helvetica" w:hAnsi="Helvetica" w:hint="cs"/>
                      <w:color w:val="1D2129"/>
                      <w:sz w:val="25"/>
                      <w:szCs w:val="25"/>
                      <w:shd w:val="clear" w:color="auto" w:fill="FFFFFF"/>
                      <w:rtl/>
                      <w:lang w:eastAsia="fr-FR"/>
                    </w:rPr>
                    <w:t>الدعاء</w:t>
                  </w:r>
                  <w:r>
                    <w:rPr>
                      <w:rFonts w:ascii="Helvetica" w:hAnsi="Helvetica" w:hint="cs"/>
                      <w:color w:val="1D2129"/>
                      <w:sz w:val="25"/>
                      <w:szCs w:val="25"/>
                      <w:shd w:val="clear" w:color="auto" w:fill="FFFFFF"/>
                      <w:rtl/>
                      <w:lang w:eastAsia="fr-FR"/>
                    </w:rPr>
                    <w:t xml:space="preserve">) </w:t>
                  </w:r>
                </w:p>
              </w:tc>
            </w:tr>
            <w:tr w:rsidTr="000128DD">
              <w:tblPrEx>
                <w:tblW w:w="11057" w:type="dxa"/>
                <w:tblLook w:val="04A0"/>
              </w:tblPrEx>
              <w:tc>
                <w:tcPr>
                  <w:tcW w:w="5528" w:type="dxa"/>
                </w:tcPr>
                <w:p w:rsidR="000445C2" w:rsidRPr="00E54313" w:rsidP="000445C2">
                  <w:pPr>
                    <w:framePr w:hSpace="141" w:wrap="around" w:vAnchor="text" w:hAnchor="margin" w:y="1864"/>
                    <w:bidi/>
                    <w:spacing w:before="100" w:beforeAutospacing="1" w:after="100" w:afterAutospacing="1" w:line="240" w:lineRule="auto"/>
                    <w:rPr>
                      <w:rFonts w:ascii="Helvetica" w:hAnsi="Helvetica"/>
                      <w:b/>
                      <w:bCs/>
                      <w:color w:val="1D2129"/>
                      <w:sz w:val="28"/>
                      <w:szCs w:val="28"/>
                      <w:shd w:val="clear" w:color="auto" w:fill="FFFFFF"/>
                      <w:rtl/>
                      <w:lang w:eastAsia="fr-FR"/>
                    </w:rPr>
                  </w:pPr>
                  <w:r w:rsidRPr="00E54313">
                    <w:rPr>
                      <w:rFonts w:asciiTheme="majorBidi" w:hAnsiTheme="majorBidi" w:cstheme="majorBidi"/>
                      <w:b/>
                      <w:bCs/>
                      <w:color w:val="000000"/>
                      <w:sz w:val="28"/>
                      <w:szCs w:val="28"/>
                      <w:rtl/>
                      <w:lang w:val="x-none" w:eastAsia="fr-FR"/>
                    </w:rPr>
                    <w:t xml:space="preserve">لا </w:t>
                  </w:r>
                  <w:r w:rsidRPr="00E54313">
                    <w:rPr>
                      <w:rFonts w:asciiTheme="majorBidi" w:hAnsiTheme="majorBidi" w:cstheme="majorBidi"/>
                      <w:b/>
                      <w:bCs/>
                      <w:color w:val="000000"/>
                      <w:sz w:val="28"/>
                      <w:szCs w:val="28"/>
                      <w:rtl/>
                      <w:lang w:val="x-none" w:eastAsia="fr-FR"/>
                    </w:rPr>
                    <w:t>ت</w:t>
                  </w:r>
                  <w:r w:rsidRPr="00E54313">
                    <w:rPr>
                      <w:rFonts w:asciiTheme="majorBidi" w:hAnsiTheme="majorBidi" w:cstheme="majorBidi" w:hint="cs"/>
                      <w:b/>
                      <w:bCs/>
                      <w:color w:val="000000"/>
                      <w:sz w:val="28"/>
                      <w:szCs w:val="28"/>
                      <w:rtl/>
                      <w:lang w:val="x-none" w:eastAsia="fr-FR"/>
                    </w:rPr>
                    <w:t>َ</w:t>
                  </w:r>
                  <w:r w:rsidRPr="00E54313">
                    <w:rPr>
                      <w:rFonts w:asciiTheme="majorBidi" w:hAnsiTheme="majorBidi" w:cstheme="majorBidi"/>
                      <w:b/>
                      <w:bCs/>
                      <w:color w:val="000000"/>
                      <w:sz w:val="28"/>
                      <w:szCs w:val="28"/>
                      <w:rtl/>
                      <w:lang w:val="x-none" w:eastAsia="fr-FR"/>
                    </w:rPr>
                    <w:t>ح</w:t>
                  </w:r>
                  <w:r w:rsidRPr="00E54313">
                    <w:rPr>
                      <w:rFonts w:asciiTheme="majorBidi" w:hAnsiTheme="majorBidi" w:cstheme="majorBidi" w:hint="cs"/>
                      <w:b/>
                      <w:bCs/>
                      <w:color w:val="000000"/>
                      <w:sz w:val="28"/>
                      <w:szCs w:val="28"/>
                      <w:rtl/>
                      <w:lang w:val="x-none" w:eastAsia="fr-FR"/>
                    </w:rPr>
                    <w:t>ْ</w:t>
                  </w:r>
                  <w:r w:rsidRPr="00E54313">
                    <w:rPr>
                      <w:rFonts w:asciiTheme="majorBidi" w:hAnsiTheme="majorBidi" w:cstheme="majorBidi"/>
                      <w:b/>
                      <w:bCs/>
                      <w:color w:val="000000"/>
                      <w:sz w:val="28"/>
                      <w:szCs w:val="28"/>
                      <w:rtl/>
                      <w:lang w:val="x-none" w:eastAsia="fr-FR"/>
                    </w:rPr>
                    <w:t>سبوا</w:t>
                  </w:r>
                  <w:r w:rsidRPr="00E54313">
                    <w:rPr>
                      <w:rFonts w:asciiTheme="majorBidi" w:hAnsiTheme="majorBidi" w:cstheme="majorBidi"/>
                      <w:b/>
                      <w:bCs/>
                      <w:color w:val="000000"/>
                      <w:sz w:val="28"/>
                      <w:szCs w:val="28"/>
                      <w:rtl/>
                      <w:lang w:val="x-none" w:eastAsia="fr-FR"/>
                    </w:rPr>
                    <w:t xml:space="preserve"> الب</w:t>
                  </w:r>
                  <w:r w:rsidRPr="00E54313">
                    <w:rPr>
                      <w:rFonts w:asciiTheme="majorBidi" w:hAnsiTheme="majorBidi" w:cstheme="majorBidi" w:hint="cs"/>
                      <w:b/>
                      <w:bCs/>
                      <w:color w:val="000000"/>
                      <w:sz w:val="28"/>
                      <w:szCs w:val="28"/>
                      <w:rtl/>
                      <w:lang w:val="x-none" w:eastAsia="fr-FR"/>
                    </w:rPr>
                    <w:t>ُ</w:t>
                  </w:r>
                  <w:r w:rsidRPr="00E54313">
                    <w:rPr>
                      <w:rFonts w:asciiTheme="majorBidi" w:hAnsiTheme="majorBidi" w:cstheme="majorBidi"/>
                      <w:b/>
                      <w:bCs/>
                      <w:color w:val="000000"/>
                      <w:sz w:val="28"/>
                      <w:szCs w:val="28"/>
                      <w:rtl/>
                      <w:lang w:val="x-none" w:eastAsia="fr-FR"/>
                    </w:rPr>
                    <w:t>عد ينسيني مود</w:t>
                  </w:r>
                  <w:r w:rsidRPr="00E54313">
                    <w:rPr>
                      <w:rFonts w:asciiTheme="majorBidi" w:hAnsiTheme="majorBidi" w:cstheme="majorBidi" w:hint="cs"/>
                      <w:b/>
                      <w:bCs/>
                      <w:color w:val="000000"/>
                      <w:sz w:val="28"/>
                      <w:szCs w:val="28"/>
                      <w:rtl/>
                      <w:lang w:val="x-none" w:eastAsia="fr-FR"/>
                    </w:rPr>
                    <w:t>َّ</w:t>
                  </w:r>
                  <w:r w:rsidRPr="00E54313">
                    <w:rPr>
                      <w:rFonts w:asciiTheme="majorBidi" w:hAnsiTheme="majorBidi" w:cstheme="majorBidi"/>
                      <w:b/>
                      <w:bCs/>
                      <w:color w:val="000000"/>
                      <w:sz w:val="28"/>
                      <w:szCs w:val="28"/>
                      <w:rtl/>
                      <w:lang w:val="x-none" w:eastAsia="fr-FR"/>
                    </w:rPr>
                    <w:t xml:space="preserve">تكم … </w:t>
                  </w:r>
                </w:p>
              </w:tc>
              <w:tc>
                <w:tcPr>
                  <w:tcW w:w="1276" w:type="dxa"/>
                </w:tcPr>
                <w:p w:rsidR="000445C2" w:rsidP="000445C2">
                  <w:pPr>
                    <w:framePr w:hSpace="141" w:wrap="around" w:vAnchor="text" w:hAnchor="margin" w:y="1864"/>
                    <w:bidi/>
                    <w:spacing w:before="100" w:beforeAutospacing="1" w:after="100" w:afterAutospacing="1" w:line="240" w:lineRule="auto"/>
                    <w:rPr>
                      <w:rFonts w:ascii="Helvetica" w:hAnsi="Helvetica"/>
                      <w:color w:val="1D2129"/>
                      <w:sz w:val="25"/>
                      <w:szCs w:val="25"/>
                      <w:shd w:val="clear" w:color="auto" w:fill="FFFFFF"/>
                      <w:rtl/>
                      <w:lang w:eastAsia="fr-FR"/>
                    </w:rPr>
                  </w:pPr>
                  <w:r w:rsidRPr="00657F35">
                    <w:rPr>
                      <w:rFonts w:ascii="Helvetica" w:hAnsi="Helvetica" w:hint="cs"/>
                      <w:color w:val="1D2129"/>
                      <w:sz w:val="27"/>
                      <w:szCs w:val="28"/>
                      <w:shd w:val="clear" w:color="auto" w:fill="FFFFFF"/>
                      <w:rtl/>
                      <w:lang w:eastAsia="fr-FR"/>
                    </w:rPr>
                    <w:t>غير حقيقي</w:t>
                  </w:r>
                </w:p>
              </w:tc>
              <w:tc>
                <w:tcPr>
                  <w:tcW w:w="1559"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2694" w:type="dxa"/>
                </w:tcPr>
                <w:p w:rsidR="000445C2" w:rsidRPr="00E54313" w:rsidP="000445C2">
                  <w:pPr>
                    <w:framePr w:hSpace="141" w:wrap="around" w:vAnchor="text" w:hAnchor="margin" w:y="1864"/>
                    <w:bidi/>
                    <w:spacing w:before="100" w:beforeAutospacing="1" w:after="100" w:afterAutospacing="1" w:line="240" w:lineRule="auto"/>
                    <w:jc w:val="center"/>
                    <w:rPr>
                      <w:rFonts w:ascii="Helvetica" w:hAnsi="Helvetica"/>
                      <w:color w:val="1D2129"/>
                      <w:sz w:val="27"/>
                      <w:szCs w:val="28"/>
                      <w:shd w:val="clear" w:color="auto" w:fill="FFFFFF"/>
                      <w:rtl/>
                      <w:lang w:eastAsia="fr-FR"/>
                    </w:rPr>
                  </w:pPr>
                  <w:r w:rsidRPr="00E54313">
                    <w:rPr>
                      <w:rFonts w:ascii="Helvetica" w:hAnsi="Helvetica" w:hint="cs"/>
                      <w:color w:val="1D2129"/>
                      <w:sz w:val="27"/>
                      <w:szCs w:val="28"/>
                      <w:shd w:val="clear" w:color="auto" w:fill="FFFFFF"/>
                      <w:rtl/>
                      <w:lang w:eastAsia="fr-FR"/>
                    </w:rPr>
                    <w:t>الالتماس</w:t>
                  </w:r>
                </w:p>
              </w:tc>
            </w:tr>
            <w:tr w:rsidTr="000128DD">
              <w:tblPrEx>
                <w:tblW w:w="11057" w:type="dxa"/>
                <w:tblLook w:val="04A0"/>
              </w:tblPrEx>
              <w:tc>
                <w:tcPr>
                  <w:tcW w:w="5528" w:type="dxa"/>
                </w:tcPr>
                <w:p w:rsidR="000445C2" w:rsidRPr="00E54313" w:rsidP="000445C2">
                  <w:pPr>
                    <w:framePr w:hSpace="141" w:wrap="around" w:vAnchor="text" w:hAnchor="margin" w:y="1864"/>
                    <w:bidi/>
                    <w:spacing w:after="0" w:line="240" w:lineRule="auto"/>
                    <w:rPr>
                      <w:b/>
                      <w:bCs/>
                      <w:color w:val="333333"/>
                      <w:sz w:val="28"/>
                      <w:szCs w:val="28"/>
                      <w:shd w:val="clear" w:color="auto" w:fill="FFFFFF"/>
                      <w:rtl/>
                      <w:lang w:bidi="ar-MA"/>
                    </w:rPr>
                  </w:pPr>
                  <w:r w:rsidRPr="00E54313">
                    <w:rPr>
                      <w:rFonts w:asciiTheme="majorBidi" w:hAnsiTheme="majorBidi" w:cstheme="majorBidi" w:hint="cs"/>
                      <w:b/>
                      <w:bCs/>
                      <w:color w:val="333333"/>
                      <w:sz w:val="28"/>
                      <w:szCs w:val="28"/>
                      <w:shd w:val="clear" w:color="auto" w:fill="FFFFFF"/>
                      <w:rtl/>
                      <w:lang w:bidi="ar-MA"/>
                    </w:rPr>
                    <w:t xml:space="preserve">يا لَيْلَةَ </w:t>
                  </w:r>
                  <w:r w:rsidRPr="00E54313">
                    <w:rPr>
                      <w:rFonts w:asciiTheme="majorBidi" w:hAnsiTheme="majorBidi" w:cstheme="majorBidi" w:hint="cs"/>
                      <w:b/>
                      <w:bCs/>
                      <w:color w:val="333333"/>
                      <w:sz w:val="28"/>
                      <w:szCs w:val="28"/>
                      <w:shd w:val="clear" w:color="auto" w:fill="FFFFFF"/>
                      <w:rtl/>
                      <w:lang w:bidi="ar-MA"/>
                    </w:rPr>
                    <w:t>الأُنْسِ</w:t>
                  </w:r>
                  <w:r w:rsidRPr="00E54313">
                    <w:rPr>
                      <w:rFonts w:asciiTheme="majorBidi" w:hAnsiTheme="majorBidi" w:cstheme="majorBidi" w:hint="cs"/>
                      <w:b/>
                      <w:bCs/>
                      <w:color w:val="333333"/>
                      <w:sz w:val="28"/>
                      <w:szCs w:val="28"/>
                      <w:shd w:val="clear" w:color="auto" w:fill="FFFFFF"/>
                      <w:rtl/>
                      <w:lang w:bidi="ar-MA"/>
                    </w:rPr>
                    <w:t xml:space="preserve"> لاَ تَنْقَضِ</w:t>
                  </w:r>
                </w:p>
              </w:tc>
              <w:tc>
                <w:tcPr>
                  <w:tcW w:w="1276"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1559"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2694" w:type="dxa"/>
                </w:tcPr>
                <w:p w:rsidR="000445C2" w:rsidRPr="00E54313" w:rsidP="000445C2">
                  <w:pPr>
                    <w:framePr w:hSpace="141" w:wrap="around" w:vAnchor="text" w:hAnchor="margin" w:y="1864"/>
                    <w:bidi/>
                    <w:spacing w:before="100" w:beforeAutospacing="1" w:after="100" w:afterAutospacing="1" w:line="240" w:lineRule="auto"/>
                    <w:jc w:val="center"/>
                    <w:rPr>
                      <w:rFonts w:ascii="Helvetica" w:hAnsi="Helvetica"/>
                      <w:color w:val="1D2129"/>
                      <w:sz w:val="27"/>
                      <w:szCs w:val="28"/>
                      <w:shd w:val="clear" w:color="auto" w:fill="FFFFFF"/>
                      <w:rtl/>
                      <w:lang w:eastAsia="fr-FR"/>
                    </w:rPr>
                  </w:pPr>
                  <w:r w:rsidRPr="00E54313">
                    <w:rPr>
                      <w:rFonts w:ascii="Helvetica" w:hAnsi="Helvetica" w:hint="cs"/>
                      <w:color w:val="1D2129"/>
                      <w:sz w:val="27"/>
                      <w:szCs w:val="28"/>
                      <w:shd w:val="clear" w:color="auto" w:fill="FFFFFF"/>
                      <w:rtl/>
                      <w:lang w:eastAsia="fr-FR"/>
                    </w:rPr>
                    <w:t>التمني</w:t>
                  </w:r>
                </w:p>
              </w:tc>
            </w:tr>
            <w:tr w:rsidTr="000128DD">
              <w:tblPrEx>
                <w:tblW w:w="11057" w:type="dxa"/>
                <w:tblLook w:val="04A0"/>
              </w:tblPrEx>
              <w:tc>
                <w:tcPr>
                  <w:tcW w:w="5528" w:type="dxa"/>
                </w:tcPr>
                <w:p w:rsidR="000445C2" w:rsidRPr="00E54313" w:rsidP="000445C2">
                  <w:pPr>
                    <w:framePr w:hSpace="141" w:wrap="around" w:vAnchor="text" w:hAnchor="margin" w:y="1864"/>
                    <w:bidi/>
                    <w:spacing w:before="100" w:beforeAutospacing="1" w:after="100" w:afterAutospacing="1" w:line="240" w:lineRule="auto"/>
                    <w:rPr>
                      <w:rFonts w:ascii="Helvetica" w:hAnsi="Helvetica"/>
                      <w:b/>
                      <w:bCs/>
                      <w:color w:val="1D2129"/>
                      <w:sz w:val="28"/>
                      <w:szCs w:val="28"/>
                      <w:shd w:val="clear" w:color="auto" w:fill="FFFFFF"/>
                      <w:rtl/>
                      <w:lang w:eastAsia="fr-FR"/>
                    </w:rPr>
                  </w:pPr>
                  <w:r w:rsidRPr="00E54313">
                    <w:rPr>
                      <w:rFonts w:asciiTheme="majorBidi" w:hAnsiTheme="majorBidi" w:cstheme="majorBidi"/>
                      <w:b/>
                      <w:bCs/>
                      <w:color w:val="000000"/>
                      <w:sz w:val="28"/>
                      <w:szCs w:val="28"/>
                      <w:shd w:val="clear" w:color="auto" w:fill="FFFFFF"/>
                      <w:rtl/>
                      <w:lang w:eastAsia="fr-FR"/>
                    </w:rPr>
                    <w:t>لا تسمعوا للم</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ر</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ج</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ف</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ين وجه</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ل</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ه</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م</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 ف</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م</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ص</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يب</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ة</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 xml:space="preserve"> الإسلام</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 xml:space="preserve"> في </w:t>
                  </w:r>
                  <w:r w:rsidRPr="00E54313">
                    <w:rPr>
                      <w:rFonts w:asciiTheme="majorBidi" w:hAnsiTheme="majorBidi" w:cstheme="majorBidi"/>
                      <w:b/>
                      <w:bCs/>
                      <w:color w:val="000000"/>
                      <w:sz w:val="28"/>
                      <w:szCs w:val="28"/>
                      <w:shd w:val="clear" w:color="auto" w:fill="FFFFFF"/>
                      <w:rtl/>
                      <w:lang w:eastAsia="fr-FR"/>
                    </w:rPr>
                    <w:t>ج</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ه</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ال</w:t>
                  </w:r>
                  <w:r w:rsidRPr="00E54313">
                    <w:rPr>
                      <w:rFonts w:asciiTheme="majorBidi" w:hAnsiTheme="majorBidi" w:cstheme="majorBidi" w:hint="cs"/>
                      <w:b/>
                      <w:bCs/>
                      <w:color w:val="000000"/>
                      <w:sz w:val="28"/>
                      <w:szCs w:val="28"/>
                      <w:shd w:val="clear" w:color="auto" w:fill="FFFFFF"/>
                      <w:rtl/>
                      <w:lang w:eastAsia="fr-FR"/>
                    </w:rPr>
                    <w:t>ِ</w:t>
                  </w:r>
                  <w:r w:rsidRPr="00E54313">
                    <w:rPr>
                      <w:rFonts w:asciiTheme="majorBidi" w:hAnsiTheme="majorBidi" w:cstheme="majorBidi"/>
                      <w:b/>
                      <w:bCs/>
                      <w:color w:val="000000"/>
                      <w:sz w:val="28"/>
                      <w:szCs w:val="28"/>
                      <w:shd w:val="clear" w:color="auto" w:fill="FFFFFF"/>
                      <w:rtl/>
                      <w:lang w:eastAsia="fr-FR"/>
                    </w:rPr>
                    <w:t>ه</w:t>
                  </w:r>
                </w:p>
              </w:tc>
              <w:tc>
                <w:tcPr>
                  <w:tcW w:w="1276"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1559"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2694" w:type="dxa"/>
                </w:tcPr>
                <w:p w:rsidR="000445C2" w:rsidRPr="00E54313" w:rsidP="000445C2">
                  <w:pPr>
                    <w:framePr w:hSpace="141" w:wrap="around" w:vAnchor="text" w:hAnchor="margin" w:y="1864"/>
                    <w:bidi/>
                    <w:spacing w:before="100" w:beforeAutospacing="1" w:after="100" w:afterAutospacing="1" w:line="240" w:lineRule="auto"/>
                    <w:jc w:val="center"/>
                    <w:rPr>
                      <w:rFonts w:ascii="Helvetica" w:hAnsi="Helvetica"/>
                      <w:color w:val="1D2129"/>
                      <w:sz w:val="27"/>
                      <w:szCs w:val="28"/>
                      <w:shd w:val="clear" w:color="auto" w:fill="FFFFFF"/>
                      <w:rtl/>
                      <w:lang w:eastAsia="fr-FR"/>
                    </w:rPr>
                  </w:pPr>
                  <w:r w:rsidRPr="00E54313">
                    <w:rPr>
                      <w:rFonts w:ascii="Helvetica" w:hAnsi="Helvetica" w:hint="cs"/>
                      <w:color w:val="1D2129"/>
                      <w:sz w:val="27"/>
                      <w:szCs w:val="28"/>
                      <w:shd w:val="clear" w:color="auto" w:fill="FFFFFF"/>
                      <w:rtl/>
                      <w:lang w:eastAsia="fr-FR"/>
                    </w:rPr>
                    <w:t>النصح</w:t>
                  </w:r>
                </w:p>
              </w:tc>
            </w:tr>
            <w:tr w:rsidTr="000128DD">
              <w:tblPrEx>
                <w:tblW w:w="11057" w:type="dxa"/>
                <w:tblLook w:val="04A0"/>
              </w:tblPrEx>
              <w:tc>
                <w:tcPr>
                  <w:tcW w:w="5528" w:type="dxa"/>
                </w:tcPr>
                <w:p w:rsidR="000445C2" w:rsidRPr="00E54313" w:rsidP="000445C2">
                  <w:pPr>
                    <w:framePr w:hSpace="141" w:wrap="around" w:vAnchor="text" w:hAnchor="margin" w:y="1864"/>
                    <w:bidi/>
                    <w:spacing w:before="100" w:beforeAutospacing="1" w:after="100" w:afterAutospacing="1" w:line="240" w:lineRule="auto"/>
                    <w:rPr>
                      <w:rFonts w:ascii="Helvetica" w:hAnsi="Helvetica"/>
                      <w:b/>
                      <w:bCs/>
                      <w:color w:val="1D2129"/>
                      <w:sz w:val="28"/>
                      <w:szCs w:val="28"/>
                      <w:shd w:val="clear" w:color="auto" w:fill="FFFFFF"/>
                      <w:rtl/>
                      <w:lang w:eastAsia="fr-FR"/>
                    </w:rPr>
                  </w:pPr>
                  <w:r w:rsidRPr="00E54313">
                    <w:rPr>
                      <w:rFonts w:asciiTheme="majorBidi" w:hAnsiTheme="majorBidi" w:cstheme="majorBidi"/>
                      <w:b/>
                      <w:bCs/>
                      <w:color w:val="000000"/>
                      <w:sz w:val="28"/>
                      <w:szCs w:val="28"/>
                      <w:shd w:val="clear" w:color="auto" w:fill="FFFFFF" w:themeFill="background1"/>
                      <w:rtl/>
                      <w:lang w:eastAsia="fr-FR"/>
                    </w:rPr>
                    <w:t>لا ت</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ن</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ه</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 xml:space="preserve"> ع</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ن</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 xml:space="preserve"> خ</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ل</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 xml:space="preserve">قٍ </w:t>
                  </w:r>
                  <w:r w:rsidRPr="00E54313">
                    <w:rPr>
                      <w:rFonts w:asciiTheme="majorBidi" w:hAnsiTheme="majorBidi" w:cstheme="majorBidi"/>
                      <w:b/>
                      <w:bCs/>
                      <w:color w:val="000000"/>
                      <w:sz w:val="28"/>
                      <w:szCs w:val="28"/>
                      <w:shd w:val="clear" w:color="auto" w:fill="FFFFFF" w:themeFill="background1"/>
                      <w:rtl/>
                      <w:lang w:eastAsia="fr-FR"/>
                    </w:rPr>
                    <w:t>و</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ت</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أ</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ت</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ي</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 xml:space="preserve"> م</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ث</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ل</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FFFFFF" w:themeFill="background1"/>
                      <w:rtl/>
                      <w:lang w:eastAsia="fr-FR"/>
                    </w:rPr>
                    <w:t>ه</w:t>
                  </w:r>
                  <w:r w:rsidRPr="00E54313">
                    <w:rPr>
                      <w:rFonts w:asciiTheme="majorBidi" w:hAnsiTheme="majorBidi" w:cstheme="majorBidi" w:hint="cs"/>
                      <w:b/>
                      <w:bCs/>
                      <w:color w:val="000000"/>
                      <w:sz w:val="28"/>
                      <w:szCs w:val="28"/>
                      <w:shd w:val="clear" w:color="auto" w:fill="FFFFFF" w:themeFill="background1"/>
                      <w:rtl/>
                      <w:lang w:eastAsia="fr-FR"/>
                    </w:rPr>
                    <w:t>ُ</w:t>
                  </w:r>
                  <w:r w:rsidRPr="00E54313">
                    <w:rPr>
                      <w:rFonts w:asciiTheme="majorBidi" w:hAnsiTheme="majorBidi" w:cstheme="majorBidi"/>
                      <w:b/>
                      <w:bCs/>
                      <w:color w:val="000000"/>
                      <w:sz w:val="28"/>
                      <w:szCs w:val="28"/>
                      <w:shd w:val="clear" w:color="auto" w:fill="EEFFEE"/>
                      <w:lang w:eastAsia="fr-FR"/>
                    </w:rPr>
                    <w:t> </w:t>
                  </w:r>
                </w:p>
              </w:tc>
              <w:tc>
                <w:tcPr>
                  <w:tcW w:w="1276"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1559"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2694" w:type="dxa"/>
                </w:tcPr>
                <w:p w:rsidR="000445C2" w:rsidRPr="00E54313" w:rsidP="000445C2">
                  <w:pPr>
                    <w:framePr w:hSpace="141" w:wrap="around" w:vAnchor="text" w:hAnchor="margin" w:y="1864"/>
                    <w:bidi/>
                    <w:spacing w:before="100" w:beforeAutospacing="1" w:after="100" w:afterAutospacing="1" w:line="240" w:lineRule="auto"/>
                    <w:jc w:val="center"/>
                    <w:rPr>
                      <w:rFonts w:ascii="Helvetica" w:hAnsi="Helvetica"/>
                      <w:color w:val="1D2129"/>
                      <w:sz w:val="27"/>
                      <w:szCs w:val="28"/>
                      <w:shd w:val="clear" w:color="auto" w:fill="FFFFFF"/>
                      <w:rtl/>
                      <w:lang w:eastAsia="fr-FR"/>
                    </w:rPr>
                  </w:pPr>
                  <w:r w:rsidRPr="00E54313">
                    <w:rPr>
                      <w:rFonts w:ascii="Helvetica" w:hAnsi="Helvetica" w:hint="cs"/>
                      <w:color w:val="1D2129"/>
                      <w:sz w:val="27"/>
                      <w:szCs w:val="28"/>
                      <w:shd w:val="clear" w:color="auto" w:fill="FFFFFF"/>
                      <w:rtl/>
                      <w:lang w:eastAsia="fr-FR"/>
                    </w:rPr>
                    <w:t>الإرشاد</w:t>
                  </w:r>
                </w:p>
              </w:tc>
            </w:tr>
            <w:tr w:rsidTr="000128DD">
              <w:tblPrEx>
                <w:tblW w:w="11057" w:type="dxa"/>
                <w:tblLook w:val="04A0"/>
              </w:tblPrEx>
              <w:tc>
                <w:tcPr>
                  <w:tcW w:w="5528" w:type="dxa"/>
                </w:tcPr>
                <w:p w:rsidR="000445C2" w:rsidRPr="00E54313" w:rsidP="000445C2">
                  <w:pPr>
                    <w:framePr w:hSpace="141" w:wrap="around" w:vAnchor="text" w:hAnchor="margin" w:y="1864"/>
                    <w:bidi/>
                    <w:spacing w:before="100" w:beforeAutospacing="1" w:after="100" w:afterAutospacing="1" w:line="240" w:lineRule="auto"/>
                    <w:rPr>
                      <w:rFonts w:ascii="Helvetica" w:hAnsi="Helvetica"/>
                      <w:color w:val="1D2129"/>
                      <w:sz w:val="28"/>
                      <w:szCs w:val="28"/>
                      <w:shd w:val="clear" w:color="auto" w:fill="FFFFFF"/>
                      <w:rtl/>
                      <w:lang w:eastAsia="fr-FR"/>
                    </w:rPr>
                  </w:pPr>
                  <w:r w:rsidRPr="00E54313">
                    <w:rPr>
                      <w:rFonts w:asciiTheme="majorBidi" w:hAnsiTheme="majorBidi" w:cstheme="majorBidi"/>
                      <w:b/>
                      <w:bCs/>
                      <w:color w:val="000000"/>
                      <w:sz w:val="28"/>
                      <w:szCs w:val="28"/>
                      <w:shd w:val="clear" w:color="auto" w:fill="FFFFFF" w:themeFill="background1"/>
                      <w:rtl/>
                      <w:lang w:eastAsia="fr-FR"/>
                    </w:rPr>
                    <w:t xml:space="preserve">لَا </w:t>
                  </w:r>
                  <w:r w:rsidRPr="00E54313">
                    <w:rPr>
                      <w:rFonts w:asciiTheme="majorBidi" w:hAnsiTheme="majorBidi" w:cstheme="majorBidi"/>
                      <w:b/>
                      <w:bCs/>
                      <w:color w:val="000000"/>
                      <w:sz w:val="28"/>
                      <w:szCs w:val="28"/>
                      <w:shd w:val="clear" w:color="auto" w:fill="FFFFFF" w:themeFill="background1"/>
                      <w:rtl/>
                      <w:lang w:eastAsia="fr-FR"/>
                    </w:rPr>
                    <w:t>تَعْتَذِرُوا</w:t>
                  </w:r>
                  <w:r w:rsidRPr="00E54313">
                    <w:rPr>
                      <w:rFonts w:asciiTheme="majorBidi" w:hAnsiTheme="majorBidi" w:cstheme="majorBidi"/>
                      <w:b/>
                      <w:bCs/>
                      <w:color w:val="000000"/>
                      <w:sz w:val="28"/>
                      <w:szCs w:val="28"/>
                      <w:shd w:val="clear" w:color="auto" w:fill="FFFFFF" w:themeFill="background1"/>
                      <w:rtl/>
                      <w:lang w:eastAsia="fr-FR"/>
                    </w:rPr>
                    <w:t xml:space="preserve"> قَدْ كَفَرْتُم بَعْدَ إِيمَانِكُمْ</w:t>
                  </w:r>
                </w:p>
              </w:tc>
              <w:tc>
                <w:tcPr>
                  <w:tcW w:w="1276"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1559"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2694" w:type="dxa"/>
                </w:tcPr>
                <w:p w:rsidR="000445C2" w:rsidRPr="00E54313" w:rsidP="000445C2">
                  <w:pPr>
                    <w:framePr w:hSpace="141" w:wrap="around" w:vAnchor="text" w:hAnchor="margin" w:y="1864"/>
                    <w:bidi/>
                    <w:spacing w:before="100" w:beforeAutospacing="1" w:after="100" w:afterAutospacing="1" w:line="240" w:lineRule="auto"/>
                    <w:jc w:val="center"/>
                    <w:rPr>
                      <w:rFonts w:ascii="Helvetica" w:hAnsi="Helvetica"/>
                      <w:color w:val="1D2129"/>
                      <w:sz w:val="27"/>
                      <w:szCs w:val="28"/>
                      <w:shd w:val="clear" w:color="auto" w:fill="FFFFFF"/>
                      <w:rtl/>
                      <w:lang w:eastAsia="fr-FR"/>
                    </w:rPr>
                  </w:pPr>
                  <w:r w:rsidRPr="00E54313">
                    <w:rPr>
                      <w:rFonts w:ascii="Helvetica" w:hAnsi="Helvetica" w:hint="cs"/>
                      <w:color w:val="1D2129"/>
                      <w:sz w:val="27"/>
                      <w:szCs w:val="28"/>
                      <w:shd w:val="clear" w:color="auto" w:fill="FFFFFF"/>
                      <w:rtl/>
                      <w:lang w:eastAsia="fr-FR"/>
                    </w:rPr>
                    <w:t>التوبيخ</w:t>
                  </w:r>
                </w:p>
              </w:tc>
            </w:tr>
            <w:tr w:rsidTr="000128DD">
              <w:tblPrEx>
                <w:tblW w:w="11057" w:type="dxa"/>
                <w:tblLook w:val="04A0"/>
              </w:tblPrEx>
              <w:tc>
                <w:tcPr>
                  <w:tcW w:w="5528" w:type="dxa"/>
                </w:tcPr>
                <w:p w:rsidR="000445C2" w:rsidRPr="00E54313" w:rsidP="000445C2">
                  <w:pPr>
                    <w:framePr w:hSpace="141" w:wrap="around" w:vAnchor="text" w:hAnchor="margin" w:y="1864"/>
                    <w:bidi/>
                    <w:spacing w:before="100" w:beforeAutospacing="1" w:after="100" w:afterAutospacing="1" w:line="240" w:lineRule="auto"/>
                    <w:rPr>
                      <w:rFonts w:ascii="Helvetica" w:hAnsi="Helvetica"/>
                      <w:b/>
                      <w:bCs/>
                      <w:color w:val="1D2129"/>
                      <w:sz w:val="28"/>
                      <w:szCs w:val="28"/>
                      <w:shd w:val="clear" w:color="auto" w:fill="FFFFFF"/>
                      <w:rtl/>
                      <w:lang w:eastAsia="fr-FR"/>
                    </w:rPr>
                  </w:pPr>
                  <w:r w:rsidRPr="00E54313">
                    <w:rPr>
                      <w:rFonts w:asciiTheme="majorBidi" w:hAnsiTheme="majorBidi" w:cstheme="majorBidi"/>
                      <w:b/>
                      <w:bCs/>
                      <w:color w:val="000000"/>
                      <w:sz w:val="28"/>
                      <w:szCs w:val="28"/>
                      <w:shd w:val="clear" w:color="auto" w:fill="FFFFFF" w:themeFill="background1"/>
                      <w:rtl/>
                      <w:lang w:eastAsia="fr-FR"/>
                    </w:rPr>
                    <w:t xml:space="preserve">دعِ المكارمَ لا ترحلْ لبُغيتها    واقعدْ فإنك أنت </w:t>
                  </w:r>
                  <w:r w:rsidRPr="00E54313">
                    <w:rPr>
                      <w:rFonts w:asciiTheme="majorBidi" w:hAnsiTheme="majorBidi" w:cstheme="majorBidi"/>
                      <w:b/>
                      <w:bCs/>
                      <w:color w:val="000000"/>
                      <w:sz w:val="28"/>
                      <w:szCs w:val="28"/>
                      <w:shd w:val="clear" w:color="auto" w:fill="FFFFFF" w:themeFill="background1"/>
                      <w:rtl/>
                      <w:lang w:eastAsia="fr-FR"/>
                    </w:rPr>
                    <w:t>الطاعمُ</w:t>
                  </w:r>
                  <w:r w:rsidRPr="00E54313">
                    <w:rPr>
                      <w:rFonts w:asciiTheme="majorBidi" w:hAnsiTheme="majorBidi" w:cstheme="majorBidi"/>
                      <w:b/>
                      <w:bCs/>
                      <w:color w:val="000000"/>
                      <w:sz w:val="28"/>
                      <w:szCs w:val="28"/>
                      <w:shd w:val="clear" w:color="auto" w:fill="FFFFFF" w:themeFill="background1"/>
                      <w:rtl/>
                      <w:lang w:eastAsia="fr-FR"/>
                    </w:rPr>
                    <w:t xml:space="preserve"> الكاسي</w:t>
                  </w:r>
                </w:p>
              </w:tc>
              <w:tc>
                <w:tcPr>
                  <w:tcW w:w="1276"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1559" w:type="dxa"/>
                </w:tcPr>
                <w:p w:rsidR="000445C2" w:rsidP="000445C2">
                  <w:pPr>
                    <w:framePr w:hSpace="141" w:wrap="around" w:vAnchor="text" w:hAnchor="margin" w:y="1864"/>
                    <w:bidi/>
                    <w:spacing w:before="100" w:beforeAutospacing="1" w:after="100" w:afterAutospacing="1" w:line="240" w:lineRule="auto"/>
                    <w:jc w:val="center"/>
                    <w:rPr>
                      <w:rFonts w:ascii="Helvetica" w:hAnsi="Helvetica"/>
                      <w:color w:val="1D2129"/>
                      <w:sz w:val="25"/>
                      <w:szCs w:val="25"/>
                      <w:shd w:val="clear" w:color="auto" w:fill="FFFFFF"/>
                      <w:rtl/>
                      <w:lang w:eastAsia="fr-FR"/>
                    </w:rPr>
                  </w:pPr>
                  <w:r w:rsidRPr="009C6061">
                    <w:rPr>
                      <w:rFonts w:ascii="Helvetica" w:hAnsi="Helvetica" w:hint="cs"/>
                      <w:color w:val="1D2129"/>
                      <w:sz w:val="27"/>
                      <w:szCs w:val="28"/>
                      <w:shd w:val="clear" w:color="auto" w:fill="FFFFFF"/>
                      <w:rtl/>
                      <w:lang w:eastAsia="fr-FR"/>
                    </w:rPr>
                    <w:t>///</w:t>
                  </w:r>
                </w:p>
              </w:tc>
              <w:tc>
                <w:tcPr>
                  <w:tcW w:w="2694" w:type="dxa"/>
                </w:tcPr>
                <w:p w:rsidR="000445C2" w:rsidRPr="00E54313" w:rsidP="000445C2">
                  <w:pPr>
                    <w:framePr w:hSpace="141" w:wrap="around" w:vAnchor="text" w:hAnchor="margin" w:y="1864"/>
                    <w:bidi/>
                    <w:spacing w:before="100" w:beforeAutospacing="1" w:after="100" w:afterAutospacing="1" w:line="240" w:lineRule="auto"/>
                    <w:jc w:val="center"/>
                    <w:rPr>
                      <w:rFonts w:ascii="Helvetica" w:hAnsi="Helvetica"/>
                      <w:color w:val="1D2129"/>
                      <w:sz w:val="27"/>
                      <w:szCs w:val="28"/>
                      <w:shd w:val="clear" w:color="auto" w:fill="FFFFFF"/>
                      <w:rtl/>
                      <w:lang w:eastAsia="fr-FR"/>
                    </w:rPr>
                  </w:pPr>
                  <w:r w:rsidRPr="00E54313">
                    <w:rPr>
                      <w:rFonts w:ascii="Helvetica" w:hAnsi="Helvetica" w:hint="cs"/>
                      <w:color w:val="1D2129"/>
                      <w:sz w:val="27"/>
                      <w:szCs w:val="28"/>
                      <w:shd w:val="clear" w:color="auto" w:fill="FFFFFF"/>
                      <w:rtl/>
                      <w:lang w:eastAsia="fr-FR"/>
                    </w:rPr>
                    <w:t>التيئيس</w:t>
                  </w:r>
                </w:p>
              </w:tc>
            </w:tr>
          </w:tbl>
          <w:p w:rsidR="00EF652E" w:rsidP="00EF652E">
            <w:pPr>
              <w:bidi/>
              <w:spacing w:after="0" w:line="240" w:lineRule="auto"/>
              <w:rPr>
                <w:rFonts w:hint="cs"/>
                <w:sz w:val="28"/>
                <w:szCs w:val="28"/>
                <w:rtl/>
                <w:lang w:bidi="ar-MA"/>
              </w:rPr>
            </w:pPr>
            <w:r>
              <w:rPr>
                <w:rFonts w:asciiTheme="majorBidi" w:hAnsiTheme="majorBidi" w:cstheme="majorBidi" w:hint="cs"/>
                <w:b/>
                <w:bCs/>
                <w:color w:val="000000"/>
                <w:sz w:val="28"/>
                <w:szCs w:val="28"/>
                <w:shd w:val="clear" w:color="auto" w:fill="FFFFFF"/>
                <w:rtl/>
                <w:lang w:eastAsia="fr-FR"/>
              </w:rPr>
              <w:t xml:space="preserve">الاستنتاج: </w:t>
            </w:r>
            <w:r>
              <w:rPr>
                <w:rFonts w:asciiTheme="majorBidi" w:hAnsiTheme="majorBidi" w:cstheme="majorBidi" w:hint="cs"/>
                <w:b/>
                <w:bCs/>
                <w:color w:val="000000"/>
                <w:sz w:val="28"/>
                <w:szCs w:val="28"/>
                <w:shd w:val="clear" w:color="auto" w:fill="FFFFFF"/>
                <w:rtl/>
                <w:lang w:eastAsia="fr-FR"/>
              </w:rPr>
              <w:t>2</w:t>
            </w:r>
            <w:r>
              <w:rPr>
                <w:rFonts w:asciiTheme="majorBidi" w:hAnsiTheme="majorBidi" w:cstheme="majorBidi" w:hint="cs"/>
                <w:b/>
                <w:bCs/>
                <w:color w:val="000000"/>
                <w:sz w:val="28"/>
                <w:szCs w:val="28"/>
                <w:shd w:val="clear" w:color="auto" w:fill="FFFFFF"/>
                <w:rtl/>
                <w:lang w:eastAsia="fr-FR"/>
              </w:rPr>
              <w:br/>
            </w:r>
            <w:r w:rsidRPr="003874DB">
              <w:rPr>
                <w:rFonts w:asciiTheme="majorBidi" w:hAnsiTheme="majorBidi" w:cstheme="majorBidi" w:hint="cs"/>
                <w:color w:val="000000"/>
                <w:sz w:val="28"/>
                <w:szCs w:val="28"/>
                <w:rtl/>
                <w:lang w:bidi="ar-MA"/>
              </w:rPr>
              <w:t xml:space="preserve"> النهي</w:t>
            </w:r>
            <w:r w:rsidRPr="003874DB">
              <w:rPr>
                <w:rFonts w:asciiTheme="majorBidi" w:hAnsiTheme="majorBidi" w:cstheme="majorBidi" w:hint="cs"/>
                <w:color w:val="000000"/>
                <w:sz w:val="28"/>
                <w:szCs w:val="28"/>
                <w:rtl/>
                <w:lang w:bidi="ar-MA"/>
              </w:rPr>
              <w:t xml:space="preserve"> في معناه الحقيقي</w:t>
            </w:r>
            <w:r w:rsidRPr="003874DB">
              <w:rPr>
                <w:rFonts w:asciiTheme="majorBidi" w:hAnsiTheme="majorBidi" w:cstheme="majorBidi" w:hint="cs"/>
                <w:b/>
                <w:bCs/>
                <w:color w:val="000000"/>
                <w:sz w:val="28"/>
                <w:szCs w:val="28"/>
                <w:rtl/>
                <w:lang w:bidi="ar-MA"/>
              </w:rPr>
              <w:t xml:space="preserve"> </w:t>
            </w:r>
            <w:r w:rsidRPr="00C347A7">
              <w:rPr>
                <w:rFonts w:asciiTheme="majorBidi" w:hAnsiTheme="majorBidi" w:cstheme="majorBidi"/>
                <w:color w:val="000000"/>
                <w:sz w:val="28"/>
                <w:szCs w:val="28"/>
                <w:rtl/>
              </w:rPr>
              <w:t>هو طلب الكف</w:t>
            </w:r>
            <w:r w:rsidRPr="00C347A7">
              <w:rPr>
                <w:rFonts w:asciiTheme="majorBidi" w:hAnsiTheme="majorBidi" w:cstheme="majorBidi" w:hint="cs"/>
                <w:color w:val="000000"/>
                <w:sz w:val="28"/>
                <w:szCs w:val="28"/>
                <w:rtl/>
              </w:rPr>
              <w:t xml:space="preserve"> والامتناع</w:t>
            </w:r>
            <w:r w:rsidRPr="00C347A7">
              <w:rPr>
                <w:rFonts w:asciiTheme="majorBidi" w:hAnsiTheme="majorBidi" w:cstheme="majorBidi"/>
                <w:color w:val="000000"/>
                <w:sz w:val="28"/>
                <w:szCs w:val="28"/>
                <w:rtl/>
              </w:rPr>
              <w:t xml:space="preserve"> عن </w:t>
            </w:r>
            <w:r w:rsidRPr="00C347A7">
              <w:rPr>
                <w:rFonts w:asciiTheme="majorBidi" w:hAnsiTheme="majorBidi" w:cstheme="majorBidi" w:hint="cs"/>
                <w:color w:val="000000"/>
                <w:sz w:val="28"/>
                <w:szCs w:val="28"/>
                <w:rtl/>
              </w:rPr>
              <w:t>فعل الشيء</w:t>
            </w:r>
            <w:r w:rsidRPr="00C347A7">
              <w:rPr>
                <w:rFonts w:asciiTheme="majorBidi" w:hAnsiTheme="majorBidi" w:cstheme="majorBidi"/>
                <w:color w:val="000000"/>
                <w:sz w:val="28"/>
                <w:szCs w:val="28"/>
                <w:rtl/>
              </w:rPr>
              <w:t xml:space="preserve"> على وجه الاستعلاء </w:t>
            </w:r>
            <w:r w:rsidRPr="00C347A7">
              <w:rPr>
                <w:rFonts w:asciiTheme="majorBidi" w:hAnsiTheme="majorBidi" w:cstheme="majorBidi" w:hint="cs"/>
                <w:color w:val="000000"/>
                <w:sz w:val="28"/>
                <w:szCs w:val="28"/>
                <w:rtl/>
              </w:rPr>
              <w:t xml:space="preserve">مع </w:t>
            </w:r>
            <w:r w:rsidRPr="00C347A7">
              <w:rPr>
                <w:rFonts w:asciiTheme="majorBidi" w:hAnsiTheme="majorBidi" w:cstheme="majorBidi"/>
                <w:color w:val="000000"/>
                <w:sz w:val="28"/>
                <w:szCs w:val="28"/>
                <w:rtl/>
              </w:rPr>
              <w:t>الإلزام</w:t>
            </w:r>
            <w:r w:rsidRPr="00C347A7">
              <w:rPr>
                <w:rFonts w:asciiTheme="majorBidi" w:hAnsiTheme="majorBidi" w:cstheme="majorBidi" w:hint="cs"/>
                <w:color w:val="000000"/>
                <w:sz w:val="28"/>
                <w:szCs w:val="28"/>
                <w:rtl/>
              </w:rPr>
              <w:t xml:space="preserve">، ويتم بصيغة واحدة </w:t>
            </w:r>
            <w:r w:rsidRPr="00C347A7">
              <w:rPr>
                <w:rFonts w:asciiTheme="majorBidi" w:hAnsiTheme="majorBidi" w:cstheme="majorBidi" w:hint="cs"/>
                <w:sz w:val="28"/>
                <w:szCs w:val="28"/>
                <w:rtl/>
                <w:lang w:bidi="ar-MA"/>
              </w:rPr>
              <w:t xml:space="preserve">وهي الفعل المضارع المقرون </w:t>
            </w:r>
            <w:r w:rsidRPr="00C347A7">
              <w:rPr>
                <w:rFonts w:asciiTheme="majorBidi" w:hAnsiTheme="majorBidi" w:cstheme="majorBidi" w:hint="cs"/>
                <w:sz w:val="28"/>
                <w:szCs w:val="28"/>
                <w:rtl/>
                <w:lang w:bidi="ar-MA"/>
              </w:rPr>
              <w:t>بـ</w:t>
            </w:r>
            <w:r w:rsidRPr="00C347A7">
              <w:rPr>
                <w:rFonts w:asciiTheme="majorBidi" w:hAnsiTheme="majorBidi" w:cstheme="majorBidi" w:hint="cs"/>
                <w:sz w:val="28"/>
                <w:szCs w:val="28"/>
                <w:rtl/>
                <w:lang w:bidi="ar-MA"/>
              </w:rPr>
              <w:t xml:space="preserve"> ( لا) الناهية</w:t>
            </w:r>
            <w:r>
              <w:rPr>
                <w:rFonts w:asciiTheme="majorBidi" w:hAnsiTheme="majorBidi" w:cstheme="majorBidi" w:hint="cs"/>
                <w:sz w:val="28"/>
                <w:szCs w:val="28"/>
                <w:rtl/>
                <w:lang w:bidi="ar-MA"/>
              </w:rPr>
              <w:t xml:space="preserve">. وقد يخرج النهي عن هذا المعنى ليفيد معاني أخرى </w:t>
            </w:r>
            <w:r>
              <w:rPr>
                <w:rFonts w:asciiTheme="majorBidi" w:hAnsiTheme="majorBidi" w:cstheme="majorBidi" w:hint="cs"/>
                <w:sz w:val="28"/>
                <w:szCs w:val="28"/>
                <w:rtl/>
                <w:lang w:bidi="ar-MA"/>
              </w:rPr>
              <w:t>تستفاد</w:t>
            </w:r>
            <w:r>
              <w:rPr>
                <w:rFonts w:asciiTheme="majorBidi" w:hAnsiTheme="majorBidi" w:cstheme="majorBidi" w:hint="cs"/>
                <w:sz w:val="28"/>
                <w:szCs w:val="28"/>
                <w:rtl/>
                <w:lang w:bidi="ar-MA"/>
              </w:rPr>
              <w:t xml:space="preserve"> من سياق الكلام كادعاء، والنصح والإرشاد، والالتماس، والتوبيخ، والتحقير، والتيئيس، والتهديد، والتمني .....</w:t>
            </w:r>
          </w:p>
          <w:p w:rsidR="000445C2" w:rsidRPr="00D32646" w:rsidP="000445C2">
            <w:pPr>
              <w:bidi/>
              <w:spacing w:after="0" w:line="240" w:lineRule="auto"/>
              <w:rPr>
                <w:b/>
                <w:bCs/>
                <w:color w:val="000000"/>
                <w:sz w:val="28"/>
                <w:szCs w:val="28"/>
                <w:shd w:val="clear" w:color="auto" w:fill="FFFFFF"/>
                <w:rtl/>
                <w:lang w:eastAsia="fr-FR" w:bidi="ar-MA"/>
              </w:rPr>
            </w:pPr>
          </w:p>
        </w:tc>
        <w:tc>
          <w:tcPr>
            <w:tcW w:w="1560" w:type="dxa"/>
          </w:tcPr>
          <w:p w:rsidR="007C145F" w:rsidRPr="00D47A59" w:rsidP="00012738">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وارتباطها بنص الانطلاق.</w:t>
            </w:r>
            <w:r w:rsidRPr="00D47A59">
              <w:rPr>
                <w:rFonts w:asciiTheme="majorBidi" w:hAnsiTheme="majorBidi" w:cstheme="majorBidi"/>
                <w:sz w:val="28"/>
                <w:szCs w:val="28"/>
                <w:rtl/>
              </w:rPr>
              <w:br/>
              <w:t xml:space="preserve">          </w:t>
            </w:r>
          </w:p>
          <w:p w:rsidR="007C145F" w:rsidRPr="00D47A59" w:rsidP="00012738">
            <w:pPr>
              <w:bidi/>
              <w:spacing w:after="0" w:line="240" w:lineRule="auto"/>
              <w:rPr>
                <w:sz w:val="28"/>
                <w:szCs w:val="28"/>
                <w:rtl/>
              </w:rPr>
            </w:pPr>
          </w:p>
          <w:p w:rsidR="007C145F" w:rsidRPr="00D47A59" w:rsidP="00012738">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7C145F" w:rsidRPr="00D47A59" w:rsidP="00012738">
            <w:pPr>
              <w:bidi/>
              <w:spacing w:after="0" w:line="240" w:lineRule="auto"/>
              <w:rPr>
                <w:sz w:val="28"/>
                <w:szCs w:val="28"/>
                <w:rtl/>
              </w:rPr>
            </w:pPr>
          </w:p>
          <w:p w:rsidR="00433EF5" w:rsidP="00012738">
            <w:pPr>
              <w:bidi/>
              <w:spacing w:after="0" w:line="240" w:lineRule="auto"/>
              <w:rPr>
                <w:sz w:val="28"/>
                <w:szCs w:val="28"/>
                <w:rtl/>
              </w:rPr>
            </w:pPr>
          </w:p>
          <w:p w:rsidR="00433EF5" w:rsidP="00012738">
            <w:pPr>
              <w:bidi/>
              <w:spacing w:after="0" w:line="240" w:lineRule="auto"/>
              <w:rPr>
                <w:sz w:val="28"/>
                <w:szCs w:val="28"/>
                <w:rtl/>
              </w:rPr>
            </w:pPr>
          </w:p>
          <w:p w:rsidR="00433EF5" w:rsidP="00012738">
            <w:pPr>
              <w:bidi/>
              <w:spacing w:after="0" w:line="240" w:lineRule="auto"/>
              <w:rPr>
                <w:sz w:val="28"/>
                <w:szCs w:val="28"/>
                <w:rtl/>
              </w:rPr>
            </w:pPr>
          </w:p>
          <w:p w:rsidR="009E6030" w:rsidP="00012738">
            <w:pPr>
              <w:bidi/>
              <w:spacing w:after="0" w:line="240" w:lineRule="auto"/>
              <w:rPr>
                <w:sz w:val="28"/>
                <w:szCs w:val="28"/>
                <w:rtl/>
              </w:rPr>
            </w:pPr>
          </w:p>
          <w:p w:rsidR="00433EF5" w:rsidP="00012738">
            <w:pPr>
              <w:bidi/>
              <w:spacing w:after="0" w:line="240" w:lineRule="auto"/>
              <w:rPr>
                <w:sz w:val="28"/>
                <w:szCs w:val="28"/>
                <w:rtl/>
              </w:rPr>
            </w:pPr>
          </w:p>
          <w:p w:rsidR="00433EF5" w:rsidP="00012738">
            <w:pPr>
              <w:bidi/>
              <w:spacing w:after="0" w:line="240" w:lineRule="auto"/>
              <w:rPr>
                <w:sz w:val="28"/>
                <w:szCs w:val="28"/>
                <w:rtl/>
              </w:rPr>
            </w:pPr>
          </w:p>
          <w:p w:rsidR="00E346B3" w:rsidP="00012738">
            <w:pPr>
              <w:bidi/>
              <w:spacing w:after="0" w:line="240" w:lineRule="auto"/>
              <w:rPr>
                <w:sz w:val="28"/>
                <w:szCs w:val="28"/>
                <w:rtl/>
              </w:rPr>
            </w:pPr>
          </w:p>
          <w:p w:rsidR="00E346B3" w:rsidP="00012738">
            <w:pPr>
              <w:bidi/>
              <w:spacing w:after="0" w:line="240" w:lineRule="auto"/>
              <w:rPr>
                <w:sz w:val="28"/>
                <w:szCs w:val="28"/>
                <w:rtl/>
              </w:rPr>
            </w:pPr>
          </w:p>
          <w:p w:rsidR="00E346B3" w:rsidP="00012738">
            <w:pPr>
              <w:bidi/>
              <w:spacing w:after="0" w:line="240" w:lineRule="auto"/>
              <w:rPr>
                <w:sz w:val="28"/>
                <w:szCs w:val="28"/>
                <w:rtl/>
              </w:rPr>
            </w:pPr>
          </w:p>
          <w:p w:rsidR="00E346B3" w:rsidP="00012738">
            <w:pPr>
              <w:bidi/>
              <w:spacing w:after="0" w:line="240" w:lineRule="auto"/>
              <w:rPr>
                <w:sz w:val="28"/>
                <w:szCs w:val="28"/>
                <w:rtl/>
              </w:rPr>
            </w:pPr>
          </w:p>
          <w:p w:rsidR="00E346B3" w:rsidP="00012738">
            <w:pPr>
              <w:bidi/>
              <w:spacing w:after="0" w:line="240" w:lineRule="auto"/>
              <w:rPr>
                <w:sz w:val="28"/>
                <w:szCs w:val="28"/>
                <w:rtl/>
              </w:rPr>
            </w:pPr>
          </w:p>
          <w:p w:rsidR="007C145F" w:rsidP="00012738">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012738">
            <w:pPr>
              <w:bidi/>
              <w:spacing w:after="0" w:line="240" w:lineRule="auto"/>
              <w:rPr>
                <w:rtl/>
              </w:rPr>
            </w:pPr>
            <w:r>
              <w:rPr>
                <w:rFonts w:asciiTheme="majorBidi" w:hAnsiTheme="majorBidi" w:cstheme="majorBidi" w:hint="cs"/>
                <w:sz w:val="28"/>
                <w:szCs w:val="28"/>
                <w:rtl/>
              </w:rPr>
              <w:t>ـ مصاحبة التحليل بأسئلة</w:t>
            </w:r>
          </w:p>
        </w:tc>
      </w:tr>
      <w:tr w:rsidTr="00012738">
        <w:tblPrEx>
          <w:tblW w:w="16302" w:type="dxa"/>
          <w:tblLook w:val="04A0"/>
        </w:tblPrEx>
        <w:trPr>
          <w:trHeight w:val="775"/>
        </w:trPr>
        <w:tc>
          <w:tcPr>
            <w:tcW w:w="1560" w:type="dxa"/>
            <w:tcBorders>
              <w:top w:val="single" w:sz="4" w:space="0" w:color="auto"/>
            </w:tcBorders>
          </w:tcPr>
          <w:p w:rsidR="0012287A" w:rsidP="00012738">
            <w:pPr>
              <w:bidi/>
              <w:spacing w:after="0" w:line="240" w:lineRule="auto"/>
              <w:jc w:val="center"/>
              <w:rPr>
                <w:b/>
                <w:bCs/>
                <w:sz w:val="28"/>
                <w:szCs w:val="28"/>
                <w:rtl/>
              </w:rPr>
            </w:pPr>
          </w:p>
          <w:p w:rsidR="00B413BD" w:rsidRPr="001704EB" w:rsidP="00012738">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012738">
            <w:pPr>
              <w:bidi/>
              <w:spacing w:after="0" w:line="240" w:lineRule="auto"/>
              <w:rPr>
                <w:sz w:val="28"/>
                <w:szCs w:val="28"/>
                <w:rtl/>
              </w:rPr>
            </w:pPr>
            <w:r>
              <w:rPr>
                <w:rFonts w:asciiTheme="majorBidi" w:hAnsiTheme="majorBidi" w:cstheme="majorBidi" w:hint="cs"/>
                <w:sz w:val="28"/>
                <w:szCs w:val="28"/>
                <w:rtl/>
              </w:rPr>
              <w:t xml:space="preserve">ـ  </w:t>
            </w:r>
            <w:r w:rsidR="006D59E2">
              <w:rPr>
                <w:rFonts w:asciiTheme="majorBidi" w:hAnsiTheme="majorBidi" w:cstheme="majorBidi" w:hint="cs"/>
                <w:sz w:val="28"/>
                <w:szCs w:val="28"/>
                <w:rtl/>
              </w:rPr>
              <w:t>إقدار</w:t>
            </w:r>
            <w:r w:rsidR="006D59E2">
              <w:rPr>
                <w:rFonts w:asciiTheme="majorBidi" w:hAnsiTheme="majorBidi" w:cstheme="majorBidi" w:hint="cs"/>
                <w:sz w:val="28"/>
                <w:szCs w:val="28"/>
                <w:rtl/>
              </w:rPr>
              <w:t xml:space="preserve"> التلميذ على تطبيق ما درسه في مستوى التحليل على الأمثلة المقترحة</w:t>
            </w:r>
            <w:r>
              <w:rPr>
                <w:rFonts w:asciiTheme="majorBidi" w:hAnsiTheme="majorBidi" w:cstheme="majorBidi" w:hint="cs"/>
                <w:sz w:val="28"/>
                <w:szCs w:val="28"/>
                <w:rtl/>
              </w:rPr>
              <w:t xml:space="preserve"> </w:t>
            </w:r>
          </w:p>
        </w:tc>
        <w:tc>
          <w:tcPr>
            <w:tcW w:w="10489" w:type="dxa"/>
            <w:tcBorders>
              <w:top w:val="single" w:sz="4" w:space="0" w:color="auto"/>
            </w:tcBorders>
          </w:tcPr>
          <w:p w:rsidR="00FF4C22" w:rsidP="00EF652E">
            <w:pPr>
              <w:bidi/>
              <w:spacing w:after="0" w:line="240" w:lineRule="auto"/>
              <w:rPr>
                <w:sz w:val="28"/>
                <w:szCs w:val="28"/>
                <w:rtl/>
              </w:rPr>
            </w:pPr>
            <w:r>
              <w:rPr>
                <w:rFonts w:asciiTheme="majorBidi" w:hAnsiTheme="majorBidi" w:cstheme="majorBidi" w:hint="cs"/>
                <w:sz w:val="28"/>
                <w:szCs w:val="28"/>
                <w:rtl/>
              </w:rPr>
              <w:t>إجابة التلاميذ عن أسئلة الكتاب المدرسي شفهيا وكتابيا، ص:</w:t>
            </w:r>
            <w:r w:rsidR="00EF652E">
              <w:rPr>
                <w:rFonts w:asciiTheme="majorBidi" w:hAnsiTheme="majorBidi" w:cstheme="majorBidi" w:hint="cs"/>
                <w:sz w:val="28"/>
                <w:szCs w:val="28"/>
                <w:rtl/>
              </w:rPr>
              <w:t>172</w:t>
            </w:r>
            <w:r w:rsidR="00E27BAB">
              <w:rPr>
                <w:rFonts w:asciiTheme="majorBidi" w:hAnsiTheme="majorBidi" w:cstheme="majorBidi"/>
                <w:sz w:val="28"/>
                <w:szCs w:val="28"/>
                <w:rtl/>
              </w:rPr>
              <w:br/>
            </w:r>
          </w:p>
          <w:p w:rsidR="00FF4C22" w:rsidP="00012738">
            <w:pPr>
              <w:bidi/>
              <w:spacing w:after="0" w:line="240" w:lineRule="auto"/>
              <w:rPr>
                <w:sz w:val="28"/>
                <w:szCs w:val="28"/>
                <w:rtl/>
              </w:rPr>
            </w:pPr>
          </w:p>
          <w:p w:rsidR="00FF4C22" w:rsidP="00012738">
            <w:pPr>
              <w:bidi/>
              <w:spacing w:after="0" w:line="240" w:lineRule="auto"/>
              <w:rPr>
                <w:sz w:val="28"/>
                <w:szCs w:val="28"/>
                <w:rtl/>
              </w:rPr>
            </w:pPr>
          </w:p>
          <w:p w:rsidR="009A23C6" w:rsidP="00012738">
            <w:pPr>
              <w:bidi/>
              <w:spacing w:after="0" w:line="240" w:lineRule="auto"/>
              <w:rPr>
                <w:sz w:val="28"/>
                <w:szCs w:val="28"/>
                <w:rtl/>
              </w:rPr>
            </w:pPr>
            <w:r>
              <w:rPr>
                <w:rFonts w:asciiTheme="majorBidi" w:hAnsiTheme="majorBidi" w:cstheme="majorBidi" w:hint="cs"/>
                <w:sz w:val="28"/>
                <w:szCs w:val="28"/>
                <w:rtl/>
              </w:rPr>
              <w:br/>
            </w:r>
          </w:p>
          <w:p w:rsidR="009A23C6" w:rsidP="00012738">
            <w:pPr>
              <w:bidi/>
              <w:spacing w:after="0" w:line="240" w:lineRule="auto"/>
              <w:rPr>
                <w:sz w:val="28"/>
                <w:szCs w:val="28"/>
                <w:rtl/>
              </w:rPr>
            </w:pPr>
          </w:p>
          <w:p w:rsidR="009A23C6" w:rsidP="00012738">
            <w:pPr>
              <w:bidi/>
              <w:spacing w:after="0" w:line="240" w:lineRule="auto"/>
              <w:rPr>
                <w:sz w:val="28"/>
                <w:szCs w:val="28"/>
                <w:rtl/>
              </w:rPr>
            </w:pPr>
          </w:p>
          <w:p w:rsidR="00E27BAB" w:rsidRPr="000971A3" w:rsidP="00012738">
            <w:pPr>
              <w:bidi/>
              <w:spacing w:after="0" w:line="240" w:lineRule="auto"/>
              <w:rPr>
                <w:sz w:val="28"/>
                <w:szCs w:val="28"/>
                <w:rtl/>
              </w:rPr>
            </w:pPr>
          </w:p>
        </w:tc>
        <w:tc>
          <w:tcPr>
            <w:tcW w:w="1560" w:type="dxa"/>
            <w:tcBorders>
              <w:top w:val="single" w:sz="4" w:space="0" w:color="auto"/>
            </w:tcBorders>
          </w:tcPr>
          <w:p w:rsidR="00B413BD" w:rsidRPr="000971A3" w:rsidP="00012738">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14"/>
        <w:bidiVisual/>
        <w:tblW w:w="0" w:type="auto"/>
        <w:tblLook w:val="04A0"/>
      </w:tblPr>
      <w:tblGrid>
        <w:gridCol w:w="5520"/>
        <w:gridCol w:w="2357"/>
        <w:gridCol w:w="2135"/>
        <w:gridCol w:w="5376"/>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P="005D003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الفئة المستهدفة: السنة </w:t>
            </w:r>
            <w:r w:rsidR="008E2917">
              <w:rPr>
                <w:rFonts w:asciiTheme="majorBidi" w:hAnsiTheme="majorBidi" w:cstheme="majorBidi" w:hint="cs"/>
                <w:b/>
                <w:bCs/>
                <w:sz w:val="28"/>
                <w:szCs w:val="28"/>
                <w:rtl/>
                <w:lang w:bidi="ar-MA"/>
              </w:rPr>
              <w:t>الاولى</w:t>
            </w:r>
            <w:r>
              <w:rPr>
                <w:rFonts w:asciiTheme="majorBidi" w:hAnsiTheme="majorBidi" w:cstheme="majorBidi" w:hint="cs"/>
                <w:b/>
                <w:bCs/>
                <w:sz w:val="28"/>
                <w:szCs w:val="28"/>
                <w:rtl/>
                <w:lang w:bidi="ar-MA"/>
              </w:rPr>
              <w:t xml:space="preserve"> </w:t>
            </w:r>
            <w:r w:rsidR="001C0623">
              <w:rPr>
                <w:rFonts w:asciiTheme="majorBidi" w:hAnsiTheme="majorBidi" w:cstheme="majorBidi" w:hint="cs"/>
                <w:b/>
                <w:bCs/>
                <w:sz w:val="28"/>
                <w:szCs w:val="28"/>
                <w:rtl/>
                <w:lang w:bidi="ar-MA"/>
              </w:rPr>
              <w:t xml:space="preserve">باك </w:t>
            </w:r>
            <w:r w:rsidR="005D0037">
              <w:rPr>
                <w:rFonts w:asciiTheme="majorBidi" w:hAnsiTheme="majorBidi" w:cstheme="majorBidi" w:hint="cs"/>
                <w:b/>
                <w:bCs/>
                <w:sz w:val="28"/>
                <w:szCs w:val="28"/>
                <w:rtl/>
                <w:lang w:bidi="ar-MA"/>
              </w:rPr>
              <w:t>علوم تجريبية</w:t>
            </w:r>
          </w:p>
          <w:p w:rsidR="00231E12" w:rsidP="008E291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المكون: </w:t>
            </w:r>
            <w:r w:rsidR="008E2917">
              <w:rPr>
                <w:rFonts w:asciiTheme="majorBidi" w:hAnsiTheme="majorBidi" w:cstheme="majorBidi" w:hint="cs"/>
                <w:b/>
                <w:bCs/>
                <w:sz w:val="28"/>
                <w:szCs w:val="28"/>
                <w:rtl/>
                <w:lang w:bidi="ar-MA"/>
              </w:rPr>
              <w:t>الدرس اللغوي</w:t>
            </w:r>
          </w:p>
          <w:p w:rsidR="00231E12" w:rsidP="008E291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المدة الزمنية: </w:t>
            </w:r>
            <w:r w:rsidR="008E2917">
              <w:rPr>
                <w:rFonts w:asciiTheme="majorBidi" w:hAnsiTheme="majorBidi" w:cstheme="majorBidi" w:hint="cs"/>
                <w:b/>
                <w:bCs/>
                <w:sz w:val="28"/>
                <w:szCs w:val="28"/>
                <w:rtl/>
                <w:lang w:bidi="ar-MA"/>
              </w:rPr>
              <w:t>ساعة واحدة</w:t>
            </w:r>
          </w:p>
          <w:p w:rsidR="00231E12" w:rsidP="00231E12">
            <w:pPr>
              <w:bidi/>
              <w:spacing w:after="0" w:line="240" w:lineRule="auto"/>
              <w:ind w:left="0" w:firstLine="0"/>
              <w:jc w:val="left"/>
              <w:rPr>
                <w:b/>
                <w:bCs/>
                <w:sz w:val="28"/>
                <w:szCs w:val="28"/>
                <w:rtl/>
                <w:lang w:bidi="ar-MA"/>
              </w:rPr>
            </w:pPr>
          </w:p>
        </w:tc>
        <w:tc>
          <w:tcPr>
            <w:tcW w:w="4530" w:type="dxa"/>
            <w:gridSpan w:val="2"/>
            <w:tcBorders>
              <w:left w:val="single" w:sz="4" w:space="0" w:color="auto"/>
              <w:bottom w:val="single" w:sz="4" w:space="0" w:color="auto"/>
              <w:right w:val="single" w:sz="4" w:space="0" w:color="auto"/>
            </w:tcBorders>
          </w:tcPr>
          <w:p w:rsidR="00B003E0" w:rsidP="00B003E0">
            <w:pPr>
              <w:bidi/>
              <w:spacing w:after="0" w:line="240" w:lineRule="auto"/>
              <w:ind w:left="0" w:firstLine="0"/>
              <w:jc w:val="center"/>
              <w:rPr>
                <w:rFonts w:ascii="Arabic Typesetting" w:hAnsi="Arabic Typesetting" w:cs="Arabic Typesetting"/>
                <w:b/>
                <w:bCs/>
                <w:sz w:val="72"/>
                <w:szCs w:val="72"/>
                <w:lang w:bidi="ar-MA"/>
              </w:rPr>
            </w:pPr>
            <w:r w:rsidRPr="001C0623">
              <w:rPr>
                <w:rFonts w:ascii="Arabic Typesetting" w:hAnsi="Arabic Typesetting" w:cs="Arabic Typesetting"/>
                <w:b/>
                <w:bCs/>
                <w:sz w:val="40"/>
                <w:szCs w:val="40"/>
                <w:rtl/>
                <w:lang w:bidi="ar-MA"/>
              </w:rPr>
              <w:t>الموضوع</w:t>
            </w:r>
            <w:r w:rsidRPr="001C0623">
              <w:rPr>
                <w:rFonts w:ascii="Arabic Typesetting" w:hAnsi="Arabic Typesetting" w:cs="Arabic Typesetting"/>
                <w:b/>
                <w:bCs/>
                <w:sz w:val="32"/>
                <w:szCs w:val="32"/>
                <w:rtl/>
                <w:lang w:bidi="ar-MA"/>
              </w:rPr>
              <w:t>:</w:t>
            </w:r>
          </w:p>
          <w:p w:rsidR="00231E12" w:rsidRPr="00B003E0" w:rsidP="0007215D">
            <w:pPr>
              <w:bidi/>
              <w:spacing w:after="0" w:line="240" w:lineRule="auto"/>
              <w:ind w:left="0" w:firstLine="0"/>
              <w:jc w:val="center"/>
              <w:rPr>
                <w:rFonts w:ascii="Arabic Typesetting" w:hAnsi="Arabic Typesetting" w:cs="Arabic Typesetting"/>
                <w:b/>
                <w:bCs/>
                <w:sz w:val="72"/>
                <w:szCs w:val="72"/>
                <w:rtl/>
                <w:lang w:bidi="ar-MA"/>
              </w:rPr>
            </w:pPr>
            <w:r w:rsidRPr="00B003E0">
              <w:rPr>
                <w:rFonts w:ascii="Arabic Typesetting" w:hAnsi="Arabic Typesetting" w:cs="Arabic Typesetting"/>
                <w:b/>
                <w:bCs/>
                <w:sz w:val="72"/>
                <w:szCs w:val="72"/>
                <w:rtl/>
                <w:lang w:bidi="ar-MA"/>
              </w:rPr>
              <w:t xml:space="preserve"> </w:t>
            </w:r>
            <w:r w:rsidR="0007215D">
              <w:rPr>
                <w:rFonts w:ascii="Arabic Typesetting" w:hAnsi="Arabic Typesetting" w:cs="Arabic Typesetting" w:hint="cs"/>
                <w:b/>
                <w:bCs/>
                <w:sz w:val="72"/>
                <w:szCs w:val="72"/>
                <w:rtl/>
                <w:lang w:bidi="ar-MA"/>
              </w:rPr>
              <w:t>الاستعارة وأركانها</w:t>
            </w:r>
          </w:p>
        </w:tc>
        <w:tc>
          <w:tcPr>
            <w:tcW w:w="5443" w:type="dxa"/>
            <w:tcBorders>
              <w:left w:val="single" w:sz="4" w:space="0" w:color="auto"/>
              <w:bottom w:val="single" w:sz="4" w:space="0" w:color="auto"/>
            </w:tcBorders>
          </w:tcPr>
          <w:p w:rsidR="001C0623" w:rsidP="005D003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المراجع المعتمدة: كتاب التلميذ،</w:t>
            </w:r>
            <w:r w:rsidR="00A90154">
              <w:rPr>
                <w:rFonts w:asciiTheme="majorBidi" w:hAnsiTheme="majorBidi" w:cstheme="majorBidi" w:hint="cs"/>
                <w:b/>
                <w:bCs/>
                <w:sz w:val="28"/>
                <w:szCs w:val="28"/>
                <w:rtl/>
                <w:lang w:bidi="ar-MA"/>
              </w:rPr>
              <w:t xml:space="preserve"> </w:t>
            </w:r>
            <w:r w:rsidR="005D0037">
              <w:rPr>
                <w:rFonts w:asciiTheme="majorBidi" w:hAnsiTheme="majorBidi" w:cstheme="majorBidi" w:hint="cs"/>
                <w:b/>
                <w:bCs/>
                <w:sz w:val="28"/>
                <w:szCs w:val="28"/>
                <w:rtl/>
                <w:lang w:bidi="ar-MA"/>
              </w:rPr>
              <w:t>الكامل</w:t>
            </w:r>
            <w:r>
              <w:rPr>
                <w:rFonts w:asciiTheme="majorBidi" w:hAnsiTheme="majorBidi" w:cstheme="majorBidi" w:hint="cs"/>
                <w:b/>
                <w:bCs/>
                <w:sz w:val="28"/>
                <w:szCs w:val="28"/>
                <w:rtl/>
                <w:lang w:bidi="ar-MA"/>
              </w:rPr>
              <w:t xml:space="preserve"> في اللغة العربية</w:t>
            </w:r>
            <w:r w:rsidR="00B003E0">
              <w:rPr>
                <w:rFonts w:asciiTheme="majorBidi" w:hAnsiTheme="majorBidi" w:cstheme="majorBidi" w:hint="cs"/>
                <w:b/>
                <w:bCs/>
                <w:sz w:val="28"/>
                <w:szCs w:val="28"/>
                <w:rtl/>
                <w:lang w:bidi="ar-MA"/>
              </w:rPr>
              <w:t xml:space="preserve"> السنة </w:t>
            </w:r>
            <w:r w:rsidR="008E2917">
              <w:rPr>
                <w:rFonts w:asciiTheme="majorBidi" w:hAnsiTheme="majorBidi" w:cstheme="majorBidi" w:hint="cs"/>
                <w:b/>
                <w:bCs/>
                <w:sz w:val="28"/>
                <w:szCs w:val="28"/>
                <w:rtl/>
                <w:lang w:bidi="ar-MA"/>
              </w:rPr>
              <w:t>الاولى</w:t>
            </w:r>
            <w:r w:rsidR="00B003E0">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باك</w:t>
            </w:r>
            <w:r w:rsidR="005D0037">
              <w:rPr>
                <w:rFonts w:asciiTheme="majorBidi" w:hAnsiTheme="majorBidi" w:cstheme="majorBidi" w:hint="cs"/>
                <w:b/>
                <w:bCs/>
                <w:sz w:val="28"/>
                <w:szCs w:val="28"/>
                <w:rtl/>
                <w:lang w:bidi="ar-MA"/>
              </w:rPr>
              <w:t xml:space="preserve"> علوم تجريبية</w:t>
            </w:r>
            <w:r w:rsidR="00B003E0">
              <w:rPr>
                <w:rFonts w:asciiTheme="majorBidi" w:hAnsiTheme="majorBidi" w:cstheme="majorBidi" w:hint="cs"/>
                <w:b/>
                <w:bCs/>
                <w:sz w:val="28"/>
                <w:szCs w:val="28"/>
                <w:rtl/>
                <w:lang w:bidi="ar-MA"/>
              </w:rPr>
              <w:t xml:space="preserve">_ </w:t>
            </w:r>
          </w:p>
          <w:p w:rsidR="00B003E0" w:rsidP="001C0623">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المعينات الديداكتيكية: دفاتر المتعلمين _ السبورة</w:t>
            </w: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5D0037">
            <w:pPr>
              <w:tabs>
                <w:tab w:val="left" w:pos="5590"/>
              </w:tabs>
              <w:bidi/>
              <w:spacing w:after="0" w:line="240" w:lineRule="auto"/>
              <w:ind w:left="0" w:firstLine="0"/>
              <w:jc w:val="left"/>
              <w:rPr>
                <w:b/>
                <w:bCs/>
                <w:rtl/>
                <w:lang w:bidi="ar-MA"/>
              </w:rPr>
            </w:pPr>
            <w:r w:rsidRPr="00B003E0">
              <w:rPr>
                <w:rFonts w:asciiTheme="majorBidi" w:hAnsiTheme="majorBidi" w:hint="cs"/>
                <w:b/>
                <w:bCs/>
                <w:rtl/>
                <w:lang w:bidi="ar-MA"/>
              </w:rPr>
              <w:t>الكفايات</w:t>
            </w:r>
            <w:r w:rsidRPr="00B003E0">
              <w:rPr>
                <w:rFonts w:asciiTheme="majorBidi" w:hAnsiTheme="majorBidi"/>
                <w:b/>
                <w:bCs/>
                <w:rtl/>
                <w:lang w:bidi="ar-MA"/>
              </w:rPr>
              <w:t xml:space="preserve"> </w:t>
            </w:r>
            <w:r w:rsidRPr="00B003E0">
              <w:rPr>
                <w:rFonts w:asciiTheme="majorBidi" w:hAnsiTheme="majorBidi" w:hint="cs"/>
                <w:b/>
                <w:bCs/>
                <w:rtl/>
                <w:lang w:bidi="ar-MA"/>
              </w:rPr>
              <w:t>المستهدفة</w:t>
            </w:r>
            <w:r w:rsidRPr="00B003E0">
              <w:rPr>
                <w:rFonts w:asciiTheme="majorBidi" w:hAnsiTheme="majorBidi" w:cstheme="majorBidi"/>
                <w:b/>
                <w:bCs/>
                <w:lang w:bidi="ar-MA"/>
              </w:rPr>
              <w:t xml:space="preserve"> :</w:t>
            </w:r>
            <w:r w:rsidR="005D0037">
              <w:rPr>
                <w:rFonts w:asciiTheme="majorBidi" w:hAnsiTheme="majorBidi" w:cstheme="majorBidi"/>
                <w:b/>
                <w:bCs/>
                <w:lang w:bidi="ar-MA"/>
              </w:rPr>
              <w:tab/>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التواصلية</w:t>
            </w:r>
            <w:r w:rsidRPr="00B003E0">
              <w:rPr>
                <w:rFonts w:asciiTheme="majorBidi" w:hAnsiTheme="majorBidi"/>
                <w:b/>
                <w:bCs/>
                <w:rtl/>
                <w:lang w:bidi="ar-MA"/>
              </w:rPr>
              <w:t>:</w:t>
            </w:r>
            <w:r w:rsidRPr="00B003E0">
              <w:rPr>
                <w:rFonts w:asciiTheme="majorBidi" w:hAnsiTheme="majorBidi"/>
                <w:b/>
                <w:bCs/>
                <w:rtl/>
                <w:lang w:bidi="ar-MA"/>
              </w:rPr>
              <w:t xml:space="preserve"> </w:t>
            </w:r>
            <w:r>
              <w:rPr>
                <w:rFonts w:asciiTheme="majorBidi" w:hAnsiTheme="majorBidi" w:hint="cs"/>
                <w:b/>
                <w:bCs/>
                <w:rtl/>
                <w:lang w:bidi="ar-MA"/>
              </w:rPr>
              <w:t xml:space="preserve">تنمية القدرات اللغوية مع القدرة على </w:t>
            </w:r>
            <w:r w:rsidR="00C10369">
              <w:rPr>
                <w:rFonts w:asciiTheme="majorBidi" w:hAnsiTheme="majorBidi" w:hint="cs"/>
                <w:b/>
                <w:bCs/>
                <w:rtl/>
                <w:lang w:bidi="ar-MA"/>
              </w:rPr>
              <w:t>استخدام أساليب بلاغية في سياقات تواصلية محددة</w:t>
            </w:r>
            <w:r w:rsidRPr="00B003E0">
              <w:rPr>
                <w:rFonts w:asciiTheme="majorBidi" w:hAnsiTheme="majorBidi" w:cstheme="majorBidi"/>
                <w:b/>
                <w:bCs/>
                <w:lang w:bidi="ar-MA"/>
              </w:rPr>
              <w:t>.</w:t>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المنهجية</w:t>
            </w:r>
            <w:r w:rsidRPr="00B003E0">
              <w:rPr>
                <w:rFonts w:asciiTheme="majorBidi" w:hAnsiTheme="majorBidi"/>
                <w:b/>
                <w:bCs/>
                <w:rtl/>
                <w:lang w:bidi="ar-MA"/>
              </w:rPr>
              <w:t>:</w:t>
            </w:r>
            <w:r w:rsidR="008E5ACF">
              <w:rPr>
                <w:rFonts w:asciiTheme="majorBidi" w:hAnsiTheme="majorBidi"/>
                <w:b/>
                <w:bCs/>
                <w:lang w:bidi="ar-MA"/>
              </w:rPr>
              <w:t xml:space="preserve"> </w:t>
            </w:r>
            <w:r w:rsidR="008E5ACF">
              <w:rPr>
                <w:rFonts w:asciiTheme="majorBidi" w:hAnsiTheme="majorBidi" w:cstheme="majorBidi" w:hint="cs"/>
                <w:b/>
                <w:bCs/>
                <w:rtl/>
                <w:lang w:bidi="ar-MA"/>
              </w:rPr>
              <w:t xml:space="preserve">القدرة على </w:t>
            </w:r>
            <w:r w:rsidR="00C10369">
              <w:rPr>
                <w:rFonts w:asciiTheme="majorBidi" w:hAnsiTheme="majorBidi" w:cstheme="majorBidi" w:hint="cs"/>
                <w:b/>
                <w:bCs/>
                <w:rtl/>
                <w:lang w:bidi="ar-MA"/>
              </w:rPr>
              <w:t>تحليل الأساليب البلاغية الواردة في النص الشعري</w:t>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الثقافية</w:t>
            </w:r>
            <w:r w:rsidRPr="00B003E0">
              <w:rPr>
                <w:rFonts w:asciiTheme="majorBidi" w:hAnsiTheme="majorBidi"/>
                <w:b/>
                <w:bCs/>
                <w:rtl/>
                <w:lang w:bidi="ar-MA"/>
              </w:rPr>
              <w:t>:</w:t>
            </w:r>
            <w:r w:rsidRPr="00B003E0">
              <w:rPr>
                <w:rFonts w:asciiTheme="majorBidi" w:hAnsiTheme="majorBidi"/>
                <w:b/>
                <w:bCs/>
                <w:rtl/>
                <w:lang w:bidi="ar-MA"/>
              </w:rPr>
              <w:t xml:space="preserve"> </w:t>
            </w:r>
            <w:r>
              <w:rPr>
                <w:rFonts w:asciiTheme="majorBidi" w:hAnsiTheme="majorBidi" w:hint="cs"/>
                <w:b/>
                <w:bCs/>
                <w:rtl/>
                <w:lang w:bidi="ar-MA"/>
              </w:rPr>
              <w:t xml:space="preserve">اثراء الرصيد المعرفي والثقافي </w:t>
            </w:r>
            <w:r w:rsidR="008E5ACF">
              <w:rPr>
                <w:rFonts w:asciiTheme="majorBidi" w:hAnsiTheme="majorBidi" w:hint="cs"/>
                <w:b/>
                <w:bCs/>
                <w:rtl/>
                <w:lang w:bidi="ar-MA"/>
              </w:rPr>
              <w:t xml:space="preserve">والاسلوبي، ومعرفة بعض </w:t>
            </w:r>
            <w:r w:rsidR="00C10369">
              <w:rPr>
                <w:rFonts w:asciiTheme="majorBidi" w:hAnsiTheme="majorBidi" w:hint="cs"/>
                <w:b/>
                <w:bCs/>
                <w:rtl/>
                <w:lang w:bidi="ar-MA"/>
              </w:rPr>
              <w:t>الأساليب البلاغية</w:t>
            </w:r>
            <w:r w:rsidR="008E5ACF">
              <w:rPr>
                <w:rFonts w:asciiTheme="majorBidi" w:hAnsiTheme="majorBidi" w:hint="cs"/>
                <w:b/>
                <w:bCs/>
                <w:rtl/>
                <w:lang w:bidi="ar-MA"/>
              </w:rPr>
              <w:t xml:space="preserve"> </w:t>
            </w:r>
            <w:r w:rsidRPr="00B003E0">
              <w:rPr>
                <w:rFonts w:asciiTheme="majorBidi" w:hAnsiTheme="majorBidi" w:cstheme="majorBidi"/>
                <w:b/>
                <w:bCs/>
                <w:lang w:bidi="ar-MA"/>
              </w:rPr>
              <w:t>.</w:t>
            </w:r>
          </w:p>
          <w:p w:rsidR="00231E12" w:rsidP="008D6BB9">
            <w:pPr>
              <w:bidi/>
              <w:spacing w:after="0" w:line="240" w:lineRule="auto"/>
              <w:ind w:left="0" w:firstLine="0"/>
              <w:jc w:val="left"/>
              <w:rPr>
                <w:b/>
                <w:bCs/>
                <w:rtl/>
                <w:lang w:bidi="ar-MA"/>
              </w:rPr>
            </w:pPr>
            <w:r w:rsidRPr="00B003E0">
              <w:rPr>
                <w:rFonts w:asciiTheme="majorBidi" w:hAnsiTheme="majorBidi"/>
                <w:b/>
                <w:bCs/>
                <w:rtl/>
                <w:lang w:bidi="ar-MA"/>
              </w:rPr>
              <w:t>-</w:t>
            </w:r>
            <w:r w:rsidR="008E5ACF">
              <w:rPr>
                <w:rFonts w:asciiTheme="majorBidi" w:hAnsiTheme="majorBidi" w:hint="cs"/>
                <w:b/>
                <w:bCs/>
                <w:rtl/>
                <w:lang w:bidi="ar-MA"/>
              </w:rPr>
              <w:t xml:space="preserve">        </w:t>
            </w:r>
            <w:r w:rsidRPr="00B003E0">
              <w:rPr>
                <w:rFonts w:asciiTheme="majorBidi" w:hAnsiTheme="majorBidi"/>
                <w:b/>
                <w:bCs/>
                <w:rtl/>
                <w:lang w:bidi="ar-MA"/>
              </w:rPr>
              <w:t xml:space="preserve">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الاستراتيجية</w:t>
            </w:r>
            <w:r w:rsidRPr="00B003E0">
              <w:rPr>
                <w:rFonts w:asciiTheme="majorBidi" w:hAnsiTheme="majorBidi"/>
                <w:b/>
                <w:bCs/>
                <w:rtl/>
                <w:lang w:bidi="ar-MA"/>
              </w:rPr>
              <w:t>:</w:t>
            </w:r>
            <w:r w:rsidR="008E5ACF">
              <w:rPr>
                <w:rFonts w:asciiTheme="majorBidi" w:hAnsiTheme="majorBidi" w:hint="cs"/>
                <w:b/>
                <w:bCs/>
                <w:rtl/>
                <w:lang w:bidi="ar-MA"/>
              </w:rPr>
              <w:t xml:space="preserve"> اكتساب حس فني للتمييز بين معايير الجمال في الأسلوب</w:t>
            </w:r>
            <w:r w:rsidRPr="00B003E0">
              <w:rPr>
                <w:rFonts w:asciiTheme="majorBidi" w:hAnsiTheme="majorBidi"/>
                <w:b/>
                <w:bCs/>
                <w:rtl/>
                <w:lang w:bidi="ar-MA"/>
              </w:rPr>
              <w:t>.</w:t>
            </w:r>
          </w:p>
          <w:p w:rsidR="00B003E0" w:rsidRPr="00B003E0" w:rsidP="00B003E0">
            <w:pPr>
              <w:bidi/>
              <w:spacing w:after="0" w:line="240" w:lineRule="auto"/>
              <w:ind w:left="0" w:firstLine="0"/>
              <w:jc w:val="left"/>
              <w:rPr>
                <w:b/>
                <w:bCs/>
                <w:rtl/>
                <w:lang w:bidi="ar-MA"/>
              </w:rPr>
            </w:pPr>
          </w:p>
        </w:tc>
        <w:tc>
          <w:tcPr>
            <w:tcW w:w="7603" w:type="dxa"/>
            <w:gridSpan w:val="2"/>
            <w:tcBorders>
              <w:top w:val="single" w:sz="4" w:space="0" w:color="auto"/>
              <w:left w:val="single" w:sz="4" w:space="0" w:color="auto"/>
            </w:tcBorders>
          </w:tcPr>
          <w:p w:rsidR="00231E12" w:rsidP="00B003E0">
            <w:pPr>
              <w:bidi/>
              <w:spacing w:after="0" w:line="240" w:lineRule="auto"/>
              <w:ind w:left="0" w:firstLine="0"/>
              <w:jc w:val="left"/>
              <w:rPr>
                <w:b/>
                <w:bCs/>
                <w:rtl/>
                <w:lang w:bidi="ar-MA"/>
              </w:rPr>
            </w:pPr>
            <w:r w:rsidRPr="00B003E0">
              <w:rPr>
                <w:rFonts w:asciiTheme="majorBidi" w:hAnsiTheme="majorBidi" w:hint="cs"/>
                <w:b/>
                <w:bCs/>
                <w:rtl/>
                <w:lang w:bidi="ar-MA"/>
              </w:rPr>
              <w:t>الأهداف المحققة للكفايات</w:t>
            </w:r>
            <w:r>
              <w:rPr>
                <w:rFonts w:asciiTheme="majorBidi" w:hAnsiTheme="majorBidi" w:hint="cs"/>
                <w:b/>
                <w:bCs/>
                <w:rtl/>
                <w:lang w:bidi="ar-MA"/>
              </w:rPr>
              <w:t xml:space="preserve"> </w:t>
            </w:r>
          </w:p>
          <w:p w:rsidR="008E2917" w:rsidP="00A56DEB">
            <w:pPr>
              <w:bidi/>
              <w:spacing w:after="0" w:line="240" w:lineRule="auto"/>
              <w:ind w:left="0" w:firstLine="0"/>
              <w:jc w:val="left"/>
              <w:rPr>
                <w:b/>
                <w:bCs/>
                <w:sz w:val="28"/>
                <w:szCs w:val="28"/>
                <w:lang w:bidi="ar-MA"/>
              </w:rPr>
            </w:pPr>
            <w:r>
              <w:rPr>
                <w:rFonts w:asciiTheme="majorBidi" w:hAnsiTheme="majorBidi" w:hint="cs"/>
                <w:b/>
                <w:bCs/>
                <w:rtl/>
                <w:lang w:bidi="ar-MA"/>
              </w:rPr>
              <w:t>_</w:t>
            </w:r>
            <w:r>
              <w:rPr>
                <w:rFonts w:asciiTheme="majorBidi" w:hAnsiTheme="majorBidi" w:hint="cs"/>
                <w:b/>
                <w:bCs/>
                <w:rtl/>
                <w:lang w:bidi="ar-MA"/>
              </w:rPr>
              <w:t xml:space="preserve"> أن يتعرف التلاميذ </w:t>
            </w:r>
            <w:r w:rsidR="00A56DEB">
              <w:rPr>
                <w:rFonts w:asciiTheme="majorBidi" w:hAnsiTheme="majorBidi" w:hint="cs"/>
                <w:b/>
                <w:bCs/>
                <w:rtl/>
                <w:lang w:bidi="ar-MA"/>
              </w:rPr>
              <w:t>الاستعارة</w:t>
            </w:r>
          </w:p>
          <w:p w:rsidR="00B003E0" w:rsidP="00A56DEB">
            <w:pPr>
              <w:bidi/>
              <w:spacing w:after="0" w:line="240" w:lineRule="auto"/>
              <w:ind w:left="0" w:firstLine="0"/>
              <w:jc w:val="left"/>
              <w:rPr>
                <w:b/>
                <w:bCs/>
                <w:rtl/>
                <w:lang w:bidi="ar-MA"/>
              </w:rPr>
            </w:pPr>
            <w:r w:rsidRPr="008E2917">
              <w:rPr>
                <w:rFonts w:asciiTheme="majorBidi" w:hAnsiTheme="majorBidi" w:hint="cs"/>
                <w:b/>
                <w:bCs/>
                <w:rtl/>
                <w:lang w:bidi="ar-MA"/>
              </w:rPr>
              <w:t xml:space="preserve">_ أن يتمكن التلميذ من </w:t>
            </w:r>
            <w:r w:rsidR="008E5ACF">
              <w:rPr>
                <w:rFonts w:asciiTheme="majorBidi" w:hAnsiTheme="majorBidi" w:hint="cs"/>
                <w:b/>
                <w:bCs/>
                <w:rtl/>
                <w:lang w:bidi="ar-MA"/>
              </w:rPr>
              <w:t>التفريق بين</w:t>
            </w:r>
            <w:r w:rsidR="00946C64">
              <w:rPr>
                <w:rFonts w:asciiTheme="majorBidi" w:hAnsiTheme="majorBidi" w:hint="cs"/>
                <w:b/>
                <w:bCs/>
                <w:rtl/>
                <w:lang w:bidi="ar-MA"/>
              </w:rPr>
              <w:t xml:space="preserve"> </w:t>
            </w:r>
            <w:r w:rsidR="00A56DEB">
              <w:rPr>
                <w:rFonts w:asciiTheme="majorBidi" w:hAnsiTheme="majorBidi" w:hint="cs"/>
                <w:b/>
                <w:bCs/>
                <w:rtl/>
                <w:lang w:bidi="ar-MA"/>
              </w:rPr>
              <w:t>أركان الاستعارة وأنواعها</w:t>
            </w:r>
          </w:p>
          <w:p w:rsidR="008E2917" w:rsidP="008E2917">
            <w:pPr>
              <w:bidi/>
              <w:spacing w:after="0" w:line="240" w:lineRule="auto"/>
              <w:ind w:left="0" w:firstLine="0"/>
              <w:jc w:val="left"/>
              <w:rPr>
                <w:b/>
                <w:bCs/>
                <w:rtl/>
                <w:lang w:bidi="ar-MA"/>
              </w:rPr>
            </w:pPr>
            <w:r>
              <w:rPr>
                <w:rFonts w:asciiTheme="majorBidi" w:hAnsiTheme="majorBidi" w:hint="cs"/>
                <w:b/>
                <w:bCs/>
                <w:rtl/>
                <w:lang w:bidi="ar-MA"/>
              </w:rPr>
              <w:t>_ تنمية الرصيد اللغوي</w:t>
            </w:r>
            <w:r w:rsidR="008E5ACF">
              <w:rPr>
                <w:rFonts w:asciiTheme="majorBidi" w:hAnsiTheme="majorBidi" w:hint="cs"/>
                <w:b/>
                <w:bCs/>
                <w:rtl/>
                <w:lang w:bidi="ar-MA"/>
              </w:rPr>
              <w:t xml:space="preserve"> الاسلوبي</w:t>
            </w:r>
            <w:r>
              <w:rPr>
                <w:rFonts w:asciiTheme="majorBidi" w:hAnsiTheme="majorBidi" w:hint="cs"/>
                <w:b/>
                <w:bCs/>
                <w:rtl/>
                <w:lang w:bidi="ar-MA"/>
              </w:rPr>
              <w:t xml:space="preserve"> للتلاميذ</w:t>
            </w:r>
          </w:p>
          <w:p w:rsidR="008E2917" w:rsidRPr="008E2917" w:rsidP="008E2917">
            <w:pPr>
              <w:bidi/>
              <w:spacing w:after="0" w:line="240" w:lineRule="auto"/>
              <w:ind w:left="0" w:firstLine="0"/>
              <w:jc w:val="left"/>
              <w:rPr>
                <w:b/>
                <w:bCs/>
                <w:sz w:val="28"/>
                <w:szCs w:val="28"/>
                <w:rtl/>
                <w:lang w:bidi="ar-MA"/>
              </w:rPr>
            </w:pPr>
            <w:r>
              <w:rPr>
                <w:rFonts w:asciiTheme="majorBid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6C2B89">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c>
          <w:tcPr>
            <w:tcW w:w="1495" w:type="dxa"/>
            <w:tcBorders>
              <w:tr2bl w:val="single" w:sz="4" w:space="0" w:color="auto"/>
            </w:tcBorders>
          </w:tcPr>
          <w:p w:rsidR="008E2917"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w:t>
            </w:r>
          </w:p>
          <w:p w:rsidR="008E2917" w:rsidRPr="00422DC1"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المقاطع</w:t>
            </w:r>
          </w:p>
        </w:tc>
        <w:tc>
          <w:tcPr>
            <w:tcW w:w="175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2479" w:type="dxa"/>
            <w:tcBorders>
              <w:right w:val="single" w:sz="12" w:space="0" w:color="auto"/>
            </w:tcBorders>
          </w:tcPr>
          <w:p w:rsidR="008E2917" w:rsidRPr="00422DC1" w:rsidP="000E47C3">
            <w:pPr>
              <w:bidi/>
              <w:spacing w:after="200" w:line="360" w:lineRule="auto"/>
              <w:ind w:left="0" w:firstLine="0"/>
              <w:jc w:val="center"/>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 التعليمية التعلمية</w:t>
            </w:r>
          </w:p>
        </w:tc>
        <w:tc>
          <w:tcPr>
            <w:tcW w:w="8234" w:type="dxa"/>
            <w:gridSpan w:val="2"/>
          </w:tcPr>
          <w:p w:rsidR="008E2917" w:rsidRPr="00422DC1" w:rsidP="000E47C3">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91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6C2B89">
        <w:tblPrEx>
          <w:tblW w:w="15876" w:type="dxa"/>
          <w:tblLook w:val="01E0"/>
        </w:tblPrEx>
        <w:trPr>
          <w:trHeight w:val="3289"/>
        </w:trPr>
        <w:tc>
          <w:tcPr>
            <w:tcW w:w="1495" w:type="dxa"/>
          </w:tcPr>
          <w:p w:rsidR="008E2917" w:rsidRPr="00E06418" w:rsidP="000E47C3">
            <w:pPr>
              <w:bidi/>
              <w:spacing w:after="200" w:line="276" w:lineRule="auto"/>
              <w:ind w:left="0" w:firstLine="0"/>
              <w:rPr>
                <w:rFonts w:eastAsia="Calibri"/>
                <w:b/>
                <w:bCs/>
                <w:sz w:val="28"/>
                <w:szCs w:val="28"/>
                <w:rtl/>
                <w:lang w:val="fr-FR" w:eastAsia="en-US" w:bidi="ar-MA"/>
              </w:rPr>
            </w:pPr>
          </w:p>
          <w:p w:rsidR="008E2917" w:rsidRPr="008E2917" w:rsidP="000E47C3">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tc>
        <w:tc>
          <w:tcPr>
            <w:tcW w:w="1754" w:type="dxa"/>
          </w:tcPr>
          <w:p w:rsidR="008E2917" w:rsidP="00B27189">
            <w:pPr>
              <w:bidi/>
              <w:spacing w:after="0" w:line="240" w:lineRule="auto"/>
              <w:ind w:left="36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B27189">
              <w:rPr>
                <w:rFonts w:eastAsia="Calibri" w:asciiTheme="majorBidi" w:hAnsiTheme="majorBidi" w:cstheme="majorBidi" w:hint="cs"/>
                <w:b/>
                <w:bCs/>
                <w:sz w:val="28"/>
                <w:szCs w:val="28"/>
                <w:rtl/>
                <w:lang w:val="fr-FR" w:eastAsia="en-US" w:bidi="ar-MA"/>
              </w:rPr>
              <w:t>إ</w:t>
            </w:r>
            <w:r>
              <w:rPr>
                <w:rFonts w:eastAsia="Calibri" w:asciiTheme="majorBidi" w:hAnsiTheme="majorBidi" w:cstheme="majorBidi" w:hint="cs"/>
                <w:b/>
                <w:bCs/>
                <w:sz w:val="28"/>
                <w:szCs w:val="28"/>
                <w:rtl/>
                <w:lang w:val="fr-FR" w:eastAsia="en-US" w:bidi="ar-MA"/>
              </w:rPr>
              <w:t>ثارة انتباه المتعلمين لموضوع الدرس</w:t>
            </w:r>
          </w:p>
          <w:p w:rsidR="008E2917" w:rsidRPr="008E2917" w:rsidP="000E47C3">
            <w:pPr>
              <w:bidi/>
              <w:spacing w:after="200" w:line="276" w:lineRule="auto"/>
              <w:ind w:left="0" w:firstLine="0"/>
              <w:rPr>
                <w:rFonts w:eastAsia="Calibri"/>
                <w:sz w:val="28"/>
                <w:szCs w:val="28"/>
                <w:rtl/>
                <w:lang w:val="fr-FR" w:eastAsia="en-US" w:bidi="ar-MA"/>
              </w:rPr>
            </w:pPr>
          </w:p>
        </w:tc>
        <w:tc>
          <w:tcPr>
            <w:tcW w:w="2479" w:type="dxa"/>
            <w:tcBorders>
              <w:right w:val="single" w:sz="12" w:space="0" w:color="auto"/>
            </w:tcBorders>
          </w:tcPr>
          <w:p w:rsidR="008E2917" w:rsidRPr="00E06418" w:rsidP="000E47C3">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_طرح أسئلة تحفيزية للتذكير بالدرس السابق</w:t>
            </w:r>
          </w:p>
          <w:p w:rsidR="008E2917" w:rsidP="000E47C3">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وربطه بالدرس الجديد</w:t>
            </w:r>
          </w:p>
          <w:p w:rsidR="008E2917" w:rsidRPr="008E2917" w:rsidP="000E47C3">
            <w:pPr>
              <w:bidi/>
              <w:spacing w:after="200" w:line="276" w:lineRule="auto"/>
              <w:ind w:left="0" w:firstLine="0"/>
              <w:rPr>
                <w:rFonts w:eastAsia="Calibri"/>
                <w:sz w:val="28"/>
                <w:szCs w:val="28"/>
                <w:rtl/>
                <w:lang w:val="fr-FR" w:eastAsia="en-US" w:bidi="ar-MA"/>
              </w:rPr>
            </w:pPr>
          </w:p>
        </w:tc>
        <w:tc>
          <w:tcPr>
            <w:tcW w:w="8234" w:type="dxa"/>
            <w:gridSpan w:val="2"/>
          </w:tcPr>
          <w:p w:rsidR="008E2917" w:rsidP="0019248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_التذكير بالدرس السابق "</w:t>
            </w:r>
            <w:r w:rsidR="0019248A">
              <w:rPr>
                <w:rFonts w:eastAsia="Calibri" w:asciiTheme="majorBidi" w:hAnsiTheme="majorBidi" w:cstheme="majorBidi" w:hint="cs"/>
                <w:b/>
                <w:bCs/>
                <w:sz w:val="28"/>
                <w:szCs w:val="28"/>
                <w:rtl/>
                <w:lang w:val="fr-FR" w:eastAsia="en-US" w:bidi="ar-MA"/>
              </w:rPr>
              <w:t>النسبة</w:t>
            </w:r>
            <w:r>
              <w:rPr>
                <w:rFonts w:eastAsia="Calibri" w:asciiTheme="majorBidi" w:hAnsiTheme="majorBidi" w:cstheme="majorBidi" w:hint="cs"/>
                <w:b/>
                <w:bCs/>
                <w:sz w:val="28"/>
                <w:szCs w:val="28"/>
                <w:rtl/>
                <w:lang w:val="fr-FR" w:eastAsia="en-US" w:bidi="ar-MA"/>
              </w:rPr>
              <w:t>"</w:t>
            </w:r>
          </w:p>
          <w:p w:rsidR="008E2917" w:rsidRPr="008E2917" w:rsidP="000E47C3">
            <w:pPr>
              <w:tabs>
                <w:tab w:val="left" w:pos="1031"/>
              </w:tabs>
              <w:bidi/>
              <w:spacing w:after="200" w:line="276" w:lineRule="auto"/>
              <w:ind w:left="0" w:firstLine="0"/>
              <w:rPr>
                <w:rFonts w:eastAsia="Calibri"/>
                <w:sz w:val="28"/>
                <w:szCs w:val="28"/>
                <w:rtl/>
                <w:lang w:val="fr-FR" w:eastAsia="en-US" w:bidi="ar-MA"/>
              </w:rPr>
            </w:pPr>
          </w:p>
        </w:tc>
        <w:tc>
          <w:tcPr>
            <w:tcW w:w="1914" w:type="dxa"/>
          </w:tcPr>
          <w:p w:rsidR="008E2917" w:rsidRPr="008E2917" w:rsidP="000E47C3">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_تقويم أجوبة التلاميذ وانتقاء المعلومات التي لها علاقة بالدرس</w:t>
            </w:r>
          </w:p>
        </w:tc>
      </w:tr>
      <w:tr w:rsidTr="006C2B89">
        <w:tblPrEx>
          <w:tblW w:w="15876" w:type="dxa"/>
          <w:tblLook w:val="01E0"/>
        </w:tblPrEx>
        <w:trPr>
          <w:trHeight w:val="5191"/>
        </w:trPr>
        <w:tc>
          <w:tcPr>
            <w:tcW w:w="1495" w:type="dxa"/>
          </w:tcPr>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422DC1" w:rsidP="000E47C3">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352A48" w:rsidRPr="00422DC1" w:rsidP="00764C88">
            <w:pPr>
              <w:bidi/>
              <w:spacing w:after="200" w:line="276" w:lineRule="auto"/>
              <w:ind w:left="0" w:firstLine="0"/>
              <w:jc w:val="center"/>
              <w:rPr>
                <w:rFonts w:eastAsia="Calibri"/>
                <w:b/>
                <w:bCs/>
                <w:sz w:val="44"/>
                <w:szCs w:val="44"/>
                <w:rtl/>
                <w:lang w:val="fr-FR" w:eastAsia="en-US" w:bidi="ar-MA"/>
              </w:rPr>
            </w:pPr>
            <w:r>
              <w:rPr>
                <w:rFonts w:eastAsia="Calibri" w:asciiTheme="majorBidi" w:hAnsiTheme="majorBidi" w:cstheme="majorBidi" w:hint="cs"/>
                <w:b/>
                <w:bCs/>
                <w:sz w:val="44"/>
                <w:szCs w:val="44"/>
                <w:rtl/>
                <w:lang w:val="fr-FR" w:eastAsia="en-US" w:bidi="ar-MA"/>
              </w:rPr>
              <w:t xml:space="preserve">الظاهرة </w:t>
            </w:r>
            <w:r w:rsidR="00764C88">
              <w:rPr>
                <w:rFonts w:eastAsia="Calibri" w:asciiTheme="majorBidi" w:hAnsiTheme="majorBidi" w:cstheme="majorBidi" w:hint="cs"/>
                <w:b/>
                <w:bCs/>
                <w:sz w:val="44"/>
                <w:szCs w:val="44"/>
                <w:rtl/>
                <w:lang w:val="fr-FR" w:eastAsia="en-US" w:bidi="ar-MA"/>
              </w:rPr>
              <w:t xml:space="preserve">وتحليلها </w:t>
            </w:r>
          </w:p>
          <w:p w:rsidR="00352A48" w:rsidRPr="00E06418" w:rsidP="000E47C3">
            <w:pPr>
              <w:bidi/>
              <w:spacing w:after="200" w:line="276" w:lineRule="auto"/>
              <w:ind w:left="0" w:firstLine="0"/>
              <w:rPr>
                <w:rFonts w:eastAsia="Calibri"/>
                <w:b/>
                <w:bCs/>
                <w:sz w:val="28"/>
                <w:szCs w:val="28"/>
                <w:rtl/>
                <w:lang w:val="fr-FR" w:eastAsia="en-US" w:bidi="ar-MA"/>
              </w:rPr>
            </w:pPr>
          </w:p>
          <w:p w:rsidR="00352A48"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RPr="00E06418" w:rsidP="000E47C3">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0E47C3">
            <w:pPr>
              <w:bidi/>
              <w:spacing w:after="200" w:line="276" w:lineRule="auto"/>
              <w:ind w:left="0" w:firstLine="0"/>
              <w:rPr>
                <w:rFonts w:eastAsia="Calibri"/>
                <w:b/>
                <w:bCs/>
                <w:sz w:val="28"/>
                <w:szCs w:val="28"/>
                <w:rtl/>
                <w:lang w:val="fr-FR" w:eastAsia="en-US" w:bidi="ar-MA"/>
              </w:rPr>
            </w:pPr>
          </w:p>
          <w:p w:rsidR="00F67923" w:rsidP="00BF333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إ</w:t>
            </w:r>
            <w:r w:rsidR="00352A48">
              <w:rPr>
                <w:rFonts w:eastAsia="Calibri" w:asciiTheme="majorBidi" w:hAnsiTheme="majorBidi" w:cstheme="majorBidi" w:hint="cs"/>
                <w:b/>
                <w:bCs/>
                <w:sz w:val="28"/>
                <w:szCs w:val="28"/>
                <w:rtl/>
                <w:lang w:val="fr-FR" w:eastAsia="en-US" w:bidi="ar-MA"/>
              </w:rPr>
              <w:t>قدار المتعلم على</w:t>
            </w:r>
            <w:r w:rsidR="00764C88">
              <w:rPr>
                <w:rFonts w:eastAsia="Calibri" w:asciiTheme="majorBidi" w:hAnsiTheme="majorBidi" w:cstheme="majorBidi" w:hint="cs"/>
                <w:b/>
                <w:bCs/>
                <w:sz w:val="28"/>
                <w:szCs w:val="28"/>
                <w:rtl/>
                <w:lang w:val="fr-FR" w:eastAsia="en-US" w:bidi="ar-MA"/>
              </w:rPr>
              <w:t xml:space="preserve"> قراءة فاحصة </w:t>
            </w:r>
            <w:r w:rsidR="00F10DFF">
              <w:rPr>
                <w:rFonts w:eastAsia="Calibri" w:asciiTheme="majorBidi" w:hAnsiTheme="majorBidi" w:cstheme="majorBidi" w:hint="cs"/>
                <w:b/>
                <w:bCs/>
                <w:sz w:val="28"/>
                <w:szCs w:val="28"/>
                <w:rtl/>
                <w:lang w:val="fr-FR" w:eastAsia="en-US" w:bidi="ar-MA"/>
              </w:rPr>
              <w:t>للأمثلة</w:t>
            </w:r>
            <w:r w:rsidR="00317D39">
              <w:rPr>
                <w:rFonts w:eastAsia="Calibri" w:asciiTheme="majorBidi" w:hAnsiTheme="majorBidi" w:cstheme="majorBidi" w:hint="cs"/>
                <w:b/>
                <w:bCs/>
                <w:sz w:val="28"/>
                <w:szCs w:val="28"/>
                <w:rtl/>
                <w:lang w:val="fr-FR" w:eastAsia="en-US" w:bidi="ar-MA"/>
              </w:rPr>
              <w:t xml:space="preserve"> </w:t>
            </w:r>
            <w:r w:rsidR="00764C88">
              <w:rPr>
                <w:rFonts w:eastAsia="Calibri" w:asciiTheme="majorBidi" w:hAnsiTheme="majorBidi" w:cstheme="majorBidi" w:hint="cs"/>
                <w:b/>
                <w:bCs/>
                <w:sz w:val="28"/>
                <w:szCs w:val="28"/>
                <w:rtl/>
                <w:lang w:val="fr-FR" w:eastAsia="en-US" w:bidi="ar-MA"/>
              </w:rPr>
              <w:t>مع</w:t>
            </w:r>
            <w:r w:rsidR="00317D39">
              <w:rPr>
                <w:rFonts w:eastAsia="Calibri" w:asciiTheme="majorBidi" w:hAnsiTheme="majorBidi" w:cstheme="majorBidi" w:hint="cs"/>
                <w:b/>
                <w:bCs/>
                <w:sz w:val="28"/>
                <w:szCs w:val="28"/>
                <w:rtl/>
                <w:lang w:val="fr-FR" w:eastAsia="en-US" w:bidi="ar-MA"/>
              </w:rPr>
              <w:t xml:space="preserve"> فهمها</w:t>
            </w:r>
          </w:p>
          <w:p w:rsidR="00317D39" w:rsidP="00317D39">
            <w:pPr>
              <w:bidi/>
              <w:spacing w:after="200" w:line="276" w:lineRule="auto"/>
              <w:ind w:left="0" w:firstLine="0"/>
              <w:rPr>
                <w:rFonts w:eastAsia="Calibri"/>
                <w:b/>
                <w:bCs/>
                <w:sz w:val="28"/>
                <w:szCs w:val="28"/>
                <w:rtl/>
                <w:lang w:val="fr-FR" w:eastAsia="en-US" w:bidi="ar-MA"/>
              </w:rPr>
            </w:pPr>
          </w:p>
          <w:p w:rsidR="00F67923" w:rsidP="00BF333D">
            <w:pPr>
              <w:bidi/>
              <w:spacing w:after="200" w:line="276" w:lineRule="auto"/>
              <w:ind w:left="0" w:firstLine="0"/>
              <w:rPr>
                <w:rFonts w:eastAsia="Calibri"/>
                <w:b/>
                <w:bCs/>
                <w:sz w:val="28"/>
                <w:szCs w:val="28"/>
                <w:rtl/>
                <w:lang w:val="fr-FR" w:eastAsia="en-US" w:bidi="ar-MA"/>
              </w:rPr>
            </w:pPr>
          </w:p>
          <w:p w:rsidR="00F67923" w:rsidP="00AA6147">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قدرة</w:t>
            </w:r>
            <w:r w:rsidR="00764C88">
              <w:rPr>
                <w:rFonts w:eastAsia="Calibri" w:asciiTheme="majorBidi" w:hAnsiTheme="majorBidi" w:cstheme="majorBidi" w:hint="cs"/>
                <w:b/>
                <w:bCs/>
                <w:sz w:val="28"/>
                <w:szCs w:val="28"/>
                <w:rtl/>
                <w:lang w:val="fr-FR" w:eastAsia="en-US" w:bidi="ar-MA"/>
              </w:rPr>
              <w:t xml:space="preserve"> ا</w:t>
            </w:r>
            <w:r w:rsidR="00E1165F">
              <w:rPr>
                <w:rFonts w:eastAsia="Calibri" w:asciiTheme="majorBidi" w:hAnsiTheme="majorBidi" w:cstheme="majorBidi" w:hint="cs"/>
                <w:b/>
                <w:bCs/>
                <w:sz w:val="28"/>
                <w:szCs w:val="28"/>
                <w:rtl/>
                <w:lang w:val="fr-FR" w:eastAsia="en-US" w:bidi="ar-MA"/>
              </w:rPr>
              <w:t xml:space="preserve">لمتعلمين على وصف الظاهرة </w:t>
            </w:r>
            <w:r w:rsidR="00AA6147">
              <w:rPr>
                <w:rFonts w:eastAsia="Calibri" w:asciiTheme="majorBidi" w:hAnsiTheme="majorBidi" w:cstheme="majorBidi" w:hint="cs"/>
                <w:b/>
                <w:bCs/>
                <w:sz w:val="28"/>
                <w:szCs w:val="28"/>
                <w:rtl/>
                <w:lang w:val="fr-FR" w:eastAsia="en-US" w:bidi="ar-MA"/>
              </w:rPr>
              <w:t>البلاغية</w:t>
            </w:r>
            <w:r w:rsidR="00E1165F">
              <w:rPr>
                <w:rFonts w:eastAsia="Calibri" w:asciiTheme="majorBidi" w:hAnsiTheme="majorBidi" w:cstheme="majorBidi" w:hint="cs"/>
                <w:b/>
                <w:bCs/>
                <w:sz w:val="28"/>
                <w:szCs w:val="28"/>
                <w:rtl/>
                <w:lang w:val="fr-FR" w:eastAsia="en-US" w:bidi="ar-MA"/>
              </w:rPr>
              <w:t xml:space="preserve"> "</w:t>
            </w:r>
            <w:r w:rsidR="00AA6147">
              <w:rPr>
                <w:rFonts w:eastAsia="Calibri" w:asciiTheme="majorBidi" w:hAnsiTheme="majorBidi" w:cstheme="majorBidi" w:hint="cs"/>
                <w:b/>
                <w:bCs/>
                <w:sz w:val="28"/>
                <w:szCs w:val="28"/>
                <w:rtl/>
                <w:lang w:val="fr-FR" w:eastAsia="en-US" w:bidi="ar-MA"/>
              </w:rPr>
              <w:t>الاستعارة</w:t>
            </w:r>
            <w:r w:rsidR="00E1165F">
              <w:rPr>
                <w:rFonts w:eastAsia="Calibri" w:asciiTheme="majorBidi" w:hAnsiTheme="majorBidi" w:cstheme="majorBidi" w:hint="cs"/>
                <w:b/>
                <w:bCs/>
                <w:sz w:val="28"/>
                <w:szCs w:val="28"/>
                <w:rtl/>
                <w:lang w:val="fr-FR" w:eastAsia="en-US" w:bidi="ar-MA"/>
              </w:rPr>
              <w:t>"</w:t>
            </w:r>
            <w:r w:rsidR="00764C88">
              <w:rPr>
                <w:rFonts w:eastAsia="Calibri" w:asciiTheme="majorBidi" w:hAnsiTheme="majorBidi" w:cstheme="majorBidi" w:hint="cs"/>
                <w:b/>
                <w:bCs/>
                <w:sz w:val="28"/>
                <w:szCs w:val="28"/>
                <w:rtl/>
                <w:lang w:val="fr-FR" w:eastAsia="en-US" w:bidi="ar-MA"/>
              </w:rPr>
              <w:t xml:space="preserve"> واستنباط المبادئ والقواعد عن طريق الاستقراء والمقارنة </w:t>
            </w:r>
          </w:p>
          <w:p w:rsidR="00F67923" w:rsidP="00F67923">
            <w:pPr>
              <w:bidi/>
              <w:spacing w:after="200" w:line="276" w:lineRule="auto"/>
              <w:ind w:left="0" w:firstLine="0"/>
              <w:rPr>
                <w:rFonts w:eastAsia="Calibri"/>
                <w:b/>
                <w:bCs/>
                <w:sz w:val="28"/>
                <w:szCs w:val="28"/>
                <w:rtl/>
                <w:lang w:val="fr-FR" w:eastAsia="en-US" w:bidi="ar-MA"/>
              </w:rPr>
            </w:pPr>
          </w:p>
          <w:p w:rsidR="00C5253E" w:rsidRPr="00F67923" w:rsidP="00E1165F">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E1165F">
              <w:rPr>
                <w:rFonts w:eastAsia="Calibri" w:asciiTheme="majorBidi" w:hAnsiTheme="majorBidi" w:cstheme="majorBidi" w:hint="cs"/>
                <w:b/>
                <w:bCs/>
                <w:sz w:val="28"/>
                <w:szCs w:val="28"/>
                <w:rtl/>
                <w:lang w:val="fr-FR" w:eastAsia="en-US" w:bidi="ar-MA"/>
              </w:rPr>
              <w:t>أن</w:t>
            </w:r>
            <w:r w:rsidR="00F67923">
              <w:rPr>
                <w:rFonts w:eastAsia="Calibri" w:asciiTheme="majorBidi" w:hAnsiTheme="majorBidi" w:cstheme="majorBidi" w:hint="cs"/>
                <w:b/>
                <w:bCs/>
                <w:sz w:val="28"/>
                <w:szCs w:val="28"/>
                <w:rtl/>
                <w:lang w:val="fr-FR" w:eastAsia="en-US" w:bidi="ar-MA"/>
              </w:rPr>
              <w:t xml:space="preserve"> يتمكن</w:t>
            </w:r>
            <w:r>
              <w:rPr>
                <w:rFonts w:eastAsia="Calibri" w:asciiTheme="majorBidi" w:hAnsiTheme="majorBidi" w:cstheme="majorBidi" w:hint="cs"/>
                <w:b/>
                <w:bCs/>
                <w:sz w:val="28"/>
                <w:szCs w:val="28"/>
                <w:rtl/>
                <w:lang w:val="fr-FR" w:eastAsia="en-US" w:bidi="ar-MA"/>
              </w:rPr>
              <w:t xml:space="preserve"> المتعلم</w:t>
            </w:r>
            <w:r w:rsidR="00F67923">
              <w:rPr>
                <w:rFonts w:eastAsia="Calibri" w:asciiTheme="majorBidi" w:hAnsiTheme="majorBidi" w:cstheme="majorBidi" w:hint="cs"/>
                <w:b/>
                <w:bCs/>
                <w:sz w:val="28"/>
                <w:szCs w:val="28"/>
                <w:rtl/>
                <w:lang w:val="fr-FR" w:eastAsia="en-US" w:bidi="ar-MA"/>
              </w:rPr>
              <w:t xml:space="preserve"> من</w:t>
            </w:r>
            <w:r>
              <w:rPr>
                <w:rFonts w:eastAsia="Calibri" w:asciiTheme="majorBidi" w:hAnsiTheme="majorBidi" w:cstheme="majorBidi" w:hint="cs"/>
                <w:b/>
                <w:bCs/>
                <w:sz w:val="28"/>
                <w:szCs w:val="28"/>
                <w:rtl/>
                <w:lang w:val="fr-FR" w:eastAsia="en-US" w:bidi="ar-MA"/>
              </w:rPr>
              <w:t xml:space="preserve"> التعرف على أجزاء القاعدة اللغوية من خلال استنتاجات جزئية</w:t>
            </w:r>
          </w:p>
        </w:tc>
        <w:tc>
          <w:tcPr>
            <w:tcW w:w="2479" w:type="dxa"/>
            <w:tcBorders>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P="000E47C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_تدوين الأمثلة الممثلة للظاهرة على السبورة.</w:t>
            </w:r>
          </w:p>
          <w:p w:rsidR="00F67923" w:rsidP="00F67923">
            <w:pPr>
              <w:bidi/>
              <w:spacing w:after="200" w:line="276" w:lineRule="auto"/>
              <w:ind w:left="0" w:firstLine="0"/>
              <w:rPr>
                <w:rFonts w:eastAsia="Calibri"/>
                <w:b/>
                <w:bCs/>
                <w:sz w:val="28"/>
                <w:szCs w:val="28"/>
                <w:rtl/>
                <w:lang w:val="fr-FR" w:eastAsia="en-US" w:bidi="ar-MA"/>
              </w:rPr>
            </w:pPr>
          </w:p>
          <w:p w:rsidR="00F67923" w:rsidP="00AA614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مطالبة التلاميذ بملاحظة الأمثلة لتحديد الظاهرة </w:t>
            </w:r>
            <w:r w:rsidR="00AA6147">
              <w:rPr>
                <w:rFonts w:eastAsia="Calibri" w:asciiTheme="majorBidi" w:hAnsiTheme="majorBidi" w:cstheme="majorBidi" w:hint="cs"/>
                <w:b/>
                <w:bCs/>
                <w:sz w:val="28"/>
                <w:szCs w:val="28"/>
                <w:rtl/>
                <w:lang w:val="fr-FR" w:eastAsia="en-US" w:bidi="ar-MA"/>
              </w:rPr>
              <w:t>البلاغية</w:t>
            </w:r>
          </w:p>
          <w:p w:rsidR="00DE00FB" w:rsidP="00AA614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الأولى </w:t>
            </w:r>
            <w:r w:rsidR="00315653">
              <w:rPr>
                <w:rFonts w:eastAsia="Calibri" w:asciiTheme="majorBidi" w:hAnsiTheme="majorBidi" w:cstheme="majorBidi" w:hint="cs"/>
                <w:b/>
                <w:bCs/>
                <w:sz w:val="28"/>
                <w:szCs w:val="28"/>
                <w:rtl/>
                <w:lang w:val="fr-FR" w:eastAsia="en-US" w:bidi="ar-MA"/>
              </w:rPr>
              <w:t xml:space="preserve">المرتبطة </w:t>
            </w:r>
            <w:r w:rsidR="00F67923">
              <w:rPr>
                <w:rFonts w:eastAsia="Calibri" w:asciiTheme="majorBidi" w:hAnsiTheme="majorBidi" w:cstheme="majorBidi" w:hint="cs"/>
                <w:b/>
                <w:bCs/>
                <w:sz w:val="28"/>
                <w:szCs w:val="28"/>
                <w:rtl/>
                <w:lang w:val="fr-FR" w:eastAsia="en-US" w:bidi="ar-MA"/>
              </w:rPr>
              <w:t xml:space="preserve">بتعريف </w:t>
            </w:r>
            <w:r w:rsidR="00AA6147">
              <w:rPr>
                <w:rFonts w:eastAsia="Calibri" w:asciiTheme="majorBidi" w:hAnsiTheme="majorBidi" w:cstheme="majorBidi" w:hint="cs"/>
                <w:b/>
                <w:bCs/>
                <w:sz w:val="28"/>
                <w:szCs w:val="28"/>
                <w:rtl/>
                <w:lang w:val="fr-FR" w:eastAsia="en-US" w:bidi="ar-MA"/>
              </w:rPr>
              <w:t>الاستعارة</w:t>
            </w:r>
          </w:p>
          <w:p w:rsidR="00A57EE0" w:rsidP="00AA614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شرح </w:t>
            </w:r>
            <w:r w:rsidR="00AA6147">
              <w:rPr>
                <w:rFonts w:eastAsia="Calibri" w:asciiTheme="majorBidi" w:hAnsiTheme="majorBidi" w:cstheme="majorBidi" w:hint="cs"/>
                <w:b/>
                <w:bCs/>
                <w:sz w:val="28"/>
                <w:szCs w:val="28"/>
                <w:rtl/>
                <w:lang w:val="fr-FR" w:eastAsia="en-US" w:bidi="ar-MA"/>
              </w:rPr>
              <w:t>أركان الاستعارة وأنواعها عن</w:t>
            </w:r>
            <w:r>
              <w:rPr>
                <w:rFonts w:eastAsia="Calibri" w:asciiTheme="majorBidi" w:hAnsiTheme="majorBidi" w:cstheme="majorBidi" w:hint="cs"/>
                <w:b/>
                <w:bCs/>
                <w:sz w:val="28"/>
                <w:szCs w:val="28"/>
                <w:rtl/>
                <w:lang w:val="fr-FR" w:eastAsia="en-US" w:bidi="ar-MA"/>
              </w:rPr>
              <w:t xml:space="preserve"> طريق الحوار والمناقشة بإشراك التلاميذ في بناء الدرس</w:t>
            </w:r>
          </w:p>
          <w:p w:rsidR="001A3180" w:rsidRPr="00F67923" w:rsidP="00AA614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الثانية المرتبطة </w:t>
            </w:r>
            <w:r w:rsidR="00AA6147">
              <w:rPr>
                <w:rFonts w:eastAsia="Calibri" w:asciiTheme="majorBidi" w:hAnsiTheme="majorBidi" w:cstheme="majorBidi" w:hint="cs"/>
                <w:b/>
                <w:bCs/>
                <w:sz w:val="28"/>
                <w:szCs w:val="28"/>
                <w:rtl/>
                <w:lang w:val="fr-FR" w:eastAsia="en-US" w:bidi="ar-MA"/>
              </w:rPr>
              <w:t>أركان الاستعارة وأنواعها</w:t>
            </w:r>
          </w:p>
        </w:tc>
        <w:tc>
          <w:tcPr>
            <w:tcW w:w="7717" w:type="dxa"/>
          </w:tcPr>
          <w:p w:rsidR="0019248A" w:rsidP="0019248A">
            <w:pPr>
              <w:bidi/>
              <w:spacing w:after="200" w:line="276" w:lineRule="auto"/>
              <w:ind w:left="0" w:firstLine="0"/>
              <w:jc w:val="both"/>
              <w:rPr>
                <w:rFonts w:eastAsia="Calibri"/>
                <w:b/>
                <w:bCs/>
                <w:sz w:val="28"/>
                <w:szCs w:val="28"/>
                <w:rtl/>
                <w:lang w:val="fr-FR" w:eastAsia="en-US" w:bidi="ar-MA"/>
              </w:rPr>
            </w:pPr>
            <w:r w:rsidRPr="006C2B89">
              <w:rPr>
                <w:rFonts w:eastAsia="Calibri" w:asciiTheme="majorBidi" w:hAnsiTheme="majorBidi" w:cstheme="majorBidi" w:hint="cs"/>
                <w:b/>
                <w:bCs/>
                <w:sz w:val="28"/>
                <w:szCs w:val="28"/>
                <w:rtl/>
                <w:lang w:val="fr-FR" w:eastAsia="en-US" w:bidi="ar-MA"/>
              </w:rPr>
              <w:t xml:space="preserve">الأمثلة </w:t>
            </w:r>
            <w:r w:rsidR="006C2B89">
              <w:rPr>
                <w:rFonts w:eastAsia="Calibri" w:asciiTheme="majorBidi" w:hAnsiTheme="majorBidi" w:cstheme="majorBidi" w:hint="cs"/>
                <w:b/>
                <w:bCs/>
                <w:sz w:val="28"/>
                <w:szCs w:val="28"/>
                <w:rtl/>
                <w:lang w:val="fr-FR" w:eastAsia="en-US" w:bidi="ar-MA"/>
              </w:rPr>
              <w:t>1)</w:t>
            </w:r>
            <w:r w:rsidR="00B27189">
              <w:rPr>
                <w:rFonts w:eastAsia="Calibri" w:asciiTheme="majorBidi" w:hAnsiTheme="majorBidi" w:cstheme="majorBidi" w:hint="cs"/>
                <w:b/>
                <w:bCs/>
                <w:sz w:val="28"/>
                <w:szCs w:val="28"/>
                <w:rtl/>
                <w:lang w:val="fr-FR" w:eastAsia="en-US" w:bidi="ar-MA"/>
              </w:rPr>
              <w:t xml:space="preserve"> </w:t>
            </w:r>
          </w:p>
          <w:p w:rsidR="0019248A" w:rsidP="0019248A">
            <w:pPr>
              <w:bidi/>
              <w:spacing w:after="200" w:line="276" w:lineRule="auto"/>
              <w:ind w:left="0" w:firstLine="0"/>
              <w:jc w:val="both"/>
              <w:rPr>
                <w:rFonts w:eastAsia="Calibri"/>
                <w:b/>
                <w:bCs/>
                <w:sz w:val="28"/>
                <w:szCs w:val="28"/>
                <w:rtl/>
                <w:lang w:val="fr-FR" w:eastAsia="en-US" w:bidi="ar-MA"/>
              </w:rPr>
            </w:pPr>
            <w:r w:rsidRPr="006C2B89">
              <w:rPr>
                <w:rFonts w:eastAsia="Calibri" w:asciiTheme="majorBidi" w:hAnsiTheme="majorBidi" w:cstheme="majorBidi" w:hint="cs"/>
                <w:b/>
                <w:bCs/>
                <w:sz w:val="28"/>
                <w:szCs w:val="28"/>
                <w:rtl/>
                <w:lang w:val="fr-FR" w:eastAsia="en-US" w:bidi="ar-MA"/>
              </w:rPr>
              <w:t>_</w:t>
            </w:r>
            <w:r>
              <w:rPr>
                <w:rFonts w:eastAsia="Calibri" w:asciiTheme="majorBidi" w:hAnsiTheme="majorBidi" w:cstheme="majorBidi" w:hint="cs"/>
                <w:b/>
                <w:bCs/>
                <w:sz w:val="28"/>
                <w:szCs w:val="28"/>
                <w:rtl/>
                <w:lang w:val="fr-FR" w:eastAsia="en-US" w:bidi="ar-MA"/>
              </w:rPr>
              <w:t>قال أبو العلاء المعري</w:t>
            </w:r>
            <w:r w:rsidR="00CA281D">
              <w:rPr>
                <w:rFonts w:eastAsia="Calibri" w:asciiTheme="majorBidi" w:hAnsiTheme="majorBidi" w:cstheme="majorBidi" w:hint="cs"/>
                <w:b/>
                <w:bCs/>
                <w:sz w:val="28"/>
                <w:szCs w:val="28"/>
                <w:rtl/>
                <w:lang w:val="fr-FR" w:eastAsia="en-US" w:bidi="ar-MA"/>
              </w:rPr>
              <w:t>: وأمطرت لؤلؤا من نرجس * وردا وعضت على العناب بالبرد</w:t>
            </w:r>
          </w:p>
          <w:p w:rsidR="0019248A" w:rsidP="0019248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2_ ورد في نص أخي الانسان: ومن أحقادنا الصماء * هدمنا </w:t>
            </w:r>
            <w:r w:rsidR="00CA281D">
              <w:rPr>
                <w:rFonts w:eastAsia="Calibri" w:asciiTheme="majorBidi" w:hAnsiTheme="majorBidi" w:cstheme="majorBidi" w:hint="cs"/>
                <w:b/>
                <w:bCs/>
                <w:sz w:val="28"/>
                <w:szCs w:val="28"/>
                <w:rtl/>
                <w:lang w:val="fr-FR" w:eastAsia="en-US" w:bidi="ar-MA"/>
              </w:rPr>
              <w:t>تأخينا</w:t>
            </w:r>
          </w:p>
          <w:p w:rsidR="0019248A" w:rsidP="0019248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3_ قال البحتري: </w:t>
            </w:r>
            <w:r w:rsidR="00CA281D">
              <w:rPr>
                <w:rFonts w:eastAsia="Calibri" w:asciiTheme="majorBidi" w:hAnsiTheme="majorBidi" w:cstheme="majorBidi" w:hint="cs"/>
                <w:b/>
                <w:bCs/>
                <w:sz w:val="28"/>
                <w:szCs w:val="28"/>
                <w:rtl/>
                <w:lang w:val="fr-FR" w:eastAsia="en-US" w:bidi="ar-MA"/>
              </w:rPr>
              <w:t>أتاك الربيع الطلق يختال ضاحكا * من الحسن حتى كاد أن يتكلما</w:t>
            </w:r>
          </w:p>
          <w:p w:rsidR="006355F0" w:rsidP="006355F0">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4_ قال تعالى </w:t>
            </w:r>
            <w:r>
              <w:rPr>
                <w:rFonts w:eastAsia="Calibri" w:asciiTheme="majorBidi" w:hAnsiTheme="majorBidi" w:cstheme="majorBidi" w:hint="cs"/>
                <w:b/>
                <w:bCs/>
                <w:sz w:val="28"/>
                <w:szCs w:val="28"/>
                <w:rtl/>
                <w:lang w:val="fr-FR" w:eastAsia="en-US" w:bidi="ar-MA"/>
              </w:rPr>
              <w:t>( قل</w:t>
            </w:r>
            <w:r>
              <w:rPr>
                <w:rFonts w:eastAsia="Calibri" w:asciiTheme="majorBidi" w:hAnsiTheme="majorBidi" w:cstheme="majorBidi" w:hint="cs"/>
                <w:b/>
                <w:bCs/>
                <w:sz w:val="28"/>
                <w:szCs w:val="28"/>
                <w:rtl/>
                <w:lang w:val="fr-FR" w:eastAsia="en-US" w:bidi="ar-MA"/>
              </w:rPr>
              <w:t xml:space="preserve"> رب اني وهن العظم مني واشتعل الراس شيبا) سورة مريم الآية 4</w:t>
            </w:r>
          </w:p>
          <w:p w:rsidR="00315653" w:rsidP="000E47C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ملاحظة وتحليل: وصف الظاهرة</w:t>
            </w:r>
            <w:r w:rsidR="009A5A4A">
              <w:rPr>
                <w:rFonts w:eastAsia="Calibri" w:asciiTheme="majorBidi" w:hAnsiTheme="majorBidi" w:cstheme="majorBidi" w:hint="cs"/>
                <w:b/>
                <w:bCs/>
                <w:sz w:val="28"/>
                <w:szCs w:val="28"/>
                <w:rtl/>
                <w:lang w:val="fr-FR" w:eastAsia="en-US" w:bidi="ar-MA"/>
              </w:rPr>
              <w:t>...</w:t>
            </w:r>
          </w:p>
          <w:p w:rsidR="003C0E24" w:rsidRPr="003C0E24" w:rsidP="006355F0">
            <w:pPr>
              <w:numPr>
                <w:ilvl w:val="0"/>
                <w:numId w:val="16"/>
              </w:numPr>
              <w:bidi/>
              <w:spacing w:after="200" w:line="276" w:lineRule="auto"/>
              <w:ind w:left="720" w:hanging="360"/>
              <w:contextualSpacing/>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تعريف </w:t>
            </w:r>
            <w:r w:rsidR="006355F0">
              <w:rPr>
                <w:rFonts w:eastAsia="Calibri" w:asciiTheme="majorBidi" w:hAnsiTheme="majorBidi" w:cstheme="majorBidi" w:hint="cs"/>
                <w:b/>
                <w:bCs/>
                <w:sz w:val="28"/>
                <w:szCs w:val="28"/>
                <w:rtl/>
                <w:lang w:val="fr-FR" w:eastAsia="en-US" w:bidi="ar-MA"/>
              </w:rPr>
              <w:t>الاستعارة</w:t>
            </w:r>
          </w:p>
          <w:p w:rsidR="003C0E24" w:rsidP="003C0E2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اذا</w:t>
            </w:r>
            <w:r>
              <w:rPr>
                <w:rFonts w:eastAsia="Calibri" w:asciiTheme="majorBidi" w:hAnsiTheme="majorBidi" w:cstheme="majorBidi" w:hint="cs"/>
                <w:b/>
                <w:bCs/>
                <w:sz w:val="28"/>
                <w:szCs w:val="28"/>
                <w:rtl/>
                <w:lang w:val="fr-FR" w:eastAsia="en-US" w:bidi="ar-MA"/>
              </w:rPr>
              <w:t xml:space="preserve"> تأملنا الأمثلة السابقة وجدنا أنها عبارة عن مجازات لغوية، ففي المثال الأمل مثلا، فأمطرت لؤلؤا استعملت في غير معناها الحقيقي (الأصلي) فاللؤلؤ لا يمطر. فمن الواجهة المنطقية كلمة لؤلؤ لا تصلح للإمطار، فالمطار يختص به الماء. وبتحويلنا الجملة الى </w:t>
            </w:r>
            <w:r>
              <w:rPr>
                <w:rFonts w:eastAsia="Calibri" w:asciiTheme="majorBidi" w:hAnsiTheme="majorBidi" w:cstheme="majorBidi" w:hint="cs"/>
                <w:b/>
                <w:bCs/>
                <w:sz w:val="28"/>
                <w:szCs w:val="28"/>
                <w:rtl/>
                <w:lang w:val="fr-FR" w:eastAsia="en-US" w:bidi="ar-MA"/>
              </w:rPr>
              <w:t>اصلها</w:t>
            </w:r>
            <w:r>
              <w:rPr>
                <w:rFonts w:eastAsia="Calibri" w:asciiTheme="majorBidi" w:hAnsiTheme="majorBidi" w:cstheme="majorBidi" w:hint="cs"/>
                <w:b/>
                <w:bCs/>
                <w:sz w:val="28"/>
                <w:szCs w:val="28"/>
                <w:rtl/>
                <w:lang w:val="fr-FR" w:eastAsia="en-US" w:bidi="ar-MA"/>
              </w:rPr>
              <w:t xml:space="preserve"> (تشبيه) نجد "أمطرت دمعا كاللؤلؤ" والقرينة الدالة على أن الدمع هو المقصود هي كلمة "أمطرت) وقد شبه الدمع باللؤلؤ لاشتراكهما في صفاء اللون.</w:t>
            </w:r>
          </w:p>
          <w:p w:rsidR="006355F0" w:rsidP="006355F0">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ويصطلح على هذه الظاهرة البلاغية بالاستعارة، فهي تقوم على خرق العلاقات الاسنادية المنطقية بين الكلمات.</w:t>
            </w:r>
          </w:p>
          <w:p w:rsidR="006355F0" w:rsidP="006355F0">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ويمكن أن نستبين من خلال إرجاع الجملة الى أصلها "التشبيه" أن العلاقة </w:t>
            </w:r>
            <w:r w:rsidR="004F2F4B">
              <w:rPr>
                <w:rFonts w:eastAsia="Calibri" w:asciiTheme="majorBidi" w:hAnsiTheme="majorBidi" w:cstheme="majorBidi" w:hint="cs"/>
                <w:b/>
                <w:bCs/>
                <w:sz w:val="28"/>
                <w:szCs w:val="28"/>
                <w:rtl/>
                <w:lang w:val="fr-FR" w:eastAsia="en-US" w:bidi="ar-MA"/>
              </w:rPr>
              <w:t>القائمة</w:t>
            </w:r>
            <w:r w:rsidR="004325E3">
              <w:rPr>
                <w:rFonts w:eastAsia="Calibri" w:asciiTheme="majorBidi" w:hAnsiTheme="majorBidi" w:cstheme="majorBidi" w:hint="cs"/>
                <w:b/>
                <w:bCs/>
                <w:sz w:val="28"/>
                <w:szCs w:val="28"/>
                <w:rtl/>
                <w:lang w:val="fr-FR" w:eastAsia="en-US" w:bidi="ar-MA"/>
              </w:rPr>
              <w:t xml:space="preserve"> بين الدمع واللؤلؤ علاقة مشابهة، حيث استعرنا خاصية مرتبطة باللؤلؤ باعتباره مشبها به وأسندناها للمشبه "الدمع". غير اننا حذفنا أحد طرفي التشبيه الدمع (المشبه)</w:t>
            </w:r>
          </w:p>
          <w:p w:rsidR="004325E3" w:rsidP="004325E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 1</w:t>
            </w:r>
          </w:p>
          <w:p w:rsidR="004325E3" w:rsidP="004325E3">
            <w:pPr>
              <w:bidi/>
              <w:spacing w:after="200" w:line="276" w:lineRule="auto"/>
              <w:ind w:left="0" w:firstLine="0"/>
              <w:jc w:val="both"/>
              <w:rPr>
                <w:rFonts w:eastAsia="Calibri"/>
                <w:b/>
                <w:bCs/>
                <w:sz w:val="28"/>
                <w:szCs w:val="28"/>
                <w:rtl/>
                <w:lang w:val="fr-FR" w:eastAsia="en-US" w:bidi="ar-MA"/>
              </w:rPr>
            </w:pPr>
          </w:p>
          <w:p w:rsidR="004325E3" w:rsidP="004325E3">
            <w:pPr>
              <w:bidi/>
              <w:spacing w:after="200" w:line="276" w:lineRule="auto"/>
              <w:ind w:left="0" w:firstLine="0"/>
              <w:jc w:val="both"/>
              <w:rPr>
                <w:rFonts w:eastAsia="Calibri"/>
                <w:b/>
                <w:bCs/>
                <w:sz w:val="28"/>
                <w:szCs w:val="28"/>
                <w:rtl/>
                <w:lang w:val="fr-FR" w:eastAsia="en-US" w:bidi="ar-MA"/>
              </w:rPr>
            </w:pPr>
          </w:p>
          <w:p w:rsidR="00712DAF" w:rsidRPr="004325E3" w:rsidP="004325E3">
            <w:pPr>
              <w:numPr>
                <w:ilvl w:val="0"/>
                <w:numId w:val="16"/>
              </w:numPr>
              <w:bidi/>
              <w:spacing w:after="200" w:line="276" w:lineRule="auto"/>
              <w:ind w:left="720" w:hanging="360"/>
              <w:contextualSpacing/>
              <w:jc w:val="both"/>
              <w:rPr>
                <w:rFonts w:eastAsia="Calibri"/>
                <w:b/>
                <w:bCs/>
                <w:sz w:val="28"/>
                <w:szCs w:val="28"/>
                <w:lang w:val="fr-FR" w:eastAsia="en-US" w:bidi="ar-MA"/>
              </w:rPr>
            </w:pPr>
            <w:r w:rsidRPr="004325E3">
              <w:rPr>
                <w:rFonts w:eastAsia="Calibri" w:asciiTheme="majorBidi" w:hAnsiTheme="majorBidi" w:cstheme="majorBidi" w:hint="cs"/>
                <w:b/>
                <w:bCs/>
                <w:sz w:val="28"/>
                <w:szCs w:val="28"/>
                <w:rtl/>
                <w:lang w:val="fr-FR" w:eastAsia="en-US" w:bidi="ar-MA"/>
              </w:rPr>
              <w:t xml:space="preserve">ركان الاستعارة وأنواعها </w:t>
            </w:r>
          </w:p>
          <w:p w:rsidR="00D7025D" w:rsidP="00D7025D">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w:t>
            </w:r>
            <w:r w:rsidR="004325E3">
              <w:rPr>
                <w:rFonts w:eastAsia="Calibri" w:asciiTheme="majorBidi" w:hAnsiTheme="majorBidi" w:cstheme="majorBidi" w:hint="cs"/>
                <w:b/>
                <w:bCs/>
                <w:sz w:val="28"/>
                <w:szCs w:val="28"/>
                <w:rtl/>
                <w:lang w:val="fr-FR" w:eastAsia="en-US" w:bidi="ar-MA"/>
              </w:rPr>
              <w:t>للاستعارة ثلاثة اركان: -المستعار له</w:t>
            </w:r>
          </w:p>
          <w:p w:rsidR="004325E3" w:rsidP="004325E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-المستعار منه</w:t>
            </w:r>
          </w:p>
          <w:p w:rsidR="004325E3" w:rsidP="004325E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_ القرينة، ما يفيد امتناع إرادة المعنى الحقيقي</w:t>
            </w:r>
          </w:p>
          <w:p w:rsidR="004325E3" w:rsidP="004325E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إضافة: كما تجدر الإشارة الى أنه يشترط في الاستعارة وجود ما يمتنع معه فهم اللفظ على حقيقته وهو ما يصطلح عليه بالقرينة التي تأتي لفظية تذكر في الجملة أو حالية تفهم من سياق الكلام</w:t>
            </w:r>
          </w:p>
          <w:tbl>
            <w:tblPr>
              <w:tblStyle w:val="TableGrid14"/>
              <w:bidiVisual/>
              <w:tblW w:w="0" w:type="auto"/>
              <w:tblLook w:val="04A0"/>
            </w:tblPr>
            <w:tblGrid>
              <w:gridCol w:w="1498"/>
              <w:gridCol w:w="1498"/>
              <w:gridCol w:w="1498"/>
              <w:gridCol w:w="1498"/>
              <w:gridCol w:w="1499"/>
            </w:tblGrid>
            <w:tr w:rsidTr="00712DAF">
              <w:tblPrEx>
                <w:tblW w:w="0" w:type="auto"/>
                <w:tblLook w:val="04A0"/>
              </w:tblPrEx>
              <w:tc>
                <w:tcPr>
                  <w:tcW w:w="1498" w:type="dxa"/>
                </w:tcPr>
                <w:p w:rsidR="00712DAF" w:rsidRPr="0041222E" w:rsidP="002E78AF">
                  <w:pPr>
                    <w:framePr w:hSpace="141" w:wrap="around" w:vAnchor="text" w:hAnchor="text" w:y="264"/>
                    <w:bidi/>
                    <w:spacing w:after="0" w:line="276" w:lineRule="auto"/>
                    <w:ind w:left="0" w:firstLine="0"/>
                    <w:jc w:val="center"/>
                    <w:rPr>
                      <w:b/>
                      <w:bCs/>
                      <w:rtl/>
                      <w:lang w:bidi="ar-MA"/>
                    </w:rPr>
                  </w:pPr>
                  <w:r w:rsidRPr="0041222E">
                    <w:rPr>
                      <w:rFonts w:asciiTheme="majorBidi" w:hAnsiTheme="majorBidi" w:cstheme="majorBidi" w:hint="cs"/>
                      <w:b/>
                      <w:bCs/>
                      <w:sz w:val="28"/>
                      <w:szCs w:val="28"/>
                      <w:rtl/>
                      <w:lang w:bidi="ar-MA"/>
                    </w:rPr>
                    <w:t>التعبير المجازي</w:t>
                  </w:r>
                </w:p>
              </w:tc>
              <w:tc>
                <w:tcPr>
                  <w:tcW w:w="1498" w:type="dxa"/>
                </w:tcPr>
                <w:p w:rsidR="00712DAF" w:rsidRPr="00712DAF" w:rsidP="002E78AF">
                  <w:pPr>
                    <w:framePr w:hSpace="141" w:wrap="around" w:vAnchor="text" w:hAnchor="text" w:y="264"/>
                    <w:bidi/>
                    <w:spacing w:after="0" w:line="276" w:lineRule="auto"/>
                    <w:ind w:left="0" w:firstLine="0"/>
                    <w:jc w:val="both"/>
                    <w:rPr>
                      <w:b/>
                      <w:bCs/>
                      <w:rtl/>
                      <w:lang w:bidi="ar-MA"/>
                    </w:rPr>
                  </w:pPr>
                  <w:r w:rsidRPr="0041222E">
                    <w:rPr>
                      <w:rFonts w:asciiTheme="majorBidi" w:hAnsiTheme="majorBidi" w:cstheme="majorBidi" w:hint="cs"/>
                      <w:b/>
                      <w:bCs/>
                      <w:rtl/>
                      <w:lang w:bidi="ar-MA"/>
                    </w:rPr>
                    <w:t>المستعار له</w:t>
                  </w:r>
                  <w:r w:rsidR="0041222E">
                    <w:rPr>
                      <w:rFonts w:asciiTheme="majorBidi" w:hAnsiTheme="majorBidi" w:cstheme="majorBidi" w:hint="cs"/>
                      <w:b/>
                      <w:bCs/>
                      <w:rtl/>
                      <w:lang w:bidi="ar-MA"/>
                    </w:rPr>
                    <w:t>(المشبه)</w:t>
                  </w:r>
                </w:p>
              </w:tc>
              <w:tc>
                <w:tcPr>
                  <w:tcW w:w="1498" w:type="dxa"/>
                </w:tcPr>
                <w:p w:rsidR="00712DAF"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المستعار منه</w:t>
                  </w:r>
                  <w:r w:rsidR="0041222E">
                    <w:rPr>
                      <w:rFonts w:asciiTheme="majorBidi" w:hAnsiTheme="majorBidi" w:cstheme="majorBidi" w:hint="cs"/>
                      <w:b/>
                      <w:bCs/>
                      <w:sz w:val="28"/>
                      <w:szCs w:val="28"/>
                      <w:rtl/>
                      <w:lang w:bidi="ar-MA"/>
                    </w:rPr>
                    <w:t xml:space="preserve"> (المشبه به)</w:t>
                  </w:r>
                </w:p>
              </w:tc>
              <w:tc>
                <w:tcPr>
                  <w:tcW w:w="1498" w:type="dxa"/>
                </w:tcPr>
                <w:p w:rsidR="00712DAF"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القرينة</w:t>
                  </w:r>
                </w:p>
              </w:tc>
              <w:tc>
                <w:tcPr>
                  <w:tcW w:w="1499" w:type="dxa"/>
                </w:tcPr>
                <w:p w:rsidR="00712DAF"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نوع الاستعارة</w:t>
                  </w:r>
                </w:p>
              </w:tc>
            </w:tr>
            <w:tr w:rsidTr="00712DAF">
              <w:tblPrEx>
                <w:tblW w:w="0" w:type="auto"/>
                <w:tblLook w:val="04A0"/>
              </w:tblPrEx>
              <w:tc>
                <w:tcPr>
                  <w:tcW w:w="1498" w:type="dxa"/>
                </w:tcPr>
                <w:p w:rsidR="00712DAF"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*أمطرت لؤلؤا</w:t>
                  </w:r>
                </w:p>
                <w:p w:rsidR="0041222E"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*سقت وردا</w:t>
                  </w:r>
                </w:p>
                <w:p w:rsidR="0041222E"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*عضت على العناب بالبرد</w:t>
                  </w:r>
                </w:p>
              </w:tc>
              <w:tc>
                <w:tcPr>
                  <w:tcW w:w="1498" w:type="dxa"/>
                </w:tcPr>
                <w:p w:rsidR="00712DAF"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محذوف</w:t>
                  </w:r>
                </w:p>
                <w:p w:rsidR="00BF4D84"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محذوف</w:t>
                  </w:r>
                </w:p>
                <w:p w:rsidR="00BF4D84"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محذوف</w:t>
                  </w:r>
                </w:p>
              </w:tc>
              <w:tc>
                <w:tcPr>
                  <w:tcW w:w="1498" w:type="dxa"/>
                </w:tcPr>
                <w:p w:rsidR="00712DAF" w:rsidP="002E78AF">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لؤلؤا</w:t>
                  </w:r>
                </w:p>
                <w:p w:rsidR="00BF4D84"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وردا</w:t>
                  </w:r>
                </w:p>
                <w:p w:rsidR="00BF4D84"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البرد</w:t>
                  </w:r>
                </w:p>
              </w:tc>
              <w:tc>
                <w:tcPr>
                  <w:tcW w:w="1498" w:type="dxa"/>
                </w:tcPr>
                <w:p w:rsidR="00712DAF"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أمطرت</w:t>
                  </w:r>
                </w:p>
                <w:p w:rsidR="00BF4D84"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حالية</w:t>
                  </w:r>
                </w:p>
                <w:p w:rsidR="00BF4D84"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عضت</w:t>
                  </w:r>
                </w:p>
              </w:tc>
              <w:tc>
                <w:tcPr>
                  <w:tcW w:w="1499" w:type="dxa"/>
                </w:tcPr>
                <w:p w:rsidR="00712DAF"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rtl/>
                      <w:lang w:bidi="ar-MA"/>
                    </w:rPr>
                    <w:t>تصريحية لأنه صرح بالمستعار منه وحذف المستعار له</w:t>
                  </w:r>
                </w:p>
              </w:tc>
            </w:tr>
            <w:tr w:rsidTr="00712DAF">
              <w:tblPrEx>
                <w:tblW w:w="0" w:type="auto"/>
                <w:tblLook w:val="04A0"/>
              </w:tblPrEx>
              <w:tc>
                <w:tcPr>
                  <w:tcW w:w="1498" w:type="dxa"/>
                </w:tcPr>
                <w:p w:rsidR="005B282C"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 xml:space="preserve">هدمنا تأخينا </w:t>
                  </w:r>
                </w:p>
              </w:tc>
              <w:tc>
                <w:tcPr>
                  <w:tcW w:w="1498" w:type="dxa"/>
                </w:tcPr>
                <w:p w:rsidR="005B282C"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 xml:space="preserve">تأخينا </w:t>
                  </w:r>
                </w:p>
              </w:tc>
              <w:tc>
                <w:tcPr>
                  <w:tcW w:w="1498" w:type="dxa"/>
                </w:tcPr>
                <w:p w:rsidR="005B282C" w:rsidRPr="00712DAF" w:rsidP="002E78AF">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محذوف</w:t>
                  </w:r>
                </w:p>
              </w:tc>
              <w:tc>
                <w:tcPr>
                  <w:tcW w:w="1498" w:type="dxa"/>
                </w:tcPr>
                <w:p w:rsidR="005B282C"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هدمنا</w:t>
                  </w:r>
                </w:p>
              </w:tc>
              <w:tc>
                <w:tcPr>
                  <w:tcW w:w="1499" w:type="dxa"/>
                </w:tcPr>
                <w:p w:rsidR="005B282C" w:rsidRPr="00712DAF" w:rsidP="002E78AF">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مكنية، لان المستعار منه محذوف وتمت الإشارة اليه بأحد لوازمه</w:t>
                  </w:r>
                </w:p>
              </w:tc>
            </w:tr>
            <w:tr w:rsidTr="00712DAF">
              <w:tblPrEx>
                <w:tblW w:w="0" w:type="auto"/>
                <w:tblLook w:val="04A0"/>
              </w:tblPrEx>
              <w:tc>
                <w:tcPr>
                  <w:tcW w:w="1498" w:type="dxa"/>
                </w:tcPr>
                <w:p w:rsidR="005B282C"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اتاك الربيع يختال ضاحكا</w:t>
                  </w:r>
                </w:p>
              </w:tc>
              <w:tc>
                <w:tcPr>
                  <w:tcW w:w="1498" w:type="dxa"/>
                </w:tcPr>
                <w:p w:rsidR="005B282C"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الربيع</w:t>
                  </w:r>
                </w:p>
              </w:tc>
              <w:tc>
                <w:tcPr>
                  <w:tcW w:w="1498" w:type="dxa"/>
                </w:tcPr>
                <w:p w:rsidR="005B282C" w:rsidRPr="00712DAF" w:rsidP="002E78AF">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محذوف</w:t>
                  </w:r>
                </w:p>
              </w:tc>
              <w:tc>
                <w:tcPr>
                  <w:tcW w:w="1498" w:type="dxa"/>
                </w:tcPr>
                <w:p w:rsidR="005B282C" w:rsidP="002E78AF">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 xml:space="preserve">أتاك/ يختال ضاحكا </w:t>
                  </w:r>
                </w:p>
              </w:tc>
              <w:tc>
                <w:tcPr>
                  <w:tcW w:w="1499" w:type="dxa"/>
                </w:tcPr>
                <w:p w:rsidR="005B282C" w:rsidP="002E78AF">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مكنية</w:t>
                  </w:r>
                </w:p>
                <w:p w:rsidR="004F6A7B" w:rsidRPr="00712DAF" w:rsidP="002E78AF">
                  <w:pPr>
                    <w:framePr w:hSpace="141" w:wrap="around" w:vAnchor="text" w:hAnchor="text" w:y="264"/>
                    <w:bidi/>
                    <w:spacing w:after="0" w:line="276" w:lineRule="auto"/>
                    <w:ind w:left="0" w:firstLine="0"/>
                    <w:jc w:val="both"/>
                    <w:rPr>
                      <w:b/>
                      <w:bCs/>
                      <w:rtl/>
                      <w:lang w:bidi="ar-MA"/>
                    </w:rPr>
                  </w:pPr>
                </w:p>
              </w:tc>
            </w:tr>
          </w:tbl>
          <w:p w:rsidR="00F863A0" w:rsidRPr="00BF333D" w:rsidP="00BF333D">
            <w:pPr>
              <w:bidi/>
              <w:spacing w:after="200" w:line="276" w:lineRule="auto"/>
              <w:ind w:left="0" w:firstLine="0"/>
              <w:jc w:val="both"/>
              <w:rPr>
                <w:rFonts w:eastAsia="Calibri"/>
                <w:b/>
                <w:bCs/>
                <w:sz w:val="28"/>
                <w:szCs w:val="28"/>
                <w:rtl/>
                <w:lang w:val="fr-FR" w:eastAsia="en-US" w:bidi="ar-MA"/>
              </w:rPr>
            </w:pPr>
          </w:p>
        </w:tc>
        <w:tc>
          <w:tcPr>
            <w:tcW w:w="2431" w:type="dxa"/>
            <w:gridSpan w:val="2"/>
          </w:tcPr>
          <w:p w:rsidR="00352A48" w:rsidRPr="00E06418" w:rsidP="000E47C3">
            <w:pPr>
              <w:bidi/>
              <w:spacing w:after="200" w:line="360" w:lineRule="auto"/>
              <w:ind w:left="0" w:firstLine="0"/>
              <w:rPr>
                <w:rFonts w:eastAsia="Calibri"/>
                <w:b/>
                <w:bCs/>
                <w:sz w:val="28"/>
                <w:szCs w:val="28"/>
                <w:rtl/>
                <w:lang w:val="fr-FR" w:eastAsia="en-US" w:bidi="ar-MA"/>
              </w:rPr>
            </w:pPr>
          </w:p>
          <w:p w:rsidR="00352A48" w:rsidRPr="00E06418" w:rsidP="006355F0">
            <w:pPr>
              <w:bidi/>
              <w:spacing w:after="200" w:line="360"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تقديم </w:t>
            </w:r>
            <w:r w:rsidR="00F10DFF">
              <w:rPr>
                <w:rFonts w:eastAsia="Calibri" w:asciiTheme="majorBidi" w:hAnsiTheme="majorBidi" w:cstheme="majorBidi" w:hint="cs"/>
                <w:b/>
                <w:bCs/>
                <w:sz w:val="28"/>
                <w:szCs w:val="28"/>
                <w:rtl/>
                <w:lang w:val="fr-FR" w:eastAsia="en-US" w:bidi="ar-MA"/>
              </w:rPr>
              <w:t xml:space="preserve">جمل </w:t>
            </w:r>
            <w:r w:rsidR="006355F0">
              <w:rPr>
                <w:rFonts w:eastAsia="Calibri" w:asciiTheme="majorBidi" w:hAnsiTheme="majorBidi" w:cstheme="majorBidi" w:hint="cs"/>
                <w:b/>
                <w:bCs/>
                <w:sz w:val="28"/>
                <w:szCs w:val="28"/>
                <w:rtl/>
                <w:lang w:val="fr-FR" w:eastAsia="en-US" w:bidi="ar-MA"/>
              </w:rPr>
              <w:t xml:space="preserve">تتضمن استعارة تختلف من صيغة لأخرى، </w:t>
            </w:r>
            <w:r w:rsidR="00BF7707">
              <w:rPr>
                <w:rFonts w:eastAsia="Calibri" w:asciiTheme="majorBidi" w:hAnsiTheme="majorBidi" w:cstheme="majorBidi" w:hint="cs"/>
                <w:b/>
                <w:bCs/>
                <w:sz w:val="28"/>
                <w:szCs w:val="28"/>
                <w:rtl/>
                <w:lang w:val="fr-FR" w:eastAsia="en-US" w:bidi="ar-MA"/>
              </w:rPr>
              <w:t xml:space="preserve">مع تقديم جمل تحتوي </w:t>
            </w:r>
            <w:r w:rsidR="006355F0">
              <w:rPr>
                <w:rFonts w:eastAsia="Calibri" w:asciiTheme="majorBidi" w:hAnsiTheme="majorBidi" w:cstheme="majorBidi" w:hint="cs"/>
                <w:b/>
                <w:bCs/>
                <w:sz w:val="28"/>
                <w:szCs w:val="28"/>
                <w:rtl/>
                <w:lang w:val="fr-FR" w:eastAsia="en-US" w:bidi="ar-MA"/>
              </w:rPr>
              <w:t>استعارة تصريحية وأخرى مكنية</w:t>
            </w:r>
            <w:r w:rsidR="00BF7707">
              <w:rPr>
                <w:rFonts w:eastAsia="Calibri" w:asciiTheme="majorBidi" w:hAnsiTheme="majorBidi" w:cstheme="majorBidi" w:hint="cs"/>
                <w:b/>
                <w:bCs/>
                <w:sz w:val="28"/>
                <w:szCs w:val="28"/>
                <w:rtl/>
                <w:lang w:val="fr-FR" w:eastAsia="en-US" w:bidi="ar-MA"/>
              </w:rPr>
              <w:t xml:space="preserve"> </w:t>
            </w:r>
            <w:r w:rsidR="00F10DFF">
              <w:rPr>
                <w:rFonts w:eastAsia="Calibri" w:asciiTheme="majorBidi" w:hAnsiTheme="majorBidi" w:cstheme="majorBidi" w:hint="cs"/>
                <w:b/>
                <w:bCs/>
                <w:sz w:val="28"/>
                <w:szCs w:val="28"/>
                <w:rtl/>
                <w:lang w:val="fr-FR" w:eastAsia="en-US" w:bidi="ar-MA"/>
              </w:rPr>
              <w:t>تبعا للمطلوب حسب كل محور مدروس</w:t>
            </w:r>
          </w:p>
        </w:tc>
      </w:tr>
      <w:tr w:rsidTr="006C2B89">
        <w:tblPrEx>
          <w:tblW w:w="15876" w:type="dxa"/>
          <w:tblLook w:val="01E0"/>
        </w:tblPrEx>
        <w:trPr>
          <w:trHeight w:val="2850"/>
        </w:trPr>
        <w:tc>
          <w:tcPr>
            <w:tcW w:w="1495" w:type="dxa"/>
            <w:tcBorders>
              <w:bottom w:val="single" w:sz="4" w:space="0" w:color="auto"/>
            </w:tcBorders>
          </w:tcPr>
          <w:p w:rsidR="00352A4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40"/>
                <w:szCs w:val="40"/>
                <w:rtl/>
                <w:lang w:val="fr-FR" w:eastAsia="en-US" w:bidi="ar-SA"/>
              </w:rPr>
              <w:t>استنتاج</w:t>
            </w: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tc>
        <w:tc>
          <w:tcPr>
            <w:tcW w:w="1754" w:type="dxa"/>
            <w:tcBorders>
              <w:bottom w:val="single" w:sz="4" w:space="0" w:color="auto"/>
            </w:tcBorders>
          </w:tcPr>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اقدار المتعلمين على استنتاج القاعدة</w:t>
            </w:r>
          </w:p>
        </w:tc>
        <w:tc>
          <w:tcPr>
            <w:tcW w:w="2479" w:type="dxa"/>
            <w:tcBorders>
              <w:bottom w:val="single" w:sz="4" w:space="0" w:color="auto"/>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_استنتاج التلاميذ القاعدة العامة</w:t>
            </w:r>
          </w:p>
        </w:tc>
        <w:tc>
          <w:tcPr>
            <w:tcW w:w="7717" w:type="dxa"/>
            <w:tcBorders>
              <w:bottom w:val="single" w:sz="4" w:space="0" w:color="auto"/>
            </w:tcBorders>
          </w:tcPr>
          <w:p w:rsidR="00352A48" w:rsidRPr="000E47C3" w:rsidP="000E47C3">
            <w:pPr>
              <w:bidi/>
              <w:spacing w:after="200" w:line="276" w:lineRule="auto"/>
              <w:ind w:left="0" w:firstLine="0"/>
              <w:jc w:val="both"/>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w:t>
            </w:r>
          </w:p>
        </w:tc>
        <w:tc>
          <w:tcPr>
            <w:tcW w:w="2431" w:type="dxa"/>
            <w:gridSpan w:val="2"/>
            <w:tcBorders>
              <w:bottom w:val="single" w:sz="4" w:space="0" w:color="auto"/>
            </w:tcBorders>
          </w:tcPr>
          <w:p w:rsidR="00352A48" w:rsidRPr="00E06418" w:rsidP="000E47C3">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تقويم مدى استيعاب التلاميذ للدرس من خلال الاستنتاج</w:t>
            </w:r>
          </w:p>
        </w:tc>
      </w:tr>
      <w:tr w:rsidTr="006C2B89">
        <w:tblPrEx>
          <w:tblW w:w="15876" w:type="dxa"/>
          <w:tblLook w:val="01E0"/>
        </w:tblPrEx>
        <w:trPr>
          <w:trHeight w:val="1440"/>
        </w:trPr>
        <w:tc>
          <w:tcPr>
            <w:tcW w:w="1495" w:type="dxa"/>
            <w:vMerge w:val="restart"/>
            <w:tcBorders>
              <w:top w:val="single" w:sz="4" w:space="0" w:color="auto"/>
            </w:tcBorders>
          </w:tcPr>
          <w:p w:rsidR="000E47C3" w:rsidRPr="006C2B89" w:rsidP="006C2B89">
            <w:pPr>
              <w:bidi/>
              <w:spacing w:after="200" w:line="276" w:lineRule="auto"/>
              <w:ind w:left="0" w:firstLine="0"/>
              <w:jc w:val="center"/>
              <w:rPr>
                <w:rFonts w:eastAsia="Calibri"/>
                <w:b/>
                <w:bCs/>
                <w:sz w:val="40"/>
                <w:szCs w:val="40"/>
                <w:rtl/>
                <w:lang w:val="fr-FR" w:eastAsia="en-US" w:bidi="ar-SA"/>
              </w:rPr>
            </w:pPr>
            <w:r w:rsidRPr="000E47C3">
              <w:rPr>
                <w:rFonts w:eastAsia="Calibri" w:asciiTheme="majorBidi" w:hAnsiTheme="majorBidi" w:cstheme="majorBidi" w:hint="cs"/>
                <w:b/>
                <w:bCs/>
                <w:sz w:val="40"/>
                <w:szCs w:val="40"/>
                <w:rtl/>
                <w:lang w:val="fr-FR" w:eastAsia="en-US" w:bidi="ar-SA"/>
              </w:rPr>
              <w:t>أطبق</w:t>
            </w:r>
          </w:p>
        </w:tc>
        <w:tc>
          <w:tcPr>
            <w:tcW w:w="1754" w:type="dxa"/>
            <w:tcBorders>
              <w:top w:val="single" w:sz="4" w:space="0" w:color="auto"/>
              <w:bottom w:val="single" w:sz="12" w:space="0" w:color="auto"/>
            </w:tcBorders>
          </w:tcPr>
          <w:p w:rsidR="000E47C3" w:rsidRPr="00E06418" w:rsidP="000E47C3">
            <w:pPr>
              <w:bidi/>
              <w:spacing w:after="200" w:line="276" w:lineRule="auto"/>
              <w:ind w:left="0" w:firstLine="0"/>
              <w:jc w:val="center"/>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قدرة المتعلمين على التعلم الذاتي</w:t>
            </w:r>
          </w:p>
        </w:tc>
        <w:tc>
          <w:tcPr>
            <w:tcW w:w="2479" w:type="dxa"/>
            <w:tcBorders>
              <w:top w:val="single" w:sz="4" w:space="0" w:color="auto"/>
              <w:bottom w:val="single" w:sz="12" w:space="0" w:color="auto"/>
              <w:right w:val="single" w:sz="12" w:space="0" w:color="auto"/>
            </w:tcBorders>
          </w:tcPr>
          <w:p w:rsidR="000E47C3" w:rsidRPr="006C2B89" w:rsidP="002E78AF">
            <w:pPr>
              <w:bidi/>
              <w:spacing w:after="200" w:line="276" w:lineRule="auto"/>
              <w:ind w:left="0" w:firstLine="0"/>
              <w:rPr>
                <w:rFonts w:eastAsia="Calibri"/>
                <w:b/>
                <w:bCs/>
                <w:rtl/>
                <w:lang w:val="fr-FR" w:eastAsia="en-US" w:bidi="ar-SA"/>
              </w:rPr>
            </w:pPr>
            <w:r>
              <w:rPr>
                <w:rFonts w:eastAsia="Calibri" w:asciiTheme="majorBidi" w:hAnsiTheme="majorBidi" w:cstheme="majorBidi" w:hint="cs"/>
                <w:b/>
                <w:bCs/>
                <w:sz w:val="28"/>
                <w:szCs w:val="28"/>
                <w:rtl/>
                <w:lang w:val="fr-FR" w:eastAsia="en-US" w:bidi="ar-SA"/>
              </w:rPr>
              <w:t>_</w:t>
            </w:r>
            <w:r w:rsidRPr="000E47C3">
              <w:rPr>
                <w:rFonts w:eastAsia="Calibri" w:asciiTheme="majorBidi" w:hAnsiTheme="majorBidi" w:cstheme="majorBidi" w:hint="cs"/>
                <w:b/>
                <w:bCs/>
                <w:rtl/>
                <w:lang w:val="fr-FR" w:eastAsia="en-US" w:bidi="ar-SA"/>
              </w:rPr>
              <w:t xml:space="preserve">يطلب من التلاميذ الإجابة عن بعض الأسئلة </w:t>
            </w:r>
            <w:r>
              <w:rPr>
                <w:rFonts w:eastAsia="Calibri" w:asciiTheme="majorBidi" w:hAnsiTheme="majorBidi" w:cstheme="majorBidi" w:hint="cs"/>
                <w:b/>
                <w:bCs/>
                <w:rtl/>
                <w:lang w:val="fr-FR" w:eastAsia="en-US" w:bidi="ar-SA"/>
              </w:rPr>
              <w:t>الموجودة بالكتاب الم</w:t>
            </w:r>
            <w:r w:rsidRPr="000E47C3">
              <w:rPr>
                <w:rFonts w:eastAsia="Calibri" w:asciiTheme="majorBidi" w:hAnsiTheme="majorBidi" w:cstheme="majorBidi" w:hint="cs"/>
                <w:b/>
                <w:bCs/>
                <w:rtl/>
                <w:lang w:val="fr-FR" w:eastAsia="en-US" w:bidi="ar-SA"/>
              </w:rPr>
              <w:t>درسي</w:t>
            </w:r>
            <w:r w:rsidR="006010FB">
              <w:rPr>
                <w:rFonts w:eastAsia="Calibri" w:asciiTheme="majorBidi" w:hAnsiTheme="majorBidi" w:cstheme="majorBidi" w:hint="cs"/>
                <w:b/>
                <w:bCs/>
                <w:rtl/>
                <w:lang w:val="fr-FR" w:eastAsia="en-US" w:bidi="ar-SA"/>
              </w:rPr>
              <w:t xml:space="preserve"> </w:t>
            </w:r>
            <w:r w:rsidR="002E78AF">
              <w:rPr>
                <w:rFonts w:eastAsia="Calibri" w:asciiTheme="majorBidi" w:hAnsiTheme="majorBidi" w:cstheme="majorBidi" w:hint="cs"/>
                <w:b/>
                <w:bCs/>
                <w:rtl/>
                <w:lang w:val="fr-FR" w:eastAsia="en-US" w:bidi="ar-SA"/>
              </w:rPr>
              <w:t>ص 130</w:t>
            </w:r>
          </w:p>
        </w:tc>
        <w:tc>
          <w:tcPr>
            <w:tcW w:w="7717" w:type="dxa"/>
            <w:tcBorders>
              <w:top w:val="single" w:sz="4" w:space="0" w:color="auto"/>
              <w:bottom w:val="single" w:sz="12" w:space="0" w:color="auto"/>
            </w:tcBorders>
          </w:tcPr>
          <w:p w:rsidR="000E47C3" w:rsidP="000E47C3">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_أتمرن وأطبق</w:t>
            </w:r>
          </w:p>
          <w:p w:rsidR="000E47C3" w:rsidP="002E78AF">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الاشتغال على السؤال </w:t>
            </w:r>
            <w:r w:rsidR="002E78AF">
              <w:rPr>
                <w:rFonts w:eastAsia="Calibri" w:asciiTheme="majorBidi" w:hAnsiTheme="majorBidi" w:cstheme="majorBidi" w:hint="cs"/>
                <w:b/>
                <w:bCs/>
                <w:sz w:val="28"/>
                <w:szCs w:val="28"/>
                <w:rtl/>
                <w:lang w:val="fr-FR" w:eastAsia="en-US" w:bidi="ar-SA"/>
              </w:rPr>
              <w:t>1و2و</w:t>
            </w:r>
            <w:r w:rsidR="002E78AF">
              <w:rPr>
                <w:rFonts w:eastAsia="Calibri" w:asciiTheme="majorBidi" w:hAnsiTheme="majorBidi" w:cstheme="majorBidi" w:hint="cs"/>
                <w:b/>
                <w:bCs/>
                <w:sz w:val="28"/>
                <w:szCs w:val="28"/>
                <w:rtl/>
                <w:lang w:val="fr-FR" w:eastAsia="en-US" w:bidi="ar-SA"/>
              </w:rPr>
              <w:t xml:space="preserve">3 </w:t>
            </w:r>
            <w:r>
              <w:rPr>
                <w:rFonts w:eastAsia="Calibri" w:asciiTheme="majorBidi" w:hAnsiTheme="majorBidi" w:cstheme="majorBidi" w:hint="cs"/>
                <w:b/>
                <w:bCs/>
                <w:sz w:val="28"/>
                <w:szCs w:val="28"/>
                <w:rtl/>
                <w:lang w:val="fr-FR" w:eastAsia="en-US" w:bidi="ar-SA"/>
              </w:rPr>
              <w:t xml:space="preserve"> </w:t>
            </w:r>
            <w:r w:rsidR="00F10DFF">
              <w:rPr>
                <w:rFonts w:eastAsia="Calibri" w:asciiTheme="majorBidi" w:hAnsiTheme="majorBidi" w:cstheme="majorBidi" w:hint="cs"/>
                <w:b/>
                <w:bCs/>
                <w:sz w:val="28"/>
                <w:szCs w:val="28"/>
                <w:rtl/>
                <w:lang w:val="fr-FR" w:eastAsia="en-US" w:bidi="ar-SA"/>
              </w:rPr>
              <w:t>ص</w:t>
            </w:r>
            <w:r w:rsidR="00F10DFF">
              <w:rPr>
                <w:rFonts w:eastAsia="Calibri" w:asciiTheme="majorBidi" w:hAnsiTheme="majorBidi" w:cstheme="majorBidi" w:hint="cs"/>
                <w:b/>
                <w:bCs/>
                <w:sz w:val="28"/>
                <w:szCs w:val="28"/>
                <w:rtl/>
                <w:lang w:val="fr-FR" w:eastAsia="en-US" w:bidi="ar-SA"/>
              </w:rPr>
              <w:t xml:space="preserve"> </w:t>
            </w:r>
            <w:r w:rsidR="002E78AF">
              <w:rPr>
                <w:rFonts w:eastAsia="Calibri" w:asciiTheme="majorBidi" w:hAnsiTheme="majorBidi" w:cstheme="majorBidi" w:hint="cs"/>
                <w:b/>
                <w:bCs/>
                <w:sz w:val="28"/>
                <w:szCs w:val="28"/>
                <w:rtl/>
                <w:lang w:val="fr-FR" w:eastAsia="en-US" w:bidi="ar-SA"/>
              </w:rPr>
              <w:t>130</w:t>
            </w:r>
            <w:r>
              <w:rPr>
                <w:rFonts w:eastAsia="Calibri" w:asciiTheme="majorBidi" w:hAnsiTheme="majorBidi" w:cstheme="majorBidi" w:hint="cs"/>
                <w:b/>
                <w:bCs/>
                <w:sz w:val="28"/>
                <w:szCs w:val="28"/>
                <w:rtl/>
                <w:lang w:val="fr-FR" w:eastAsia="en-US" w:bidi="ar-SA"/>
              </w:rPr>
              <w:t xml:space="preserve"> من الكتاب المدرسي بشكل شفوي</w:t>
            </w:r>
            <w:r w:rsidR="00F10DFF">
              <w:rPr>
                <w:rFonts w:eastAsia="Calibri" w:asciiTheme="majorBidi" w:hAnsiTheme="majorBidi" w:cstheme="majorBidi" w:hint="cs"/>
                <w:b/>
                <w:bCs/>
                <w:sz w:val="28"/>
                <w:szCs w:val="28"/>
                <w:rtl/>
                <w:lang w:val="fr-FR" w:eastAsia="en-US" w:bidi="ar-SA"/>
              </w:rPr>
              <w:t xml:space="preserve"> سريع</w:t>
            </w:r>
          </w:p>
        </w:tc>
        <w:tc>
          <w:tcPr>
            <w:tcW w:w="2431" w:type="dxa"/>
            <w:gridSpan w:val="2"/>
            <w:tcBorders>
              <w:top w:val="single" w:sz="4" w:space="0" w:color="auto"/>
            </w:tcBorders>
          </w:tcPr>
          <w:p w:rsidR="000E47C3" w:rsidRPr="000E47C3" w:rsidP="000E47C3">
            <w:pPr>
              <w:bidi/>
              <w:spacing w:after="200" w:line="360" w:lineRule="auto"/>
              <w:ind w:left="0" w:firstLine="0"/>
              <w:rPr>
                <w:rFonts w:eastAsia="Calibri"/>
                <w:b/>
                <w:bCs/>
                <w:rtl/>
                <w:lang w:val="fr-FR" w:eastAsia="en-US" w:bidi="ar-SA"/>
              </w:rPr>
            </w:pPr>
            <w:r w:rsidRPr="000E47C3">
              <w:rPr>
                <w:rFonts w:eastAsia="Calibri" w:asciiTheme="majorBidi" w:hAnsiTheme="majorBidi" w:cstheme="majorBidi" w:hint="cs"/>
                <w:b/>
                <w:bCs/>
                <w:rtl/>
                <w:lang w:val="fr-FR" w:eastAsia="en-US" w:bidi="ar-SA"/>
              </w:rPr>
              <w:t>تقويم مدى فهم التلاميذ للدرس من خلال نشاط التطبيقات</w:t>
            </w:r>
          </w:p>
        </w:tc>
      </w:tr>
      <w:tr w:rsidTr="006C2B89">
        <w:tblPrEx>
          <w:tblW w:w="15876" w:type="dxa"/>
          <w:tblLook w:val="01E0"/>
        </w:tblPrEx>
        <w:trPr>
          <w:gridAfter w:val="5"/>
          <w:wAfter w:w="14381" w:type="dxa"/>
          <w:trHeight w:val="570"/>
        </w:trPr>
        <w:tc>
          <w:tcPr>
            <w:tcW w:w="1495" w:type="dxa"/>
            <w:vMerge/>
          </w:tcPr>
          <w:p w:rsidR="006C2B89" w:rsidRPr="00E06418" w:rsidP="000E47C3">
            <w:pPr>
              <w:bidi/>
              <w:spacing w:after="200" w:line="276" w:lineRule="auto"/>
              <w:ind w:left="0" w:firstLine="0"/>
              <w:rPr>
                <w:rFonts w:eastAsia="Calibri"/>
                <w:b/>
                <w:bCs/>
                <w:sz w:val="28"/>
                <w:szCs w:val="28"/>
                <w:rtl/>
                <w:lang w:val="fr-FR" w:eastAsia="en-US" w:bidi="ar-SA"/>
              </w:rPr>
            </w:pPr>
          </w:p>
        </w:tc>
      </w:tr>
    </w:tbl>
    <w:p w:rsidR="006C2B89" w:rsidP="00A216BC">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sectPr w:rsidSect="00DE0A79">
          <w:footerReference w:type="default" r:id="rId9"/>
          <w:pgSz w:w="16838" w:h="11906" w:orient="landscape"/>
          <w:pgMar w:top="720" w:right="720" w:bottom="720" w:left="720" w:header="708" w:footer="708" w:gutter="0"/>
          <w:pgNumType w:start="1"/>
          <w:cols w:space="708"/>
          <w:docGrid w:linePitch="360"/>
        </w:sectPr>
      </w:pPr>
    </w:p>
    <w:p w:rsidR="00AF2806" w:rsidRPr="00B93C73" w:rsidP="00A7419E">
      <w:pPr>
        <w:tabs>
          <w:tab w:val="left" w:pos="1194"/>
        </w:tabs>
        <w:bidi/>
        <w:spacing w:before="120" w:after="120" w:line="276" w:lineRule="auto"/>
        <w:ind w:left="720" w:right="57"/>
        <w:contextualSpacing/>
        <w:jc w:val="mediumKashida"/>
        <w:rPr>
          <w:rFonts w:ascii="Traditional Arabic" w:eastAsia="Calibri" w:hAnsi="Traditional Arabic" w:cs="Traditional Arabic"/>
          <w:sz w:val="32"/>
          <w:szCs w:val="32"/>
          <w:lang w:val="fr-FR" w:eastAsia="en-US" w:bidi="ar-MA"/>
        </w:rPr>
      </w:pPr>
      <w:r w:rsidRPr="00B93C73">
        <w:rPr>
          <w:rFonts w:ascii="Traditional Arabic" w:hAnsi="Traditional Arabic" w:cs="Traditional Arabic"/>
          <w:noProof/>
          <w:sz w:val="32"/>
          <w:szCs w:val="32"/>
        </w:rPr>
        <mc:AlternateContent>
          <mc:Choice Requires="wps">
            <w:drawing>
              <wp:anchor distT="0" distB="0" distL="114300" distR="114300" simplePos="0" relativeHeight="251660288" behindDoc="0" locked="0" layoutInCell="1" allowOverlap="1">
                <wp:simplePos x="0" y="0"/>
                <wp:positionH relativeFrom="column">
                  <wp:posOffset>5495290</wp:posOffset>
                </wp:positionH>
                <wp:positionV relativeFrom="paragraph">
                  <wp:posOffset>-276225</wp:posOffset>
                </wp:positionV>
                <wp:extent cx="4496435" cy="2607945"/>
                <wp:effectExtent l="0" t="0" r="18415" b="20955"/>
                <wp:wrapNone/>
                <wp:docPr id="639327968" name="Parchemin horizontal 1"/>
                <wp:cNvGraphicFramePr/>
                <a:graphic xmlns:a="http://schemas.openxmlformats.org/drawingml/2006/main">
                  <a:graphicData uri="http://schemas.microsoft.com/office/word/2010/wordprocessingShape">
                    <wps:wsp xmlns:wps="http://schemas.microsoft.com/office/word/2010/wordprocessingShape">
                      <wps:cNvSpPr/>
                      <wps:spPr>
                        <a:xfrm>
                          <a:off x="0" y="0"/>
                          <a:ext cx="4496435" cy="2607945"/>
                        </a:xfrm>
                        <a:prstGeom prst="horizontalScroll">
                          <a:avLst/>
                        </a:prstGeom>
                      </wps:spPr>
                      <wps:style>
                        <a:lnRef idx="2">
                          <a:schemeClr val="dk1"/>
                        </a:lnRef>
                        <a:fillRef idx="1">
                          <a:schemeClr val="lt1"/>
                        </a:fillRef>
                        <a:effectRef idx="0">
                          <a:schemeClr val="dk1"/>
                        </a:effectRef>
                        <a:fontRef idx="minor">
                          <a:schemeClr val="dk1"/>
                        </a:fontRef>
                      </wps:style>
                      <wps:txbx>
                        <w:txbxContent>
                          <w:p w:rsidR="00F60A21" w:rsidRPr="00A85285" w:rsidP="00F60A21">
                            <w:pPr>
                              <w:tabs>
                                <w:tab w:val="left" w:pos="2661"/>
                              </w:tabs>
                              <w:spacing w:before="120" w:after="120"/>
                              <w:ind w:right="57"/>
                              <w:rPr>
                                <w:sz w:val="32"/>
                                <w:szCs w:val="32"/>
                                <w:rtl/>
                                <w:lang w:val="fr-FR" w:bidi="ar-MA"/>
                              </w:rPr>
                            </w:pPr>
                            <w:r w:rsidRPr="00A85285">
                              <w:rPr>
                                <w:rFonts w:hint="cs"/>
                                <w:sz w:val="32"/>
                                <w:szCs w:val="32"/>
                                <w:u w:val="single"/>
                                <w:rtl/>
                                <w:lang w:val="fr-FR" w:bidi="ar-MA"/>
                              </w:rPr>
                              <w:t>المكون</w:t>
                            </w:r>
                            <w:r w:rsidRPr="00A85285">
                              <w:rPr>
                                <w:rFonts w:hint="cs"/>
                                <w:sz w:val="32"/>
                                <w:szCs w:val="32"/>
                                <w:rtl/>
                                <w:lang w:val="fr-FR" w:bidi="ar-MA"/>
                              </w:rPr>
                              <w:t xml:space="preserve">: </w:t>
                            </w:r>
                            <w:r>
                              <w:rPr>
                                <w:rFonts w:hint="cs"/>
                                <w:sz w:val="32"/>
                                <w:szCs w:val="32"/>
                                <w:rtl/>
                                <w:lang w:val="fr-FR" w:bidi="ar-MA"/>
                              </w:rPr>
                              <w:t xml:space="preserve">              </w:t>
                            </w:r>
                            <w:r w:rsidRPr="00A85285">
                              <w:rPr>
                                <w:rFonts w:hint="cs"/>
                                <w:sz w:val="32"/>
                                <w:szCs w:val="32"/>
                                <w:rtl/>
                                <w:lang w:val="fr-FR" w:bidi="ar-MA"/>
                              </w:rPr>
                              <w:t>علوم اللغة</w:t>
                            </w:r>
                          </w:p>
                          <w:p w:rsidR="00F60A21" w:rsidRPr="00A85285" w:rsidP="00F60A21">
                            <w:pPr>
                              <w:tabs>
                                <w:tab w:val="left" w:pos="2661"/>
                              </w:tabs>
                              <w:spacing w:before="120" w:after="120"/>
                              <w:ind w:right="57"/>
                              <w:rPr>
                                <w:sz w:val="32"/>
                                <w:szCs w:val="32"/>
                                <w:rtl/>
                                <w:lang w:val="fr-FR" w:bidi="ar-MA"/>
                              </w:rPr>
                            </w:pPr>
                            <w:r w:rsidRPr="00A85285">
                              <w:rPr>
                                <w:rFonts w:hint="cs"/>
                                <w:sz w:val="32"/>
                                <w:szCs w:val="32"/>
                                <w:u w:val="single"/>
                                <w:rtl/>
                                <w:lang w:val="fr-FR" w:bidi="ar-MA"/>
                              </w:rPr>
                              <w:t>العنوان</w:t>
                            </w:r>
                            <w:r w:rsidRPr="00A85285">
                              <w:rPr>
                                <w:rFonts w:hint="cs"/>
                                <w:sz w:val="32"/>
                                <w:szCs w:val="32"/>
                                <w:rtl/>
                                <w:lang w:val="fr-FR" w:bidi="ar-MA"/>
                              </w:rPr>
                              <w:t xml:space="preserve">: </w:t>
                            </w:r>
                            <w:r>
                              <w:rPr>
                                <w:rFonts w:hint="cs"/>
                                <w:sz w:val="32"/>
                                <w:szCs w:val="32"/>
                                <w:rtl/>
                                <w:lang w:val="fr-FR" w:bidi="ar-MA"/>
                              </w:rPr>
                              <w:t xml:space="preserve">              </w:t>
                            </w:r>
                            <w:r w:rsidRPr="00A85285">
                              <w:rPr>
                                <w:rFonts w:hint="cs"/>
                                <w:sz w:val="32"/>
                                <w:szCs w:val="32"/>
                                <w:rtl/>
                                <w:lang w:val="fr-FR" w:bidi="ar-MA"/>
                              </w:rPr>
                              <w:t>الأمر و النهي</w:t>
                            </w:r>
                          </w:p>
                          <w:p w:rsidR="00F60A21" w:rsidRPr="00A85285" w:rsidP="00F60A21">
                            <w:pPr>
                              <w:tabs>
                                <w:tab w:val="left" w:pos="2661"/>
                              </w:tabs>
                              <w:spacing w:before="120" w:after="120"/>
                              <w:ind w:right="57"/>
                              <w:rPr>
                                <w:sz w:val="32"/>
                                <w:szCs w:val="32"/>
                                <w:rtl/>
                                <w:lang w:val="fr-FR" w:bidi="ar-MA"/>
                              </w:rPr>
                            </w:pPr>
                            <w:r w:rsidRPr="00A85285">
                              <w:rPr>
                                <w:rFonts w:hint="cs"/>
                                <w:sz w:val="32"/>
                                <w:szCs w:val="32"/>
                                <w:u w:val="single"/>
                                <w:rtl/>
                                <w:lang w:val="fr-FR" w:bidi="ar-MA"/>
                              </w:rPr>
                              <w:t>الفئة المستهدفة</w:t>
                            </w:r>
                            <w:r w:rsidRPr="00A85285">
                              <w:rPr>
                                <w:rFonts w:hint="cs"/>
                                <w:sz w:val="32"/>
                                <w:szCs w:val="32"/>
                                <w:rtl/>
                                <w:lang w:val="fr-FR" w:bidi="ar-MA"/>
                              </w:rPr>
                              <w:t>:</w:t>
                            </w:r>
                            <w:r>
                              <w:rPr>
                                <w:rFonts w:hint="cs"/>
                                <w:sz w:val="32"/>
                                <w:szCs w:val="32"/>
                                <w:rtl/>
                                <w:lang w:val="fr-FR" w:bidi="ar-MA"/>
                              </w:rPr>
                              <w:t xml:space="preserve">  </w:t>
                            </w:r>
                            <w:r w:rsidRPr="00A85285">
                              <w:rPr>
                                <w:rFonts w:hint="cs"/>
                                <w:sz w:val="32"/>
                                <w:szCs w:val="32"/>
                                <w:rtl/>
                                <w:lang w:val="fr-FR" w:bidi="ar-MA"/>
                              </w:rPr>
                              <w:t xml:space="preserve"> </w:t>
                            </w:r>
                            <w:r>
                              <w:rPr>
                                <w:rFonts w:hint="cs"/>
                                <w:sz w:val="32"/>
                                <w:szCs w:val="32"/>
                                <w:rtl/>
                                <w:lang w:val="fr-FR" w:bidi="ar-MA"/>
                              </w:rPr>
                              <w:t xml:space="preserve">   </w:t>
                            </w:r>
                            <w:r w:rsidRPr="00A85285">
                              <w:rPr>
                                <w:rFonts w:hint="cs"/>
                                <w:sz w:val="32"/>
                                <w:szCs w:val="32"/>
                                <w:rtl/>
                                <w:lang w:val="fr-FR" w:bidi="ar-MA"/>
                              </w:rPr>
                              <w:t>الأولى ب</w:t>
                            </w:r>
                            <w:r w:rsidRPr="00A85285">
                              <w:rPr>
                                <w:rFonts w:hint="cs"/>
                                <w:sz w:val="32"/>
                                <w:szCs w:val="32"/>
                                <w:rtl/>
                                <w:lang w:val="fr-FR" w:bidi="ar-MA"/>
                              </w:rPr>
                              <w:t>اك علوم</w:t>
                            </w:r>
                          </w:p>
                          <w:p w:rsidR="00F60A21" w:rsidRPr="00A85285" w:rsidP="00F60A21">
                            <w:pPr>
                              <w:tabs>
                                <w:tab w:val="left" w:pos="2661"/>
                              </w:tabs>
                              <w:spacing w:before="120" w:after="120"/>
                              <w:ind w:right="57"/>
                              <w:rPr>
                                <w:sz w:val="32"/>
                                <w:szCs w:val="32"/>
                                <w:rtl/>
                                <w:lang w:val="fr-FR" w:bidi="ar-MA"/>
                              </w:rPr>
                            </w:pPr>
                            <w:r w:rsidRPr="00A85285">
                              <w:rPr>
                                <w:rFonts w:hint="cs"/>
                                <w:sz w:val="32"/>
                                <w:szCs w:val="32"/>
                                <w:u w:val="single"/>
                                <w:rtl/>
                                <w:lang w:val="fr-FR" w:bidi="ar-MA"/>
                              </w:rPr>
                              <w:t xml:space="preserve">الوسائل </w:t>
                            </w:r>
                            <w:r w:rsidRPr="00A85285">
                              <w:rPr>
                                <w:rFonts w:hint="cs"/>
                                <w:sz w:val="32"/>
                                <w:szCs w:val="32"/>
                                <w:u w:val="single"/>
                                <w:rtl/>
                                <w:lang w:val="fr-FR" w:bidi="ar-MA"/>
                              </w:rPr>
                              <w:t>الديداكتيكية</w:t>
                            </w:r>
                            <w:r w:rsidRPr="00A85285">
                              <w:rPr>
                                <w:rFonts w:hint="cs"/>
                                <w:sz w:val="32"/>
                                <w:szCs w:val="32"/>
                                <w:rtl/>
                                <w:lang w:val="fr-FR" w:bidi="ar-MA"/>
                              </w:rPr>
                              <w:t>: السبورة والكتاب المدرسي</w:t>
                            </w:r>
                          </w:p>
                          <w:p w:rsidR="00F60A21" w:rsidP="00B93C73">
                            <w:pPr>
                              <w:rPr>
                                <w:rtl/>
                                <w:lang w:bidi="ar-MA"/>
                              </w:rPr>
                            </w:pPr>
                            <w:r w:rsidRPr="00A85285">
                              <w:rPr>
                                <w:rFonts w:hint="cs"/>
                                <w:sz w:val="32"/>
                                <w:szCs w:val="32"/>
                                <w:u w:val="single"/>
                                <w:rtl/>
                                <w:lang w:val="fr-FR" w:bidi="ar-MA"/>
                              </w:rPr>
                              <w:t>المدة</w:t>
                            </w:r>
                            <w:r w:rsidRPr="00A85285">
                              <w:rPr>
                                <w:rFonts w:hint="cs"/>
                                <w:sz w:val="32"/>
                                <w:szCs w:val="32"/>
                                <w:u w:val="single"/>
                                <w:rtl/>
                                <w:lang w:val="fr-FR" w:bidi="ar-MA"/>
                              </w:rPr>
                              <w:t xml:space="preserve"> الزمنية</w:t>
                            </w:r>
                            <w:r w:rsidRPr="00A85285">
                              <w:rPr>
                                <w:rFonts w:hint="cs"/>
                                <w:sz w:val="32"/>
                                <w:szCs w:val="32"/>
                                <w:rtl/>
                                <w:lang w:val="fr-FR" w:bidi="ar-MA"/>
                              </w:rPr>
                              <w:t xml:space="preserve">: </w:t>
                            </w:r>
                            <w:r>
                              <w:rPr>
                                <w:rFonts w:hint="cs"/>
                                <w:sz w:val="32"/>
                                <w:szCs w:val="32"/>
                                <w:rtl/>
                                <w:lang w:val="fr-FR" w:bidi="ar-MA"/>
                              </w:rPr>
                              <w:t xml:space="preserve">        </w:t>
                            </w:r>
                            <w:r w:rsidRPr="00A85285">
                              <w:rPr>
                                <w:rFonts w:hint="cs"/>
                                <w:sz w:val="32"/>
                                <w:szCs w:val="32"/>
                                <w:rtl/>
                                <w:lang w:val="fr-FR" w:bidi="ar-MA"/>
                              </w:rPr>
                              <w:t>ساعة</w:t>
                            </w:r>
                          </w:p>
                          <w:p w:rsidR="00B93C73"/>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1" o:spid="_x0000_s1084" type="#_x0000_t98" style="width:354.05pt;height:205.35pt;margin-top:-21.75pt;margin-left:432.7pt;mso-height-percent:0;mso-height-relative:margin;mso-width-percent:0;mso-width-relative:margin;mso-wrap-distance-bottom:0;mso-wrap-distance-left:9pt;mso-wrap-distance-right:9pt;mso-wrap-distance-top:0;position:absolute;v-text-anchor:middle;z-index:251659264" fillcolor="white" stroked="t" strokecolor="black" strokeweight="2pt">
                <v:textbox>
                  <w:txbxContent>
                    <w:p w:rsidR="00F60A21" w:rsidRPr="00A85285" w:rsidP="00F60A21">
                      <w:pPr>
                        <w:tabs>
                          <w:tab w:val="left" w:pos="2661"/>
                        </w:tabs>
                        <w:spacing w:before="120" w:after="120"/>
                        <w:ind w:right="57"/>
                        <w:rPr>
                          <w:sz w:val="32"/>
                          <w:szCs w:val="32"/>
                          <w:rtl/>
                          <w:lang w:val="fr-FR" w:bidi="ar-MA"/>
                        </w:rPr>
                      </w:pPr>
                      <w:r w:rsidRPr="00A85285">
                        <w:rPr>
                          <w:rFonts w:hint="cs"/>
                          <w:sz w:val="32"/>
                          <w:szCs w:val="32"/>
                          <w:u w:val="single"/>
                          <w:rtl/>
                          <w:lang w:val="fr-FR" w:bidi="ar-MA"/>
                        </w:rPr>
                        <w:t>المكون</w:t>
                      </w:r>
                      <w:r w:rsidRPr="00A85285">
                        <w:rPr>
                          <w:rFonts w:hint="cs"/>
                          <w:sz w:val="32"/>
                          <w:szCs w:val="32"/>
                          <w:rtl/>
                          <w:lang w:val="fr-FR" w:bidi="ar-MA"/>
                        </w:rPr>
                        <w:t xml:space="preserve">: </w:t>
                      </w:r>
                      <w:r>
                        <w:rPr>
                          <w:rFonts w:hint="cs"/>
                          <w:sz w:val="32"/>
                          <w:szCs w:val="32"/>
                          <w:rtl/>
                          <w:lang w:val="fr-FR" w:bidi="ar-MA"/>
                        </w:rPr>
                        <w:t xml:space="preserve">              </w:t>
                      </w:r>
                      <w:r w:rsidRPr="00A85285">
                        <w:rPr>
                          <w:rFonts w:hint="cs"/>
                          <w:sz w:val="32"/>
                          <w:szCs w:val="32"/>
                          <w:rtl/>
                          <w:lang w:val="fr-FR" w:bidi="ar-MA"/>
                        </w:rPr>
                        <w:t>علوم اللغة</w:t>
                      </w:r>
                    </w:p>
                    <w:p w:rsidR="00F60A21" w:rsidRPr="00A85285" w:rsidP="00F60A21">
                      <w:pPr>
                        <w:tabs>
                          <w:tab w:val="left" w:pos="2661"/>
                        </w:tabs>
                        <w:spacing w:before="120" w:after="120"/>
                        <w:ind w:right="57"/>
                        <w:rPr>
                          <w:sz w:val="32"/>
                          <w:szCs w:val="32"/>
                          <w:rtl/>
                          <w:lang w:val="fr-FR" w:bidi="ar-MA"/>
                        </w:rPr>
                      </w:pPr>
                      <w:r w:rsidRPr="00A85285">
                        <w:rPr>
                          <w:rFonts w:hint="cs"/>
                          <w:sz w:val="32"/>
                          <w:szCs w:val="32"/>
                          <w:u w:val="single"/>
                          <w:rtl/>
                          <w:lang w:val="fr-FR" w:bidi="ar-MA"/>
                        </w:rPr>
                        <w:t>العنوان</w:t>
                      </w:r>
                      <w:r w:rsidRPr="00A85285">
                        <w:rPr>
                          <w:rFonts w:hint="cs"/>
                          <w:sz w:val="32"/>
                          <w:szCs w:val="32"/>
                          <w:rtl/>
                          <w:lang w:val="fr-FR" w:bidi="ar-MA"/>
                        </w:rPr>
                        <w:t xml:space="preserve">: </w:t>
                      </w:r>
                      <w:r>
                        <w:rPr>
                          <w:rFonts w:hint="cs"/>
                          <w:sz w:val="32"/>
                          <w:szCs w:val="32"/>
                          <w:rtl/>
                          <w:lang w:val="fr-FR" w:bidi="ar-MA"/>
                        </w:rPr>
                        <w:t xml:space="preserve">              </w:t>
                      </w:r>
                      <w:r w:rsidRPr="00A85285">
                        <w:rPr>
                          <w:rFonts w:hint="cs"/>
                          <w:sz w:val="32"/>
                          <w:szCs w:val="32"/>
                          <w:rtl/>
                          <w:lang w:val="fr-FR" w:bidi="ar-MA"/>
                        </w:rPr>
                        <w:t>الأمر و النهي</w:t>
                      </w:r>
                    </w:p>
                    <w:p w:rsidR="00F60A21" w:rsidRPr="00A85285" w:rsidP="00F60A21">
                      <w:pPr>
                        <w:tabs>
                          <w:tab w:val="left" w:pos="2661"/>
                        </w:tabs>
                        <w:spacing w:before="120" w:after="120"/>
                        <w:ind w:right="57"/>
                        <w:rPr>
                          <w:sz w:val="32"/>
                          <w:szCs w:val="32"/>
                          <w:rtl/>
                          <w:lang w:val="fr-FR" w:bidi="ar-MA"/>
                        </w:rPr>
                      </w:pPr>
                      <w:r w:rsidRPr="00A85285">
                        <w:rPr>
                          <w:rFonts w:hint="cs"/>
                          <w:sz w:val="32"/>
                          <w:szCs w:val="32"/>
                          <w:u w:val="single"/>
                          <w:rtl/>
                          <w:lang w:val="fr-FR" w:bidi="ar-MA"/>
                        </w:rPr>
                        <w:t>الفئة المستهدفة</w:t>
                      </w:r>
                      <w:r w:rsidRPr="00A85285">
                        <w:rPr>
                          <w:rFonts w:hint="cs"/>
                          <w:sz w:val="32"/>
                          <w:szCs w:val="32"/>
                          <w:rtl/>
                          <w:lang w:val="fr-FR" w:bidi="ar-MA"/>
                        </w:rPr>
                        <w:t>:</w:t>
                      </w:r>
                      <w:r>
                        <w:rPr>
                          <w:rFonts w:hint="cs"/>
                          <w:sz w:val="32"/>
                          <w:szCs w:val="32"/>
                          <w:rtl/>
                          <w:lang w:val="fr-FR" w:bidi="ar-MA"/>
                        </w:rPr>
                        <w:t xml:space="preserve">  </w:t>
                      </w:r>
                      <w:r w:rsidRPr="00A85285">
                        <w:rPr>
                          <w:rFonts w:hint="cs"/>
                          <w:sz w:val="32"/>
                          <w:szCs w:val="32"/>
                          <w:rtl/>
                          <w:lang w:val="fr-FR" w:bidi="ar-MA"/>
                        </w:rPr>
                        <w:t xml:space="preserve"> </w:t>
                      </w:r>
                      <w:r>
                        <w:rPr>
                          <w:rFonts w:hint="cs"/>
                          <w:sz w:val="32"/>
                          <w:szCs w:val="32"/>
                          <w:rtl/>
                          <w:lang w:val="fr-FR" w:bidi="ar-MA"/>
                        </w:rPr>
                        <w:t xml:space="preserve">   </w:t>
                      </w:r>
                      <w:r w:rsidRPr="00A85285">
                        <w:rPr>
                          <w:rFonts w:hint="cs"/>
                          <w:sz w:val="32"/>
                          <w:szCs w:val="32"/>
                          <w:rtl/>
                          <w:lang w:val="fr-FR" w:bidi="ar-MA"/>
                        </w:rPr>
                        <w:t>الأولى ب</w:t>
                      </w:r>
                      <w:r w:rsidRPr="00A85285">
                        <w:rPr>
                          <w:rFonts w:hint="cs"/>
                          <w:sz w:val="32"/>
                          <w:szCs w:val="32"/>
                          <w:rtl/>
                          <w:lang w:val="fr-FR" w:bidi="ar-MA"/>
                        </w:rPr>
                        <w:t>اك علوم</w:t>
                      </w:r>
                    </w:p>
                    <w:p w:rsidR="00F60A21" w:rsidRPr="00A85285" w:rsidP="00F60A21">
                      <w:pPr>
                        <w:tabs>
                          <w:tab w:val="left" w:pos="2661"/>
                        </w:tabs>
                        <w:spacing w:before="120" w:after="120"/>
                        <w:ind w:right="57"/>
                        <w:rPr>
                          <w:sz w:val="32"/>
                          <w:szCs w:val="32"/>
                          <w:rtl/>
                          <w:lang w:val="fr-FR" w:bidi="ar-MA"/>
                        </w:rPr>
                      </w:pPr>
                      <w:r w:rsidRPr="00A85285">
                        <w:rPr>
                          <w:rFonts w:hint="cs"/>
                          <w:sz w:val="32"/>
                          <w:szCs w:val="32"/>
                          <w:u w:val="single"/>
                          <w:rtl/>
                          <w:lang w:val="fr-FR" w:bidi="ar-MA"/>
                        </w:rPr>
                        <w:t xml:space="preserve">الوسائل </w:t>
                      </w:r>
                      <w:r w:rsidRPr="00A85285">
                        <w:rPr>
                          <w:rFonts w:hint="cs"/>
                          <w:sz w:val="32"/>
                          <w:szCs w:val="32"/>
                          <w:u w:val="single"/>
                          <w:rtl/>
                          <w:lang w:val="fr-FR" w:bidi="ar-MA"/>
                        </w:rPr>
                        <w:t>الديداكتيكية</w:t>
                      </w:r>
                      <w:r w:rsidRPr="00A85285">
                        <w:rPr>
                          <w:rFonts w:hint="cs"/>
                          <w:sz w:val="32"/>
                          <w:szCs w:val="32"/>
                          <w:rtl/>
                          <w:lang w:val="fr-FR" w:bidi="ar-MA"/>
                        </w:rPr>
                        <w:t>: السبورة والكتاب المدرسي</w:t>
                      </w:r>
                    </w:p>
                    <w:p w:rsidR="00F60A21" w:rsidP="00B93C73">
                      <w:pPr>
                        <w:rPr>
                          <w:rtl/>
                          <w:lang w:bidi="ar-MA"/>
                        </w:rPr>
                      </w:pPr>
                      <w:r w:rsidRPr="00A85285">
                        <w:rPr>
                          <w:rFonts w:hint="cs"/>
                          <w:sz w:val="32"/>
                          <w:szCs w:val="32"/>
                          <w:u w:val="single"/>
                          <w:rtl/>
                          <w:lang w:val="fr-FR" w:bidi="ar-MA"/>
                        </w:rPr>
                        <w:t>المدة</w:t>
                      </w:r>
                      <w:r w:rsidRPr="00A85285">
                        <w:rPr>
                          <w:rFonts w:hint="cs"/>
                          <w:sz w:val="32"/>
                          <w:szCs w:val="32"/>
                          <w:u w:val="single"/>
                          <w:rtl/>
                          <w:lang w:val="fr-FR" w:bidi="ar-MA"/>
                        </w:rPr>
                        <w:t xml:space="preserve"> الزمنية</w:t>
                      </w:r>
                      <w:r w:rsidRPr="00A85285">
                        <w:rPr>
                          <w:rFonts w:hint="cs"/>
                          <w:sz w:val="32"/>
                          <w:szCs w:val="32"/>
                          <w:rtl/>
                          <w:lang w:val="fr-FR" w:bidi="ar-MA"/>
                        </w:rPr>
                        <w:t xml:space="preserve">: </w:t>
                      </w:r>
                      <w:r>
                        <w:rPr>
                          <w:rFonts w:hint="cs"/>
                          <w:sz w:val="32"/>
                          <w:szCs w:val="32"/>
                          <w:rtl/>
                          <w:lang w:val="fr-FR" w:bidi="ar-MA"/>
                        </w:rPr>
                        <w:t xml:space="preserve">        </w:t>
                      </w:r>
                      <w:r w:rsidRPr="00A85285">
                        <w:rPr>
                          <w:rFonts w:hint="cs"/>
                          <w:sz w:val="32"/>
                          <w:szCs w:val="32"/>
                          <w:rtl/>
                          <w:lang w:val="fr-FR" w:bidi="ar-MA"/>
                        </w:rPr>
                        <w:t>ساعة</w:t>
                      </w:r>
                    </w:p>
                    <w:p w:rsidR="00B93C73"/>
                  </w:txbxContent>
                </v:textbox>
              </v:shape>
            </w:pict>
          </mc:Fallback>
        </mc:AlternateContent>
      </w:r>
      <w:r w:rsidRPr="00B93C73">
        <w:rPr>
          <w:rFonts w:ascii="Traditional Arabic" w:hAnsi="Traditional Arabic" w:cs="Traditional Arabic"/>
          <w:noProof/>
          <w:sz w:val="32"/>
          <w:szCs w:val="32"/>
        </w:rPr>
        <mc:AlternateContent>
          <mc:Choice Requires="wps">
            <w:drawing>
              <wp:anchor distT="0" distB="0" distL="114300" distR="114300" simplePos="0" relativeHeight="251664384" behindDoc="0" locked="0" layoutInCell="1" allowOverlap="1">
                <wp:simplePos x="0" y="0"/>
                <wp:positionH relativeFrom="column">
                  <wp:posOffset>66675</wp:posOffset>
                </wp:positionH>
                <wp:positionV relativeFrom="paragraph">
                  <wp:posOffset>-184785</wp:posOffset>
                </wp:positionV>
                <wp:extent cx="4957445" cy="2566035"/>
                <wp:effectExtent l="0" t="0" r="14605" b="24765"/>
                <wp:wrapNone/>
                <wp:docPr id="686175721" name="Parchemin horizontal 2"/>
                <wp:cNvGraphicFramePr/>
                <a:graphic xmlns:a="http://schemas.openxmlformats.org/drawingml/2006/main">
                  <a:graphicData uri="http://schemas.microsoft.com/office/word/2010/wordprocessingShape">
                    <wps:wsp xmlns:wps="http://schemas.microsoft.com/office/word/2010/wordprocessingShape">
                      <wps:cNvSpPr/>
                      <wps:spPr>
                        <a:xfrm>
                          <a:off x="0" y="0"/>
                          <a:ext cx="4957445" cy="2566035"/>
                        </a:xfrm>
                        <a:prstGeom prst="horizontalScroll">
                          <a:avLst/>
                        </a:prstGeom>
                      </wps:spPr>
                      <wps:style>
                        <a:lnRef idx="2">
                          <a:schemeClr val="dk1"/>
                        </a:lnRef>
                        <a:fillRef idx="1">
                          <a:schemeClr val="lt1"/>
                        </a:fillRef>
                        <a:effectRef idx="0">
                          <a:schemeClr val="dk1"/>
                        </a:effectRef>
                        <a:fontRef idx="minor">
                          <a:schemeClr val="dk1"/>
                        </a:fontRef>
                      </wps:style>
                      <wps:txbx>
                        <w:txbxContent>
                          <w:p w:rsidR="00F60A21" w:rsidRPr="00A85285" w:rsidP="00F60A21">
                            <w:pPr>
                              <w:tabs>
                                <w:tab w:val="left" w:pos="2661"/>
                              </w:tabs>
                              <w:spacing w:before="120" w:after="120"/>
                              <w:ind w:right="57"/>
                              <w:rPr>
                                <w:sz w:val="32"/>
                                <w:szCs w:val="32"/>
                                <w:u w:val="single"/>
                                <w:rtl/>
                                <w:lang w:val="fr-FR" w:bidi="ar-MA"/>
                              </w:rPr>
                            </w:pPr>
                            <w:r w:rsidRPr="00A85285">
                              <w:rPr>
                                <w:rFonts w:hint="cs"/>
                                <w:sz w:val="32"/>
                                <w:szCs w:val="32"/>
                                <w:u w:val="single"/>
                                <w:rtl/>
                                <w:lang w:val="fr-FR" w:bidi="ar-MA"/>
                              </w:rPr>
                              <w:t>الكفايات المنشودة:</w:t>
                            </w:r>
                          </w:p>
                          <w:p w:rsidR="00F60A21" w:rsidRPr="00A85285" w:rsidP="00F60A21">
                            <w:pPr>
                              <w:tabs>
                                <w:tab w:val="left" w:pos="2661"/>
                              </w:tabs>
                              <w:spacing w:before="120" w:after="120"/>
                              <w:ind w:right="57"/>
                              <w:rPr>
                                <w:sz w:val="32"/>
                                <w:szCs w:val="32"/>
                                <w:rtl/>
                                <w:lang w:val="fr-FR" w:bidi="ar-MA"/>
                              </w:rPr>
                            </w:pPr>
                            <w:r w:rsidRPr="00A85285">
                              <w:rPr>
                                <w:rFonts w:hint="cs"/>
                                <w:sz w:val="32"/>
                                <w:szCs w:val="32"/>
                                <w:rtl/>
                                <w:lang w:val="fr-FR" w:bidi="ar-MA"/>
                              </w:rPr>
                              <w:t>تعرف ضوابط أسلوب الأمر و النهي</w:t>
                            </w:r>
                          </w:p>
                          <w:p w:rsidR="00F60A21" w:rsidRPr="00A85285" w:rsidP="00F60A21">
                            <w:pPr>
                              <w:tabs>
                                <w:tab w:val="left" w:pos="2661"/>
                              </w:tabs>
                              <w:spacing w:before="120" w:after="120"/>
                              <w:ind w:right="57"/>
                              <w:rPr>
                                <w:sz w:val="32"/>
                                <w:szCs w:val="32"/>
                                <w:rtl/>
                                <w:lang w:val="fr-FR" w:bidi="ar-MA"/>
                              </w:rPr>
                            </w:pPr>
                            <w:r w:rsidRPr="00A85285">
                              <w:rPr>
                                <w:rFonts w:hint="cs"/>
                                <w:sz w:val="32"/>
                                <w:szCs w:val="32"/>
                                <w:rtl/>
                                <w:lang w:val="fr-FR" w:bidi="ar-MA"/>
                              </w:rPr>
                              <w:t>إقدار المتعلم على توظيف المعرفة المكتسبة في سياقات تواصلية مختلفة</w:t>
                            </w:r>
                          </w:p>
                          <w:p w:rsidR="00F60A21" w:rsidP="00F60A21">
                            <w:pPr>
                              <w:jc w:val="center"/>
                              <w:rPr>
                                <w:lang w:bidi="ar-MA"/>
                              </w:rPr>
                            </w:pPr>
                            <w:r w:rsidRPr="00A85285">
                              <w:rPr>
                                <w:rFonts w:hint="cs"/>
                                <w:sz w:val="32"/>
                                <w:szCs w:val="32"/>
                                <w:rtl/>
                                <w:lang w:val="fr-FR" w:bidi="ar-MA"/>
                              </w:rPr>
                              <w:t xml:space="preserve">استثمار المعارف اللغوية في وضعيتي التلقي و </w:t>
                            </w:r>
                            <w:r w:rsidRPr="00A85285" w:rsidR="00596456">
                              <w:rPr>
                                <w:rFonts w:hint="cs"/>
                                <w:sz w:val="32"/>
                                <w:szCs w:val="32"/>
                                <w:rtl/>
                                <w:lang w:val="fr-FR" w:bidi="ar-MA"/>
                              </w:rPr>
                              <w:t xml:space="preserve">الإنتاج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2" o:spid="_x0000_s1085" type="#_x0000_t98" style="width:390.35pt;height:202.05pt;margin-top:-14.55pt;margin-left:5.25pt;mso-height-percent:0;mso-height-relative:margin;mso-width-percent:0;mso-width-relative:margin;mso-wrap-distance-bottom:0;mso-wrap-distance-left:9pt;mso-wrap-distance-right:9pt;mso-wrap-distance-top:0;position:absolute;v-text-anchor:middle;z-index:251663360" fillcolor="white" stroked="t" strokecolor="black" strokeweight="2pt">
                <v:textbox>
                  <w:txbxContent>
                    <w:p w:rsidR="00F60A21" w:rsidRPr="00A85285" w:rsidP="00F60A21">
                      <w:pPr>
                        <w:tabs>
                          <w:tab w:val="left" w:pos="2661"/>
                        </w:tabs>
                        <w:spacing w:before="120" w:after="120"/>
                        <w:ind w:right="57"/>
                        <w:rPr>
                          <w:sz w:val="32"/>
                          <w:szCs w:val="32"/>
                          <w:u w:val="single"/>
                          <w:rtl/>
                          <w:lang w:val="fr-FR" w:bidi="ar-MA"/>
                        </w:rPr>
                      </w:pPr>
                      <w:r w:rsidRPr="00A85285">
                        <w:rPr>
                          <w:rFonts w:hint="cs"/>
                          <w:sz w:val="32"/>
                          <w:szCs w:val="32"/>
                          <w:u w:val="single"/>
                          <w:rtl/>
                          <w:lang w:val="fr-FR" w:bidi="ar-MA"/>
                        </w:rPr>
                        <w:t>الكفايات المنشودة:</w:t>
                      </w:r>
                    </w:p>
                    <w:p w:rsidR="00F60A21" w:rsidRPr="00A85285" w:rsidP="00F60A21">
                      <w:pPr>
                        <w:tabs>
                          <w:tab w:val="left" w:pos="2661"/>
                        </w:tabs>
                        <w:spacing w:before="120" w:after="120"/>
                        <w:ind w:right="57"/>
                        <w:rPr>
                          <w:sz w:val="32"/>
                          <w:szCs w:val="32"/>
                          <w:rtl/>
                          <w:lang w:val="fr-FR" w:bidi="ar-MA"/>
                        </w:rPr>
                      </w:pPr>
                      <w:r w:rsidRPr="00A85285">
                        <w:rPr>
                          <w:rFonts w:hint="cs"/>
                          <w:sz w:val="32"/>
                          <w:szCs w:val="32"/>
                          <w:rtl/>
                          <w:lang w:val="fr-FR" w:bidi="ar-MA"/>
                        </w:rPr>
                        <w:t>تعرف ضوابط أسلوب الأمر و النهي</w:t>
                      </w:r>
                    </w:p>
                    <w:p w:rsidR="00F60A21" w:rsidRPr="00A85285" w:rsidP="00F60A21">
                      <w:pPr>
                        <w:tabs>
                          <w:tab w:val="left" w:pos="2661"/>
                        </w:tabs>
                        <w:spacing w:before="120" w:after="120"/>
                        <w:ind w:right="57"/>
                        <w:rPr>
                          <w:sz w:val="32"/>
                          <w:szCs w:val="32"/>
                          <w:rtl/>
                          <w:lang w:val="fr-FR" w:bidi="ar-MA"/>
                        </w:rPr>
                      </w:pPr>
                      <w:r w:rsidRPr="00A85285">
                        <w:rPr>
                          <w:rFonts w:hint="cs"/>
                          <w:sz w:val="32"/>
                          <w:szCs w:val="32"/>
                          <w:rtl/>
                          <w:lang w:val="fr-FR" w:bidi="ar-MA"/>
                        </w:rPr>
                        <w:t>إقدار المتعلم على توظيف المعرفة المكتسبة في سياقات تواصلية مختلفة</w:t>
                      </w:r>
                    </w:p>
                    <w:p w:rsidR="00F60A21" w:rsidP="00F60A21">
                      <w:pPr>
                        <w:jc w:val="center"/>
                        <w:rPr>
                          <w:lang w:bidi="ar-MA"/>
                        </w:rPr>
                      </w:pPr>
                      <w:r w:rsidRPr="00A85285">
                        <w:rPr>
                          <w:rFonts w:hint="cs"/>
                          <w:sz w:val="32"/>
                          <w:szCs w:val="32"/>
                          <w:rtl/>
                          <w:lang w:val="fr-FR" w:bidi="ar-MA"/>
                        </w:rPr>
                        <w:t xml:space="preserve">استثمار المعارف اللغوية في وضعيتي التلقي و </w:t>
                      </w:r>
                      <w:r w:rsidRPr="00A85285" w:rsidR="00596456">
                        <w:rPr>
                          <w:rFonts w:hint="cs"/>
                          <w:sz w:val="32"/>
                          <w:szCs w:val="32"/>
                          <w:rtl/>
                          <w:lang w:val="fr-FR" w:bidi="ar-MA"/>
                        </w:rPr>
                        <w:t xml:space="preserve">الإنتاج </w:t>
                      </w:r>
                    </w:p>
                  </w:txbxContent>
                </v:textbox>
              </v:shape>
            </w:pict>
          </mc:Fallback>
        </mc:AlternateContent>
      </w:r>
    </w:p>
    <w:p w:rsidR="00AD700D" w:rsidRPr="00B93C73" w:rsidP="00A85285">
      <w:pPr>
        <w:tabs>
          <w:tab w:val="left" w:pos="2661"/>
        </w:tabs>
        <w:bidi/>
        <w:spacing w:before="120" w:after="120" w:line="276" w:lineRule="auto"/>
        <w:ind w:right="57"/>
        <w:rPr>
          <w:rFonts w:ascii="Traditional Arabic" w:eastAsia="Calibri" w:hAnsi="Traditional Arabic" w:cs="Traditional Arabic"/>
          <w:sz w:val="32"/>
          <w:szCs w:val="32"/>
          <w:rtl/>
          <w:lang w:val="fr-FR" w:eastAsia="en-US" w:bidi="ar-MA"/>
        </w:rPr>
      </w:pPr>
    </w:p>
    <w:p w:rsidR="00F60A21" w:rsidRPr="00B93C73" w:rsidP="00A85285">
      <w:pPr>
        <w:tabs>
          <w:tab w:val="left" w:pos="2661"/>
        </w:tabs>
        <w:bidi/>
        <w:spacing w:before="120" w:after="120" w:line="276" w:lineRule="auto"/>
        <w:ind w:right="57"/>
        <w:rPr>
          <w:rFonts w:ascii="Traditional Arabic" w:eastAsia="Calibri" w:hAnsi="Traditional Arabic" w:cs="Traditional Arabic"/>
          <w:sz w:val="32"/>
          <w:szCs w:val="32"/>
          <w:rtl/>
          <w:lang w:val="fr-FR" w:eastAsia="en-US" w:bidi="ar-MA"/>
        </w:rPr>
      </w:pPr>
    </w:p>
    <w:p w:rsidR="00F60A21" w:rsidRPr="00B93C73" w:rsidP="00A85285">
      <w:pPr>
        <w:tabs>
          <w:tab w:val="left" w:pos="2661"/>
        </w:tabs>
        <w:bidi/>
        <w:spacing w:before="120" w:after="120" w:line="276" w:lineRule="auto"/>
        <w:ind w:right="57"/>
        <w:rPr>
          <w:rFonts w:ascii="Traditional Arabic" w:eastAsia="Calibri" w:hAnsi="Traditional Arabic" w:cs="Traditional Arabic"/>
          <w:sz w:val="32"/>
          <w:szCs w:val="32"/>
          <w:rtl/>
          <w:lang w:val="fr-FR" w:eastAsia="en-US" w:bidi="ar-MA"/>
        </w:rPr>
      </w:pPr>
    </w:p>
    <w:p w:rsidR="00F60A21" w:rsidRPr="00B93C73" w:rsidP="000B58FE">
      <w:pPr>
        <w:tabs>
          <w:tab w:val="left" w:pos="2661"/>
        </w:tabs>
        <w:bidi/>
        <w:spacing w:before="120" w:after="120" w:line="240" w:lineRule="auto"/>
        <w:ind w:right="57"/>
        <w:rPr>
          <w:rFonts w:ascii="Traditional Arabic" w:eastAsia="Calibri" w:hAnsi="Traditional Arabic" w:cs="Traditional Arabic"/>
          <w:sz w:val="32"/>
          <w:szCs w:val="32"/>
          <w:rtl/>
          <w:lang w:val="fr-FR" w:eastAsia="en-US" w:bidi="ar-MA"/>
        </w:rPr>
      </w:pPr>
    </w:p>
    <w:p w:rsidR="00F60A21" w:rsidRPr="00B93C73" w:rsidP="000B58FE">
      <w:pPr>
        <w:tabs>
          <w:tab w:val="left" w:pos="2661"/>
        </w:tabs>
        <w:bidi/>
        <w:spacing w:before="120" w:after="120" w:line="240" w:lineRule="auto"/>
        <w:ind w:right="57"/>
        <w:rPr>
          <w:rFonts w:ascii="Traditional Arabic" w:eastAsia="Calibri" w:hAnsi="Traditional Arabic" w:cs="Traditional Arabic"/>
          <w:sz w:val="32"/>
          <w:szCs w:val="32"/>
          <w:rtl/>
          <w:lang w:val="fr-FR" w:eastAsia="en-US" w:bidi="ar-MA"/>
        </w:rPr>
      </w:pPr>
    </w:p>
    <w:p w:rsidR="00F60A21" w:rsidRPr="00B93C73" w:rsidP="000B58FE">
      <w:pPr>
        <w:tabs>
          <w:tab w:val="left" w:pos="2661"/>
        </w:tabs>
        <w:bidi/>
        <w:spacing w:before="120" w:after="120" w:line="240" w:lineRule="auto"/>
        <w:ind w:right="57"/>
        <w:rPr>
          <w:rFonts w:ascii="Traditional Arabic" w:eastAsia="Calibri" w:hAnsi="Traditional Arabic" w:cs="Traditional Arabic"/>
          <w:sz w:val="32"/>
          <w:szCs w:val="32"/>
          <w:rtl/>
          <w:lang w:val="fr-FR" w:eastAsia="en-US" w:bidi="ar-MA"/>
        </w:rPr>
      </w:pPr>
    </w:p>
    <w:tbl>
      <w:tblPr>
        <w:tblStyle w:val="TableGrid15"/>
        <w:bidiVisual/>
        <w:tblW w:w="0" w:type="auto"/>
        <w:tblInd w:w="57" w:type="dxa"/>
        <w:tblLook w:val="04A0"/>
      </w:tblPr>
      <w:tblGrid>
        <w:gridCol w:w="1564"/>
        <w:gridCol w:w="2259"/>
        <w:gridCol w:w="2860"/>
        <w:gridCol w:w="6403"/>
        <w:gridCol w:w="1124"/>
        <w:gridCol w:w="1653"/>
      </w:tblGrid>
      <w:tr w:rsidTr="001B14AE">
        <w:tblPrEx>
          <w:tblW w:w="0" w:type="auto"/>
          <w:tblInd w:w="57" w:type="dxa"/>
          <w:tblLook w:val="04A0"/>
        </w:tblPrEx>
        <w:tc>
          <w:tcPr>
            <w:tcW w:w="1564" w:type="dxa"/>
          </w:tcPr>
          <w:p w:rsidR="00313753" w:rsidRPr="006118CE" w:rsidP="000B58FE">
            <w:pPr>
              <w:bidi/>
              <w:spacing w:before="120" w:after="120" w:line="240" w:lineRule="auto"/>
              <w:ind w:right="57"/>
              <w:jc w:val="center"/>
              <w:rPr>
                <w:rFonts w:ascii="Traditional Arabic" w:hAnsi="Traditional Arabic" w:cs="Traditional Arabic"/>
                <w:b/>
                <w:bCs/>
                <w:color w:val="1F497D"/>
                <w:sz w:val="28"/>
                <w:szCs w:val="28"/>
                <w:rtl/>
                <w:lang w:bidi="ar-MA"/>
              </w:rPr>
            </w:pPr>
            <w:r w:rsidRPr="006118CE">
              <w:rPr>
                <w:rFonts w:ascii="Traditional Arabic" w:hAnsi="Traditional Arabic" w:cs="Traditional Arabic"/>
                <w:b/>
                <w:bCs/>
                <w:color w:val="1F497D"/>
                <w:sz w:val="28"/>
                <w:szCs w:val="28"/>
                <w:rtl/>
                <w:lang w:bidi="ar-MA"/>
              </w:rPr>
              <w:t>م</w:t>
            </w:r>
            <w:r w:rsidRPr="006118CE" w:rsidR="000A47AD">
              <w:rPr>
                <w:rFonts w:ascii="Traditional Arabic" w:hAnsi="Traditional Arabic" w:cs="Traditional Arabic"/>
                <w:b/>
                <w:bCs/>
                <w:color w:val="1F497D"/>
                <w:sz w:val="28"/>
                <w:szCs w:val="28"/>
                <w:rtl/>
                <w:lang w:bidi="ar-MA"/>
              </w:rPr>
              <w:t>ـ</w:t>
            </w:r>
            <w:r w:rsidRPr="006118CE">
              <w:rPr>
                <w:rFonts w:ascii="Traditional Arabic" w:hAnsi="Traditional Arabic" w:cs="Traditional Arabic"/>
                <w:b/>
                <w:bCs/>
                <w:color w:val="1F497D"/>
                <w:sz w:val="28"/>
                <w:szCs w:val="28"/>
                <w:rtl/>
                <w:lang w:bidi="ar-MA"/>
              </w:rPr>
              <w:t>راح</w:t>
            </w:r>
            <w:r w:rsidRPr="006118CE" w:rsidR="000A47AD">
              <w:rPr>
                <w:rFonts w:ascii="Traditional Arabic" w:hAnsi="Traditional Arabic" w:cs="Traditional Arabic"/>
                <w:b/>
                <w:bCs/>
                <w:color w:val="1F497D"/>
                <w:sz w:val="28"/>
                <w:szCs w:val="28"/>
                <w:rtl/>
                <w:lang w:bidi="ar-MA"/>
              </w:rPr>
              <w:t>ـ</w:t>
            </w:r>
            <w:r w:rsidRPr="006118CE">
              <w:rPr>
                <w:rFonts w:ascii="Traditional Arabic" w:hAnsi="Traditional Arabic" w:cs="Traditional Arabic"/>
                <w:b/>
                <w:bCs/>
                <w:color w:val="1F497D"/>
                <w:sz w:val="28"/>
                <w:szCs w:val="28"/>
                <w:rtl/>
                <w:lang w:bidi="ar-MA"/>
              </w:rPr>
              <w:t>ل</w:t>
            </w:r>
            <w:r w:rsidRPr="006118CE">
              <w:rPr>
                <w:rFonts w:ascii="Traditional Arabic" w:hAnsi="Traditional Arabic" w:cs="Traditional Arabic"/>
                <w:b/>
                <w:bCs/>
                <w:color w:val="1F497D"/>
                <w:sz w:val="28"/>
                <w:szCs w:val="28"/>
                <w:rtl/>
                <w:lang w:bidi="ar-MA"/>
              </w:rPr>
              <w:t xml:space="preserve"> ال</w:t>
            </w:r>
            <w:r w:rsidRPr="006118CE" w:rsidR="000A47AD">
              <w:rPr>
                <w:rFonts w:ascii="Traditional Arabic" w:hAnsi="Traditional Arabic" w:cs="Traditional Arabic"/>
                <w:b/>
                <w:bCs/>
                <w:color w:val="1F497D"/>
                <w:sz w:val="28"/>
                <w:szCs w:val="28"/>
                <w:rtl/>
                <w:lang w:bidi="ar-MA"/>
              </w:rPr>
              <w:t>ـــــ</w:t>
            </w:r>
            <w:r w:rsidRPr="006118CE">
              <w:rPr>
                <w:rFonts w:ascii="Traditional Arabic" w:hAnsi="Traditional Arabic" w:cs="Traditional Arabic"/>
                <w:b/>
                <w:bCs/>
                <w:color w:val="1F497D"/>
                <w:sz w:val="28"/>
                <w:szCs w:val="28"/>
                <w:rtl/>
                <w:lang w:bidi="ar-MA"/>
              </w:rPr>
              <w:t>درس</w:t>
            </w:r>
          </w:p>
        </w:tc>
        <w:tc>
          <w:tcPr>
            <w:tcW w:w="2259" w:type="dxa"/>
          </w:tcPr>
          <w:p w:rsidR="00313753" w:rsidRPr="00B3724A" w:rsidP="000B58FE">
            <w:pPr>
              <w:bidi/>
              <w:spacing w:before="120" w:after="120" w:line="240" w:lineRule="auto"/>
              <w:ind w:right="57"/>
              <w:jc w:val="center"/>
              <w:rPr>
                <w:rFonts w:ascii="Traditional Arabic" w:hAnsi="Traditional Arabic" w:cs="Traditional Arabic"/>
                <w:b/>
                <w:bCs/>
                <w:color w:val="1F497D"/>
                <w:sz w:val="32"/>
                <w:szCs w:val="32"/>
                <w:rtl/>
                <w:lang w:bidi="ar-MA"/>
              </w:rPr>
            </w:pPr>
            <w:r w:rsidRPr="00B3724A">
              <w:rPr>
                <w:rFonts w:ascii="Traditional Arabic" w:hAnsi="Traditional Arabic" w:cs="Traditional Arabic"/>
                <w:b/>
                <w:bCs/>
                <w:color w:val="1F497D"/>
                <w:sz w:val="32"/>
                <w:szCs w:val="32"/>
                <w:rtl/>
                <w:lang w:bidi="ar-MA"/>
              </w:rPr>
              <w:t>أج</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رأة</w:t>
            </w:r>
            <w:r w:rsidRPr="00B3724A">
              <w:rPr>
                <w:rFonts w:ascii="Traditional Arabic" w:hAnsi="Traditional Arabic" w:cs="Traditional Arabic"/>
                <w:b/>
                <w:bCs/>
                <w:color w:val="1F497D"/>
                <w:sz w:val="32"/>
                <w:szCs w:val="32"/>
                <w:rtl/>
                <w:lang w:bidi="ar-MA"/>
              </w:rPr>
              <w:t xml:space="preserve"> الك</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ف</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ايات</w:t>
            </w:r>
          </w:p>
        </w:tc>
        <w:tc>
          <w:tcPr>
            <w:tcW w:w="2860" w:type="dxa"/>
          </w:tcPr>
          <w:p w:rsidR="00313753" w:rsidRPr="00B3724A" w:rsidP="000B58FE">
            <w:pPr>
              <w:bidi/>
              <w:spacing w:before="120" w:after="120" w:line="240" w:lineRule="auto"/>
              <w:ind w:right="57"/>
              <w:jc w:val="center"/>
              <w:rPr>
                <w:rFonts w:ascii="Traditional Arabic" w:hAnsi="Traditional Arabic" w:cs="Traditional Arabic"/>
                <w:b/>
                <w:bCs/>
                <w:color w:val="1F497D"/>
                <w:sz w:val="32"/>
                <w:szCs w:val="32"/>
                <w:rtl/>
                <w:lang w:bidi="ar-MA"/>
              </w:rPr>
            </w:pPr>
            <w:r w:rsidRPr="00B3724A">
              <w:rPr>
                <w:rFonts w:ascii="Traditional Arabic" w:hAnsi="Traditional Arabic" w:cs="Traditional Arabic"/>
                <w:b/>
                <w:bCs/>
                <w:color w:val="1F497D"/>
                <w:sz w:val="32"/>
                <w:szCs w:val="32"/>
                <w:rtl/>
                <w:lang w:bidi="ar-MA"/>
              </w:rPr>
              <w:t>الأن</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شطة الت</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عليمية الت</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علمي</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ة</w:t>
            </w:r>
          </w:p>
        </w:tc>
        <w:tc>
          <w:tcPr>
            <w:tcW w:w="6403" w:type="dxa"/>
          </w:tcPr>
          <w:p w:rsidR="00313753" w:rsidRPr="00B3724A" w:rsidP="000B58FE">
            <w:pPr>
              <w:bidi/>
              <w:spacing w:before="120" w:after="120" w:line="240" w:lineRule="auto"/>
              <w:ind w:right="57"/>
              <w:jc w:val="center"/>
              <w:rPr>
                <w:rFonts w:ascii="Traditional Arabic" w:hAnsi="Traditional Arabic" w:cs="Traditional Arabic"/>
                <w:b/>
                <w:bCs/>
                <w:color w:val="1F497D"/>
                <w:sz w:val="32"/>
                <w:szCs w:val="32"/>
                <w:rtl/>
                <w:lang w:bidi="ar-MA"/>
              </w:rPr>
            </w:pPr>
            <w:r w:rsidRPr="00B3724A">
              <w:rPr>
                <w:rFonts w:ascii="Traditional Arabic" w:hAnsi="Traditional Arabic" w:cs="Traditional Arabic"/>
                <w:b/>
                <w:bCs/>
                <w:color w:val="1F497D"/>
                <w:sz w:val="32"/>
                <w:szCs w:val="32"/>
                <w:rtl/>
                <w:lang w:bidi="ar-MA"/>
              </w:rPr>
              <w:t>م</w:t>
            </w:r>
            <w:r w:rsidRPr="00B3724A" w:rsidR="000A47AD">
              <w:rPr>
                <w:rFonts w:ascii="Traditional Arabic" w:hAnsi="Traditional Arabic" w:cs="Traditional Arabic"/>
                <w:b/>
                <w:bCs/>
                <w:color w:val="1F497D"/>
                <w:sz w:val="32"/>
                <w:szCs w:val="32"/>
                <w:rtl/>
                <w:lang w:bidi="ar-MA"/>
              </w:rPr>
              <w:t>ــــــــــــ</w:t>
            </w:r>
            <w:r w:rsidRPr="00B3724A">
              <w:rPr>
                <w:rFonts w:ascii="Traditional Arabic" w:hAnsi="Traditional Arabic" w:cs="Traditional Arabic"/>
                <w:b/>
                <w:bCs/>
                <w:color w:val="1F497D"/>
                <w:sz w:val="32"/>
                <w:szCs w:val="32"/>
                <w:rtl/>
                <w:lang w:bidi="ar-MA"/>
              </w:rPr>
              <w:t>ح</w:t>
            </w:r>
            <w:r w:rsidRPr="00B3724A" w:rsidR="000A47AD">
              <w:rPr>
                <w:rFonts w:ascii="Traditional Arabic" w:hAnsi="Traditional Arabic" w:cs="Traditional Arabic"/>
                <w:b/>
                <w:bCs/>
                <w:color w:val="1F497D"/>
                <w:sz w:val="32"/>
                <w:szCs w:val="32"/>
                <w:rtl/>
                <w:lang w:bidi="ar-MA"/>
              </w:rPr>
              <w:t>ـــ</w:t>
            </w:r>
            <w:r w:rsidRPr="00B3724A">
              <w:rPr>
                <w:rFonts w:ascii="Traditional Arabic" w:hAnsi="Traditional Arabic" w:cs="Traditional Arabic"/>
                <w:b/>
                <w:bCs/>
                <w:color w:val="1F497D"/>
                <w:sz w:val="32"/>
                <w:szCs w:val="32"/>
                <w:rtl/>
                <w:lang w:bidi="ar-MA"/>
              </w:rPr>
              <w:t>ت</w:t>
            </w:r>
            <w:r w:rsidRPr="00B3724A" w:rsidR="000A47AD">
              <w:rPr>
                <w:rFonts w:ascii="Traditional Arabic" w:hAnsi="Traditional Arabic" w:cs="Traditional Arabic"/>
                <w:b/>
                <w:bCs/>
                <w:color w:val="1F497D"/>
                <w:sz w:val="32"/>
                <w:szCs w:val="32"/>
                <w:rtl/>
                <w:lang w:bidi="ar-MA"/>
              </w:rPr>
              <w:t>ــ</w:t>
            </w:r>
            <w:r w:rsidRPr="00B3724A">
              <w:rPr>
                <w:rFonts w:ascii="Traditional Arabic" w:hAnsi="Traditional Arabic" w:cs="Traditional Arabic"/>
                <w:b/>
                <w:bCs/>
                <w:color w:val="1F497D"/>
                <w:sz w:val="32"/>
                <w:szCs w:val="32"/>
                <w:rtl/>
                <w:lang w:bidi="ar-MA"/>
              </w:rPr>
              <w:t>وى</w:t>
            </w:r>
            <w:r w:rsidRPr="00B3724A">
              <w:rPr>
                <w:rFonts w:ascii="Traditional Arabic" w:hAnsi="Traditional Arabic" w:cs="Traditional Arabic"/>
                <w:b/>
                <w:bCs/>
                <w:color w:val="1F497D"/>
                <w:sz w:val="32"/>
                <w:szCs w:val="32"/>
                <w:rtl/>
                <w:lang w:bidi="ar-MA"/>
              </w:rPr>
              <w:t xml:space="preserve"> الأن</w:t>
            </w:r>
            <w:r w:rsidRPr="00B3724A" w:rsidR="000A47AD">
              <w:rPr>
                <w:rFonts w:ascii="Traditional Arabic" w:hAnsi="Traditional Arabic" w:cs="Traditional Arabic"/>
                <w:b/>
                <w:bCs/>
                <w:color w:val="1F497D"/>
                <w:sz w:val="32"/>
                <w:szCs w:val="32"/>
                <w:rtl/>
                <w:lang w:bidi="ar-MA"/>
              </w:rPr>
              <w:t>ــــــ</w:t>
            </w:r>
            <w:r w:rsidRPr="00B3724A">
              <w:rPr>
                <w:rFonts w:ascii="Traditional Arabic" w:hAnsi="Traditional Arabic" w:cs="Traditional Arabic"/>
                <w:b/>
                <w:bCs/>
                <w:color w:val="1F497D"/>
                <w:sz w:val="32"/>
                <w:szCs w:val="32"/>
                <w:rtl/>
                <w:lang w:bidi="ar-MA"/>
              </w:rPr>
              <w:t>ش</w:t>
            </w:r>
            <w:r w:rsidRPr="00B3724A" w:rsidR="000A47AD">
              <w:rPr>
                <w:rFonts w:ascii="Traditional Arabic" w:hAnsi="Traditional Arabic" w:cs="Traditional Arabic"/>
                <w:b/>
                <w:bCs/>
                <w:color w:val="1F497D"/>
                <w:sz w:val="32"/>
                <w:szCs w:val="32"/>
                <w:rtl/>
                <w:lang w:bidi="ar-MA"/>
              </w:rPr>
              <w:t>ــ</w:t>
            </w:r>
            <w:r w:rsidR="00B3724A">
              <w:rPr>
                <w:rFonts w:ascii="Traditional Arabic" w:hAnsi="Traditional Arabic" w:cs="Traditional Arabic" w:hint="cs"/>
                <w:b/>
                <w:bCs/>
                <w:color w:val="1F497D"/>
                <w:sz w:val="32"/>
                <w:szCs w:val="32"/>
                <w:rtl/>
                <w:lang w:bidi="ar-MA"/>
              </w:rPr>
              <w:t>ـــ</w:t>
            </w:r>
            <w:r w:rsidRPr="00B3724A" w:rsidR="000A47AD">
              <w:rPr>
                <w:rFonts w:ascii="Traditional Arabic" w:hAnsi="Traditional Arabic" w:cs="Traditional Arabic"/>
                <w:b/>
                <w:bCs/>
                <w:color w:val="1F497D"/>
                <w:sz w:val="32"/>
                <w:szCs w:val="32"/>
                <w:rtl/>
                <w:lang w:bidi="ar-MA"/>
              </w:rPr>
              <w:t>ـــــــ</w:t>
            </w:r>
            <w:r w:rsidRPr="00B3724A">
              <w:rPr>
                <w:rFonts w:ascii="Traditional Arabic" w:hAnsi="Traditional Arabic" w:cs="Traditional Arabic"/>
                <w:b/>
                <w:bCs/>
                <w:color w:val="1F497D"/>
                <w:sz w:val="32"/>
                <w:szCs w:val="32"/>
                <w:rtl/>
                <w:lang w:bidi="ar-MA"/>
              </w:rPr>
              <w:t>ط</w:t>
            </w:r>
            <w:r w:rsidRPr="00B3724A" w:rsidR="000A47AD">
              <w:rPr>
                <w:rFonts w:ascii="Traditional Arabic" w:hAnsi="Traditional Arabic" w:cs="Traditional Arabic"/>
                <w:b/>
                <w:bCs/>
                <w:color w:val="1F497D"/>
                <w:sz w:val="32"/>
                <w:szCs w:val="32"/>
                <w:rtl/>
                <w:lang w:bidi="ar-MA"/>
              </w:rPr>
              <w:t>ـــ</w:t>
            </w:r>
            <w:r w:rsidR="00B3724A">
              <w:rPr>
                <w:rFonts w:ascii="Traditional Arabic" w:hAnsi="Traditional Arabic" w:cs="Traditional Arabic" w:hint="cs"/>
                <w:b/>
                <w:bCs/>
                <w:color w:val="1F497D"/>
                <w:sz w:val="32"/>
                <w:szCs w:val="32"/>
                <w:rtl/>
                <w:lang w:bidi="ar-MA"/>
              </w:rPr>
              <w:t>ـــــــ</w:t>
            </w:r>
            <w:r w:rsidRPr="00B3724A" w:rsidR="000A47AD">
              <w:rPr>
                <w:rFonts w:ascii="Traditional Arabic" w:hAnsi="Traditional Arabic" w:cs="Traditional Arabic"/>
                <w:b/>
                <w:bCs/>
                <w:color w:val="1F497D"/>
                <w:sz w:val="32"/>
                <w:szCs w:val="32"/>
                <w:rtl/>
                <w:lang w:bidi="ar-MA"/>
              </w:rPr>
              <w:t>ـــ</w:t>
            </w:r>
            <w:r w:rsidRPr="00B3724A">
              <w:rPr>
                <w:rFonts w:ascii="Traditional Arabic" w:hAnsi="Traditional Arabic" w:cs="Traditional Arabic"/>
                <w:b/>
                <w:bCs/>
                <w:color w:val="1F497D"/>
                <w:sz w:val="32"/>
                <w:szCs w:val="32"/>
                <w:rtl/>
                <w:lang w:bidi="ar-MA"/>
              </w:rPr>
              <w:t>ة</w:t>
            </w:r>
          </w:p>
        </w:tc>
        <w:tc>
          <w:tcPr>
            <w:tcW w:w="1124" w:type="dxa"/>
          </w:tcPr>
          <w:p w:rsidR="00313753" w:rsidRPr="00B3724A" w:rsidP="000B58FE">
            <w:pPr>
              <w:bidi/>
              <w:spacing w:before="120" w:after="120" w:line="240" w:lineRule="auto"/>
              <w:ind w:right="57"/>
              <w:jc w:val="center"/>
              <w:rPr>
                <w:rFonts w:ascii="Traditional Arabic" w:hAnsi="Traditional Arabic" w:cs="Traditional Arabic"/>
                <w:b/>
                <w:bCs/>
                <w:color w:val="1F497D"/>
                <w:sz w:val="32"/>
                <w:szCs w:val="32"/>
                <w:rtl/>
                <w:lang w:bidi="ar-MA"/>
              </w:rPr>
            </w:pPr>
            <w:r w:rsidRPr="00B3724A">
              <w:rPr>
                <w:rFonts w:ascii="Traditional Arabic" w:hAnsi="Traditional Arabic" w:cs="Traditional Arabic"/>
                <w:b/>
                <w:bCs/>
                <w:color w:val="1F497D"/>
                <w:sz w:val="32"/>
                <w:szCs w:val="32"/>
                <w:rtl/>
                <w:lang w:bidi="ar-MA"/>
              </w:rPr>
              <w:t>م</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دة</w:t>
            </w:r>
            <w:r w:rsidRPr="00B3724A">
              <w:rPr>
                <w:rFonts w:ascii="Traditional Arabic" w:hAnsi="Traditional Arabic" w:cs="Traditional Arabic"/>
                <w:b/>
                <w:bCs/>
                <w:color w:val="1F497D"/>
                <w:sz w:val="32"/>
                <w:szCs w:val="32"/>
                <w:rtl/>
                <w:lang w:bidi="ar-MA"/>
              </w:rPr>
              <w:t xml:space="preserve"> الإن</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ج</w:t>
            </w:r>
            <w:r w:rsidRPr="00B3724A" w:rsidR="000A47AD">
              <w:rPr>
                <w:rFonts w:ascii="Traditional Arabic" w:hAnsi="Traditional Arabic" w:cs="Traditional Arabic"/>
                <w:b/>
                <w:bCs/>
                <w:color w:val="1F497D"/>
                <w:sz w:val="32"/>
                <w:szCs w:val="32"/>
                <w:rtl/>
                <w:lang w:bidi="ar-MA"/>
              </w:rPr>
              <w:t>ـ</w:t>
            </w:r>
            <w:r w:rsidRPr="00B3724A">
              <w:rPr>
                <w:rFonts w:ascii="Traditional Arabic" w:hAnsi="Traditional Arabic" w:cs="Traditional Arabic"/>
                <w:b/>
                <w:bCs/>
                <w:color w:val="1F497D"/>
                <w:sz w:val="32"/>
                <w:szCs w:val="32"/>
                <w:rtl/>
                <w:lang w:bidi="ar-MA"/>
              </w:rPr>
              <w:t>از</w:t>
            </w:r>
          </w:p>
        </w:tc>
        <w:tc>
          <w:tcPr>
            <w:tcW w:w="1653" w:type="dxa"/>
          </w:tcPr>
          <w:p w:rsidR="000F590E" w:rsidRPr="00B3724A" w:rsidP="000B58FE">
            <w:pPr>
              <w:bidi/>
              <w:spacing w:before="120" w:after="120" w:line="240" w:lineRule="auto"/>
              <w:ind w:right="57"/>
              <w:jc w:val="center"/>
              <w:rPr>
                <w:rFonts w:ascii="Traditional Arabic" w:hAnsi="Traditional Arabic" w:cs="Traditional Arabic"/>
                <w:b/>
                <w:bCs/>
                <w:color w:val="1F497D"/>
                <w:sz w:val="32"/>
                <w:szCs w:val="32"/>
                <w:rtl/>
                <w:lang w:bidi="ar-MA"/>
              </w:rPr>
            </w:pPr>
            <w:r w:rsidRPr="00B3724A">
              <w:rPr>
                <w:rFonts w:ascii="Traditional Arabic" w:hAnsi="Traditional Arabic" w:cs="Traditional Arabic"/>
                <w:b/>
                <w:bCs/>
                <w:color w:val="1F497D"/>
                <w:sz w:val="32"/>
                <w:szCs w:val="32"/>
                <w:rtl/>
                <w:lang w:bidi="ar-MA"/>
              </w:rPr>
              <w:t>الت</w:t>
            </w:r>
            <w:r w:rsidRPr="00B3724A" w:rsidR="000A47AD">
              <w:rPr>
                <w:rFonts w:ascii="Traditional Arabic" w:hAnsi="Traditional Arabic" w:cs="Traditional Arabic"/>
                <w:b/>
                <w:bCs/>
                <w:color w:val="1F497D"/>
                <w:sz w:val="32"/>
                <w:szCs w:val="32"/>
                <w:rtl/>
                <w:lang w:bidi="ar-MA"/>
              </w:rPr>
              <w:t>ــــــ</w:t>
            </w:r>
            <w:r w:rsidRPr="00B3724A">
              <w:rPr>
                <w:rFonts w:ascii="Traditional Arabic" w:hAnsi="Traditional Arabic" w:cs="Traditional Arabic"/>
                <w:b/>
                <w:bCs/>
                <w:color w:val="1F497D"/>
                <w:sz w:val="32"/>
                <w:szCs w:val="32"/>
                <w:rtl/>
                <w:lang w:bidi="ar-MA"/>
              </w:rPr>
              <w:t>قوي</w:t>
            </w:r>
            <w:r w:rsidRPr="00B3724A" w:rsidR="000A47AD">
              <w:rPr>
                <w:rFonts w:ascii="Traditional Arabic" w:hAnsi="Traditional Arabic" w:cs="Traditional Arabic"/>
                <w:b/>
                <w:bCs/>
                <w:color w:val="1F497D"/>
                <w:sz w:val="32"/>
                <w:szCs w:val="32"/>
                <w:rtl/>
                <w:lang w:bidi="ar-MA"/>
              </w:rPr>
              <w:t>ــ</w:t>
            </w:r>
            <w:r w:rsidRPr="00B3724A" w:rsidR="00A20AEE">
              <w:rPr>
                <w:rFonts w:ascii="Traditional Arabic" w:hAnsi="Traditional Arabic" w:cs="Traditional Arabic"/>
                <w:b/>
                <w:bCs/>
                <w:color w:val="1F497D"/>
                <w:sz w:val="32"/>
                <w:szCs w:val="32"/>
                <w:rtl/>
                <w:lang w:bidi="ar-MA"/>
              </w:rPr>
              <w:t>م</w:t>
            </w:r>
          </w:p>
          <w:p w:rsidR="00A20AEE" w:rsidRPr="00B3724A" w:rsidP="000B58FE">
            <w:pPr>
              <w:bidi/>
              <w:spacing w:before="120" w:after="120" w:line="240" w:lineRule="auto"/>
              <w:ind w:right="57"/>
              <w:jc w:val="center"/>
              <w:rPr>
                <w:rFonts w:ascii="Traditional Arabic" w:hAnsi="Traditional Arabic" w:cs="Traditional Arabic"/>
                <w:b/>
                <w:bCs/>
                <w:color w:val="1F497D"/>
                <w:sz w:val="32"/>
                <w:szCs w:val="32"/>
                <w:rtl/>
                <w:lang w:bidi="ar-MA"/>
              </w:rPr>
            </w:pPr>
          </w:p>
        </w:tc>
      </w:tr>
      <w:tr w:rsidTr="00B93C73">
        <w:tblPrEx>
          <w:tblW w:w="0" w:type="auto"/>
          <w:tblInd w:w="57" w:type="dxa"/>
          <w:tblLook w:val="04A0"/>
        </w:tblPrEx>
        <w:trPr>
          <w:cantSplit/>
          <w:trHeight w:val="1134"/>
        </w:trPr>
        <w:tc>
          <w:tcPr>
            <w:tcW w:w="1564" w:type="dxa"/>
          </w:tcPr>
          <w:p w:rsidR="00F63D61" w:rsidRPr="00D9301C" w:rsidP="000B58FE">
            <w:pPr>
              <w:bidi/>
              <w:spacing w:before="120" w:after="120" w:line="240" w:lineRule="auto"/>
              <w:ind w:right="57"/>
              <w:jc w:val="center"/>
              <w:rPr>
                <w:rFonts w:ascii="Traditional Arabic" w:hAnsi="Traditional Arabic" w:cs="Traditional Arabic"/>
                <w:b/>
                <w:bCs/>
                <w:sz w:val="32"/>
                <w:szCs w:val="32"/>
                <w:rtl/>
                <w:lang w:bidi="ar-MA"/>
              </w:rPr>
            </w:pPr>
            <w:r w:rsidRPr="00D9301C">
              <w:rPr>
                <w:rFonts w:ascii="Traditional Arabic" w:hAnsi="Traditional Arabic" w:cs="Traditional Arabic"/>
                <w:b/>
                <w:bCs/>
                <w:sz w:val="32"/>
                <w:szCs w:val="32"/>
                <w:rtl/>
                <w:lang w:bidi="ar-MA"/>
              </w:rPr>
              <w:t>التمهيد</w:t>
            </w:r>
          </w:p>
        </w:tc>
        <w:tc>
          <w:tcPr>
            <w:tcW w:w="2259" w:type="dxa"/>
          </w:tcPr>
          <w:p w:rsidR="0031375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إقدار المتعلم على استحضار مكتسباته</w:t>
            </w:r>
            <w:r w:rsidRPr="00B93C73" w:rsidR="00AB4915">
              <w:rPr>
                <w:rFonts w:ascii="Traditional Arabic" w:hAnsi="Traditional Arabic" w:cs="Traditional Arabic"/>
                <w:sz w:val="32"/>
                <w:szCs w:val="32"/>
                <w:rtl/>
                <w:lang w:bidi="ar-MA"/>
              </w:rPr>
              <w:t xml:space="preserve"> </w:t>
            </w:r>
            <w:r w:rsidRPr="00B93C73">
              <w:rPr>
                <w:rFonts w:ascii="Traditional Arabic" w:hAnsi="Traditional Arabic" w:cs="Traditional Arabic"/>
                <w:sz w:val="32"/>
                <w:szCs w:val="32"/>
                <w:rtl/>
                <w:lang w:bidi="ar-MA"/>
              </w:rPr>
              <w:t>حول أقسام الكلام</w:t>
            </w:r>
          </w:p>
        </w:tc>
        <w:tc>
          <w:tcPr>
            <w:tcW w:w="2860" w:type="dxa"/>
          </w:tcPr>
          <w:p w:rsidR="0031375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ما هي أقسام الكلام؟</w:t>
            </w:r>
          </w:p>
          <w:p w:rsidR="000A47AD"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ما المقصود بهما؟</w:t>
            </w:r>
          </w:p>
          <w:p w:rsidR="00A7419E" w:rsidRPr="00B93C73" w:rsidP="000B58FE">
            <w:pPr>
              <w:bidi/>
              <w:spacing w:before="120" w:after="120" w:line="240" w:lineRule="auto"/>
              <w:ind w:right="57"/>
              <w:rPr>
                <w:rFonts w:ascii="Traditional Arabic" w:hAnsi="Traditional Arabic" w:cs="Traditional Arabic"/>
                <w:sz w:val="32"/>
                <w:szCs w:val="32"/>
                <w:rtl/>
                <w:lang w:bidi="ar-MA"/>
              </w:rPr>
            </w:pPr>
          </w:p>
          <w:p w:rsidR="000A47AD"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 xml:space="preserve">اذكر </w:t>
            </w:r>
            <w:r w:rsidRPr="00B93C73">
              <w:rPr>
                <w:rFonts w:ascii="Traditional Arabic" w:hAnsi="Traditional Arabic" w:cs="Traditional Arabic"/>
                <w:sz w:val="32"/>
                <w:szCs w:val="32"/>
                <w:rtl/>
                <w:lang w:bidi="ar-MA"/>
              </w:rPr>
              <w:t>بعض</w:t>
            </w:r>
            <w:r w:rsidRPr="00B93C73">
              <w:rPr>
                <w:rFonts w:ascii="Traditional Arabic" w:hAnsi="Traditional Arabic" w:cs="Traditional Arabic"/>
                <w:sz w:val="32"/>
                <w:szCs w:val="32"/>
                <w:rtl/>
                <w:lang w:bidi="ar-MA"/>
              </w:rPr>
              <w:t xml:space="preserve"> أساليب الإنشاء؟ </w:t>
            </w:r>
          </w:p>
        </w:tc>
        <w:tc>
          <w:tcPr>
            <w:tcW w:w="6403" w:type="dxa"/>
            <w:tcBorders>
              <w:bottom w:val="single" w:sz="4" w:space="0" w:color="auto"/>
            </w:tcBorders>
          </w:tcPr>
          <w:p w:rsidR="0031375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الكلام</w:t>
            </w:r>
            <w:r w:rsidRPr="00B93C73" w:rsidR="00883EAB">
              <w:rPr>
                <w:rFonts w:ascii="Traditional Arabic" w:hAnsi="Traditional Arabic" w:cs="Traditional Arabic"/>
                <w:sz w:val="32"/>
                <w:szCs w:val="32"/>
                <w:rtl/>
                <w:lang w:bidi="ar-MA"/>
              </w:rPr>
              <w:t xml:space="preserve"> قسمان: خبر وانشاء           </w:t>
            </w:r>
            <w:r w:rsidRPr="00B93C73" w:rsidR="00A7419E">
              <w:rPr>
                <w:rFonts w:ascii="Traditional Arabic" w:hAnsi="Traditional Arabic" w:cs="Traditional Arabic"/>
                <w:sz w:val="32"/>
                <w:szCs w:val="32"/>
                <w:rtl/>
                <w:lang w:bidi="ar-MA"/>
              </w:rPr>
              <w:t xml:space="preserve">                            </w:t>
            </w:r>
            <w:r w:rsidRPr="00B93C73" w:rsidR="00883EAB">
              <w:rPr>
                <w:rFonts w:ascii="Traditional Arabic" w:hAnsi="Traditional Arabic" w:cs="Traditional Arabic"/>
                <w:sz w:val="32"/>
                <w:szCs w:val="32"/>
                <w:rtl/>
                <w:lang w:bidi="ar-MA"/>
              </w:rPr>
              <w:t>الخبر هو الكلام الذي يحتمل الصدق والكذب</w:t>
            </w:r>
          </w:p>
          <w:p w:rsidR="00A7419E"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 xml:space="preserve">الإنشاء هو الكلام الذي لا يحتمل الصدق </w:t>
            </w:r>
            <w:r w:rsidRPr="00B93C73">
              <w:rPr>
                <w:rFonts w:ascii="Traditional Arabic" w:hAnsi="Traditional Arabic" w:cs="Traditional Arabic"/>
                <w:sz w:val="32"/>
                <w:szCs w:val="32"/>
                <w:rtl/>
                <w:lang w:bidi="ar-MA"/>
              </w:rPr>
              <w:t>والكذب</w:t>
            </w:r>
          </w:p>
          <w:p w:rsidR="00A7419E"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 xml:space="preserve">ومن أساليبه: </w:t>
            </w:r>
            <w:r w:rsidRPr="00B93C73">
              <w:rPr>
                <w:rFonts w:ascii="Traditional Arabic" w:hAnsi="Traditional Arabic" w:cs="Traditional Arabic"/>
                <w:sz w:val="32"/>
                <w:szCs w:val="32"/>
                <w:rtl/>
                <w:lang w:bidi="ar-MA"/>
              </w:rPr>
              <w:t>الا</w:t>
            </w:r>
            <w:r w:rsidRPr="00B93C73">
              <w:rPr>
                <w:rFonts w:ascii="Traditional Arabic" w:hAnsi="Traditional Arabic" w:cs="Traditional Arabic"/>
                <w:sz w:val="32"/>
                <w:szCs w:val="32"/>
                <w:rtl/>
                <w:lang w:bidi="ar-MA"/>
              </w:rPr>
              <w:t>ستفهام</w:t>
            </w:r>
            <w:r w:rsidRPr="00B93C73">
              <w:rPr>
                <w:rFonts w:ascii="Traditional Arabic" w:hAnsi="Traditional Arabic" w:cs="Traditional Arabic"/>
                <w:sz w:val="32"/>
                <w:szCs w:val="32"/>
                <w:rtl/>
                <w:lang w:bidi="ar-MA"/>
              </w:rPr>
              <w:t>، التمني، التعجب، القسم،</w:t>
            </w:r>
            <w:r w:rsidRPr="00B93C73">
              <w:rPr>
                <w:rFonts w:ascii="Traditional Arabic" w:hAnsi="Traditional Arabic" w:cs="Traditional Arabic"/>
                <w:sz w:val="32"/>
                <w:szCs w:val="32"/>
                <w:rtl/>
                <w:lang w:bidi="ar-MA"/>
              </w:rPr>
              <w:t xml:space="preserve"> </w:t>
            </w:r>
            <w:r w:rsidRPr="00B93C73">
              <w:rPr>
                <w:rFonts w:ascii="Traditional Arabic" w:hAnsi="Traditional Arabic" w:cs="Traditional Arabic"/>
                <w:sz w:val="32"/>
                <w:szCs w:val="32"/>
                <w:rtl/>
                <w:lang w:bidi="ar-MA"/>
              </w:rPr>
              <w:t xml:space="preserve">الأمر و النهي... </w:t>
            </w:r>
          </w:p>
          <w:p w:rsidR="00883EAB" w:rsidRPr="00B93C73" w:rsidP="000B58FE">
            <w:pPr>
              <w:bidi/>
              <w:spacing w:before="120" w:after="120" w:line="240" w:lineRule="auto"/>
              <w:ind w:right="57"/>
              <w:rPr>
                <w:rFonts w:ascii="Traditional Arabic" w:hAnsi="Traditional Arabic" w:cs="Traditional Arabic"/>
                <w:sz w:val="32"/>
                <w:szCs w:val="32"/>
                <w:rtl/>
                <w:lang w:bidi="ar-MA"/>
              </w:rPr>
            </w:pPr>
          </w:p>
        </w:tc>
        <w:tc>
          <w:tcPr>
            <w:tcW w:w="1124" w:type="dxa"/>
          </w:tcPr>
          <w:p w:rsidR="00313753" w:rsidRPr="00B93C73" w:rsidP="000B58FE">
            <w:pPr>
              <w:bidi/>
              <w:spacing w:before="120" w:after="120" w:line="240" w:lineRule="auto"/>
              <w:ind w:right="57"/>
              <w:rPr>
                <w:rFonts w:ascii="Traditional Arabic" w:hAnsi="Traditional Arabic" w:cs="Traditional Arabic"/>
                <w:sz w:val="32"/>
                <w:szCs w:val="32"/>
                <w:rtl/>
                <w:lang w:bidi="ar-MA"/>
              </w:rPr>
            </w:pPr>
          </w:p>
          <w:p w:rsidR="00A7419E" w:rsidRPr="00B93C73" w:rsidP="000B58FE">
            <w:pPr>
              <w:bidi/>
              <w:spacing w:before="120" w:after="120" w:line="240" w:lineRule="auto"/>
              <w:ind w:right="57"/>
              <w:rPr>
                <w:rFonts w:ascii="Traditional Arabic" w:hAnsi="Traditional Arabic" w:cs="Traditional Arabic"/>
                <w:sz w:val="32"/>
                <w:szCs w:val="32"/>
                <w:rtl/>
                <w:lang w:bidi="ar-MA"/>
              </w:rPr>
            </w:pPr>
          </w:p>
          <w:p w:rsidR="00F63D61"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7 د</w:t>
            </w:r>
          </w:p>
        </w:tc>
        <w:tc>
          <w:tcPr>
            <w:tcW w:w="1653" w:type="dxa"/>
          </w:tcPr>
          <w:p w:rsidR="000F590E" w:rsidRPr="00B93C73" w:rsidP="000B58FE">
            <w:pPr>
              <w:bidi/>
              <w:spacing w:before="120" w:after="120" w:line="240" w:lineRule="auto"/>
              <w:ind w:right="57"/>
              <w:rPr>
                <w:rFonts w:ascii="Traditional Arabic" w:hAnsi="Traditional Arabic" w:cs="Traditional Arabic"/>
                <w:sz w:val="32"/>
                <w:szCs w:val="32"/>
                <w:lang w:bidi="ar-MA"/>
              </w:rPr>
            </w:pPr>
          </w:p>
          <w:p w:rsidR="000F590E" w:rsidRPr="00B93C73" w:rsidP="000B58FE">
            <w:pPr>
              <w:bidi/>
              <w:spacing w:before="120" w:after="120" w:line="240" w:lineRule="auto"/>
              <w:ind w:right="57"/>
              <w:rPr>
                <w:rFonts w:ascii="Traditional Arabic" w:hAnsi="Traditional Arabic" w:cs="Traditional Arabic"/>
                <w:sz w:val="32"/>
                <w:szCs w:val="32"/>
                <w:lang w:bidi="ar-MA"/>
              </w:rPr>
            </w:pPr>
            <w:r w:rsidRPr="00B93C73">
              <w:rPr>
                <w:rFonts w:ascii="Traditional Arabic" w:hAnsi="Traditional Arabic" w:cs="Traditional Arabic"/>
                <w:sz w:val="32"/>
                <w:szCs w:val="32"/>
                <w:rtl/>
                <w:lang w:bidi="ar-MA"/>
              </w:rPr>
              <w:t xml:space="preserve"> </w:t>
            </w:r>
            <w:r w:rsidR="00B3724A">
              <w:rPr>
                <w:rFonts w:ascii="Traditional Arabic" w:hAnsi="Traditional Arabic" w:cs="Traditional Arabic" w:hint="cs"/>
                <w:sz w:val="32"/>
                <w:szCs w:val="32"/>
                <w:rtl/>
                <w:lang w:bidi="ar-MA"/>
              </w:rPr>
              <w:t>ما</w:t>
            </w:r>
            <w:r w:rsidRPr="00B93C73">
              <w:rPr>
                <w:rFonts w:ascii="Traditional Arabic" w:hAnsi="Traditional Arabic" w:cs="Traditional Arabic"/>
                <w:sz w:val="32"/>
                <w:szCs w:val="32"/>
                <w:rtl/>
                <w:lang w:bidi="ar-MA"/>
              </w:rPr>
              <w:t xml:space="preserve"> </w:t>
            </w:r>
            <w:r w:rsidR="00B3724A">
              <w:rPr>
                <w:rFonts w:ascii="Traditional Arabic" w:hAnsi="Traditional Arabic" w:cs="Traditional Arabic" w:hint="cs"/>
                <w:sz w:val="32"/>
                <w:szCs w:val="32"/>
                <w:rtl/>
                <w:lang w:bidi="ar-MA"/>
              </w:rPr>
              <w:t xml:space="preserve">الفرق بين الإنشاء </w:t>
            </w:r>
            <w:r w:rsidR="00B3724A">
              <w:rPr>
                <w:rFonts w:ascii="Traditional Arabic" w:hAnsi="Traditional Arabic" w:cs="Traditional Arabic" w:hint="cs"/>
                <w:sz w:val="32"/>
                <w:szCs w:val="32"/>
                <w:rtl/>
                <w:lang w:bidi="ar-MA"/>
              </w:rPr>
              <w:t>والخبر</w:t>
            </w:r>
            <w:r w:rsidR="00B3724A">
              <w:rPr>
                <w:rFonts w:ascii="Traditional Arabic" w:hAnsi="Traditional Arabic" w:cs="Traditional Arabic" w:hint="cs"/>
                <w:sz w:val="32"/>
                <w:szCs w:val="32"/>
                <w:rtl/>
                <w:lang w:bidi="ar-MA"/>
              </w:rPr>
              <w:t>؟</w:t>
            </w:r>
          </w:p>
          <w:p w:rsidR="000F590E" w:rsidRPr="00B3724A" w:rsidP="000B58FE">
            <w:pPr>
              <w:bidi/>
              <w:spacing w:before="120" w:after="120" w:line="240" w:lineRule="auto"/>
              <w:ind w:right="57"/>
              <w:rPr>
                <w:rFonts w:ascii="Traditional Arabic" w:hAnsi="Traditional Arabic" w:cs="Traditional Arabic"/>
                <w:sz w:val="32"/>
                <w:szCs w:val="32"/>
                <w:lang w:bidi="ar-MA"/>
              </w:rPr>
            </w:pPr>
          </w:p>
          <w:p w:rsidR="00313753" w:rsidRPr="00B93C73" w:rsidP="000B58FE">
            <w:pPr>
              <w:bidi/>
              <w:spacing w:before="120" w:after="120" w:line="240" w:lineRule="auto"/>
              <w:ind w:right="57"/>
              <w:rPr>
                <w:rFonts w:ascii="Traditional Arabic" w:hAnsi="Traditional Arabic" w:cs="Traditional Arabic"/>
                <w:sz w:val="32"/>
                <w:szCs w:val="32"/>
                <w:rtl/>
                <w:lang w:bidi="ar-MA"/>
              </w:rPr>
            </w:pPr>
          </w:p>
        </w:tc>
      </w:tr>
      <w:tr w:rsidTr="006E09B6">
        <w:tblPrEx>
          <w:tblW w:w="0" w:type="auto"/>
          <w:tblInd w:w="57" w:type="dxa"/>
          <w:tblLook w:val="04A0"/>
        </w:tblPrEx>
        <w:trPr>
          <w:trHeight w:val="10189"/>
        </w:trPr>
        <w:tc>
          <w:tcPr>
            <w:tcW w:w="1564" w:type="dxa"/>
          </w:tcPr>
          <w:p w:rsidR="00D9301C" w:rsidP="000B58FE">
            <w:pPr>
              <w:bidi/>
              <w:spacing w:before="120" w:after="120" w:line="240" w:lineRule="auto"/>
              <w:ind w:right="57"/>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 xml:space="preserve">                                     </w:t>
            </w: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010543" w:rsidRPr="00D9301C" w:rsidP="000B58FE">
            <w:pPr>
              <w:bidi/>
              <w:spacing w:before="120" w:after="120" w:line="240" w:lineRule="auto"/>
              <w:ind w:right="57"/>
              <w:rPr>
                <w:rFonts w:ascii="Traditional Arabic" w:hAnsi="Traditional Arabic" w:cs="Traditional Arabic"/>
                <w:b/>
                <w:bCs/>
                <w:sz w:val="32"/>
                <w:szCs w:val="32"/>
                <w:rtl/>
                <w:lang w:bidi="ar-MA"/>
              </w:rPr>
            </w:pPr>
            <w:r w:rsidRPr="00D9301C">
              <w:rPr>
                <w:rFonts w:ascii="Traditional Arabic" w:hAnsi="Traditional Arabic" w:cs="Traditional Arabic"/>
                <w:b/>
                <w:bCs/>
                <w:sz w:val="32"/>
                <w:szCs w:val="32"/>
                <w:rtl/>
                <w:lang w:bidi="ar-MA"/>
              </w:rPr>
              <w:t xml:space="preserve">الملاحظة </w:t>
            </w:r>
          </w:p>
          <w:p w:rsidR="00010543" w:rsidP="000B58FE">
            <w:pPr>
              <w:bidi/>
              <w:spacing w:before="120" w:after="120" w:line="240" w:lineRule="auto"/>
              <w:ind w:right="57"/>
              <w:rPr>
                <w:rFonts w:ascii="Traditional Arabic" w:hAnsi="Traditional Arabic" w:cs="Traditional Arabic"/>
                <w:b/>
                <w:bCs/>
                <w:sz w:val="32"/>
                <w:szCs w:val="32"/>
                <w:rtl/>
                <w:lang w:bidi="ar-MA"/>
              </w:rPr>
            </w:pPr>
            <w:r w:rsidRPr="00D9301C">
              <w:rPr>
                <w:rFonts w:ascii="Traditional Arabic" w:hAnsi="Traditional Arabic" w:cs="Traditional Arabic"/>
                <w:b/>
                <w:bCs/>
                <w:sz w:val="32"/>
                <w:szCs w:val="32"/>
                <w:rtl/>
                <w:lang w:bidi="ar-MA"/>
              </w:rPr>
              <w:t>و التحليل</w:t>
            </w: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r>
              <w:rPr>
                <w:rFonts w:ascii="Traditional Arabic" w:hAnsi="Traditional Arabic" w:cs="Traditional Arabic" w:hint="cs"/>
                <w:b/>
                <w:bCs/>
                <w:sz w:val="32"/>
                <w:szCs w:val="32"/>
                <w:rtl/>
                <w:lang w:bidi="ar-MA"/>
              </w:rPr>
              <w:t>تطبيق</w:t>
            </w: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1651B8" w:rsidP="000B58FE">
            <w:pPr>
              <w:bidi/>
              <w:spacing w:before="120" w:after="120" w:line="240" w:lineRule="auto"/>
              <w:ind w:right="57"/>
              <w:rPr>
                <w:rFonts w:ascii="Traditional Arabic" w:hAnsi="Traditional Arabic" w:cs="Traditional Arabic"/>
                <w:b/>
                <w:bCs/>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tc>
        <w:tc>
          <w:tcPr>
            <w:tcW w:w="2259" w:type="dxa"/>
          </w:tcPr>
          <w:p w:rsidR="0001054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القدرة</w:t>
            </w:r>
            <w:r w:rsidRPr="00B93C73">
              <w:rPr>
                <w:rFonts w:ascii="Traditional Arabic" w:hAnsi="Traditional Arabic" w:cs="Traditional Arabic"/>
                <w:sz w:val="32"/>
                <w:szCs w:val="32"/>
                <w:rtl/>
                <w:lang w:bidi="ar-MA"/>
              </w:rPr>
              <w:t xml:space="preserve"> على قراءة الأمثلة قراءة سليمة و فهمها</w:t>
            </w: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 xml:space="preserve">القدرة </w:t>
            </w:r>
            <w:r w:rsidR="00B3724A">
              <w:rPr>
                <w:rFonts w:ascii="Traditional Arabic" w:hAnsi="Traditional Arabic" w:cs="Traditional Arabic" w:hint="cs"/>
                <w:sz w:val="32"/>
                <w:szCs w:val="32"/>
                <w:rtl/>
                <w:lang w:bidi="ar-MA"/>
              </w:rPr>
              <w:t xml:space="preserve">على </w:t>
            </w:r>
            <w:r w:rsidRPr="00B93C73">
              <w:rPr>
                <w:rFonts w:ascii="Traditional Arabic" w:hAnsi="Traditional Arabic" w:cs="Traditional Arabic"/>
                <w:sz w:val="32"/>
                <w:szCs w:val="32"/>
                <w:rtl/>
                <w:lang w:bidi="ar-MA"/>
              </w:rPr>
              <w:t xml:space="preserve">ملاحظة الأمثلة </w:t>
            </w:r>
            <w:r w:rsidRPr="00B93C73">
              <w:rPr>
                <w:rFonts w:ascii="Traditional Arabic" w:hAnsi="Traditional Arabic" w:cs="Traditional Arabic"/>
                <w:sz w:val="32"/>
                <w:szCs w:val="32"/>
                <w:rtl/>
                <w:lang w:bidi="ar-MA"/>
              </w:rPr>
              <w:t>وتحليلها</w:t>
            </w:r>
            <w:r w:rsidR="00B3724A">
              <w:rPr>
                <w:rFonts w:ascii="Traditional Arabic" w:hAnsi="Traditional Arabic" w:cs="Traditional Arabic" w:hint="cs"/>
                <w:sz w:val="32"/>
                <w:szCs w:val="32"/>
                <w:rtl/>
                <w:lang w:bidi="ar-MA"/>
              </w:rPr>
              <w:t>.</w:t>
            </w:r>
            <w:r w:rsidRPr="00B93C73">
              <w:rPr>
                <w:rFonts w:ascii="Traditional Arabic" w:hAnsi="Traditional Arabic" w:cs="Traditional Arabic"/>
                <w:sz w:val="32"/>
                <w:szCs w:val="32"/>
                <w:rtl/>
                <w:lang w:bidi="ar-MA"/>
              </w:rPr>
              <w:t xml:space="preserve"> </w:t>
            </w: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1651B8" w:rsidRPr="00B93C73" w:rsidP="000B58FE">
            <w:pPr>
              <w:bidi/>
              <w:spacing w:before="120" w:after="120" w:line="240" w:lineRule="auto"/>
              <w:ind w:right="57"/>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 xml:space="preserve">                      </w:t>
            </w:r>
            <w:r>
              <w:rPr>
                <w:rFonts w:ascii="Traditional Arabic" w:hAnsi="Traditional Arabic" w:cs="Traditional Arabic" w:hint="cs"/>
                <w:sz w:val="32"/>
                <w:szCs w:val="32"/>
                <w:rtl/>
                <w:lang w:bidi="ar-MA"/>
              </w:rPr>
              <w:t>تقويم</w:t>
            </w:r>
            <w:r>
              <w:rPr>
                <w:rFonts w:ascii="Traditional Arabic" w:hAnsi="Traditional Arabic" w:cs="Traditional Arabic" w:hint="cs"/>
                <w:sz w:val="32"/>
                <w:szCs w:val="32"/>
                <w:rtl/>
                <w:lang w:bidi="ar-MA"/>
              </w:rPr>
              <w:t xml:space="preserve"> مرحلي</w:t>
            </w:r>
          </w:p>
        </w:tc>
        <w:tc>
          <w:tcPr>
            <w:tcW w:w="2860" w:type="dxa"/>
            <w:tcBorders>
              <w:right w:val="single" w:sz="4" w:space="0" w:color="auto"/>
            </w:tcBorders>
          </w:tcPr>
          <w:p w:rsidR="0001054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تدوين الأمثلة على الدفتر</w:t>
            </w: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ما مضمون الأمثلة؟</w:t>
            </w:r>
          </w:p>
          <w:p w:rsidR="0001054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 xml:space="preserve">حدد العلاقة بين المتكلم و المخاطب؟ </w:t>
            </w:r>
          </w:p>
          <w:p w:rsidR="0001054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ما هو الأسلوب المستعمل في الأمثلة؟</w:t>
            </w:r>
          </w:p>
          <w:p w:rsidR="0001054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ما هي الصيغ المستعملة؟</w:t>
            </w: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tabs>
                <w:tab w:val="left" w:pos="1887"/>
              </w:tabs>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32"/>
                <w:szCs w:val="32"/>
                <w:rtl/>
                <w:lang w:bidi="ar-MA"/>
              </w:rPr>
              <w:tab/>
            </w: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RPr="00B93C73" w:rsidP="000B58FE">
            <w:pPr>
              <w:bidi/>
              <w:spacing w:before="120" w:after="120" w:line="240" w:lineRule="auto"/>
              <w:ind w:right="57"/>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 xml:space="preserve">                                    </w:t>
            </w:r>
            <w:r w:rsidR="00B3724A">
              <w:rPr>
                <w:rFonts w:ascii="Traditional Arabic" w:hAnsi="Traditional Arabic" w:cs="Traditional Arabic" w:hint="cs"/>
                <w:sz w:val="32"/>
                <w:szCs w:val="32"/>
                <w:rtl/>
                <w:lang w:bidi="ar-MA"/>
              </w:rPr>
              <w:t xml:space="preserve">ما هو الأمر ؟                 </w:t>
            </w:r>
            <w:r w:rsidRPr="00B93C73">
              <w:rPr>
                <w:rFonts w:ascii="Traditional Arabic" w:hAnsi="Traditional Arabic" w:cs="Traditional Arabic"/>
                <w:sz w:val="32"/>
                <w:szCs w:val="32"/>
                <w:rtl/>
                <w:lang w:bidi="ar-MA"/>
              </w:rPr>
              <w:t>ما  هي صيغه؟</w:t>
            </w:r>
          </w:p>
          <w:p w:rsidR="00010543" w:rsidRPr="00B93C73" w:rsidP="000B58FE">
            <w:pPr>
              <w:bidi/>
              <w:spacing w:before="120" w:after="120" w:line="240" w:lineRule="auto"/>
              <w:ind w:right="57"/>
              <w:rPr>
                <w:rFonts w:ascii="Traditional Arabic" w:hAnsi="Traditional Arabic" w:cs="Traditional Arabic"/>
                <w:sz w:val="32"/>
                <w:szCs w:val="32"/>
                <w:rtl/>
                <w:lang w:bidi="ar-MA"/>
              </w:rPr>
            </w:pPr>
          </w:p>
          <w:p w:rsidR="00010543" w:rsidP="000B58FE">
            <w:pPr>
              <w:bidi/>
              <w:spacing w:before="120" w:after="120" w:line="240" w:lineRule="auto"/>
              <w:ind w:right="57"/>
              <w:rPr>
                <w:rFonts w:ascii="Traditional Arabic" w:hAnsi="Traditional Arabic" w:cs="Traditional Arabic"/>
                <w:sz w:val="32"/>
                <w:szCs w:val="32"/>
                <w:rtl/>
                <w:lang w:bidi="ar-MA"/>
              </w:rPr>
            </w:pPr>
          </w:p>
          <w:p w:rsidR="00B3724A" w:rsidP="000B58FE">
            <w:pPr>
              <w:bidi/>
              <w:spacing w:before="120" w:after="120" w:line="240" w:lineRule="auto"/>
              <w:ind w:right="57"/>
              <w:rPr>
                <w:rFonts w:ascii="Traditional Arabic" w:hAnsi="Traditional Arabic" w:cs="Traditional Arabic"/>
                <w:sz w:val="32"/>
                <w:szCs w:val="32"/>
                <w:rtl/>
                <w:lang w:bidi="ar-MA"/>
              </w:rPr>
            </w:pPr>
          </w:p>
          <w:p w:rsidR="00B3724A" w:rsidP="000B58FE">
            <w:pPr>
              <w:bidi/>
              <w:spacing w:before="120" w:after="120" w:line="240" w:lineRule="auto"/>
              <w:ind w:right="57"/>
              <w:rPr>
                <w:rFonts w:ascii="Traditional Arabic" w:hAnsi="Traditional Arabic" w:cs="Traditional Arabic"/>
                <w:sz w:val="32"/>
                <w:szCs w:val="32"/>
                <w:rtl/>
                <w:lang w:bidi="ar-MA"/>
              </w:rPr>
            </w:pPr>
          </w:p>
          <w:p w:rsidR="006118CE" w:rsidP="000B58FE">
            <w:pPr>
              <w:bidi/>
              <w:spacing w:before="120" w:after="120" w:line="240" w:lineRule="auto"/>
              <w:ind w:right="57"/>
              <w:rPr>
                <w:rFonts w:ascii="Traditional Arabic" w:hAnsi="Traditional Arabic" w:cs="Traditional Arabic"/>
                <w:sz w:val="32"/>
                <w:szCs w:val="32"/>
                <w:rtl/>
                <w:lang w:bidi="ar-MA"/>
              </w:rPr>
            </w:pPr>
            <w:r w:rsidRPr="006118CE">
              <w:rPr>
                <w:rFonts w:ascii="Traditional Arabic" w:hAnsi="Traditional Arabic" w:cs="Traditional Arabic" w:hint="cs"/>
                <w:sz w:val="32"/>
                <w:szCs w:val="32"/>
                <w:rtl/>
                <w:lang w:bidi="ar-MA"/>
              </w:rPr>
              <w:t>لاحظ</w:t>
            </w:r>
            <w:r w:rsidRPr="006118CE">
              <w:rPr>
                <w:rFonts w:ascii="Traditional Arabic" w:hAnsi="Traditional Arabic" w:cs="Traditional Arabic"/>
                <w:sz w:val="32"/>
                <w:szCs w:val="32"/>
                <w:rtl/>
                <w:lang w:bidi="ar-MA"/>
              </w:rPr>
              <w:t xml:space="preserve"> </w:t>
            </w:r>
            <w:r w:rsidRPr="006118CE">
              <w:rPr>
                <w:rFonts w:ascii="Traditional Arabic" w:hAnsi="Traditional Arabic" w:cs="Traditional Arabic" w:hint="cs"/>
                <w:sz w:val="32"/>
                <w:szCs w:val="32"/>
                <w:rtl/>
                <w:lang w:bidi="ar-MA"/>
              </w:rPr>
              <w:t>الأمثلة</w:t>
            </w:r>
            <w:r w:rsidRPr="006118CE">
              <w:rPr>
                <w:rFonts w:ascii="Traditional Arabic" w:hAnsi="Traditional Arabic" w:cs="Traditional Arabic"/>
                <w:sz w:val="32"/>
                <w:szCs w:val="32"/>
                <w:rtl/>
                <w:lang w:bidi="ar-MA"/>
              </w:rPr>
              <w:t xml:space="preserve"> </w:t>
            </w:r>
            <w:r w:rsidRPr="006118CE">
              <w:rPr>
                <w:rFonts w:ascii="Traditional Arabic" w:hAnsi="Traditional Arabic" w:cs="Traditional Arabic" w:hint="cs"/>
                <w:sz w:val="32"/>
                <w:szCs w:val="32"/>
                <w:rtl/>
                <w:lang w:bidi="ar-MA"/>
              </w:rPr>
              <w:t>الثانية،</w:t>
            </w:r>
            <w:r w:rsidRPr="006118CE">
              <w:rPr>
                <w:rFonts w:ascii="Traditional Arabic" w:hAnsi="Traditional Arabic" w:cs="Traditional Arabic"/>
                <w:sz w:val="32"/>
                <w:szCs w:val="32"/>
                <w:rtl/>
                <w:lang w:bidi="ar-MA"/>
              </w:rPr>
              <w:t xml:space="preserve"> </w:t>
            </w:r>
            <w:r w:rsidRPr="006118CE">
              <w:rPr>
                <w:rFonts w:ascii="Traditional Arabic" w:hAnsi="Traditional Arabic" w:cs="Traditional Arabic" w:hint="cs"/>
                <w:sz w:val="32"/>
                <w:szCs w:val="32"/>
                <w:rtl/>
                <w:lang w:bidi="ar-MA"/>
              </w:rPr>
              <w:t>في</w:t>
            </w:r>
            <w:r w:rsidRPr="006118CE">
              <w:rPr>
                <w:rFonts w:ascii="Traditional Arabic" w:hAnsi="Traditional Arabic" w:cs="Traditional Arabic"/>
                <w:sz w:val="32"/>
                <w:szCs w:val="32"/>
                <w:rtl/>
                <w:lang w:bidi="ar-MA"/>
              </w:rPr>
              <w:t xml:space="preserve"> </w:t>
            </w:r>
            <w:r w:rsidRPr="006118CE">
              <w:rPr>
                <w:rFonts w:ascii="Traditional Arabic" w:hAnsi="Traditional Arabic" w:cs="Traditional Arabic" w:hint="cs"/>
                <w:sz w:val="32"/>
                <w:szCs w:val="32"/>
                <w:rtl/>
                <w:lang w:bidi="ar-MA"/>
              </w:rPr>
              <w:t>ماذا</w:t>
            </w:r>
            <w:r w:rsidRPr="006118CE">
              <w:rPr>
                <w:rFonts w:ascii="Traditional Arabic" w:hAnsi="Traditional Arabic" w:cs="Traditional Arabic"/>
                <w:sz w:val="32"/>
                <w:szCs w:val="32"/>
                <w:rtl/>
                <w:lang w:bidi="ar-MA"/>
              </w:rPr>
              <w:t xml:space="preserve"> </w:t>
            </w:r>
            <w:r w:rsidRPr="006118CE">
              <w:rPr>
                <w:rFonts w:ascii="Traditional Arabic" w:hAnsi="Traditional Arabic" w:cs="Traditional Arabic" w:hint="cs"/>
                <w:sz w:val="32"/>
                <w:szCs w:val="32"/>
                <w:rtl/>
                <w:lang w:bidi="ar-MA"/>
              </w:rPr>
              <w:t>تتفق</w:t>
            </w:r>
            <w:r w:rsidRPr="006118CE">
              <w:rPr>
                <w:rFonts w:ascii="Traditional Arabic" w:hAnsi="Traditional Arabic" w:cs="Traditional Arabic"/>
                <w:sz w:val="32"/>
                <w:szCs w:val="32"/>
                <w:rtl/>
                <w:lang w:bidi="ar-MA"/>
              </w:rPr>
              <w:t xml:space="preserve"> </w:t>
            </w:r>
            <w:r w:rsidRPr="006118CE">
              <w:rPr>
                <w:rFonts w:ascii="Traditional Arabic" w:hAnsi="Traditional Arabic" w:cs="Traditional Arabic" w:hint="cs"/>
                <w:sz w:val="32"/>
                <w:szCs w:val="32"/>
                <w:rtl/>
                <w:lang w:bidi="ar-MA"/>
              </w:rPr>
              <w:t>مع</w:t>
            </w:r>
            <w:r w:rsidRPr="006118CE">
              <w:rPr>
                <w:rFonts w:ascii="Traditional Arabic" w:hAnsi="Traditional Arabic" w:cs="Traditional Arabic"/>
                <w:sz w:val="32"/>
                <w:szCs w:val="32"/>
                <w:rtl/>
                <w:lang w:bidi="ar-MA"/>
              </w:rPr>
              <w:t xml:space="preserve"> </w:t>
            </w:r>
            <w:r w:rsidRPr="006118CE">
              <w:rPr>
                <w:rFonts w:ascii="Traditional Arabic" w:hAnsi="Traditional Arabic" w:cs="Traditional Arabic" w:hint="cs"/>
                <w:sz w:val="32"/>
                <w:szCs w:val="32"/>
                <w:rtl/>
                <w:lang w:bidi="ar-MA"/>
              </w:rPr>
              <w:t>الأمثلة</w:t>
            </w:r>
            <w:r w:rsidRPr="006118CE">
              <w:rPr>
                <w:rFonts w:ascii="Traditional Arabic" w:hAnsi="Traditional Arabic" w:cs="Traditional Arabic"/>
                <w:sz w:val="32"/>
                <w:szCs w:val="32"/>
                <w:rtl/>
                <w:lang w:bidi="ar-MA"/>
              </w:rPr>
              <w:t xml:space="preserve"> </w:t>
            </w:r>
            <w:r w:rsidRPr="006118CE">
              <w:rPr>
                <w:rFonts w:ascii="Traditional Arabic" w:hAnsi="Traditional Arabic" w:cs="Traditional Arabic" w:hint="cs"/>
                <w:sz w:val="32"/>
                <w:szCs w:val="32"/>
                <w:rtl/>
                <w:lang w:bidi="ar-MA"/>
              </w:rPr>
              <w:t>الأولى</w:t>
            </w:r>
            <w:r>
              <w:rPr>
                <w:rFonts w:ascii="Traditional Arabic" w:hAnsi="Traditional Arabic" w:cs="Traditional Arabic" w:hint="cs"/>
                <w:sz w:val="32"/>
                <w:szCs w:val="32"/>
                <w:rtl/>
                <w:lang w:bidi="ar-MA"/>
              </w:rPr>
              <w:t>؟</w:t>
            </w:r>
          </w:p>
          <w:p w:rsidR="006118CE" w:rsidP="000B58FE">
            <w:pPr>
              <w:bidi/>
              <w:spacing w:before="120" w:after="120" w:line="240" w:lineRule="auto"/>
              <w:ind w:right="57"/>
              <w:rPr>
                <w:rFonts w:ascii="Traditional Arabic" w:hAnsi="Traditional Arabic" w:cs="Traditional Arabic"/>
                <w:sz w:val="32"/>
                <w:szCs w:val="32"/>
                <w:rtl/>
                <w:lang w:bidi="ar-MA"/>
              </w:rPr>
            </w:pPr>
          </w:p>
          <w:p w:rsidR="006118CE" w:rsidP="000B58FE">
            <w:pPr>
              <w:bidi/>
              <w:spacing w:before="120" w:after="120" w:line="240" w:lineRule="auto"/>
              <w:ind w:right="57"/>
              <w:rPr>
                <w:rFonts w:ascii="Traditional Arabic" w:hAnsi="Traditional Arabic" w:cs="Traditional Arabic"/>
                <w:sz w:val="32"/>
                <w:szCs w:val="32"/>
                <w:rtl/>
                <w:lang w:bidi="ar-MA"/>
              </w:rPr>
            </w:pPr>
          </w:p>
          <w:p w:rsidR="006118CE" w:rsidP="000B58FE">
            <w:pPr>
              <w:bidi/>
              <w:spacing w:before="120" w:after="120" w:line="240" w:lineRule="auto"/>
              <w:ind w:right="57"/>
              <w:rPr>
                <w:rFonts w:ascii="Traditional Arabic" w:hAnsi="Traditional Arabic" w:cs="Traditional Arabic"/>
                <w:sz w:val="32"/>
                <w:szCs w:val="32"/>
                <w:rtl/>
                <w:lang w:bidi="ar-MA"/>
              </w:rPr>
            </w:pPr>
          </w:p>
          <w:p w:rsidR="006118CE" w:rsidP="000B58FE">
            <w:pPr>
              <w:bidi/>
              <w:spacing w:before="120" w:after="120" w:line="240" w:lineRule="auto"/>
              <w:ind w:right="57"/>
              <w:rPr>
                <w:rFonts w:ascii="Traditional Arabic" w:hAnsi="Traditional Arabic" w:cs="Traditional Arabic"/>
                <w:sz w:val="32"/>
                <w:szCs w:val="32"/>
                <w:rtl/>
                <w:lang w:bidi="ar-MA"/>
              </w:rPr>
            </w:pPr>
          </w:p>
          <w:p w:rsidR="006118CE" w:rsidP="000B58FE">
            <w:pPr>
              <w:bidi/>
              <w:spacing w:before="120" w:after="120" w:line="240" w:lineRule="auto"/>
              <w:ind w:right="57"/>
              <w:rPr>
                <w:rFonts w:ascii="Traditional Arabic" w:hAnsi="Traditional Arabic" w:cs="Traditional Arabic"/>
                <w:sz w:val="32"/>
                <w:szCs w:val="32"/>
                <w:rtl/>
                <w:lang w:bidi="ar-MA"/>
              </w:rPr>
            </w:pPr>
          </w:p>
          <w:p w:rsidR="006118CE" w:rsidRPr="00B93C73" w:rsidP="000B58FE">
            <w:pPr>
              <w:bidi/>
              <w:spacing w:before="120" w:after="120" w:line="240" w:lineRule="auto"/>
              <w:ind w:right="57"/>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حدد الأمر في الأمثلة الأتية وبين المعاني التي يؤديها؟</w:t>
            </w:r>
          </w:p>
        </w:tc>
        <w:tc>
          <w:tcPr>
            <w:tcW w:w="6403" w:type="dxa"/>
            <w:tcBorders>
              <w:left w:val="single" w:sz="4" w:space="0" w:color="auto"/>
            </w:tcBorders>
          </w:tcPr>
          <w:p w:rsidR="00010543" w:rsidRPr="00B93C73" w:rsidP="000B58FE">
            <w:pPr>
              <w:bidi/>
              <w:spacing w:before="120" w:after="120" w:line="240" w:lineRule="auto"/>
              <w:ind w:right="57"/>
              <w:rPr>
                <w:rFonts w:ascii="Traditional Arabic" w:hAnsi="Traditional Arabic" w:cs="Traditional Arabic"/>
                <w:b/>
                <w:bCs/>
                <w:color w:val="C0504D"/>
                <w:sz w:val="40"/>
                <w:szCs w:val="40"/>
                <w:u w:val="thick"/>
                <w:rtl/>
                <w:lang w:bidi="ar-MA"/>
              </w:rPr>
            </w:pPr>
            <w:r w:rsidRPr="00B93C73">
              <w:rPr>
                <w:rFonts w:ascii="Traditional Arabic" w:hAnsi="Traditional Arabic" w:cs="Traditional Arabic"/>
                <w:b/>
                <w:bCs/>
                <w:color w:val="C0504D"/>
                <w:sz w:val="40"/>
                <w:szCs w:val="40"/>
                <w:u w:val="thick"/>
                <w:rtl/>
                <w:lang w:bidi="ar-MA"/>
              </w:rPr>
              <w:t>أمثلة</w:t>
            </w:r>
            <w:r w:rsidRPr="00B93C73">
              <w:rPr>
                <w:rFonts w:ascii="Traditional Arabic" w:hAnsi="Traditional Arabic" w:cs="Traditional Arabic"/>
                <w:b/>
                <w:bCs/>
                <w:color w:val="C0504D"/>
                <w:sz w:val="40"/>
                <w:szCs w:val="40"/>
                <w:u w:val="thick"/>
                <w:rtl/>
                <w:lang w:bidi="ar-MA"/>
              </w:rPr>
              <w:t xml:space="preserve"> الانطلاق</w:t>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b/>
                <w:bCs/>
                <w:color w:val="4F81BD"/>
                <w:sz w:val="36"/>
                <w:szCs w:val="36"/>
                <w:rtl/>
                <w:lang w:bidi="ar-MA"/>
              </w:rPr>
              <w:t>المجموعة</w:t>
            </w:r>
            <w:r w:rsidRPr="00B93C73">
              <w:rPr>
                <w:rFonts w:ascii="Traditional Arabic" w:hAnsi="Traditional Arabic" w:cs="Traditional Arabic"/>
                <w:b/>
                <w:bCs/>
                <w:color w:val="4F81BD"/>
                <w:sz w:val="36"/>
                <w:szCs w:val="36"/>
                <w:rtl/>
                <w:lang w:bidi="ar-MA"/>
              </w:rPr>
              <w:t xml:space="preserve"> الأولى</w:t>
            </w:r>
            <w:r w:rsidRPr="00B93C73">
              <w:rPr>
                <w:rFonts w:ascii="Traditional Arabic" w:hAnsi="Traditional Arabic" w:cs="Traditional Arabic"/>
                <w:sz w:val="28"/>
                <w:szCs w:val="28"/>
                <w:rtl/>
                <w:lang w:bidi="ar-MA"/>
              </w:rPr>
              <w:t>:</w:t>
            </w:r>
          </w:p>
          <w:p w:rsidR="00010543" w:rsidRPr="00B93C73" w:rsidP="000B58FE">
            <w:pPr>
              <w:bidi/>
              <w:spacing w:before="120" w:after="120" w:line="240" w:lineRule="auto"/>
              <w:ind w:right="57"/>
              <w:rPr>
                <w:rFonts w:ascii="Traditional Arabic" w:hAnsi="Traditional Arabic" w:cs="Traditional Arabic"/>
                <w:sz w:val="32"/>
                <w:szCs w:val="32"/>
                <w:rtl/>
                <w:lang w:bidi="ar-MA"/>
              </w:rPr>
            </w:pPr>
            <w:r w:rsidRPr="00B93C73">
              <w:rPr>
                <w:rFonts w:ascii="Traditional Arabic" w:hAnsi="Traditional Arabic" w:cs="Traditional Arabic"/>
                <w:sz w:val="28"/>
                <w:szCs w:val="28"/>
                <w:rtl/>
                <w:lang w:bidi="ar-MA"/>
              </w:rPr>
              <w:t xml:space="preserve">1 قال تعالى:" واخفض لهما جناح الذل من الرحمة و قل رب ارحمهما كما ربياني صغيرا" سورة الإسراء الآية </w:t>
            </w:r>
            <w:r w:rsidRPr="00B93C73">
              <w:rPr>
                <w:rFonts w:ascii="Traditional Arabic" w:hAnsi="Traditional Arabic" w:cs="Traditional Arabic"/>
                <w:sz w:val="28"/>
                <w:szCs w:val="28"/>
                <w:rtl/>
                <w:lang w:bidi="ar-MA"/>
              </w:rPr>
              <w:t>24 .</w:t>
            </w:r>
            <w:r w:rsidRPr="00B93C73">
              <w:rPr>
                <w:rFonts w:ascii="Traditional Arabic" w:hAnsi="Traditional Arabic" w:cs="Traditional Arabic"/>
                <w:sz w:val="28"/>
                <w:szCs w:val="28"/>
                <w:rtl/>
                <w:lang w:bidi="ar-MA"/>
              </w:rPr>
              <w:t xml:space="preserve">                               </w:t>
            </w:r>
          </w:p>
          <w:p w:rsidR="00010543" w:rsidRPr="00B93C73" w:rsidP="000B58FE">
            <w:pPr>
              <w:bidi/>
              <w:spacing w:before="120" w:after="120" w:line="240" w:lineRule="auto"/>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 xml:space="preserve">2 قال </w:t>
            </w:r>
            <w:r w:rsidRPr="00B93C73">
              <w:rPr>
                <w:rFonts w:ascii="Traditional Arabic" w:hAnsi="Traditional Arabic" w:cs="Traditional Arabic"/>
                <w:sz w:val="28"/>
                <w:szCs w:val="28"/>
                <w:rtl/>
                <w:lang w:bidi="ar-MA"/>
              </w:rPr>
              <w:t>تعالى</w:t>
            </w:r>
            <w:r w:rsidRPr="00B93C73">
              <w:rPr>
                <w:rFonts w:ascii="Traditional Arabic" w:hAnsi="Traditional Arabic" w:cs="Traditional Arabic"/>
                <w:sz w:val="28"/>
                <w:szCs w:val="28"/>
                <w:rtl/>
                <w:lang w:bidi="ar-MA"/>
              </w:rPr>
              <w:t xml:space="preserve">: "فليعبدوا رب هذا البيت" سورة قريش الآية 3.           </w:t>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3 عليكم بتنمية الانسان لأنه أساس كل تنمية بشرية.</w:t>
            </w:r>
          </w:p>
          <w:p w:rsidR="0001054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4 حفظا دروسك.</w:t>
            </w:r>
          </w:p>
          <w:p w:rsidR="00010543" w:rsidRPr="00B93C73" w:rsidP="000B58FE">
            <w:pPr>
              <w:bidi/>
              <w:spacing w:before="120" w:after="120" w:line="240" w:lineRule="auto"/>
              <w:ind w:right="57"/>
              <w:rPr>
                <w:rFonts w:ascii="Traditional Arabic" w:hAnsi="Traditional Arabic" w:cs="Traditional Arabic"/>
                <w:sz w:val="28"/>
                <w:szCs w:val="28"/>
                <w:rtl/>
                <w:lang w:bidi="ar-MA"/>
              </w:rPr>
            </w:pPr>
          </w:p>
          <w:p w:rsidR="00010543" w:rsidRPr="00B93C73" w:rsidP="000B58FE">
            <w:pPr>
              <w:tabs>
                <w:tab w:val="left" w:pos="4386"/>
                <w:tab w:val="right" w:pos="6130"/>
              </w:tabs>
              <w:bidi/>
              <w:spacing w:before="120" w:after="120" w:line="240" w:lineRule="auto"/>
              <w:ind w:right="57"/>
              <w:rPr>
                <w:rFonts w:ascii="Traditional Arabic" w:hAnsi="Traditional Arabic" w:cs="Traditional Arabic"/>
                <w:b/>
                <w:bCs/>
                <w:sz w:val="28"/>
                <w:szCs w:val="28"/>
                <w:rtl/>
                <w:lang w:bidi="ar-MA"/>
              </w:rPr>
            </w:pPr>
            <w:r w:rsidRPr="00B93C73">
              <w:rPr>
                <w:rFonts w:ascii="Traditional Arabic" w:hAnsi="Traditional Arabic" w:cs="Traditional Arabic"/>
                <w:b/>
                <w:bCs/>
                <w:color w:val="4F81BD"/>
                <w:sz w:val="36"/>
                <w:szCs w:val="36"/>
                <w:rtl/>
                <w:lang w:bidi="ar-MA"/>
              </w:rPr>
              <w:t>المجموعة</w:t>
            </w:r>
            <w:r w:rsidRPr="00B93C73">
              <w:rPr>
                <w:rFonts w:ascii="Traditional Arabic" w:hAnsi="Traditional Arabic" w:cs="Traditional Arabic"/>
                <w:b/>
                <w:bCs/>
                <w:color w:val="4F81BD"/>
                <w:sz w:val="36"/>
                <w:szCs w:val="36"/>
                <w:rtl/>
                <w:lang w:bidi="ar-MA"/>
              </w:rPr>
              <w:t xml:space="preserve"> الثانية:</w:t>
            </w:r>
            <w:r w:rsidRPr="00B93C73">
              <w:rPr>
                <w:rFonts w:ascii="Traditional Arabic" w:hAnsi="Traditional Arabic" w:cs="Traditional Arabic"/>
                <w:b/>
                <w:bCs/>
                <w:sz w:val="28"/>
                <w:szCs w:val="28"/>
                <w:rtl/>
                <w:lang w:bidi="ar-MA"/>
              </w:rPr>
              <w:tab/>
            </w:r>
            <w:r w:rsidRPr="00B93C73">
              <w:rPr>
                <w:rFonts w:ascii="Traditional Arabic" w:hAnsi="Traditional Arabic" w:cs="Traditional Arabic"/>
                <w:b/>
                <w:bCs/>
                <w:sz w:val="28"/>
                <w:szCs w:val="28"/>
                <w:rtl/>
                <w:lang w:bidi="ar-MA"/>
              </w:rPr>
              <w:tab/>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5 رب طهر نفسي، و افتح بصيرتي لأعرفك.</w:t>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6 قال أبو العتاهية:</w:t>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 xml:space="preserve"> واخفض جناحك إن منحت إ مارة     وارغب بنفسك عن ردى اللذات</w:t>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قال المتنبي:</w:t>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عش</w:t>
            </w:r>
            <w:r w:rsidRPr="00B93C73">
              <w:rPr>
                <w:rFonts w:ascii="Traditional Arabic" w:hAnsi="Traditional Arabic" w:cs="Traditional Arabic"/>
                <w:sz w:val="28"/>
                <w:szCs w:val="28"/>
                <w:rtl/>
                <w:lang w:bidi="ar-MA"/>
              </w:rPr>
              <w:t xml:space="preserve"> عزيزا أو مت وأنت كريم           بين طعن القنا و خفق البنود</w:t>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Pr>
                <w:rFonts w:ascii="Traditional Arabic" w:hAnsi="Traditional Arabic" w:cs="Traditional Arabic"/>
                <w:b/>
                <w:bCs/>
                <w:color w:val="C0504D"/>
                <w:sz w:val="36"/>
                <w:szCs w:val="36"/>
                <w:rtl/>
                <w:lang w:bidi="ar-MA"/>
              </w:rPr>
              <w:t xml:space="preserve">ملا حظة </w:t>
            </w:r>
            <w:r>
              <w:rPr>
                <w:rFonts w:ascii="Traditional Arabic" w:hAnsi="Traditional Arabic" w:cs="Traditional Arabic" w:hint="cs"/>
                <w:b/>
                <w:bCs/>
                <w:color w:val="C0504D"/>
                <w:sz w:val="36"/>
                <w:szCs w:val="36"/>
                <w:rtl/>
                <w:lang w:bidi="ar-MA"/>
              </w:rPr>
              <w:t>أ</w:t>
            </w:r>
            <w:r w:rsidRPr="00B93C73">
              <w:rPr>
                <w:rFonts w:ascii="Traditional Arabic" w:hAnsi="Traditional Arabic" w:cs="Traditional Arabic"/>
                <w:b/>
                <w:bCs/>
                <w:color w:val="C0504D"/>
                <w:sz w:val="36"/>
                <w:szCs w:val="36"/>
                <w:rtl/>
                <w:lang w:bidi="ar-MA"/>
              </w:rPr>
              <w:t xml:space="preserve">مثلة </w:t>
            </w:r>
            <w:r>
              <w:rPr>
                <w:rFonts w:ascii="Traditional Arabic" w:hAnsi="Traditional Arabic" w:cs="Traditional Arabic" w:hint="cs"/>
                <w:b/>
                <w:bCs/>
                <w:color w:val="C0504D"/>
                <w:sz w:val="36"/>
                <w:szCs w:val="36"/>
                <w:rtl/>
                <w:lang w:bidi="ar-MA"/>
              </w:rPr>
              <w:t xml:space="preserve">المجموعة الأولى </w:t>
            </w:r>
            <w:r w:rsidRPr="00B93C73">
              <w:rPr>
                <w:rFonts w:ascii="Traditional Arabic" w:hAnsi="Traditional Arabic" w:cs="Traditional Arabic"/>
                <w:b/>
                <w:bCs/>
                <w:color w:val="C0504D"/>
                <w:sz w:val="36"/>
                <w:szCs w:val="36"/>
                <w:rtl/>
                <w:lang w:bidi="ar-MA"/>
              </w:rPr>
              <w:t>و تحليلها</w:t>
            </w:r>
            <w:r w:rsidRPr="00B93C73">
              <w:rPr>
                <w:rFonts w:ascii="Traditional Arabic" w:hAnsi="Traditional Arabic" w:cs="Traditional Arabic"/>
                <w:sz w:val="28"/>
                <w:szCs w:val="28"/>
                <w:rtl/>
                <w:lang w:bidi="ar-MA"/>
              </w:rPr>
              <w:t>:</w:t>
            </w:r>
          </w:p>
          <w:p w:rsidR="00010543" w:rsidRPr="00B93C73" w:rsidP="000B58FE">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نلاحظ في أمثلة المجموعة الأولى، أنها تشتمل على أسلوب يطلب به حصول شيء غير حاصل وقت الطلب على وجه التكليف والإلزام، و يكون طالب الفعل أعلى مرتبة ممن طلب منه الفعل، وهذا ما يسمى بالمعنى الحقيقي للأمر، ويأتي بأربع صيغ: فعل الأمر و المضارع المقرون بلام الأمر واسم فعل الأمر و المصدر النائب عن فعل الأمر.</w:t>
            </w:r>
          </w:p>
          <w:p w:rsidR="00010543" w:rsidRPr="00B93C73" w:rsidP="000B58FE">
            <w:pPr>
              <w:bidi/>
              <w:spacing w:before="120" w:after="120" w:line="240" w:lineRule="auto"/>
              <w:ind w:right="57"/>
              <w:rPr>
                <w:rFonts w:ascii="Traditional Arabic" w:hAnsi="Traditional Arabic" w:cs="Traditional Arabic"/>
                <w:b/>
                <w:bCs/>
                <w:color w:val="C0504D"/>
                <w:sz w:val="36"/>
                <w:szCs w:val="36"/>
                <w:rtl/>
                <w:lang w:bidi="ar-MA"/>
              </w:rPr>
            </w:pPr>
            <w:r w:rsidRPr="00B93C73">
              <w:rPr>
                <w:rFonts w:ascii="Traditional Arabic" w:hAnsi="Traditional Arabic" w:cs="Traditional Arabic"/>
                <w:b/>
                <w:bCs/>
                <w:color w:val="C0504D"/>
                <w:sz w:val="36"/>
                <w:szCs w:val="36"/>
                <w:rtl/>
                <w:lang w:bidi="ar-MA"/>
              </w:rPr>
              <w:t>الاستنتاج</w:t>
            </w:r>
            <w:r w:rsidRPr="00B93C73">
              <w:rPr>
                <w:rFonts w:ascii="Traditional Arabic" w:hAnsi="Traditional Arabic" w:cs="Traditional Arabic"/>
                <w:b/>
                <w:bCs/>
                <w:color w:val="C0504D"/>
                <w:sz w:val="36"/>
                <w:szCs w:val="36"/>
                <w:rtl/>
                <w:lang w:bidi="ar-MA"/>
              </w:rPr>
              <w:t xml:space="preserve"> الأول:</w:t>
            </w:r>
          </w:p>
          <w:p w:rsidR="00010543" w:rsidRPr="00B93C73" w:rsidP="000B58FE">
            <w:pPr>
              <w:bidi/>
              <w:spacing w:before="120" w:after="120" w:line="240" w:lineRule="auto"/>
              <w:ind w:right="57"/>
              <w:rPr>
                <w:rFonts w:ascii="Traditional Arabic" w:hAnsi="Traditional Arabic" w:cs="Traditional Arabic"/>
                <w:b/>
                <w:bCs/>
                <w:sz w:val="28"/>
                <w:szCs w:val="28"/>
                <w:rtl/>
                <w:lang w:bidi="ar-MA"/>
              </w:rPr>
            </w:pPr>
            <w:r w:rsidRPr="00B93C73">
              <w:rPr>
                <w:rFonts w:ascii="Traditional Arabic" w:hAnsi="Traditional Arabic" w:cs="Traditional Arabic"/>
                <w:b/>
                <w:bCs/>
                <w:sz w:val="28"/>
                <w:szCs w:val="28"/>
                <w:rtl/>
                <w:lang w:bidi="ar-MA"/>
              </w:rPr>
              <w:t xml:space="preserve">الأمر هو طلب حصول فعل غير حاصل وقت الطلب على وجه والاستعلاء مع الإلزام، ويتم بأربع  صيغ هي: فعل الامر، الفعل الضارع المقرون بلام الامر، اسم فعل الامر، المصدر النائب عن فعل الامر.  </w:t>
            </w:r>
          </w:p>
          <w:p w:rsidR="00010543" w:rsidRPr="00B93C73" w:rsidP="000B58FE">
            <w:pPr>
              <w:bidi/>
              <w:spacing w:before="120" w:after="120" w:line="240" w:lineRule="auto"/>
              <w:ind w:right="57"/>
              <w:rPr>
                <w:rFonts w:ascii="Traditional Arabic" w:hAnsi="Traditional Arabic" w:cs="Traditional Arabic"/>
                <w:b/>
                <w:bCs/>
                <w:color w:val="C0504D"/>
                <w:sz w:val="36"/>
                <w:szCs w:val="36"/>
                <w:rtl/>
                <w:lang w:bidi="ar-MA"/>
              </w:rPr>
            </w:pPr>
            <w:r w:rsidRPr="00B93C73">
              <w:rPr>
                <w:rFonts w:ascii="Traditional Arabic" w:hAnsi="Traditional Arabic" w:cs="Traditional Arabic"/>
                <w:b/>
                <w:bCs/>
                <w:color w:val="C0504D"/>
                <w:sz w:val="36"/>
                <w:szCs w:val="36"/>
                <w:rtl/>
                <w:lang w:bidi="ar-MA"/>
              </w:rPr>
              <w:t>ملاحظة</w:t>
            </w:r>
            <w:r w:rsidRPr="00B93C73">
              <w:rPr>
                <w:rFonts w:ascii="Traditional Arabic" w:hAnsi="Traditional Arabic" w:cs="Traditional Arabic"/>
                <w:b/>
                <w:bCs/>
                <w:color w:val="C0504D"/>
                <w:sz w:val="36"/>
                <w:szCs w:val="36"/>
                <w:rtl/>
                <w:lang w:bidi="ar-MA"/>
              </w:rPr>
              <w:t xml:space="preserve"> أمثلة المجموعة الثانية:</w:t>
            </w:r>
          </w:p>
          <w:p w:rsidR="00010543" w:rsidRPr="00B93C73" w:rsidP="000B58FE">
            <w:pPr>
              <w:bidi/>
              <w:spacing w:before="120" w:after="120" w:line="240" w:lineRule="auto"/>
              <w:ind w:right="57"/>
              <w:rPr>
                <w:rFonts w:ascii="Traditional Arabic" w:hAnsi="Traditional Arabic" w:cs="Traditional Arabic"/>
                <w:b/>
                <w:bCs/>
                <w:sz w:val="28"/>
                <w:szCs w:val="28"/>
                <w:rtl/>
                <w:lang w:bidi="ar-MA"/>
              </w:rPr>
            </w:pPr>
            <w:r w:rsidRPr="00B93C73">
              <w:rPr>
                <w:rFonts w:ascii="Traditional Arabic" w:hAnsi="Traditional Arabic" w:cs="Traditional Arabic"/>
                <w:b/>
                <w:bCs/>
                <w:sz w:val="28"/>
                <w:szCs w:val="28"/>
                <w:rtl/>
                <w:lang w:bidi="ar-MA"/>
              </w:rPr>
              <w:t>تتفق الأمثلة الثانية مع الأولى في اشتمالها على أسلوب الأمر، إلا أنها تختلف عنها في المعنى المراد من الأمر، فهو لا يفيد الاستعلاء والإلزام وإنما يفيد معاني أخرى تستفاد من سياق الكلام. فالمثال الأول يفيد الدعاء والثاني يفيد النصح والثالث يفيد التخيير.</w:t>
            </w:r>
          </w:p>
          <w:p w:rsidR="00010543" w:rsidRPr="00B93C73" w:rsidP="000B58FE">
            <w:pPr>
              <w:bidi/>
              <w:spacing w:before="120" w:after="120" w:line="240" w:lineRule="auto"/>
              <w:ind w:right="57"/>
              <w:rPr>
                <w:rFonts w:ascii="Traditional Arabic" w:hAnsi="Traditional Arabic" w:cs="Traditional Arabic"/>
                <w:b/>
                <w:bCs/>
                <w:color w:val="C0504D"/>
                <w:sz w:val="40"/>
                <w:szCs w:val="40"/>
                <w:rtl/>
                <w:lang w:bidi="ar-MA"/>
              </w:rPr>
            </w:pPr>
            <w:r w:rsidRPr="00B93C73">
              <w:rPr>
                <w:rFonts w:ascii="Traditional Arabic" w:hAnsi="Traditional Arabic" w:cs="Traditional Arabic"/>
                <w:b/>
                <w:bCs/>
                <w:color w:val="C0504D"/>
                <w:sz w:val="36"/>
                <w:szCs w:val="36"/>
                <w:rtl/>
                <w:lang w:bidi="ar-MA"/>
              </w:rPr>
              <w:t>الاستنتاج</w:t>
            </w:r>
            <w:r w:rsidRPr="00B93C73">
              <w:rPr>
                <w:rFonts w:ascii="Traditional Arabic" w:hAnsi="Traditional Arabic" w:cs="Traditional Arabic"/>
                <w:b/>
                <w:bCs/>
                <w:color w:val="C0504D"/>
                <w:sz w:val="36"/>
                <w:szCs w:val="36"/>
                <w:rtl/>
                <w:lang w:bidi="ar-MA"/>
              </w:rPr>
              <w:t xml:space="preserve"> الثاني</w:t>
            </w:r>
            <w:r w:rsidRPr="00B93C73">
              <w:rPr>
                <w:rFonts w:ascii="Traditional Arabic" w:hAnsi="Traditional Arabic" w:cs="Traditional Arabic"/>
                <w:b/>
                <w:bCs/>
                <w:color w:val="C0504D"/>
                <w:sz w:val="40"/>
                <w:szCs w:val="40"/>
                <w:rtl/>
                <w:lang w:bidi="ar-MA"/>
              </w:rPr>
              <w:t>:</w:t>
            </w:r>
          </w:p>
          <w:p w:rsidR="00010543" w:rsidRPr="00B93C73" w:rsidP="000B58FE">
            <w:pPr>
              <w:bidi/>
              <w:spacing w:before="120" w:after="120" w:line="240" w:lineRule="auto"/>
              <w:ind w:right="57"/>
              <w:rPr>
                <w:rFonts w:ascii="Traditional Arabic" w:hAnsi="Traditional Arabic" w:cs="Traditional Arabic"/>
                <w:b/>
                <w:bCs/>
                <w:sz w:val="28"/>
                <w:szCs w:val="28"/>
                <w:rtl/>
                <w:lang w:bidi="ar-MA"/>
              </w:rPr>
            </w:pPr>
            <w:r w:rsidRPr="00B93C73">
              <w:rPr>
                <w:rFonts w:ascii="Traditional Arabic" w:hAnsi="Traditional Arabic" w:cs="Traditional Arabic"/>
                <w:b/>
                <w:bCs/>
                <w:sz w:val="28"/>
                <w:szCs w:val="28"/>
                <w:rtl/>
                <w:lang w:bidi="ar-MA"/>
              </w:rPr>
              <w:t>قد يخرج الأمر عن معناه الحقيقي إلى معان أخرى تستفاد من سياق الكلام، ومن هذه المعاني: الدعاء و الالتماس والتمني والتخيير و التعجيز و الإباحة و التعجب.......</w:t>
            </w:r>
          </w:p>
          <w:p w:rsidR="00010543" w:rsidRPr="00B93C73" w:rsidP="000B58FE">
            <w:pPr>
              <w:tabs>
                <w:tab w:val="left" w:pos="4076"/>
              </w:tabs>
              <w:bidi/>
              <w:spacing w:before="120" w:after="120" w:line="240" w:lineRule="auto"/>
              <w:ind w:right="57"/>
              <w:rPr>
                <w:rFonts w:ascii="Traditional Arabic" w:hAnsi="Traditional Arabic" w:cs="Traditional Arabic"/>
                <w:b/>
                <w:bCs/>
                <w:color w:val="C0504D"/>
                <w:sz w:val="36"/>
                <w:szCs w:val="36"/>
                <w:u w:val="thick"/>
                <w:rtl/>
                <w:lang w:bidi="ar-MA"/>
              </w:rPr>
            </w:pPr>
            <w:r w:rsidRPr="00B93C73">
              <w:rPr>
                <w:rFonts w:ascii="Traditional Arabic" w:hAnsi="Traditional Arabic" w:cs="Traditional Arabic"/>
                <w:b/>
                <w:bCs/>
                <w:color w:val="C0504D"/>
                <w:sz w:val="36"/>
                <w:szCs w:val="36"/>
                <w:u w:val="thick"/>
                <w:rtl/>
                <w:lang w:bidi="ar-MA"/>
              </w:rPr>
              <w:t>تطبيقات:</w:t>
            </w:r>
          </w:p>
          <w:p w:rsidR="00010543" w:rsidRPr="00B93C73" w:rsidP="000B58FE">
            <w:pPr>
              <w:numPr>
                <w:ilvl w:val="0"/>
                <w:numId w:val="17"/>
              </w:numPr>
              <w:bidi/>
              <w:spacing w:before="120" w:after="120" w:line="240" w:lineRule="auto"/>
              <w:ind w:left="720" w:right="57" w:hanging="360"/>
              <w:contextualSpacing/>
              <w:rPr>
                <w:rFonts w:ascii="Traditional Arabic" w:hAnsi="Traditional Arabic" w:cs="Traditional Arabic"/>
                <w:b/>
                <w:bCs/>
                <w:sz w:val="28"/>
                <w:szCs w:val="28"/>
                <w:rtl/>
                <w:lang w:bidi="ar-MA"/>
              </w:rPr>
            </w:pPr>
            <w:r w:rsidRPr="00B93C73">
              <w:rPr>
                <w:rFonts w:ascii="Traditional Arabic" w:hAnsi="Traditional Arabic" w:cs="Traditional Arabic"/>
                <w:b/>
                <w:bCs/>
                <w:sz w:val="28"/>
                <w:szCs w:val="28"/>
                <w:rtl/>
                <w:lang w:bidi="ar-MA"/>
              </w:rPr>
              <w:t xml:space="preserve">قال </w:t>
            </w:r>
            <w:r w:rsidRPr="00B93C73">
              <w:rPr>
                <w:rFonts w:ascii="Traditional Arabic" w:hAnsi="Traditional Arabic" w:cs="Traditional Arabic"/>
                <w:b/>
                <w:bCs/>
                <w:sz w:val="28"/>
                <w:szCs w:val="28"/>
                <w:rtl/>
                <w:lang w:bidi="ar-MA"/>
              </w:rPr>
              <w:t>تعالى</w:t>
            </w:r>
            <w:r w:rsidRPr="00B93C73">
              <w:rPr>
                <w:rFonts w:ascii="Traditional Arabic" w:hAnsi="Traditional Arabic" w:cs="Traditional Arabic"/>
                <w:b/>
                <w:bCs/>
                <w:sz w:val="28"/>
                <w:szCs w:val="28"/>
                <w:rtl/>
                <w:lang w:bidi="ar-MA"/>
              </w:rPr>
              <w:t>:" خذ من أموالهم صدقة تطهرهم وتزكيهم بها" التوبة103</w:t>
            </w:r>
          </w:p>
          <w:p w:rsidR="00010543" w:rsidRPr="00B93C73" w:rsidP="000B58FE">
            <w:pPr>
              <w:numPr>
                <w:ilvl w:val="0"/>
                <w:numId w:val="17"/>
              </w:numPr>
              <w:bidi/>
              <w:spacing w:before="120" w:after="120" w:line="240" w:lineRule="auto"/>
              <w:ind w:left="720" w:right="57" w:hanging="360"/>
              <w:contextualSpacing/>
              <w:rPr>
                <w:rFonts w:ascii="Traditional Arabic" w:hAnsi="Traditional Arabic" w:cs="Traditional Arabic"/>
                <w:b/>
                <w:bCs/>
                <w:sz w:val="28"/>
                <w:szCs w:val="28"/>
                <w:rtl/>
                <w:lang w:bidi="ar-MA"/>
              </w:rPr>
            </w:pPr>
            <w:r w:rsidRPr="00B93C73">
              <w:rPr>
                <w:rFonts w:ascii="Traditional Arabic" w:hAnsi="Traditional Arabic" w:cs="Traditional Arabic"/>
                <w:b/>
                <w:bCs/>
                <w:sz w:val="28"/>
                <w:szCs w:val="28"/>
                <w:rtl/>
                <w:lang w:bidi="ar-MA"/>
              </w:rPr>
              <w:t>خدوا كحلا ومجمرة و عطرا       فلستم يا فرزدق بالرجال</w:t>
            </w:r>
          </w:p>
          <w:p w:rsidR="00010543" w:rsidRPr="00B93C73" w:rsidP="000B58FE">
            <w:pPr>
              <w:numPr>
                <w:ilvl w:val="0"/>
                <w:numId w:val="17"/>
              </w:numPr>
              <w:bidi/>
              <w:spacing w:before="120" w:after="120" w:line="240" w:lineRule="auto"/>
              <w:ind w:left="720" w:right="57" w:hanging="360"/>
              <w:contextualSpacing/>
              <w:rPr>
                <w:rFonts w:ascii="Traditional Arabic" w:hAnsi="Traditional Arabic" w:cs="Traditional Arabic"/>
                <w:b/>
                <w:bCs/>
                <w:sz w:val="28"/>
                <w:szCs w:val="28"/>
                <w:rtl/>
                <w:lang w:bidi="ar-MA"/>
              </w:rPr>
            </w:pPr>
            <w:r w:rsidRPr="00B93C73">
              <w:rPr>
                <w:rFonts w:ascii="Traditional Arabic" w:hAnsi="Traditional Arabic" w:cs="Traditional Arabic"/>
                <w:b/>
                <w:bCs/>
                <w:sz w:val="28"/>
                <w:szCs w:val="28"/>
                <w:rtl/>
                <w:lang w:bidi="ar-MA"/>
              </w:rPr>
              <w:t xml:space="preserve">فصبرا في مجال الموت </w:t>
            </w:r>
            <w:r w:rsidRPr="00B93C73">
              <w:rPr>
                <w:rFonts w:ascii="Traditional Arabic" w:hAnsi="Traditional Arabic" w:cs="Traditional Arabic"/>
                <w:b/>
                <w:bCs/>
                <w:sz w:val="28"/>
                <w:szCs w:val="28"/>
                <w:rtl/>
                <w:lang w:bidi="ar-MA"/>
              </w:rPr>
              <w:t>صبرا</w:t>
            </w:r>
            <w:r w:rsidRPr="00B93C73">
              <w:rPr>
                <w:rFonts w:ascii="Traditional Arabic" w:hAnsi="Traditional Arabic" w:cs="Traditional Arabic"/>
                <w:b/>
                <w:bCs/>
                <w:sz w:val="28"/>
                <w:szCs w:val="28"/>
                <w:rtl/>
                <w:lang w:bidi="ar-MA"/>
              </w:rPr>
              <w:t xml:space="preserve">     فما نيل الخلود بمستطاع</w:t>
            </w:r>
          </w:p>
          <w:p w:rsidR="00010543" w:rsidRPr="00B93C73" w:rsidP="000B58FE">
            <w:pPr>
              <w:numPr>
                <w:ilvl w:val="0"/>
                <w:numId w:val="17"/>
              </w:numPr>
              <w:bidi/>
              <w:spacing w:before="120" w:after="120" w:line="240" w:lineRule="auto"/>
              <w:ind w:left="720" w:right="57" w:hanging="360"/>
              <w:contextualSpacing/>
              <w:rPr>
                <w:rFonts w:ascii="Traditional Arabic" w:hAnsi="Traditional Arabic" w:cs="Traditional Arabic"/>
                <w:b/>
                <w:bCs/>
                <w:sz w:val="28"/>
                <w:szCs w:val="28"/>
                <w:rtl/>
                <w:lang w:bidi="ar-MA"/>
              </w:rPr>
            </w:pPr>
            <w:r w:rsidRPr="00B93C73">
              <w:rPr>
                <w:rFonts w:ascii="Traditional Arabic" w:hAnsi="Traditional Arabic" w:cs="Traditional Arabic"/>
                <w:b/>
                <w:bCs/>
                <w:sz w:val="28"/>
                <w:szCs w:val="28"/>
                <w:rtl/>
                <w:lang w:bidi="ar-MA"/>
              </w:rPr>
              <w:t>قال تعالى : "ربنا فاغفر لنا ذنوبنا وكفر عنا سيئاتنا و توفنا مع الابرار" الإسراء الآية 23 .</w:t>
            </w:r>
          </w:p>
          <w:p w:rsidR="00010543" w:rsidRPr="006118CE" w:rsidP="006118CE">
            <w:pPr>
              <w:numPr>
                <w:ilvl w:val="0"/>
                <w:numId w:val="17"/>
              </w:numPr>
              <w:bidi/>
              <w:spacing w:before="120" w:after="120" w:line="240" w:lineRule="auto"/>
              <w:ind w:left="720" w:right="57" w:hanging="360"/>
              <w:contextualSpacing/>
              <w:rPr>
                <w:rFonts w:ascii="Traditional Arabic" w:hAnsi="Traditional Arabic" w:cs="Traditional Arabic"/>
                <w:b/>
                <w:bCs/>
                <w:sz w:val="28"/>
                <w:szCs w:val="28"/>
                <w:rtl/>
                <w:lang w:bidi="ar-MA"/>
              </w:rPr>
            </w:pPr>
            <w:r w:rsidRPr="00B93C73">
              <w:rPr>
                <w:rFonts w:ascii="Traditional Arabic" w:hAnsi="Traditional Arabic" w:cs="Traditional Arabic"/>
                <w:b/>
                <w:bCs/>
                <w:sz w:val="28"/>
                <w:szCs w:val="28"/>
                <w:rtl/>
                <w:lang w:bidi="ar-MA"/>
              </w:rPr>
              <w:t xml:space="preserve">قال </w:t>
            </w:r>
            <w:r w:rsidRPr="00B93C73">
              <w:rPr>
                <w:rFonts w:ascii="Traditional Arabic" w:hAnsi="Traditional Arabic" w:cs="Traditional Arabic"/>
                <w:b/>
                <w:bCs/>
                <w:sz w:val="28"/>
                <w:szCs w:val="28"/>
                <w:rtl/>
                <w:lang w:bidi="ar-MA"/>
              </w:rPr>
              <w:t>تعالى</w:t>
            </w:r>
            <w:r w:rsidRPr="00B93C73">
              <w:rPr>
                <w:rFonts w:ascii="Traditional Arabic" w:hAnsi="Traditional Arabic" w:cs="Traditional Arabic"/>
                <w:b/>
                <w:bCs/>
                <w:sz w:val="28"/>
                <w:szCs w:val="28"/>
                <w:rtl/>
                <w:lang w:bidi="ar-MA"/>
              </w:rPr>
              <w:t xml:space="preserve">: "فاتوا بسورة من مثله" البقرة الآية 23    </w:t>
            </w:r>
          </w:p>
          <w:p w:rsidR="00010543" w:rsidRPr="006E09B6" w:rsidP="006E09B6">
            <w:pPr>
              <w:bidi/>
              <w:spacing w:before="120" w:after="120" w:line="240" w:lineRule="auto"/>
              <w:ind w:right="57"/>
              <w:rPr>
                <w:rFonts w:ascii="Traditional Arabic" w:hAnsi="Traditional Arabic" w:cs="Traditional Arabic"/>
                <w:sz w:val="28"/>
                <w:szCs w:val="28"/>
                <w:rtl/>
                <w:lang w:bidi="ar-MA"/>
              </w:rPr>
            </w:pPr>
            <w:r w:rsidRPr="00B93C73">
              <w:rPr>
                <w:rFonts w:ascii="Traditional Arabic" w:hAnsi="Traditional Arabic" w:cs="Traditional Arabic"/>
                <w:sz w:val="28"/>
                <w:szCs w:val="28"/>
                <w:rtl/>
                <w:lang w:bidi="ar-MA"/>
              </w:rPr>
              <w:t xml:space="preserve">                         </w:t>
            </w:r>
          </w:p>
        </w:tc>
        <w:tc>
          <w:tcPr>
            <w:tcW w:w="1124" w:type="dxa"/>
          </w:tcPr>
          <w:p w:rsidR="00B3724A" w:rsidP="000B58FE">
            <w:pPr>
              <w:bidi/>
              <w:spacing w:before="120" w:after="120" w:line="240" w:lineRule="auto"/>
              <w:ind w:right="57"/>
              <w:rPr>
                <w:rFonts w:ascii="Traditional Arabic" w:hAnsi="Traditional Arabic" w:cs="Traditional Arabic"/>
                <w:sz w:val="32"/>
                <w:szCs w:val="32"/>
                <w:rtl/>
                <w:lang w:bidi="ar-MA"/>
              </w:rPr>
            </w:pPr>
          </w:p>
          <w:p w:rsidR="00010543" w:rsidP="00B3724A">
            <w:pPr>
              <w:bidi/>
              <w:spacing w:after="0" w:line="240" w:lineRule="auto"/>
              <w:rPr>
                <w:rFonts w:ascii="Traditional Arabic" w:hAnsi="Traditional Arabic" w:cs="Traditional Arabic"/>
                <w:sz w:val="32"/>
                <w:szCs w:val="32"/>
                <w:rtl/>
                <w:lang w:bidi="ar-MA"/>
              </w:rPr>
            </w:pPr>
          </w:p>
          <w:p w:rsidR="00B3724A" w:rsidP="00B3724A">
            <w:pPr>
              <w:bidi/>
              <w:spacing w:after="0" w:line="240" w:lineRule="auto"/>
              <w:rPr>
                <w:rFonts w:ascii="Traditional Arabic" w:hAnsi="Traditional Arabic" w:cs="Traditional Arabic"/>
                <w:sz w:val="32"/>
                <w:szCs w:val="32"/>
                <w:rtl/>
                <w:lang w:bidi="ar-MA"/>
              </w:rPr>
            </w:pPr>
          </w:p>
          <w:p w:rsidR="00B3724A" w:rsidP="00B3724A">
            <w:pPr>
              <w:bidi/>
              <w:spacing w:after="0" w:line="240" w:lineRule="auto"/>
              <w:rPr>
                <w:rFonts w:ascii="Traditional Arabic" w:hAnsi="Traditional Arabic" w:cs="Traditional Arabic"/>
                <w:sz w:val="32"/>
                <w:szCs w:val="32"/>
                <w:rtl/>
                <w:lang w:bidi="ar-MA"/>
              </w:rPr>
            </w:pPr>
          </w:p>
          <w:p w:rsidR="00B3724A" w:rsidP="00B3724A">
            <w:pPr>
              <w:bidi/>
              <w:spacing w:after="0" w:line="240" w:lineRule="auto"/>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20د</w:t>
            </w: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20د</w:t>
            </w: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p>
          <w:p w:rsidR="001651B8" w:rsidP="00B3724A">
            <w:pPr>
              <w:bidi/>
              <w:spacing w:after="0" w:line="240" w:lineRule="auto"/>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13د</w:t>
            </w:r>
          </w:p>
          <w:p w:rsidR="00B3724A" w:rsidP="00B3724A">
            <w:pPr>
              <w:bidi/>
              <w:spacing w:after="0" w:line="240" w:lineRule="auto"/>
              <w:rPr>
                <w:rFonts w:ascii="Traditional Arabic" w:hAnsi="Traditional Arabic" w:cs="Traditional Arabic"/>
                <w:sz w:val="32"/>
                <w:szCs w:val="32"/>
                <w:rtl/>
                <w:lang w:bidi="ar-MA"/>
              </w:rPr>
            </w:pPr>
          </w:p>
          <w:p w:rsidR="00B3724A" w:rsidP="00B3724A">
            <w:pPr>
              <w:bidi/>
              <w:spacing w:after="0" w:line="240" w:lineRule="auto"/>
              <w:rPr>
                <w:rFonts w:ascii="Traditional Arabic" w:hAnsi="Traditional Arabic" w:cs="Traditional Arabic"/>
                <w:sz w:val="32"/>
                <w:szCs w:val="32"/>
                <w:rtl/>
                <w:lang w:bidi="ar-MA"/>
              </w:rPr>
            </w:pPr>
          </w:p>
          <w:p w:rsidR="00B3724A" w:rsidP="00B3724A">
            <w:pPr>
              <w:bidi/>
              <w:spacing w:after="0" w:line="240" w:lineRule="auto"/>
              <w:rPr>
                <w:rFonts w:ascii="Traditional Arabic" w:hAnsi="Traditional Arabic" w:cs="Traditional Arabic"/>
                <w:sz w:val="32"/>
                <w:szCs w:val="32"/>
                <w:rtl/>
                <w:lang w:bidi="ar-MA"/>
              </w:rPr>
            </w:pPr>
          </w:p>
          <w:p w:rsidR="00B3724A" w:rsidP="00B3724A">
            <w:pPr>
              <w:bidi/>
              <w:spacing w:after="0" w:line="240" w:lineRule="auto"/>
              <w:rPr>
                <w:rFonts w:ascii="Traditional Arabic" w:hAnsi="Traditional Arabic" w:cs="Traditional Arabic"/>
                <w:sz w:val="32"/>
                <w:szCs w:val="32"/>
                <w:rtl/>
                <w:lang w:bidi="ar-MA"/>
              </w:rPr>
            </w:pPr>
          </w:p>
          <w:p w:rsidR="00B3724A" w:rsidRPr="00B3724A" w:rsidP="006E09B6">
            <w:pPr>
              <w:bidi/>
              <w:spacing w:after="0" w:line="240" w:lineRule="auto"/>
              <w:rPr>
                <w:rFonts w:ascii="Traditional Arabic" w:hAnsi="Traditional Arabic" w:cs="Traditional Arabic"/>
                <w:sz w:val="32"/>
                <w:szCs w:val="32"/>
                <w:rtl/>
                <w:lang w:bidi="ar-MA"/>
              </w:rPr>
            </w:pPr>
          </w:p>
        </w:tc>
        <w:tc>
          <w:tcPr>
            <w:tcW w:w="1653" w:type="dxa"/>
          </w:tcPr>
          <w:p w:rsidR="00010543"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P="000B58FE">
            <w:pPr>
              <w:bidi/>
              <w:spacing w:before="120" w:after="120" w:line="240" w:lineRule="auto"/>
              <w:ind w:right="57"/>
              <w:rPr>
                <w:rFonts w:ascii="Traditional Arabic" w:hAnsi="Traditional Arabic" w:cs="Traditional Arabic"/>
                <w:sz w:val="32"/>
                <w:szCs w:val="32"/>
                <w:rtl/>
                <w:lang w:bidi="ar-MA"/>
              </w:rPr>
            </w:pPr>
          </w:p>
          <w:p w:rsidR="00D9301C" w:rsidRPr="00B93C73" w:rsidP="000B58FE">
            <w:pPr>
              <w:bidi/>
              <w:spacing w:before="120" w:after="120" w:line="240" w:lineRule="auto"/>
              <w:ind w:right="57"/>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 xml:space="preserve">                      </w:t>
            </w:r>
            <w:r>
              <w:rPr>
                <w:rFonts w:ascii="Traditional Arabic" w:hAnsi="Traditional Arabic" w:cs="Traditional Arabic" w:hint="cs"/>
                <w:sz w:val="32"/>
                <w:szCs w:val="32"/>
                <w:rtl/>
                <w:lang w:bidi="ar-MA"/>
              </w:rPr>
              <w:t xml:space="preserve">حدد الأمر وصيغته </w:t>
            </w:r>
            <w:r>
              <w:rPr>
                <w:rFonts w:ascii="Traditional Arabic" w:hAnsi="Traditional Arabic" w:cs="Traditional Arabic" w:hint="cs"/>
                <w:sz w:val="32"/>
                <w:szCs w:val="32"/>
                <w:rtl/>
                <w:lang w:bidi="ar-MA"/>
              </w:rPr>
              <w:t>في</w:t>
            </w:r>
            <w:r>
              <w:rPr>
                <w:rFonts w:ascii="Traditional Arabic" w:hAnsi="Traditional Arabic" w:cs="Traditional Arabic" w:hint="cs"/>
                <w:sz w:val="32"/>
                <w:szCs w:val="32"/>
                <w:rtl/>
                <w:lang w:bidi="ar-MA"/>
              </w:rPr>
              <w:t xml:space="preserve"> ما يلي: تق بنفسك </w:t>
            </w:r>
          </w:p>
        </w:tc>
      </w:tr>
    </w:tbl>
    <w:p w:rsidR="003C5033" w:rsidRPr="006118CE" w:rsidP="006118CE">
      <w:pPr>
        <w:tabs>
          <w:tab w:val="left" w:pos="3973"/>
        </w:tabs>
        <w:bidi/>
        <w:spacing w:after="200" w:line="276" w:lineRule="auto"/>
        <w:rPr>
          <w:rFonts w:ascii="Calibri" w:eastAsia="Calibri" w:hAnsi="Calibri" w:cs="Arial"/>
          <w:sz w:val="32"/>
          <w:szCs w:val="32"/>
          <w:lang w:val="en-US" w:eastAsia="en-US" w:bidi="ar-MA"/>
        </w:rPr>
        <w:sectPr w:rsidSect="00AD700D">
          <w:pgSz w:w="16838" w:h="11906" w:orient="landscape"/>
          <w:pgMar w:top="567" w:right="567" w:bottom="567" w:left="567" w:header="708" w:footer="708" w:gutter="0"/>
          <w:cols w:space="708"/>
          <w:bidi/>
          <w:rtlGutter/>
          <w:docGrid w:linePitch="360"/>
        </w:sectPr>
      </w:pPr>
    </w:p>
    <w:tbl>
      <w:tblPr>
        <w:tblStyle w:val="TableGrid16"/>
        <w:bidiVisual/>
        <w:tblW w:w="0" w:type="auto"/>
        <w:tblLook w:val="04A0"/>
      </w:tblPr>
      <w:tblGrid>
        <w:gridCol w:w="5511"/>
        <w:gridCol w:w="2348"/>
        <w:gridCol w:w="2137"/>
        <w:gridCol w:w="5392"/>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P="009C05B9">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الفئة المستهدفة: السنة </w:t>
            </w:r>
            <w:r w:rsidR="008E2917">
              <w:rPr>
                <w:rFonts w:asciiTheme="majorBidi" w:hAnsiTheme="majorBidi" w:cstheme="majorBidi" w:hint="cs"/>
                <w:b/>
                <w:bCs/>
                <w:sz w:val="28"/>
                <w:szCs w:val="28"/>
                <w:rtl/>
                <w:lang w:bidi="ar-MA"/>
              </w:rPr>
              <w:t>الاولى</w:t>
            </w:r>
            <w:r>
              <w:rPr>
                <w:rFonts w:asciiTheme="majorBidi" w:hAnsiTheme="majorBidi" w:cstheme="majorBidi" w:hint="cs"/>
                <w:b/>
                <w:bCs/>
                <w:sz w:val="28"/>
                <w:szCs w:val="28"/>
                <w:rtl/>
                <w:lang w:bidi="ar-MA"/>
              </w:rPr>
              <w:t xml:space="preserve"> </w:t>
            </w:r>
            <w:r w:rsidR="001C0623">
              <w:rPr>
                <w:rFonts w:asciiTheme="majorBidi" w:hAnsiTheme="majorBidi" w:cstheme="majorBidi" w:hint="cs"/>
                <w:b/>
                <w:bCs/>
                <w:sz w:val="28"/>
                <w:szCs w:val="28"/>
                <w:rtl/>
                <w:lang w:bidi="ar-MA"/>
              </w:rPr>
              <w:t xml:space="preserve">باك </w:t>
            </w:r>
            <w:r w:rsidR="00B30C97">
              <w:rPr>
                <w:rFonts w:asciiTheme="majorBidi" w:hAnsiTheme="majorBidi" w:cstheme="majorBidi" w:hint="cs"/>
                <w:b/>
                <w:bCs/>
                <w:sz w:val="28"/>
                <w:szCs w:val="28"/>
                <w:rtl/>
                <w:lang w:bidi="ar-MA"/>
              </w:rPr>
              <w:t>آداب وعلوم انسانية</w:t>
            </w:r>
            <w:r>
              <w:rPr>
                <w:rFonts w:asciiTheme="majorBidi" w:hAnsiTheme="majorBidi" w:cstheme="majorBidi" w:hint="cs"/>
                <w:b/>
                <w:bCs/>
                <w:sz w:val="28"/>
                <w:szCs w:val="28"/>
                <w:rtl/>
                <w:lang w:bidi="ar-MA"/>
              </w:rPr>
              <w:t>.</w:t>
            </w:r>
          </w:p>
          <w:p w:rsidR="00231E12" w:rsidP="008E291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المكون: </w:t>
            </w:r>
            <w:r w:rsidR="008E2917">
              <w:rPr>
                <w:rFonts w:asciiTheme="majorBidi" w:hAnsiTheme="majorBidi" w:cstheme="majorBidi" w:hint="cs"/>
                <w:b/>
                <w:bCs/>
                <w:sz w:val="28"/>
                <w:szCs w:val="28"/>
                <w:rtl/>
                <w:lang w:bidi="ar-MA"/>
              </w:rPr>
              <w:t>الدرس اللغوي</w:t>
            </w:r>
          </w:p>
          <w:p w:rsidR="00231E12" w:rsidP="008E291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المدة الزمنية: </w:t>
            </w:r>
            <w:r w:rsidR="008E2917">
              <w:rPr>
                <w:rFonts w:asciiTheme="majorBidi" w:hAnsiTheme="majorBidi" w:cstheme="majorBidi" w:hint="cs"/>
                <w:b/>
                <w:bCs/>
                <w:sz w:val="28"/>
                <w:szCs w:val="28"/>
                <w:rtl/>
                <w:lang w:bidi="ar-MA"/>
              </w:rPr>
              <w:t>ساعة واحدة</w:t>
            </w:r>
          </w:p>
          <w:p w:rsidR="00231E12" w:rsidP="00231E12">
            <w:pPr>
              <w:bidi/>
              <w:spacing w:after="0" w:line="240" w:lineRule="auto"/>
              <w:ind w:left="0" w:firstLine="0"/>
              <w:jc w:val="left"/>
              <w:rPr>
                <w:b/>
                <w:bCs/>
                <w:sz w:val="28"/>
                <w:szCs w:val="28"/>
                <w:rtl/>
                <w:lang w:bidi="ar-MA"/>
              </w:rPr>
            </w:pPr>
          </w:p>
        </w:tc>
        <w:tc>
          <w:tcPr>
            <w:tcW w:w="4530" w:type="dxa"/>
            <w:gridSpan w:val="2"/>
            <w:tcBorders>
              <w:left w:val="single" w:sz="4" w:space="0" w:color="auto"/>
              <w:bottom w:val="single" w:sz="4" w:space="0" w:color="auto"/>
              <w:right w:val="single" w:sz="4" w:space="0" w:color="auto"/>
            </w:tcBorders>
          </w:tcPr>
          <w:p w:rsidR="00B003E0" w:rsidP="00B003E0">
            <w:pPr>
              <w:bidi/>
              <w:spacing w:after="0" w:line="240" w:lineRule="auto"/>
              <w:ind w:left="0" w:firstLine="0"/>
              <w:jc w:val="center"/>
              <w:rPr>
                <w:rFonts w:ascii="Arabic Typesetting" w:hAnsi="Arabic Typesetting" w:cs="Arabic Typesetting"/>
                <w:b/>
                <w:bCs/>
                <w:sz w:val="72"/>
                <w:szCs w:val="72"/>
                <w:lang w:bidi="ar-MA"/>
              </w:rPr>
            </w:pPr>
            <w:r w:rsidRPr="001C0623">
              <w:rPr>
                <w:rFonts w:ascii="Arabic Typesetting" w:hAnsi="Arabic Typesetting" w:cs="Arabic Typesetting"/>
                <w:b/>
                <w:bCs/>
                <w:sz w:val="40"/>
                <w:szCs w:val="40"/>
                <w:rtl/>
                <w:lang w:bidi="ar-MA"/>
              </w:rPr>
              <w:t>الموضوع</w:t>
            </w:r>
            <w:r w:rsidRPr="00B003E0">
              <w:rPr>
                <w:rFonts w:ascii="Arabic Typesetting" w:hAnsi="Arabic Typesetting" w:cs="Arabic Typesetting"/>
                <w:b/>
                <w:bCs/>
                <w:sz w:val="72"/>
                <w:szCs w:val="72"/>
                <w:rtl/>
                <w:lang w:bidi="ar-MA"/>
              </w:rPr>
              <w:t xml:space="preserve"> </w:t>
            </w:r>
            <w:r w:rsidRPr="001C0623">
              <w:rPr>
                <w:rFonts w:ascii="Arabic Typesetting" w:hAnsi="Arabic Typesetting" w:cs="Arabic Typesetting"/>
                <w:b/>
                <w:bCs/>
                <w:sz w:val="32"/>
                <w:szCs w:val="32"/>
                <w:rtl/>
                <w:lang w:bidi="ar-MA"/>
              </w:rPr>
              <w:t>:</w:t>
            </w:r>
          </w:p>
          <w:p w:rsidR="00231E12" w:rsidRPr="00B003E0" w:rsidP="00D04784">
            <w:pPr>
              <w:bidi/>
              <w:spacing w:after="0" w:line="240" w:lineRule="auto"/>
              <w:ind w:left="0" w:firstLine="0"/>
              <w:jc w:val="center"/>
              <w:rPr>
                <w:rFonts w:ascii="Arabic Typesetting" w:hAnsi="Arabic Typesetting" w:cs="Arabic Typesetting"/>
                <w:b/>
                <w:bCs/>
                <w:sz w:val="72"/>
                <w:szCs w:val="72"/>
                <w:rtl/>
                <w:lang w:bidi="ar-MA"/>
              </w:rPr>
            </w:pPr>
            <w:r w:rsidRPr="00B003E0">
              <w:rPr>
                <w:rFonts w:ascii="Arabic Typesetting" w:hAnsi="Arabic Typesetting" w:cs="Arabic Typesetting"/>
                <w:b/>
                <w:bCs/>
                <w:sz w:val="72"/>
                <w:szCs w:val="72"/>
                <w:rtl/>
                <w:lang w:bidi="ar-MA"/>
              </w:rPr>
              <w:t xml:space="preserve"> </w:t>
            </w:r>
            <w:r w:rsidR="00D04784">
              <w:rPr>
                <w:rFonts w:ascii="Arabic Typesetting" w:hAnsi="Arabic Typesetting" w:cs="Arabic Typesetting" w:hint="cs"/>
                <w:b/>
                <w:bCs/>
                <w:sz w:val="72"/>
                <w:szCs w:val="72"/>
                <w:rtl/>
                <w:lang w:bidi="ar-MA"/>
              </w:rPr>
              <w:t>الأمر</w:t>
            </w:r>
          </w:p>
        </w:tc>
        <w:tc>
          <w:tcPr>
            <w:tcW w:w="5443" w:type="dxa"/>
            <w:tcBorders>
              <w:left w:val="single" w:sz="4" w:space="0" w:color="auto"/>
              <w:bottom w:val="single" w:sz="4" w:space="0" w:color="auto"/>
            </w:tcBorders>
          </w:tcPr>
          <w:p w:rsidR="001C0623" w:rsidP="009C05B9">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المراجع المعتمدة: كتاب التلميذ،</w:t>
            </w:r>
            <w:r w:rsidR="00A90154">
              <w:rPr>
                <w:rFonts w:asciiTheme="majorBidi" w:hAnsiTheme="majorBidi" w:cstheme="majorBidi" w:hint="cs"/>
                <w:b/>
                <w:bCs/>
                <w:sz w:val="28"/>
                <w:szCs w:val="28"/>
                <w:rtl/>
                <w:lang w:bidi="ar-MA"/>
              </w:rPr>
              <w:t xml:space="preserve"> </w:t>
            </w:r>
            <w:r w:rsidR="009C05B9">
              <w:rPr>
                <w:rFonts w:asciiTheme="majorBidi" w:hAnsiTheme="majorBidi" w:cstheme="majorBidi" w:hint="cs"/>
                <w:b/>
                <w:bCs/>
                <w:sz w:val="28"/>
                <w:szCs w:val="28"/>
                <w:rtl/>
                <w:lang w:bidi="ar-MA"/>
              </w:rPr>
              <w:t>الممتاز</w:t>
            </w:r>
            <w:r>
              <w:rPr>
                <w:rFonts w:asciiTheme="majorBidi" w:hAnsiTheme="majorBidi" w:cstheme="majorBidi" w:hint="cs"/>
                <w:b/>
                <w:bCs/>
                <w:sz w:val="28"/>
                <w:szCs w:val="28"/>
                <w:rtl/>
                <w:lang w:bidi="ar-MA"/>
              </w:rPr>
              <w:t xml:space="preserve"> في اللغة العربية</w:t>
            </w:r>
            <w:r w:rsidR="00B003E0">
              <w:rPr>
                <w:rFonts w:asciiTheme="majorBidi" w:hAnsiTheme="majorBidi" w:cstheme="majorBidi" w:hint="cs"/>
                <w:b/>
                <w:bCs/>
                <w:sz w:val="28"/>
                <w:szCs w:val="28"/>
                <w:rtl/>
                <w:lang w:bidi="ar-MA"/>
              </w:rPr>
              <w:t xml:space="preserve"> السنة </w:t>
            </w:r>
            <w:r w:rsidR="008E2917">
              <w:rPr>
                <w:rFonts w:asciiTheme="majorBidi" w:hAnsiTheme="majorBidi" w:cstheme="majorBidi" w:hint="cs"/>
                <w:b/>
                <w:bCs/>
                <w:sz w:val="28"/>
                <w:szCs w:val="28"/>
                <w:rtl/>
                <w:lang w:bidi="ar-MA"/>
              </w:rPr>
              <w:t>الاولى</w:t>
            </w:r>
            <w:r w:rsidR="00B003E0">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 xml:space="preserve">باك </w:t>
            </w:r>
            <w:r w:rsidR="007D550C">
              <w:rPr>
                <w:rFonts w:asciiTheme="majorBidi" w:hAnsiTheme="majorBidi" w:cstheme="majorBidi" w:hint="cs"/>
                <w:b/>
                <w:bCs/>
                <w:sz w:val="28"/>
                <w:szCs w:val="28"/>
                <w:rtl/>
                <w:lang w:bidi="ar-MA"/>
              </w:rPr>
              <w:t>آداب</w:t>
            </w:r>
            <w:r w:rsidR="009C05B9">
              <w:rPr>
                <w:rFonts w:asciiTheme="majorBidi" w:hAnsiTheme="majorBidi" w:cstheme="majorBidi" w:hint="cs"/>
                <w:b/>
                <w:bCs/>
                <w:sz w:val="28"/>
                <w:szCs w:val="28"/>
                <w:rtl/>
                <w:lang w:bidi="ar-MA"/>
              </w:rPr>
              <w:t xml:space="preserve"> و ع</w:t>
            </w:r>
            <w:r w:rsidR="00B55108">
              <w:rPr>
                <w:rFonts w:asciiTheme="majorBidi" w:hAnsiTheme="majorBidi" w:cstheme="majorBidi" w:hint="cs"/>
                <w:b/>
                <w:bCs/>
                <w:sz w:val="28"/>
                <w:szCs w:val="28"/>
                <w:rtl/>
                <w:lang w:bidi="ar-MA"/>
              </w:rPr>
              <w:t>لوم</w:t>
            </w:r>
            <w:r w:rsidR="009C05B9">
              <w:rPr>
                <w:rFonts w:asciiTheme="majorBidi" w:hAnsiTheme="majorBidi" w:cstheme="majorBidi" w:hint="cs"/>
                <w:b/>
                <w:bCs/>
                <w:sz w:val="28"/>
                <w:szCs w:val="28"/>
                <w:rtl/>
                <w:lang w:bidi="ar-MA"/>
              </w:rPr>
              <w:t xml:space="preserve"> ان</w:t>
            </w:r>
            <w:r w:rsidR="00B55108">
              <w:rPr>
                <w:rFonts w:asciiTheme="majorBidi" w:hAnsiTheme="majorBidi" w:cstheme="majorBidi" w:hint="cs"/>
                <w:b/>
                <w:bCs/>
                <w:sz w:val="28"/>
                <w:szCs w:val="28"/>
                <w:rtl/>
                <w:lang w:bidi="ar-MA"/>
              </w:rPr>
              <w:t>سانية</w:t>
            </w:r>
            <w:r w:rsidR="00B003E0">
              <w:rPr>
                <w:rFonts w:asciiTheme="majorBidi" w:hAnsiTheme="majorBidi" w:cstheme="majorBidi" w:hint="cs"/>
                <w:b/>
                <w:bCs/>
                <w:sz w:val="28"/>
                <w:szCs w:val="28"/>
                <w:rtl/>
                <w:lang w:bidi="ar-MA"/>
              </w:rPr>
              <w:t xml:space="preserve">_ </w:t>
            </w:r>
          </w:p>
          <w:p w:rsidR="00B003E0" w:rsidP="001C0623">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المعينات الديداكتيكية: دفاتر المتعلمين _ السبورة</w:t>
            </w: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B003E0">
            <w:pPr>
              <w:bidi/>
              <w:spacing w:after="0" w:line="240" w:lineRule="auto"/>
              <w:ind w:left="0" w:firstLine="0"/>
              <w:jc w:val="left"/>
              <w:rPr>
                <w:b/>
                <w:bCs/>
                <w:rtl/>
                <w:lang w:bidi="ar-MA"/>
              </w:rPr>
            </w:pPr>
            <w:r w:rsidRPr="00B003E0">
              <w:rPr>
                <w:rFonts w:asciiTheme="majorBidi" w:hAnsiTheme="majorBidi" w:hint="cs"/>
                <w:b/>
                <w:bCs/>
                <w:rtl/>
                <w:lang w:bidi="ar-MA"/>
              </w:rPr>
              <w:t>الكفايات</w:t>
            </w:r>
            <w:r w:rsidRPr="00B003E0">
              <w:rPr>
                <w:rFonts w:asciiTheme="majorBidi" w:hAnsiTheme="majorBidi"/>
                <w:b/>
                <w:bCs/>
                <w:rtl/>
                <w:lang w:bidi="ar-MA"/>
              </w:rPr>
              <w:t xml:space="preserve"> </w:t>
            </w:r>
            <w:r w:rsidRPr="00B003E0">
              <w:rPr>
                <w:rFonts w:asciiTheme="majorBidi" w:hAnsiTheme="majorBidi" w:hint="cs"/>
                <w:b/>
                <w:bCs/>
                <w:rtl/>
                <w:lang w:bidi="ar-MA"/>
              </w:rPr>
              <w:t>المستهدفة</w:t>
            </w:r>
            <w:r w:rsidRPr="00B003E0">
              <w:rPr>
                <w:rFonts w:asciiTheme="majorBidi" w:hAnsiTheme="majorBidi" w:cstheme="majorBidi"/>
                <w:b/>
                <w:bCs/>
                <w:lang w:bidi="ar-MA"/>
              </w:rPr>
              <w:t xml:space="preserve"> :</w:t>
            </w:r>
          </w:p>
          <w:p w:rsidR="00B003E0" w:rsidRPr="00B003E0" w:rsidP="00B003E0">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التواصلية</w:t>
            </w:r>
            <w:r w:rsidRPr="00B003E0">
              <w:rPr>
                <w:rFonts w:asciiTheme="majorBidi" w:hAnsiTheme="majorBidi"/>
                <w:b/>
                <w:bCs/>
                <w:rtl/>
                <w:lang w:bidi="ar-MA"/>
              </w:rPr>
              <w:t xml:space="preserve">: </w:t>
            </w:r>
            <w:r>
              <w:rPr>
                <w:rFonts w:asciiTheme="majorBidi" w:hAnsiTheme="majorBidi" w:hint="cs"/>
                <w:b/>
                <w:bCs/>
                <w:rtl/>
                <w:lang w:bidi="ar-MA"/>
              </w:rPr>
              <w:t>تنمية القدرات اللغوية مع القدرة على التواصل والتعبير والجدال  والمناقشة</w:t>
            </w:r>
            <w:r w:rsidRPr="00B003E0">
              <w:rPr>
                <w:rFonts w:asciiTheme="majorBidi" w:hAnsiTheme="majorBidi" w:cstheme="majorBidi"/>
                <w:b/>
                <w:bCs/>
                <w:lang w:bidi="ar-MA"/>
              </w:rPr>
              <w:t>.</w:t>
            </w:r>
          </w:p>
          <w:p w:rsidR="00B003E0" w:rsidRPr="00B003E0" w:rsidP="00345F1B">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المنهجية</w:t>
            </w:r>
            <w:r w:rsidRPr="00B003E0">
              <w:rPr>
                <w:rFonts w:asciiTheme="majorBidi" w:hAnsiTheme="majorBidi"/>
                <w:b/>
                <w:bCs/>
                <w:rtl/>
                <w:lang w:bidi="ar-MA"/>
              </w:rPr>
              <w:t>:</w:t>
            </w:r>
            <w:r w:rsidR="008E5ACF">
              <w:rPr>
                <w:rFonts w:asciiTheme="majorBidi" w:hAnsiTheme="majorBidi"/>
                <w:b/>
                <w:bCs/>
                <w:lang w:bidi="ar-MA"/>
              </w:rPr>
              <w:t xml:space="preserve"> </w:t>
            </w:r>
            <w:r w:rsidR="008E5ACF">
              <w:rPr>
                <w:rFonts w:asciiTheme="majorBidi" w:hAnsiTheme="majorBidi" w:cstheme="majorBidi" w:hint="cs"/>
                <w:b/>
                <w:bCs/>
                <w:rtl/>
                <w:lang w:bidi="ar-MA"/>
              </w:rPr>
              <w:t xml:space="preserve">القدرة على وصف الظواهر </w:t>
            </w:r>
            <w:r w:rsidR="00345F1B">
              <w:rPr>
                <w:rFonts w:asciiTheme="majorBidi" w:hAnsiTheme="majorBidi" w:cstheme="majorBidi" w:hint="cs"/>
                <w:b/>
                <w:bCs/>
                <w:rtl/>
                <w:lang w:bidi="ar-MA"/>
              </w:rPr>
              <w:t>الأسلوبية</w:t>
            </w:r>
            <w:r w:rsidR="008E5ACF">
              <w:rPr>
                <w:rFonts w:asciiTheme="majorBidi" w:hAnsiTheme="majorBidi" w:cstheme="majorBidi" w:hint="cs"/>
                <w:b/>
                <w:bCs/>
                <w:rtl/>
                <w:lang w:bidi="ar-MA"/>
              </w:rPr>
              <w:t>، واستقرائها والمقارنة بينها</w:t>
            </w:r>
          </w:p>
          <w:p w:rsidR="00B003E0" w:rsidRPr="00B003E0" w:rsidP="008E5ACF">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الثقافية</w:t>
            </w:r>
            <w:r w:rsidRPr="00B003E0">
              <w:rPr>
                <w:rFonts w:asciiTheme="majorBidi" w:hAnsiTheme="majorBidi"/>
                <w:b/>
                <w:bCs/>
                <w:rtl/>
                <w:lang w:bidi="ar-MA"/>
              </w:rPr>
              <w:t xml:space="preserve">: </w:t>
            </w:r>
            <w:r>
              <w:rPr>
                <w:rFonts w:asciiTheme="majorBidi" w:hAnsiTheme="majorBidi" w:hint="cs"/>
                <w:b/>
                <w:bCs/>
                <w:rtl/>
                <w:lang w:bidi="ar-MA"/>
              </w:rPr>
              <w:t xml:space="preserve">اثراء الرصيد المعرفي والثقافي </w:t>
            </w:r>
            <w:r w:rsidR="008E5ACF">
              <w:rPr>
                <w:rFonts w:asciiTheme="majorBidi" w:hAnsiTheme="majorBidi" w:hint="cs"/>
                <w:b/>
                <w:bCs/>
                <w:rtl/>
                <w:lang w:bidi="ar-MA"/>
              </w:rPr>
              <w:t xml:space="preserve">والاسلوبي، ومعرفة بعض الظواهر الاسلوبية </w:t>
            </w:r>
            <w:r w:rsidRPr="00B003E0">
              <w:rPr>
                <w:rFonts w:asciiTheme="majorBidi" w:hAnsiTheme="majorBidi" w:cstheme="majorBidi"/>
                <w:b/>
                <w:bCs/>
                <w:lang w:bidi="ar-MA"/>
              </w:rPr>
              <w:t>.</w:t>
            </w:r>
          </w:p>
          <w:p w:rsidR="00231E12" w:rsidP="008D6BB9">
            <w:pPr>
              <w:bidi/>
              <w:spacing w:after="0" w:line="240" w:lineRule="auto"/>
              <w:ind w:left="0" w:firstLine="0"/>
              <w:jc w:val="left"/>
              <w:rPr>
                <w:b/>
                <w:bCs/>
                <w:rtl/>
                <w:lang w:bidi="ar-MA"/>
              </w:rPr>
            </w:pPr>
            <w:r w:rsidRPr="00B003E0">
              <w:rPr>
                <w:rFonts w:asciiTheme="majorBidi" w:hAnsiTheme="majorBidi"/>
                <w:b/>
                <w:bCs/>
                <w:rtl/>
                <w:lang w:bidi="ar-MA"/>
              </w:rPr>
              <w:t>-</w:t>
            </w:r>
            <w:r w:rsidR="008E5ACF">
              <w:rPr>
                <w:rFonts w:asciiTheme="majorBidi" w:hAnsiTheme="majorBidi" w:hint="cs"/>
                <w:b/>
                <w:bCs/>
                <w:rtl/>
                <w:lang w:bidi="ar-MA"/>
              </w:rPr>
              <w:t xml:space="preserve">        </w:t>
            </w:r>
            <w:r w:rsidRPr="00B003E0">
              <w:rPr>
                <w:rFonts w:asciiTheme="majorBidi" w:hAnsiTheme="majorBidi"/>
                <w:b/>
                <w:bCs/>
                <w:rtl/>
                <w:lang w:bidi="ar-MA"/>
              </w:rPr>
              <w:t xml:space="preserve">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الاستراتيجية</w:t>
            </w:r>
            <w:r w:rsidRPr="00B003E0">
              <w:rPr>
                <w:rFonts w:asciiTheme="majorBidi" w:hAnsiTheme="majorBidi"/>
                <w:b/>
                <w:bCs/>
                <w:rtl/>
                <w:lang w:bidi="ar-MA"/>
              </w:rPr>
              <w:t>:</w:t>
            </w:r>
            <w:r w:rsidR="008E5ACF">
              <w:rPr>
                <w:rFonts w:asciiTheme="majorBidi" w:hAnsiTheme="majorBidi" w:hint="cs"/>
                <w:b/>
                <w:bCs/>
                <w:rtl/>
                <w:lang w:bidi="ar-MA"/>
              </w:rPr>
              <w:t xml:space="preserve"> اكتساب حس فني للتمييز بين معايير الجمال في الأسلوب</w:t>
            </w:r>
            <w:r w:rsidRPr="00B003E0">
              <w:rPr>
                <w:rFonts w:asciiTheme="majorBidi" w:hAnsiTheme="majorBidi"/>
                <w:b/>
                <w:bCs/>
                <w:rtl/>
                <w:lang w:bidi="ar-MA"/>
              </w:rPr>
              <w:t>.</w:t>
            </w:r>
          </w:p>
          <w:p w:rsidR="00B003E0" w:rsidRPr="00B003E0" w:rsidP="00B003E0">
            <w:pPr>
              <w:bidi/>
              <w:spacing w:after="0" w:line="240" w:lineRule="auto"/>
              <w:ind w:left="0" w:firstLine="0"/>
              <w:jc w:val="left"/>
              <w:rPr>
                <w:b/>
                <w:bCs/>
                <w:rtl/>
                <w:lang w:bidi="ar-MA"/>
              </w:rPr>
            </w:pPr>
          </w:p>
        </w:tc>
        <w:tc>
          <w:tcPr>
            <w:tcW w:w="7603" w:type="dxa"/>
            <w:gridSpan w:val="2"/>
            <w:tcBorders>
              <w:top w:val="single" w:sz="4" w:space="0" w:color="auto"/>
              <w:left w:val="single" w:sz="4" w:space="0" w:color="auto"/>
            </w:tcBorders>
          </w:tcPr>
          <w:p w:rsidR="00231E12" w:rsidP="00B003E0">
            <w:pPr>
              <w:bidi/>
              <w:spacing w:after="0" w:line="240" w:lineRule="auto"/>
              <w:ind w:left="0" w:firstLine="0"/>
              <w:jc w:val="left"/>
              <w:rPr>
                <w:b/>
                <w:bCs/>
                <w:rtl/>
                <w:lang w:bidi="ar-MA"/>
              </w:rPr>
            </w:pPr>
            <w:r w:rsidRPr="00B003E0">
              <w:rPr>
                <w:rFonts w:asciiTheme="majorBidi" w:hAnsiTheme="majorBidi" w:hint="cs"/>
                <w:b/>
                <w:bCs/>
                <w:rtl/>
                <w:lang w:bidi="ar-MA"/>
              </w:rPr>
              <w:t>الأهداف المحققة للكفايات</w:t>
            </w:r>
            <w:r>
              <w:rPr>
                <w:rFonts w:asciiTheme="majorBidi" w:hAnsiTheme="majorBidi" w:hint="cs"/>
                <w:b/>
                <w:bCs/>
                <w:rtl/>
                <w:lang w:bidi="ar-MA"/>
              </w:rPr>
              <w:t xml:space="preserve"> </w:t>
            </w:r>
          </w:p>
          <w:p w:rsidR="008E2917" w:rsidP="003061BA">
            <w:pPr>
              <w:bidi/>
              <w:spacing w:after="0" w:line="240" w:lineRule="auto"/>
              <w:ind w:left="0" w:firstLine="0"/>
              <w:jc w:val="left"/>
              <w:rPr>
                <w:b/>
                <w:bCs/>
                <w:sz w:val="28"/>
                <w:szCs w:val="28"/>
                <w:lang w:bidi="ar-MA"/>
              </w:rPr>
            </w:pPr>
            <w:r>
              <w:rPr>
                <w:rFonts w:asciiTheme="majorBidi" w:hAnsiTheme="majorBidi" w:hint="cs"/>
                <w:b/>
                <w:bCs/>
                <w:rtl/>
                <w:lang w:bidi="ar-MA"/>
              </w:rPr>
              <w:t>_</w:t>
            </w:r>
            <w:r>
              <w:rPr>
                <w:rFonts w:asciiTheme="majorBidi" w:hAnsiTheme="majorBidi" w:hint="cs"/>
                <w:b/>
                <w:bCs/>
                <w:rtl/>
                <w:lang w:bidi="ar-MA"/>
              </w:rPr>
              <w:t xml:space="preserve"> أن يتعرف التلاميذ </w:t>
            </w:r>
            <w:r w:rsidR="003061BA">
              <w:rPr>
                <w:rFonts w:asciiTheme="majorBidi" w:hAnsiTheme="majorBidi" w:hint="cs"/>
                <w:b/>
                <w:bCs/>
                <w:rtl/>
                <w:lang w:bidi="ar-MA"/>
              </w:rPr>
              <w:t>أسلوب الأمر</w:t>
            </w:r>
          </w:p>
          <w:p w:rsidR="00B003E0" w:rsidP="003061BA">
            <w:pPr>
              <w:bidi/>
              <w:spacing w:after="0" w:line="240" w:lineRule="auto"/>
              <w:ind w:left="0" w:firstLine="0"/>
              <w:jc w:val="left"/>
              <w:rPr>
                <w:b/>
                <w:bCs/>
                <w:rtl/>
                <w:lang w:bidi="ar-MA"/>
              </w:rPr>
            </w:pPr>
            <w:r w:rsidRPr="008E2917">
              <w:rPr>
                <w:rFonts w:asciiTheme="majorBidi" w:hAnsiTheme="majorBidi" w:hint="cs"/>
                <w:b/>
                <w:bCs/>
                <w:rtl/>
                <w:lang w:bidi="ar-MA"/>
              </w:rPr>
              <w:t xml:space="preserve">_ أن يتمكن التلميذ من </w:t>
            </w:r>
            <w:r w:rsidR="008E5ACF">
              <w:rPr>
                <w:rFonts w:asciiTheme="majorBidi" w:hAnsiTheme="majorBidi" w:hint="cs"/>
                <w:b/>
                <w:bCs/>
                <w:rtl/>
                <w:lang w:bidi="ar-MA"/>
              </w:rPr>
              <w:t>التفريق بين</w:t>
            </w:r>
            <w:r w:rsidR="00946C64">
              <w:rPr>
                <w:rFonts w:asciiTheme="majorBidi" w:hAnsiTheme="majorBidi" w:hint="cs"/>
                <w:b/>
                <w:bCs/>
                <w:rtl/>
                <w:lang w:bidi="ar-MA"/>
              </w:rPr>
              <w:t xml:space="preserve"> </w:t>
            </w:r>
            <w:r w:rsidR="003061BA">
              <w:rPr>
                <w:rFonts w:asciiTheme="majorBidi" w:hAnsiTheme="majorBidi" w:hint="cs"/>
                <w:b/>
                <w:bCs/>
                <w:rtl/>
                <w:lang w:bidi="ar-MA"/>
              </w:rPr>
              <w:t>الاستعمال الحقيقي للأمر والدلالات الاستلزامية</w:t>
            </w:r>
          </w:p>
          <w:p w:rsidR="008E2917" w:rsidP="008E2917">
            <w:pPr>
              <w:bidi/>
              <w:spacing w:after="0" w:line="240" w:lineRule="auto"/>
              <w:ind w:left="0" w:firstLine="0"/>
              <w:jc w:val="left"/>
              <w:rPr>
                <w:b/>
                <w:bCs/>
                <w:rtl/>
                <w:lang w:bidi="ar-MA"/>
              </w:rPr>
            </w:pPr>
            <w:r>
              <w:rPr>
                <w:rFonts w:asciiTheme="majorBidi" w:hAnsiTheme="majorBidi" w:hint="cs"/>
                <w:b/>
                <w:bCs/>
                <w:rtl/>
                <w:lang w:bidi="ar-MA"/>
              </w:rPr>
              <w:t>_ تنمية الرصيد اللغوي</w:t>
            </w:r>
            <w:r w:rsidR="008E5ACF">
              <w:rPr>
                <w:rFonts w:asciiTheme="majorBidi" w:hAnsiTheme="majorBidi" w:hint="cs"/>
                <w:b/>
                <w:bCs/>
                <w:rtl/>
                <w:lang w:bidi="ar-MA"/>
              </w:rPr>
              <w:t xml:space="preserve"> الاسلوبي</w:t>
            </w:r>
            <w:r>
              <w:rPr>
                <w:rFonts w:asciiTheme="majorBidi" w:hAnsiTheme="majorBidi" w:hint="cs"/>
                <w:b/>
                <w:bCs/>
                <w:rtl/>
                <w:lang w:bidi="ar-MA"/>
              </w:rPr>
              <w:t xml:space="preserve"> للتلاميذ</w:t>
            </w:r>
          </w:p>
          <w:p w:rsidR="008E2917" w:rsidRPr="008E2917" w:rsidP="008E2917">
            <w:pPr>
              <w:bidi/>
              <w:spacing w:after="0" w:line="240" w:lineRule="auto"/>
              <w:ind w:left="0" w:firstLine="0"/>
              <w:jc w:val="left"/>
              <w:rPr>
                <w:b/>
                <w:bCs/>
                <w:sz w:val="28"/>
                <w:szCs w:val="28"/>
                <w:rtl/>
                <w:lang w:bidi="ar-MA"/>
              </w:rPr>
            </w:pPr>
            <w:r>
              <w:rPr>
                <w:rFonts w:asciiTheme="majorBid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6C2B89">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c>
          <w:tcPr>
            <w:tcW w:w="1495" w:type="dxa"/>
            <w:tcBorders>
              <w:tr2bl w:val="single" w:sz="4" w:space="0" w:color="auto"/>
            </w:tcBorders>
          </w:tcPr>
          <w:p w:rsidR="008E2917"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w:t>
            </w:r>
          </w:p>
          <w:p w:rsidR="008E2917" w:rsidRPr="00422DC1"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المقاطع</w:t>
            </w:r>
          </w:p>
        </w:tc>
        <w:tc>
          <w:tcPr>
            <w:tcW w:w="175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2479" w:type="dxa"/>
            <w:tcBorders>
              <w:right w:val="single" w:sz="12" w:space="0" w:color="auto"/>
            </w:tcBorders>
          </w:tcPr>
          <w:p w:rsidR="008E2917" w:rsidRPr="00422DC1" w:rsidP="000E47C3">
            <w:pPr>
              <w:bidi/>
              <w:spacing w:after="200" w:line="360" w:lineRule="auto"/>
              <w:ind w:left="0" w:firstLine="0"/>
              <w:jc w:val="center"/>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 التعليمية التعلمية</w:t>
            </w:r>
          </w:p>
        </w:tc>
        <w:tc>
          <w:tcPr>
            <w:tcW w:w="8234" w:type="dxa"/>
            <w:gridSpan w:val="2"/>
          </w:tcPr>
          <w:p w:rsidR="008E2917" w:rsidRPr="00422DC1" w:rsidP="000E47C3">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91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6C2B89">
        <w:tblPrEx>
          <w:tblW w:w="15876" w:type="dxa"/>
          <w:tblLook w:val="01E0"/>
        </w:tblPrEx>
        <w:trPr>
          <w:trHeight w:val="3289"/>
        </w:trPr>
        <w:tc>
          <w:tcPr>
            <w:tcW w:w="1495" w:type="dxa"/>
          </w:tcPr>
          <w:p w:rsidR="008E2917" w:rsidRPr="00E06418" w:rsidP="000E47C3">
            <w:pPr>
              <w:bidi/>
              <w:spacing w:after="200" w:line="276" w:lineRule="auto"/>
              <w:ind w:left="0" w:firstLine="0"/>
              <w:rPr>
                <w:rFonts w:eastAsia="Calibri"/>
                <w:b/>
                <w:bCs/>
                <w:sz w:val="28"/>
                <w:szCs w:val="28"/>
                <w:rtl/>
                <w:lang w:val="fr-FR" w:eastAsia="en-US" w:bidi="ar-MA"/>
              </w:rPr>
            </w:pPr>
          </w:p>
          <w:p w:rsidR="008E2917" w:rsidRPr="008E2917" w:rsidP="000E47C3">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tc>
        <w:tc>
          <w:tcPr>
            <w:tcW w:w="1754" w:type="dxa"/>
          </w:tcPr>
          <w:p w:rsidR="008E2917" w:rsidP="00B27189">
            <w:pPr>
              <w:bidi/>
              <w:spacing w:after="0" w:line="240" w:lineRule="auto"/>
              <w:ind w:left="36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B27189">
              <w:rPr>
                <w:rFonts w:eastAsia="Calibri" w:asciiTheme="majorBidi" w:hAnsiTheme="majorBidi" w:cstheme="majorBidi" w:hint="cs"/>
                <w:b/>
                <w:bCs/>
                <w:sz w:val="28"/>
                <w:szCs w:val="28"/>
                <w:rtl/>
                <w:lang w:val="fr-FR" w:eastAsia="en-US" w:bidi="ar-MA"/>
              </w:rPr>
              <w:t>إ</w:t>
            </w:r>
            <w:r>
              <w:rPr>
                <w:rFonts w:eastAsia="Calibri" w:asciiTheme="majorBidi" w:hAnsiTheme="majorBidi" w:cstheme="majorBidi" w:hint="cs"/>
                <w:b/>
                <w:bCs/>
                <w:sz w:val="28"/>
                <w:szCs w:val="28"/>
                <w:rtl/>
                <w:lang w:val="fr-FR" w:eastAsia="en-US" w:bidi="ar-MA"/>
              </w:rPr>
              <w:t>ثارة انتباه المتعلمين لموضوع الدرس</w:t>
            </w:r>
          </w:p>
          <w:p w:rsidR="008E2917" w:rsidRPr="008E2917" w:rsidP="000E47C3">
            <w:pPr>
              <w:bidi/>
              <w:spacing w:after="200" w:line="276" w:lineRule="auto"/>
              <w:ind w:left="0" w:firstLine="0"/>
              <w:rPr>
                <w:rFonts w:eastAsia="Calibri"/>
                <w:sz w:val="28"/>
                <w:szCs w:val="28"/>
                <w:rtl/>
                <w:lang w:val="fr-FR" w:eastAsia="en-US" w:bidi="ar-MA"/>
              </w:rPr>
            </w:pPr>
          </w:p>
        </w:tc>
        <w:tc>
          <w:tcPr>
            <w:tcW w:w="2479" w:type="dxa"/>
            <w:tcBorders>
              <w:right w:val="single" w:sz="12" w:space="0" w:color="auto"/>
            </w:tcBorders>
          </w:tcPr>
          <w:p w:rsidR="008E2917" w:rsidRPr="00E06418" w:rsidP="000E47C3">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_طرح أسئلة تحفيزية للتذكير بالدرس السابق</w:t>
            </w:r>
          </w:p>
          <w:p w:rsidR="008E2917" w:rsidP="000E47C3">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وربطه بالدرس الجديد</w:t>
            </w:r>
          </w:p>
          <w:p w:rsidR="008E2917" w:rsidRPr="008E2917" w:rsidP="000E47C3">
            <w:pPr>
              <w:bidi/>
              <w:spacing w:after="200" w:line="276" w:lineRule="auto"/>
              <w:ind w:left="0" w:firstLine="0"/>
              <w:rPr>
                <w:rFonts w:eastAsia="Calibri"/>
                <w:sz w:val="28"/>
                <w:szCs w:val="28"/>
                <w:rtl/>
                <w:lang w:val="fr-FR" w:eastAsia="en-US" w:bidi="ar-MA"/>
              </w:rPr>
            </w:pPr>
          </w:p>
        </w:tc>
        <w:tc>
          <w:tcPr>
            <w:tcW w:w="8234" w:type="dxa"/>
            <w:gridSpan w:val="2"/>
          </w:tcPr>
          <w:p w:rsidR="008E2917" w:rsidP="00E1165F">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_التذكير بالدرس السابق "</w:t>
            </w:r>
            <w:r w:rsidR="00E1165F">
              <w:rPr>
                <w:rFonts w:eastAsia="Calibri" w:asciiTheme="majorBidi" w:hAnsiTheme="majorBidi" w:cstheme="majorBidi" w:hint="cs"/>
                <w:b/>
                <w:bCs/>
                <w:sz w:val="28"/>
                <w:szCs w:val="28"/>
                <w:rtl/>
                <w:lang w:val="fr-FR" w:eastAsia="en-US" w:bidi="ar-MA"/>
              </w:rPr>
              <w:t>الإنشاء الطلبي وغير الطلبي</w:t>
            </w:r>
            <w:r>
              <w:rPr>
                <w:rFonts w:eastAsia="Calibri" w:asciiTheme="majorBidi" w:hAnsiTheme="majorBidi" w:cstheme="majorBidi" w:hint="cs"/>
                <w:b/>
                <w:bCs/>
                <w:sz w:val="28"/>
                <w:szCs w:val="28"/>
                <w:rtl/>
                <w:lang w:val="fr-FR" w:eastAsia="en-US" w:bidi="ar-MA"/>
              </w:rPr>
              <w:t>"</w:t>
            </w:r>
          </w:p>
          <w:p w:rsidR="008E2917" w:rsidRPr="008E2917" w:rsidP="000E47C3">
            <w:pPr>
              <w:tabs>
                <w:tab w:val="left" w:pos="1031"/>
              </w:tabs>
              <w:bidi/>
              <w:spacing w:after="200" w:line="276" w:lineRule="auto"/>
              <w:ind w:left="0" w:firstLine="0"/>
              <w:rPr>
                <w:rFonts w:eastAsia="Calibri"/>
                <w:sz w:val="28"/>
                <w:szCs w:val="28"/>
                <w:rtl/>
                <w:lang w:val="fr-FR" w:eastAsia="en-US" w:bidi="ar-MA"/>
              </w:rPr>
            </w:pPr>
          </w:p>
        </w:tc>
        <w:tc>
          <w:tcPr>
            <w:tcW w:w="1914" w:type="dxa"/>
          </w:tcPr>
          <w:p w:rsidR="008E2917" w:rsidRPr="008E2917" w:rsidP="000E47C3">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_تقويم أجوبة التلاميذ وانتقاء المعلومات التي لها علاقة بالدرس</w:t>
            </w:r>
          </w:p>
        </w:tc>
      </w:tr>
      <w:tr w:rsidTr="006C2B89">
        <w:tblPrEx>
          <w:tblW w:w="15876" w:type="dxa"/>
          <w:tblLook w:val="01E0"/>
        </w:tblPrEx>
        <w:trPr>
          <w:trHeight w:val="5191"/>
        </w:trPr>
        <w:tc>
          <w:tcPr>
            <w:tcW w:w="1495" w:type="dxa"/>
          </w:tcPr>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422DC1" w:rsidP="000E47C3">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352A48" w:rsidRPr="00422DC1" w:rsidP="00764C88">
            <w:pPr>
              <w:bidi/>
              <w:spacing w:after="200" w:line="276" w:lineRule="auto"/>
              <w:ind w:left="0" w:firstLine="0"/>
              <w:jc w:val="center"/>
              <w:rPr>
                <w:rFonts w:eastAsia="Calibri"/>
                <w:b/>
                <w:bCs/>
                <w:sz w:val="44"/>
                <w:szCs w:val="44"/>
                <w:rtl/>
                <w:lang w:val="fr-FR" w:eastAsia="en-US" w:bidi="ar-MA"/>
              </w:rPr>
            </w:pPr>
            <w:r>
              <w:rPr>
                <w:rFonts w:eastAsia="Calibri" w:asciiTheme="majorBidi" w:hAnsiTheme="majorBidi" w:cstheme="majorBidi" w:hint="cs"/>
                <w:b/>
                <w:bCs/>
                <w:sz w:val="44"/>
                <w:szCs w:val="44"/>
                <w:rtl/>
                <w:lang w:val="fr-FR" w:eastAsia="en-US" w:bidi="ar-MA"/>
              </w:rPr>
              <w:t xml:space="preserve">الظاهرة </w:t>
            </w:r>
            <w:r w:rsidR="00764C88">
              <w:rPr>
                <w:rFonts w:eastAsia="Calibri" w:asciiTheme="majorBidi" w:hAnsiTheme="majorBidi" w:cstheme="majorBidi" w:hint="cs"/>
                <w:b/>
                <w:bCs/>
                <w:sz w:val="44"/>
                <w:szCs w:val="44"/>
                <w:rtl/>
                <w:lang w:val="fr-FR" w:eastAsia="en-US" w:bidi="ar-MA"/>
              </w:rPr>
              <w:t xml:space="preserve">وتحليلها </w:t>
            </w:r>
          </w:p>
          <w:p w:rsidR="00352A48" w:rsidRPr="00E06418" w:rsidP="000E47C3">
            <w:pPr>
              <w:bidi/>
              <w:spacing w:after="200" w:line="276" w:lineRule="auto"/>
              <w:ind w:left="0" w:firstLine="0"/>
              <w:rPr>
                <w:rFonts w:eastAsia="Calibri"/>
                <w:b/>
                <w:bCs/>
                <w:sz w:val="28"/>
                <w:szCs w:val="28"/>
                <w:rtl/>
                <w:lang w:val="fr-FR" w:eastAsia="en-US" w:bidi="ar-MA"/>
              </w:rPr>
            </w:pPr>
          </w:p>
          <w:p w:rsidR="00352A48"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RPr="00E06418" w:rsidP="000E47C3">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0E47C3">
            <w:pPr>
              <w:bidi/>
              <w:spacing w:after="200" w:line="276" w:lineRule="auto"/>
              <w:ind w:left="0" w:firstLine="0"/>
              <w:rPr>
                <w:rFonts w:eastAsia="Calibri"/>
                <w:b/>
                <w:bCs/>
                <w:sz w:val="28"/>
                <w:szCs w:val="28"/>
                <w:rtl/>
                <w:lang w:val="fr-FR" w:eastAsia="en-US" w:bidi="ar-MA"/>
              </w:rPr>
            </w:pPr>
          </w:p>
          <w:p w:rsidR="00F67923" w:rsidP="00BF333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إ</w:t>
            </w:r>
            <w:r w:rsidR="00352A48">
              <w:rPr>
                <w:rFonts w:eastAsia="Calibri" w:asciiTheme="majorBidi" w:hAnsiTheme="majorBidi" w:cstheme="majorBidi" w:hint="cs"/>
                <w:b/>
                <w:bCs/>
                <w:sz w:val="28"/>
                <w:szCs w:val="28"/>
                <w:rtl/>
                <w:lang w:val="fr-FR" w:eastAsia="en-US" w:bidi="ar-MA"/>
              </w:rPr>
              <w:t>قدار المتعلم على</w:t>
            </w:r>
            <w:r w:rsidR="00764C88">
              <w:rPr>
                <w:rFonts w:eastAsia="Calibri" w:asciiTheme="majorBidi" w:hAnsiTheme="majorBidi" w:cstheme="majorBidi" w:hint="cs"/>
                <w:b/>
                <w:bCs/>
                <w:sz w:val="28"/>
                <w:szCs w:val="28"/>
                <w:rtl/>
                <w:lang w:val="fr-FR" w:eastAsia="en-US" w:bidi="ar-MA"/>
              </w:rPr>
              <w:t xml:space="preserve"> قراءة فاحصة </w:t>
            </w:r>
            <w:r w:rsidR="00F10DFF">
              <w:rPr>
                <w:rFonts w:eastAsia="Calibri" w:asciiTheme="majorBidi" w:hAnsiTheme="majorBidi" w:cstheme="majorBidi" w:hint="cs"/>
                <w:b/>
                <w:bCs/>
                <w:sz w:val="28"/>
                <w:szCs w:val="28"/>
                <w:rtl/>
                <w:lang w:val="fr-FR" w:eastAsia="en-US" w:bidi="ar-MA"/>
              </w:rPr>
              <w:t>للأمثلة</w:t>
            </w:r>
            <w:r w:rsidR="00317D39">
              <w:rPr>
                <w:rFonts w:eastAsia="Calibri" w:asciiTheme="majorBidi" w:hAnsiTheme="majorBidi" w:cstheme="majorBidi" w:hint="cs"/>
                <w:b/>
                <w:bCs/>
                <w:sz w:val="28"/>
                <w:szCs w:val="28"/>
                <w:rtl/>
                <w:lang w:val="fr-FR" w:eastAsia="en-US" w:bidi="ar-MA"/>
              </w:rPr>
              <w:t xml:space="preserve"> </w:t>
            </w:r>
            <w:r w:rsidR="00764C88">
              <w:rPr>
                <w:rFonts w:eastAsia="Calibri" w:asciiTheme="majorBidi" w:hAnsiTheme="majorBidi" w:cstheme="majorBidi" w:hint="cs"/>
                <w:b/>
                <w:bCs/>
                <w:sz w:val="28"/>
                <w:szCs w:val="28"/>
                <w:rtl/>
                <w:lang w:val="fr-FR" w:eastAsia="en-US" w:bidi="ar-MA"/>
              </w:rPr>
              <w:t>مع</w:t>
            </w:r>
            <w:r w:rsidR="00317D39">
              <w:rPr>
                <w:rFonts w:eastAsia="Calibri" w:asciiTheme="majorBidi" w:hAnsiTheme="majorBidi" w:cstheme="majorBidi" w:hint="cs"/>
                <w:b/>
                <w:bCs/>
                <w:sz w:val="28"/>
                <w:szCs w:val="28"/>
                <w:rtl/>
                <w:lang w:val="fr-FR" w:eastAsia="en-US" w:bidi="ar-MA"/>
              </w:rPr>
              <w:t xml:space="preserve"> فهمها</w:t>
            </w:r>
          </w:p>
          <w:p w:rsidR="00317D39" w:rsidP="00317D39">
            <w:pPr>
              <w:bidi/>
              <w:spacing w:after="200" w:line="276" w:lineRule="auto"/>
              <w:ind w:left="0" w:firstLine="0"/>
              <w:rPr>
                <w:rFonts w:eastAsia="Calibri"/>
                <w:b/>
                <w:bCs/>
                <w:sz w:val="28"/>
                <w:szCs w:val="28"/>
                <w:rtl/>
                <w:lang w:val="fr-FR" w:eastAsia="en-US" w:bidi="ar-MA"/>
              </w:rPr>
            </w:pPr>
          </w:p>
          <w:p w:rsidR="00F67923" w:rsidP="00BF333D">
            <w:pPr>
              <w:bidi/>
              <w:spacing w:after="200" w:line="276" w:lineRule="auto"/>
              <w:ind w:left="0" w:firstLine="0"/>
              <w:rPr>
                <w:rFonts w:eastAsia="Calibri"/>
                <w:b/>
                <w:bCs/>
                <w:sz w:val="28"/>
                <w:szCs w:val="28"/>
                <w:rtl/>
                <w:lang w:val="fr-FR" w:eastAsia="en-US" w:bidi="ar-MA"/>
              </w:rPr>
            </w:pPr>
          </w:p>
          <w:p w:rsidR="00F67923" w:rsidP="00BF333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قدرة</w:t>
            </w:r>
            <w:r w:rsidR="00764C88">
              <w:rPr>
                <w:rFonts w:eastAsia="Calibri" w:asciiTheme="majorBidi" w:hAnsiTheme="majorBidi" w:cstheme="majorBidi" w:hint="cs"/>
                <w:b/>
                <w:bCs/>
                <w:sz w:val="28"/>
                <w:szCs w:val="28"/>
                <w:rtl/>
                <w:lang w:val="fr-FR" w:eastAsia="en-US" w:bidi="ar-MA"/>
              </w:rPr>
              <w:t xml:space="preserve"> ا</w:t>
            </w:r>
            <w:r w:rsidR="00E1165F">
              <w:rPr>
                <w:rFonts w:eastAsia="Calibri" w:asciiTheme="majorBidi" w:hAnsiTheme="majorBidi" w:cstheme="majorBidi" w:hint="cs"/>
                <w:b/>
                <w:bCs/>
                <w:sz w:val="28"/>
                <w:szCs w:val="28"/>
                <w:rtl/>
                <w:lang w:val="fr-FR" w:eastAsia="en-US" w:bidi="ar-MA"/>
              </w:rPr>
              <w:t>لمتعلمين على وصف الظاهرة الأسلوبية "الأمر"</w:t>
            </w:r>
            <w:r w:rsidR="00764C88">
              <w:rPr>
                <w:rFonts w:eastAsia="Calibri" w:asciiTheme="majorBidi" w:hAnsiTheme="majorBidi" w:cstheme="majorBidi" w:hint="cs"/>
                <w:b/>
                <w:bCs/>
                <w:sz w:val="28"/>
                <w:szCs w:val="28"/>
                <w:rtl/>
                <w:lang w:val="fr-FR" w:eastAsia="en-US" w:bidi="ar-MA"/>
              </w:rPr>
              <w:t xml:space="preserve"> واستنباط المبادئ والقواعد عن طريق الاستقراء والمقارنة </w:t>
            </w:r>
          </w:p>
          <w:p w:rsidR="00F67923" w:rsidP="00F67923">
            <w:pPr>
              <w:bidi/>
              <w:spacing w:after="200" w:line="276" w:lineRule="auto"/>
              <w:ind w:left="0" w:firstLine="0"/>
              <w:rPr>
                <w:rFonts w:eastAsia="Calibri"/>
                <w:b/>
                <w:bCs/>
                <w:sz w:val="28"/>
                <w:szCs w:val="28"/>
                <w:rtl/>
                <w:lang w:val="fr-FR" w:eastAsia="en-US" w:bidi="ar-MA"/>
              </w:rPr>
            </w:pPr>
          </w:p>
          <w:p w:rsidR="00C5253E" w:rsidRPr="00F67923" w:rsidP="00E1165F">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E1165F">
              <w:rPr>
                <w:rFonts w:eastAsia="Calibri" w:asciiTheme="majorBidi" w:hAnsiTheme="majorBidi" w:cstheme="majorBidi" w:hint="cs"/>
                <w:b/>
                <w:bCs/>
                <w:sz w:val="28"/>
                <w:szCs w:val="28"/>
                <w:rtl/>
                <w:lang w:val="fr-FR" w:eastAsia="en-US" w:bidi="ar-MA"/>
              </w:rPr>
              <w:t>أن</w:t>
            </w:r>
            <w:r w:rsidR="00F67923">
              <w:rPr>
                <w:rFonts w:eastAsia="Calibri" w:asciiTheme="majorBidi" w:hAnsiTheme="majorBidi" w:cstheme="majorBidi" w:hint="cs"/>
                <w:b/>
                <w:bCs/>
                <w:sz w:val="28"/>
                <w:szCs w:val="28"/>
                <w:rtl/>
                <w:lang w:val="fr-FR" w:eastAsia="en-US" w:bidi="ar-MA"/>
              </w:rPr>
              <w:t xml:space="preserve"> يتمكن</w:t>
            </w:r>
            <w:r>
              <w:rPr>
                <w:rFonts w:eastAsia="Calibri" w:asciiTheme="majorBidi" w:hAnsiTheme="majorBidi" w:cstheme="majorBidi" w:hint="cs"/>
                <w:b/>
                <w:bCs/>
                <w:sz w:val="28"/>
                <w:szCs w:val="28"/>
                <w:rtl/>
                <w:lang w:val="fr-FR" w:eastAsia="en-US" w:bidi="ar-MA"/>
              </w:rPr>
              <w:t xml:space="preserve"> المتعلم</w:t>
            </w:r>
            <w:r w:rsidR="00F67923">
              <w:rPr>
                <w:rFonts w:eastAsia="Calibri" w:asciiTheme="majorBidi" w:hAnsiTheme="majorBidi" w:cstheme="majorBidi" w:hint="cs"/>
                <w:b/>
                <w:bCs/>
                <w:sz w:val="28"/>
                <w:szCs w:val="28"/>
                <w:rtl/>
                <w:lang w:val="fr-FR" w:eastAsia="en-US" w:bidi="ar-MA"/>
              </w:rPr>
              <w:t xml:space="preserve"> من</w:t>
            </w:r>
            <w:r>
              <w:rPr>
                <w:rFonts w:eastAsia="Calibri" w:asciiTheme="majorBidi" w:hAnsiTheme="majorBidi" w:cstheme="majorBidi" w:hint="cs"/>
                <w:b/>
                <w:bCs/>
                <w:sz w:val="28"/>
                <w:szCs w:val="28"/>
                <w:rtl/>
                <w:lang w:val="fr-FR" w:eastAsia="en-US" w:bidi="ar-MA"/>
              </w:rPr>
              <w:t xml:space="preserve"> التعرف على أجزاء القاعدة اللغوية من خلال استنتاجات جزئية</w:t>
            </w:r>
          </w:p>
        </w:tc>
        <w:tc>
          <w:tcPr>
            <w:tcW w:w="2479" w:type="dxa"/>
            <w:tcBorders>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P="000E47C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_تدوين الأمثلة الممثلة للظاهرة على السبورة.</w:t>
            </w:r>
          </w:p>
          <w:p w:rsidR="00F67923" w:rsidP="00F67923">
            <w:pPr>
              <w:bidi/>
              <w:spacing w:after="200" w:line="276" w:lineRule="auto"/>
              <w:ind w:left="0" w:firstLine="0"/>
              <w:rPr>
                <w:rFonts w:eastAsia="Calibri"/>
                <w:b/>
                <w:bCs/>
                <w:sz w:val="28"/>
                <w:szCs w:val="28"/>
                <w:rtl/>
                <w:lang w:val="fr-FR" w:eastAsia="en-US" w:bidi="ar-MA"/>
              </w:rPr>
            </w:pPr>
          </w:p>
          <w:p w:rsidR="00F67923" w:rsidP="00946C64">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مطالبة التلاميذ بملاحظة الأمثلة لتحديد الظاهرة </w:t>
            </w:r>
            <w:r>
              <w:rPr>
                <w:rFonts w:eastAsia="Calibri" w:asciiTheme="majorBidi" w:hAnsiTheme="majorBidi" w:cstheme="majorBidi" w:hint="cs"/>
                <w:b/>
                <w:bCs/>
                <w:sz w:val="28"/>
                <w:szCs w:val="28"/>
                <w:rtl/>
                <w:lang w:val="fr-FR" w:eastAsia="en-US" w:bidi="ar-MA"/>
              </w:rPr>
              <w:t>الاسلوبية</w:t>
            </w:r>
          </w:p>
          <w:p w:rsidR="00DE00FB" w:rsidP="00E1165F">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الأولى </w:t>
            </w:r>
            <w:r w:rsidR="00315653">
              <w:rPr>
                <w:rFonts w:eastAsia="Calibri" w:asciiTheme="majorBidi" w:hAnsiTheme="majorBidi" w:cstheme="majorBidi" w:hint="cs"/>
                <w:b/>
                <w:bCs/>
                <w:sz w:val="28"/>
                <w:szCs w:val="28"/>
                <w:rtl/>
                <w:lang w:val="fr-FR" w:eastAsia="en-US" w:bidi="ar-MA"/>
              </w:rPr>
              <w:t xml:space="preserve">المرتبطة </w:t>
            </w:r>
            <w:r w:rsidR="00F67923">
              <w:rPr>
                <w:rFonts w:eastAsia="Calibri" w:asciiTheme="majorBidi" w:hAnsiTheme="majorBidi" w:cstheme="majorBidi" w:hint="cs"/>
                <w:b/>
                <w:bCs/>
                <w:sz w:val="28"/>
                <w:szCs w:val="28"/>
                <w:rtl/>
                <w:lang w:val="fr-FR" w:eastAsia="en-US" w:bidi="ar-MA"/>
              </w:rPr>
              <w:t xml:space="preserve">بتعريف </w:t>
            </w:r>
            <w:r w:rsidR="00E1165F">
              <w:rPr>
                <w:rFonts w:eastAsia="Calibri" w:asciiTheme="majorBidi" w:hAnsiTheme="majorBidi" w:cstheme="majorBidi" w:hint="cs"/>
                <w:b/>
                <w:bCs/>
                <w:sz w:val="28"/>
                <w:szCs w:val="28"/>
                <w:rtl/>
                <w:lang w:val="fr-FR" w:eastAsia="en-US" w:bidi="ar-MA"/>
              </w:rPr>
              <w:t>الأمر وصيغه</w:t>
            </w:r>
          </w:p>
          <w:p w:rsidR="00A57EE0" w:rsidP="00E1165F">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شرح </w:t>
            </w:r>
            <w:r w:rsidR="00E1165F">
              <w:rPr>
                <w:rFonts w:eastAsia="Calibri" w:asciiTheme="majorBidi" w:hAnsiTheme="majorBidi" w:cstheme="majorBidi" w:hint="cs"/>
                <w:b/>
                <w:bCs/>
                <w:sz w:val="28"/>
                <w:szCs w:val="28"/>
                <w:rtl/>
                <w:lang w:val="fr-FR" w:eastAsia="en-US" w:bidi="ar-MA"/>
              </w:rPr>
              <w:t>الدلالات الاستلزامية للأمر عن</w:t>
            </w:r>
            <w:r>
              <w:rPr>
                <w:rFonts w:eastAsia="Calibri" w:asciiTheme="majorBidi" w:hAnsiTheme="majorBidi" w:cstheme="majorBidi" w:hint="cs"/>
                <w:b/>
                <w:bCs/>
                <w:sz w:val="28"/>
                <w:szCs w:val="28"/>
                <w:rtl/>
                <w:lang w:val="fr-FR" w:eastAsia="en-US" w:bidi="ar-MA"/>
              </w:rPr>
              <w:t xml:space="preserve"> طريق الحوار والمناقشة بإشراك التلاميذ في بناء الدرس</w:t>
            </w:r>
          </w:p>
          <w:p w:rsidR="001A3180" w:rsidRPr="00F67923" w:rsidP="00E1165F">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الثانية المرتبطة </w:t>
            </w:r>
            <w:r w:rsidR="00E1165F">
              <w:rPr>
                <w:rFonts w:eastAsia="Calibri" w:asciiTheme="majorBidi" w:hAnsiTheme="majorBidi" w:cstheme="majorBidi" w:hint="cs"/>
                <w:b/>
                <w:bCs/>
                <w:sz w:val="28"/>
                <w:szCs w:val="28"/>
                <w:rtl/>
                <w:lang w:val="fr-FR" w:eastAsia="en-US" w:bidi="ar-MA"/>
              </w:rPr>
              <w:t>بالدلالات الاستلزامية للأمر</w:t>
            </w:r>
          </w:p>
        </w:tc>
        <w:tc>
          <w:tcPr>
            <w:tcW w:w="7717" w:type="dxa"/>
          </w:tcPr>
          <w:p w:rsidR="00315653" w:rsidP="003C0E24">
            <w:pPr>
              <w:bidi/>
              <w:spacing w:after="200" w:line="276" w:lineRule="auto"/>
              <w:ind w:left="0" w:firstLine="0"/>
              <w:jc w:val="both"/>
              <w:rPr>
                <w:rFonts w:eastAsia="Calibri"/>
                <w:b/>
                <w:bCs/>
                <w:sz w:val="28"/>
                <w:szCs w:val="28"/>
                <w:rtl/>
                <w:lang w:val="fr-FR" w:eastAsia="en-US" w:bidi="ar-MA"/>
              </w:rPr>
            </w:pPr>
            <w:r w:rsidRPr="006C2B89">
              <w:rPr>
                <w:rFonts w:eastAsia="Calibri" w:asciiTheme="majorBidi" w:hAnsiTheme="majorBidi" w:cstheme="majorBidi" w:hint="cs"/>
                <w:b/>
                <w:bCs/>
                <w:sz w:val="28"/>
                <w:szCs w:val="28"/>
                <w:rtl/>
                <w:lang w:val="fr-FR" w:eastAsia="en-US" w:bidi="ar-MA"/>
              </w:rPr>
              <w:t xml:space="preserve">الأمثلة </w:t>
            </w:r>
            <w:r w:rsidR="006C2B89">
              <w:rPr>
                <w:rFonts w:eastAsia="Calibri" w:asciiTheme="majorBidi" w:hAnsiTheme="majorBidi" w:cstheme="majorBidi" w:hint="cs"/>
                <w:b/>
                <w:bCs/>
                <w:sz w:val="28"/>
                <w:szCs w:val="28"/>
                <w:rtl/>
                <w:lang w:val="fr-FR" w:eastAsia="en-US" w:bidi="ar-MA"/>
              </w:rPr>
              <w:t>1)</w:t>
            </w:r>
            <w:r w:rsidR="00B27189">
              <w:rPr>
                <w:rFonts w:eastAsia="Calibri" w:asciiTheme="majorBidi" w:hAnsiTheme="majorBidi" w:cstheme="majorBidi" w:hint="cs"/>
                <w:b/>
                <w:bCs/>
                <w:sz w:val="28"/>
                <w:szCs w:val="28"/>
                <w:rtl/>
                <w:lang w:val="fr-FR" w:eastAsia="en-US" w:bidi="ar-MA"/>
              </w:rPr>
              <w:t xml:space="preserve"> </w:t>
            </w:r>
            <w:r w:rsidRPr="006C2B89">
              <w:rPr>
                <w:rFonts w:eastAsia="Calibri" w:asciiTheme="majorBidi" w:hAnsiTheme="majorBidi" w:cstheme="majorBidi" w:hint="cs"/>
                <w:b/>
                <w:bCs/>
                <w:sz w:val="28"/>
                <w:szCs w:val="28"/>
                <w:rtl/>
                <w:lang w:val="fr-FR" w:eastAsia="en-US" w:bidi="ar-MA"/>
              </w:rPr>
              <w:t>_</w:t>
            </w:r>
            <w:r w:rsidR="009A5A4A">
              <w:rPr>
                <w:rFonts w:eastAsia="Calibri" w:asciiTheme="majorBidi" w:hAnsiTheme="majorBidi" w:cstheme="majorBidi" w:hint="cs"/>
                <w:b/>
                <w:bCs/>
                <w:sz w:val="28"/>
                <w:szCs w:val="28"/>
                <w:rtl/>
                <w:lang w:val="fr-FR" w:eastAsia="en-US" w:bidi="ar-MA"/>
              </w:rPr>
              <w:t xml:space="preserve">أمثلة الكتاب المدرسي ص </w:t>
            </w:r>
            <w:r w:rsidR="003C0E24">
              <w:rPr>
                <w:rFonts w:eastAsia="Calibri" w:asciiTheme="majorBidi" w:hAnsiTheme="majorBidi" w:cstheme="majorBidi" w:hint="cs"/>
                <w:b/>
                <w:bCs/>
                <w:sz w:val="28"/>
                <w:szCs w:val="28"/>
                <w:rtl/>
                <w:lang w:val="fr-FR" w:eastAsia="en-US" w:bidi="ar-MA"/>
              </w:rPr>
              <w:t>152</w:t>
            </w:r>
          </w:p>
          <w:p w:rsidR="00315653" w:rsidP="000E47C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ملاحظة وتحليل: وصف الظاهرة</w:t>
            </w:r>
            <w:r w:rsidR="009A5A4A">
              <w:rPr>
                <w:rFonts w:eastAsia="Calibri" w:asciiTheme="majorBidi" w:hAnsiTheme="majorBidi" w:cstheme="majorBidi" w:hint="cs"/>
                <w:b/>
                <w:bCs/>
                <w:sz w:val="28"/>
                <w:szCs w:val="28"/>
                <w:rtl/>
                <w:lang w:val="fr-FR" w:eastAsia="en-US" w:bidi="ar-MA"/>
              </w:rPr>
              <w:t>...</w:t>
            </w:r>
          </w:p>
          <w:p w:rsidR="003C0E24" w:rsidRPr="003C0E24" w:rsidP="003C0E24">
            <w:pPr>
              <w:numPr>
                <w:ilvl w:val="0"/>
                <w:numId w:val="18"/>
              </w:numPr>
              <w:bidi/>
              <w:spacing w:after="200" w:line="276" w:lineRule="auto"/>
              <w:ind w:left="720" w:hanging="360"/>
              <w:contextualSpacing/>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تعريف الأمر وصيغه</w:t>
            </w:r>
          </w:p>
          <w:p w:rsidR="00D873A4" w:rsidP="00B27189">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من خلال ملاحظتنا لأمثلة المجموعة ال</w:t>
            </w:r>
            <w:r w:rsidR="00B27189">
              <w:rPr>
                <w:rFonts w:eastAsia="Calibri" w:asciiTheme="majorBidi" w:hAnsiTheme="majorBidi" w:cstheme="majorBidi" w:hint="cs"/>
                <w:b/>
                <w:bCs/>
                <w:sz w:val="28"/>
                <w:szCs w:val="28"/>
                <w:rtl/>
                <w:lang w:val="fr-FR" w:eastAsia="en-US" w:bidi="ar-MA"/>
              </w:rPr>
              <w:t>أ</w:t>
            </w:r>
            <w:r>
              <w:rPr>
                <w:rFonts w:eastAsia="Calibri" w:asciiTheme="majorBidi" w:hAnsiTheme="majorBidi" w:cstheme="majorBidi" w:hint="cs"/>
                <w:b/>
                <w:bCs/>
                <w:sz w:val="28"/>
                <w:szCs w:val="28"/>
                <w:rtl/>
                <w:lang w:val="fr-FR" w:eastAsia="en-US" w:bidi="ar-MA"/>
              </w:rPr>
              <w:t xml:space="preserve">ولى نجد أنها آيات قرآنية تتضمن أوامر ربانية موجهة للعباد، أي أن صفة الالزام حاضرة، وهذه الأوامر تقتضي الاستجابة </w:t>
            </w:r>
            <w:r w:rsidR="0097579E">
              <w:rPr>
                <w:rFonts w:eastAsia="Calibri" w:asciiTheme="majorBidi" w:hAnsiTheme="majorBidi" w:cstheme="majorBidi" w:hint="cs"/>
                <w:b/>
                <w:bCs/>
                <w:sz w:val="28"/>
                <w:szCs w:val="28"/>
                <w:rtl/>
                <w:lang w:val="fr-FR" w:eastAsia="en-US" w:bidi="ar-MA"/>
              </w:rPr>
              <w:t>والتنفيذ</w:t>
            </w:r>
            <w:r>
              <w:rPr>
                <w:rFonts w:eastAsia="Calibri" w:asciiTheme="majorBidi" w:hAnsiTheme="majorBidi" w:cstheme="majorBidi" w:hint="cs"/>
                <w:b/>
                <w:bCs/>
                <w:sz w:val="28"/>
                <w:szCs w:val="28"/>
                <w:rtl/>
                <w:lang w:val="fr-FR" w:eastAsia="en-US" w:bidi="ar-MA"/>
              </w:rPr>
              <w:t xml:space="preserve">. وهذا هو المعنى الحقيقي للأمر إذ يصدر من الأعلى مقاما </w:t>
            </w:r>
            <w:r w:rsidR="00B27189">
              <w:rPr>
                <w:rFonts w:eastAsia="Calibri" w:asciiTheme="majorBidi" w:hAnsiTheme="majorBidi" w:cstheme="majorBidi" w:hint="cs"/>
                <w:b/>
                <w:bCs/>
                <w:sz w:val="28"/>
                <w:szCs w:val="28"/>
                <w:rtl/>
                <w:lang w:val="fr-FR" w:eastAsia="en-US" w:bidi="ar-MA"/>
              </w:rPr>
              <w:t>إ</w:t>
            </w:r>
            <w:r>
              <w:rPr>
                <w:rFonts w:eastAsia="Calibri" w:asciiTheme="majorBidi" w:hAnsiTheme="majorBidi" w:cstheme="majorBidi" w:hint="cs"/>
                <w:b/>
                <w:bCs/>
                <w:sz w:val="28"/>
                <w:szCs w:val="28"/>
                <w:rtl/>
                <w:lang w:val="fr-FR" w:eastAsia="en-US" w:bidi="ar-MA"/>
              </w:rPr>
              <w:t>لى الأد</w:t>
            </w:r>
            <w:r w:rsidR="00B27189">
              <w:rPr>
                <w:rFonts w:eastAsia="Calibri" w:asciiTheme="majorBidi" w:hAnsiTheme="majorBidi" w:cstheme="majorBidi" w:hint="cs"/>
                <w:b/>
                <w:bCs/>
                <w:sz w:val="28"/>
                <w:szCs w:val="28"/>
                <w:rtl/>
                <w:lang w:val="fr-FR" w:eastAsia="en-US" w:bidi="ar-MA"/>
              </w:rPr>
              <w:t>نى منزلة، على وجع الاستعلاء والإ</w:t>
            </w:r>
            <w:r>
              <w:rPr>
                <w:rFonts w:eastAsia="Calibri" w:asciiTheme="majorBidi" w:hAnsiTheme="majorBidi" w:cstheme="majorBidi" w:hint="cs"/>
                <w:b/>
                <w:bCs/>
                <w:sz w:val="28"/>
                <w:szCs w:val="28"/>
                <w:rtl/>
                <w:lang w:val="fr-FR" w:eastAsia="en-US" w:bidi="ar-MA"/>
              </w:rPr>
              <w:t>لزام</w:t>
            </w:r>
          </w:p>
          <w:p w:rsidR="003C0E24" w:rsidP="003C0E2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كما لا شك أنها لم ترد بصيغة واحدة، ففي المثال الأول عبر بفعل الأمر "أقيموا" "آتوا"، وفي المثال عبر باسم فعل الامر "عليكم" وفي المثال الرابع عبر بالمصدر النائب عن فعل الأمر "إحسانا" وهذه الصيغ الأربع تفيد الأمر كما هو موضح. ومتى تم استعمالها من هو أعلى منزلة، أو كل من يخاطب غيره من مقام أعلى وكانت تستوجب الالزام فالأمر يكون فيها حقيقيا ويفيد الوجوب</w:t>
            </w:r>
          </w:p>
          <w:p w:rsidR="00712DAF" w:rsidP="00712DAF">
            <w:pPr>
              <w:bidi/>
              <w:spacing w:after="200" w:line="276" w:lineRule="auto"/>
              <w:ind w:left="0" w:firstLine="0"/>
              <w:jc w:val="both"/>
              <w:rPr>
                <w:rFonts w:eastAsia="Calibri"/>
                <w:b/>
                <w:bCs/>
                <w:sz w:val="28"/>
                <w:szCs w:val="28"/>
                <w:rtl/>
                <w:lang w:val="fr-FR" w:eastAsia="en-US" w:bidi="ar-MA"/>
              </w:rPr>
            </w:pPr>
            <w:r w:rsidRPr="006C2B89">
              <w:rPr>
                <w:rFonts w:eastAsia="Calibri" w:asciiTheme="majorBidi" w:hAnsiTheme="majorBidi" w:cstheme="majorBidi" w:hint="cs"/>
                <w:b/>
                <w:bCs/>
                <w:sz w:val="28"/>
                <w:szCs w:val="28"/>
                <w:rtl/>
                <w:lang w:val="fr-FR" w:eastAsia="en-US" w:bidi="ar-MA"/>
              </w:rPr>
              <w:t xml:space="preserve">الأمثلة </w:t>
            </w:r>
            <w:r>
              <w:rPr>
                <w:rFonts w:eastAsia="Calibri" w:asciiTheme="majorBidi" w:hAnsiTheme="majorBidi" w:cstheme="majorBidi" w:hint="cs"/>
                <w:b/>
                <w:bCs/>
                <w:sz w:val="28"/>
                <w:szCs w:val="28"/>
                <w:rtl/>
                <w:lang w:val="fr-FR" w:eastAsia="en-US" w:bidi="ar-MA"/>
              </w:rPr>
              <w:t>2)</w:t>
            </w:r>
            <w:r w:rsidR="00A70FAF">
              <w:rPr>
                <w:rFonts w:eastAsia="Calibri" w:asciiTheme="majorBidi" w:hAnsiTheme="majorBidi" w:cstheme="majorBidi" w:hint="cs"/>
                <w:b/>
                <w:bCs/>
                <w:sz w:val="28"/>
                <w:szCs w:val="28"/>
                <w:rtl/>
                <w:lang w:val="fr-FR" w:eastAsia="en-US" w:bidi="ar-MA"/>
              </w:rPr>
              <w:t xml:space="preserve"> </w:t>
            </w:r>
            <w:r w:rsidRPr="006C2B89">
              <w:rPr>
                <w:rFonts w:eastAsia="Calibri" w:asciiTheme="majorBidi" w:hAnsiTheme="majorBidi" w:cstheme="majorBidi" w:hint="cs"/>
                <w:b/>
                <w:bCs/>
                <w:sz w:val="28"/>
                <w:szCs w:val="28"/>
                <w:rtl/>
                <w:lang w:val="fr-FR" w:eastAsia="en-US" w:bidi="ar-MA"/>
              </w:rPr>
              <w:t>_</w:t>
            </w:r>
            <w:r>
              <w:rPr>
                <w:rFonts w:eastAsia="Calibri" w:asciiTheme="majorBidi" w:hAnsiTheme="majorBidi" w:cstheme="majorBidi" w:hint="cs"/>
                <w:b/>
                <w:bCs/>
                <w:sz w:val="28"/>
                <w:szCs w:val="28"/>
                <w:rtl/>
                <w:lang w:val="fr-FR" w:eastAsia="en-US" w:bidi="ar-MA"/>
              </w:rPr>
              <w:t>أمثلة الكتاب المدرسي ص 152</w:t>
            </w:r>
          </w:p>
          <w:p w:rsidR="00712DAF" w:rsidRPr="00712DAF" w:rsidP="00712DAF">
            <w:pPr>
              <w:numPr>
                <w:ilvl w:val="0"/>
                <w:numId w:val="18"/>
              </w:numPr>
              <w:bidi/>
              <w:spacing w:after="200" w:line="276" w:lineRule="auto"/>
              <w:ind w:left="720" w:hanging="360"/>
              <w:contextualSpacing/>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المعاني المجازية للأمر/ الدلالات الاستلزامية للأمر</w:t>
            </w:r>
          </w:p>
          <w:p w:rsidR="00D873A4" w:rsidP="00D873A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بالرجوع الى أمثلة المجموعة الثانية، فنجدها تشتمل الصيغ نفسها الموظفة في المجموعة الأولى، لكن الفرق أن أمثلة المجموعة الثانية لا تفيد الامر على الوجه الحقيقي "أي انها لا تفيد الاستعلاء والالزام"، وانما تؤدي معاني أخرى حسب السياق.</w:t>
            </w:r>
          </w:p>
          <w:p w:rsidR="00D7025D" w:rsidP="00D7025D">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ففي المثال الأول من المجموعة الثانية نجد الامر يفيد الدعاء لأن الامر أدنى مرتبة من المأمور، فلا يعقل أن يلزم العبار ربهم بأن يغفر لهم ويكفر عن سيئاتهم. وفي المثال الثاني نجد أن المعنى المقصود من الأمر هو "الالتماس" لأن الخطاب موجه من الشاعر الى مخاطبين يتساويان معه في المرتبة وهما صديقاه</w:t>
            </w:r>
            <w:r w:rsidR="00712DAF">
              <w:rPr>
                <w:rFonts w:eastAsia="Calibri" w:asciiTheme="majorBidi" w:hAnsiTheme="majorBidi" w:cstheme="majorBidi" w:hint="cs"/>
                <w:b/>
                <w:bCs/>
                <w:sz w:val="28"/>
                <w:szCs w:val="28"/>
                <w:rtl/>
                <w:lang w:val="fr-FR" w:eastAsia="en-US" w:bidi="ar-MA"/>
              </w:rPr>
              <w:t>.</w:t>
            </w:r>
            <w:r>
              <w:rPr>
                <w:rFonts w:eastAsia="Calibri" w:asciiTheme="majorBidi" w:hAnsiTheme="majorBidi" w:cstheme="majorBidi" w:hint="cs"/>
                <w:b/>
                <w:bCs/>
                <w:sz w:val="28"/>
                <w:szCs w:val="28"/>
                <w:rtl/>
                <w:lang w:val="fr-FR" w:eastAsia="en-US" w:bidi="ar-MA"/>
              </w:rPr>
              <w:t xml:space="preserve">  </w:t>
            </w:r>
          </w:p>
          <w:tbl>
            <w:tblPr>
              <w:tblStyle w:val="TableGrid16"/>
              <w:bidiVisual/>
              <w:tblW w:w="0" w:type="auto"/>
              <w:tblLook w:val="04A0"/>
            </w:tblPr>
            <w:tblGrid>
              <w:gridCol w:w="1498"/>
              <w:gridCol w:w="1498"/>
              <w:gridCol w:w="1498"/>
              <w:gridCol w:w="1498"/>
              <w:gridCol w:w="1499"/>
            </w:tblGrid>
            <w:tr w:rsidTr="00712DAF">
              <w:tblPrEx>
                <w:tblW w:w="0" w:type="auto"/>
                <w:tblLook w:val="04A0"/>
              </w:tblPrEx>
              <w:tc>
                <w:tcPr>
                  <w:tcW w:w="1498" w:type="dxa"/>
                </w:tcPr>
                <w:p w:rsidR="00712DAF"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المثال</w:t>
                  </w:r>
                </w:p>
              </w:tc>
              <w:tc>
                <w:tcPr>
                  <w:tcW w:w="1498" w:type="dxa"/>
                </w:tcPr>
                <w:p w:rsidR="00712DAF" w:rsidRPr="00712DAF" w:rsidP="00392873">
                  <w:pPr>
                    <w:framePr w:hSpace="141" w:wrap="around" w:vAnchor="text" w:hAnchor="text" w:y="264"/>
                    <w:bidi/>
                    <w:spacing w:after="0" w:line="276" w:lineRule="auto"/>
                    <w:ind w:left="0" w:firstLine="0"/>
                    <w:jc w:val="both"/>
                    <w:rPr>
                      <w:b/>
                      <w:bCs/>
                      <w:rtl/>
                      <w:lang w:bidi="ar-MA"/>
                    </w:rPr>
                  </w:pPr>
                  <w:r w:rsidRPr="00712DAF">
                    <w:rPr>
                      <w:rFonts w:asciiTheme="majorBidi" w:hAnsiTheme="majorBidi" w:cstheme="majorBidi" w:hint="cs"/>
                      <w:b/>
                      <w:bCs/>
                      <w:rtl/>
                      <w:lang w:bidi="ar-MA"/>
                    </w:rPr>
                    <w:t>الأسلوب الانشائي</w:t>
                  </w:r>
                </w:p>
              </w:tc>
              <w:tc>
                <w:tcPr>
                  <w:tcW w:w="1498" w:type="dxa"/>
                </w:tcPr>
                <w:p w:rsidR="00712DAF"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صيغته</w:t>
                  </w:r>
                </w:p>
              </w:tc>
              <w:tc>
                <w:tcPr>
                  <w:tcW w:w="1498" w:type="dxa"/>
                </w:tcPr>
                <w:p w:rsidR="00712DAF"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دلالته</w:t>
                  </w:r>
                </w:p>
              </w:tc>
              <w:tc>
                <w:tcPr>
                  <w:tcW w:w="1499" w:type="dxa"/>
                </w:tcPr>
                <w:p w:rsidR="00712DAF"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التعليل</w:t>
                  </w:r>
                </w:p>
              </w:tc>
            </w:tr>
            <w:tr w:rsidTr="00712DAF">
              <w:tblPrEx>
                <w:tblW w:w="0" w:type="auto"/>
                <w:tblLook w:val="04A0"/>
              </w:tblPrEx>
              <w:tc>
                <w:tcPr>
                  <w:tcW w:w="1498" w:type="dxa"/>
                </w:tcPr>
                <w:p w:rsidR="00712DAF"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3</w:t>
                  </w:r>
                </w:p>
              </w:tc>
              <w:tc>
                <w:tcPr>
                  <w:tcW w:w="1498" w:type="dxa"/>
                </w:tcPr>
                <w:p w:rsidR="00712DAF"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الامر</w:t>
                  </w:r>
                </w:p>
              </w:tc>
              <w:tc>
                <w:tcPr>
                  <w:tcW w:w="1498" w:type="dxa"/>
                </w:tcPr>
                <w:p w:rsidR="00712DAF" w:rsidP="00392873">
                  <w:pPr>
                    <w:framePr w:hSpace="141" w:wrap="around" w:vAnchor="text" w:hAnchor="text" w:y="264"/>
                    <w:bidi/>
                    <w:spacing w:after="0" w:line="276" w:lineRule="auto"/>
                    <w:ind w:left="0" w:firstLine="0"/>
                    <w:jc w:val="both"/>
                    <w:rPr>
                      <w:b/>
                      <w:bCs/>
                      <w:sz w:val="28"/>
                      <w:szCs w:val="28"/>
                      <w:rtl/>
                      <w:lang w:bidi="ar-MA"/>
                    </w:rPr>
                  </w:pPr>
                  <w:r w:rsidRPr="00712DAF">
                    <w:rPr>
                      <w:rFonts w:asciiTheme="majorBidi" w:hAnsiTheme="majorBidi" w:cstheme="majorBidi" w:hint="cs"/>
                      <w:b/>
                      <w:bCs/>
                      <w:rtl/>
                      <w:lang w:bidi="ar-MA"/>
                    </w:rPr>
                    <w:t>انجل (فعل امر)</w:t>
                  </w:r>
                </w:p>
              </w:tc>
              <w:tc>
                <w:tcPr>
                  <w:tcW w:w="1498" w:type="dxa"/>
                </w:tcPr>
                <w:p w:rsidR="00712DAF"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التمني</w:t>
                  </w:r>
                </w:p>
              </w:tc>
              <w:tc>
                <w:tcPr>
                  <w:tcW w:w="1499" w:type="dxa"/>
                </w:tcPr>
                <w:p w:rsidR="00712DAF" w:rsidP="00392873">
                  <w:pPr>
                    <w:framePr w:hSpace="141" w:wrap="around" w:vAnchor="text" w:hAnchor="text" w:y="264"/>
                    <w:bidi/>
                    <w:spacing w:after="0" w:line="276" w:lineRule="auto"/>
                    <w:ind w:left="0" w:firstLine="0"/>
                    <w:jc w:val="both"/>
                    <w:rPr>
                      <w:b/>
                      <w:bCs/>
                      <w:sz w:val="28"/>
                      <w:szCs w:val="28"/>
                      <w:rtl/>
                      <w:lang w:bidi="ar-MA"/>
                    </w:rPr>
                  </w:pPr>
                  <w:r w:rsidRPr="00712DAF">
                    <w:rPr>
                      <w:rFonts w:asciiTheme="majorBidi" w:hAnsiTheme="majorBidi" w:cstheme="majorBidi" w:hint="cs"/>
                      <w:b/>
                      <w:bCs/>
                      <w:rtl/>
                      <w:lang w:bidi="ar-MA"/>
                    </w:rPr>
                    <w:t>لا سلطة للشاعر على الجماد</w:t>
                  </w:r>
                </w:p>
              </w:tc>
            </w:tr>
            <w:tr w:rsidTr="00712DAF">
              <w:tblPrEx>
                <w:tblW w:w="0" w:type="auto"/>
                <w:tblLook w:val="04A0"/>
              </w:tblPrEx>
              <w:tc>
                <w:tcPr>
                  <w:tcW w:w="1498" w:type="dxa"/>
                </w:tcPr>
                <w:p w:rsidR="005B282C"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4</w:t>
                  </w:r>
                </w:p>
              </w:tc>
              <w:tc>
                <w:tcPr>
                  <w:tcW w:w="1498" w:type="dxa"/>
                </w:tcPr>
                <w:p w:rsidR="005B282C"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الامر</w:t>
                  </w:r>
                </w:p>
              </w:tc>
              <w:tc>
                <w:tcPr>
                  <w:tcW w:w="1498" w:type="dxa"/>
                </w:tcPr>
                <w:p w:rsidR="005B282C" w:rsidRPr="00712DAF" w:rsidP="00392873">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آتوا</w:t>
                  </w:r>
                  <w:r w:rsidR="009C4A9A">
                    <w:rPr>
                      <w:rFonts w:asciiTheme="majorBidi" w:hAnsiTheme="majorBidi" w:cstheme="majorBidi" w:hint="cs"/>
                      <w:b/>
                      <w:bCs/>
                      <w:rtl/>
                      <w:lang w:bidi="ar-MA"/>
                    </w:rPr>
                    <w:t xml:space="preserve"> </w:t>
                  </w:r>
                  <w:r>
                    <w:rPr>
                      <w:rFonts w:asciiTheme="majorBidi" w:hAnsiTheme="majorBidi" w:cstheme="majorBidi" w:hint="cs"/>
                      <w:b/>
                      <w:bCs/>
                      <w:rtl/>
                      <w:lang w:bidi="ar-MA"/>
                    </w:rPr>
                    <w:t>(فعل أمر)</w:t>
                  </w:r>
                </w:p>
              </w:tc>
              <w:tc>
                <w:tcPr>
                  <w:tcW w:w="1498" w:type="dxa"/>
                </w:tcPr>
                <w:p w:rsidR="005B282C"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التعجيز</w:t>
                  </w:r>
                </w:p>
              </w:tc>
              <w:tc>
                <w:tcPr>
                  <w:tcW w:w="1499" w:type="dxa"/>
                </w:tcPr>
                <w:p w:rsidR="005B282C" w:rsidRPr="00712DAF" w:rsidP="00392873">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الله لا يطلب حصول الامر وإنما يريد اظهار عجز الكفار</w:t>
                  </w:r>
                </w:p>
              </w:tc>
            </w:tr>
            <w:tr w:rsidTr="00712DAF">
              <w:tblPrEx>
                <w:tblW w:w="0" w:type="auto"/>
                <w:tblLook w:val="04A0"/>
              </w:tblPrEx>
              <w:tc>
                <w:tcPr>
                  <w:tcW w:w="1498" w:type="dxa"/>
                </w:tcPr>
                <w:p w:rsidR="005B282C"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5</w:t>
                  </w:r>
                </w:p>
              </w:tc>
              <w:tc>
                <w:tcPr>
                  <w:tcW w:w="1498" w:type="dxa"/>
                </w:tcPr>
                <w:p w:rsidR="005B282C"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الامر</w:t>
                  </w:r>
                </w:p>
              </w:tc>
              <w:tc>
                <w:tcPr>
                  <w:tcW w:w="1498" w:type="dxa"/>
                </w:tcPr>
                <w:p w:rsidR="005B282C" w:rsidRPr="00712DAF" w:rsidP="00392873">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كلو</w:t>
                  </w:r>
                  <w:r w:rsidR="009C4A9A">
                    <w:rPr>
                      <w:rFonts w:asciiTheme="majorBidi" w:hAnsiTheme="majorBidi" w:cstheme="majorBidi" w:hint="cs"/>
                      <w:b/>
                      <w:bCs/>
                      <w:rtl/>
                      <w:lang w:bidi="ar-MA"/>
                    </w:rPr>
                    <w:t xml:space="preserve">ا </w:t>
                  </w:r>
                  <w:r>
                    <w:rPr>
                      <w:rFonts w:asciiTheme="majorBidi" w:hAnsiTheme="majorBidi" w:cstheme="majorBidi" w:hint="cs"/>
                      <w:b/>
                      <w:bCs/>
                      <w:rtl/>
                      <w:lang w:bidi="ar-MA"/>
                    </w:rPr>
                    <w:t>(فعل أمر)</w:t>
                  </w:r>
                </w:p>
              </w:tc>
              <w:tc>
                <w:tcPr>
                  <w:tcW w:w="1498" w:type="dxa"/>
                </w:tcPr>
                <w:p w:rsidR="005B282C" w:rsidP="00392873">
                  <w:pPr>
                    <w:framePr w:hSpace="141" w:wrap="around" w:vAnchor="text" w:hAnchor="text" w:y="264"/>
                    <w:bidi/>
                    <w:spacing w:after="0" w:line="276" w:lineRule="auto"/>
                    <w:ind w:left="0" w:firstLine="0"/>
                    <w:jc w:val="both"/>
                    <w:rPr>
                      <w:b/>
                      <w:bCs/>
                      <w:sz w:val="28"/>
                      <w:szCs w:val="28"/>
                      <w:rtl/>
                      <w:lang w:bidi="ar-MA"/>
                    </w:rPr>
                  </w:pPr>
                  <w:r>
                    <w:rPr>
                      <w:rFonts w:asciiTheme="majorBidi" w:hAnsiTheme="majorBidi" w:cstheme="majorBidi" w:hint="cs"/>
                      <w:b/>
                      <w:bCs/>
                      <w:sz w:val="28"/>
                      <w:szCs w:val="28"/>
                      <w:rtl/>
                      <w:lang w:bidi="ar-MA"/>
                    </w:rPr>
                    <w:t>الاباحة</w:t>
                  </w:r>
                </w:p>
              </w:tc>
              <w:tc>
                <w:tcPr>
                  <w:tcW w:w="1499" w:type="dxa"/>
                </w:tcPr>
                <w:p w:rsidR="005B282C" w:rsidRPr="00712DAF" w:rsidP="00392873">
                  <w:pPr>
                    <w:framePr w:hSpace="141" w:wrap="around" w:vAnchor="text" w:hAnchor="text" w:y="264"/>
                    <w:bidi/>
                    <w:spacing w:after="0" w:line="276" w:lineRule="auto"/>
                    <w:ind w:left="0" w:firstLine="0"/>
                    <w:jc w:val="both"/>
                    <w:rPr>
                      <w:b/>
                      <w:bCs/>
                      <w:rtl/>
                      <w:lang w:bidi="ar-MA"/>
                    </w:rPr>
                  </w:pPr>
                  <w:r>
                    <w:rPr>
                      <w:rFonts w:asciiTheme="majorBidi" w:hAnsiTheme="majorBidi" w:cstheme="majorBidi" w:hint="cs"/>
                      <w:b/>
                      <w:bCs/>
                      <w:rtl/>
                      <w:lang w:bidi="ar-MA"/>
                    </w:rPr>
                    <w:t>تحدث الله تعالى عن الأكل والشرب باعتبارهم أمرا مباحا في ليل رمضان وليس الزاما</w:t>
                  </w:r>
                </w:p>
              </w:tc>
            </w:tr>
          </w:tbl>
          <w:p w:rsidR="00F863A0" w:rsidRPr="00BF333D" w:rsidP="00BF333D">
            <w:pPr>
              <w:bidi/>
              <w:spacing w:after="200" w:line="276" w:lineRule="auto"/>
              <w:ind w:left="0" w:firstLine="0"/>
              <w:jc w:val="both"/>
              <w:rPr>
                <w:rFonts w:eastAsia="Calibri"/>
                <w:b/>
                <w:bCs/>
                <w:sz w:val="28"/>
                <w:szCs w:val="28"/>
                <w:rtl/>
                <w:lang w:val="fr-FR" w:eastAsia="en-US" w:bidi="ar-MA"/>
              </w:rPr>
            </w:pPr>
          </w:p>
        </w:tc>
        <w:tc>
          <w:tcPr>
            <w:tcW w:w="2431" w:type="dxa"/>
            <w:gridSpan w:val="2"/>
          </w:tcPr>
          <w:p w:rsidR="00352A48" w:rsidRPr="00E06418" w:rsidP="000E47C3">
            <w:pPr>
              <w:bidi/>
              <w:spacing w:after="200" w:line="360" w:lineRule="auto"/>
              <w:ind w:left="0" w:firstLine="0"/>
              <w:rPr>
                <w:rFonts w:eastAsia="Calibri"/>
                <w:b/>
                <w:bCs/>
                <w:sz w:val="28"/>
                <w:szCs w:val="28"/>
                <w:rtl/>
                <w:lang w:val="fr-FR" w:eastAsia="en-US" w:bidi="ar-MA"/>
              </w:rPr>
            </w:pPr>
          </w:p>
          <w:p w:rsidR="00352A48" w:rsidRPr="00E06418" w:rsidP="00BF7707">
            <w:pPr>
              <w:bidi/>
              <w:spacing w:after="200" w:line="360"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تقديم </w:t>
            </w:r>
            <w:r w:rsidR="00F10DFF">
              <w:rPr>
                <w:rFonts w:eastAsia="Calibri" w:asciiTheme="majorBidi" w:hAnsiTheme="majorBidi" w:cstheme="majorBidi" w:hint="cs"/>
                <w:b/>
                <w:bCs/>
                <w:sz w:val="28"/>
                <w:szCs w:val="28"/>
                <w:rtl/>
                <w:lang w:val="fr-FR" w:eastAsia="en-US" w:bidi="ar-MA"/>
              </w:rPr>
              <w:t xml:space="preserve">جمل </w:t>
            </w:r>
            <w:r w:rsidR="00BF7707">
              <w:rPr>
                <w:rFonts w:eastAsia="Calibri" w:asciiTheme="majorBidi" w:hAnsiTheme="majorBidi" w:cstheme="majorBidi" w:hint="cs"/>
                <w:b/>
                <w:bCs/>
                <w:sz w:val="28"/>
                <w:szCs w:val="28"/>
                <w:rtl/>
                <w:lang w:val="fr-FR" w:eastAsia="en-US" w:bidi="ar-MA"/>
              </w:rPr>
              <w:t xml:space="preserve">للأمر تختلف من صيغة لأخرى، مع تقديم جمل تحتوي أمرا حقيقيا وأخرى دلالة استلزامية </w:t>
            </w:r>
            <w:r w:rsidR="00F10DFF">
              <w:rPr>
                <w:rFonts w:eastAsia="Calibri" w:asciiTheme="majorBidi" w:hAnsiTheme="majorBidi" w:cstheme="majorBidi" w:hint="cs"/>
                <w:b/>
                <w:bCs/>
                <w:sz w:val="28"/>
                <w:szCs w:val="28"/>
                <w:rtl/>
                <w:lang w:val="fr-FR" w:eastAsia="en-US" w:bidi="ar-MA"/>
              </w:rPr>
              <w:t>تبعا للمطلوب حسب كل محور مدروس</w:t>
            </w:r>
          </w:p>
        </w:tc>
      </w:tr>
      <w:tr w:rsidTr="006C2B89">
        <w:tblPrEx>
          <w:tblW w:w="15876" w:type="dxa"/>
          <w:tblLook w:val="01E0"/>
        </w:tblPrEx>
        <w:trPr>
          <w:trHeight w:val="2850"/>
        </w:trPr>
        <w:tc>
          <w:tcPr>
            <w:tcW w:w="1495" w:type="dxa"/>
            <w:tcBorders>
              <w:bottom w:val="single" w:sz="4" w:space="0" w:color="auto"/>
            </w:tcBorders>
          </w:tcPr>
          <w:p w:rsidR="00352A4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40"/>
                <w:szCs w:val="40"/>
                <w:rtl/>
                <w:lang w:val="fr-FR" w:eastAsia="en-US" w:bidi="ar-SA"/>
              </w:rPr>
              <w:t>استنتاج</w:t>
            </w: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tc>
        <w:tc>
          <w:tcPr>
            <w:tcW w:w="1754" w:type="dxa"/>
            <w:tcBorders>
              <w:bottom w:val="single" w:sz="4" w:space="0" w:color="auto"/>
            </w:tcBorders>
          </w:tcPr>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اقدار المتعلمين على استنتاج القاعدة</w:t>
            </w:r>
          </w:p>
        </w:tc>
        <w:tc>
          <w:tcPr>
            <w:tcW w:w="2479" w:type="dxa"/>
            <w:tcBorders>
              <w:bottom w:val="single" w:sz="4" w:space="0" w:color="auto"/>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_استنتاج التلاميذ القاعدة العامة</w:t>
            </w:r>
          </w:p>
        </w:tc>
        <w:tc>
          <w:tcPr>
            <w:tcW w:w="7717" w:type="dxa"/>
            <w:tcBorders>
              <w:bottom w:val="single" w:sz="4" w:space="0" w:color="auto"/>
            </w:tcBorders>
          </w:tcPr>
          <w:p w:rsidR="00352A48" w:rsidRPr="000E47C3" w:rsidP="000E47C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w:t>
            </w:r>
          </w:p>
        </w:tc>
        <w:tc>
          <w:tcPr>
            <w:tcW w:w="2431" w:type="dxa"/>
            <w:gridSpan w:val="2"/>
            <w:tcBorders>
              <w:bottom w:val="single" w:sz="4" w:space="0" w:color="auto"/>
            </w:tcBorders>
          </w:tcPr>
          <w:p w:rsidR="00352A48" w:rsidRPr="00E06418" w:rsidP="000E47C3">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تقويم مدى استيعاب التلاميذ للدرس من خلال الاستنتاج</w:t>
            </w:r>
          </w:p>
        </w:tc>
      </w:tr>
      <w:tr w:rsidTr="006C2B89">
        <w:tblPrEx>
          <w:tblW w:w="15876" w:type="dxa"/>
          <w:tblLook w:val="01E0"/>
        </w:tblPrEx>
        <w:trPr>
          <w:trHeight w:val="1440"/>
        </w:trPr>
        <w:tc>
          <w:tcPr>
            <w:tcW w:w="1495" w:type="dxa"/>
            <w:vMerge w:val="restart"/>
            <w:tcBorders>
              <w:top w:val="single" w:sz="4" w:space="0" w:color="auto"/>
            </w:tcBorders>
          </w:tcPr>
          <w:p w:rsidR="000E47C3" w:rsidRPr="006C2B89" w:rsidP="006C2B89">
            <w:pPr>
              <w:bidi/>
              <w:spacing w:after="200" w:line="276" w:lineRule="auto"/>
              <w:ind w:left="0" w:firstLine="0"/>
              <w:jc w:val="center"/>
              <w:rPr>
                <w:rFonts w:eastAsia="Calibri"/>
                <w:b/>
                <w:bCs/>
                <w:sz w:val="40"/>
                <w:szCs w:val="40"/>
                <w:rtl/>
                <w:lang w:val="fr-FR" w:eastAsia="en-US" w:bidi="ar-SA"/>
              </w:rPr>
            </w:pPr>
            <w:r w:rsidRPr="000E47C3">
              <w:rPr>
                <w:rFonts w:eastAsia="Calibri" w:asciiTheme="majorBidi" w:hAnsiTheme="majorBidi" w:cstheme="majorBidi" w:hint="cs"/>
                <w:b/>
                <w:bCs/>
                <w:sz w:val="40"/>
                <w:szCs w:val="40"/>
                <w:rtl/>
                <w:lang w:val="fr-FR" w:eastAsia="en-US" w:bidi="ar-SA"/>
              </w:rPr>
              <w:t>أطبق</w:t>
            </w:r>
          </w:p>
        </w:tc>
        <w:tc>
          <w:tcPr>
            <w:tcW w:w="1754" w:type="dxa"/>
            <w:tcBorders>
              <w:top w:val="single" w:sz="4" w:space="0" w:color="auto"/>
              <w:bottom w:val="single" w:sz="12" w:space="0" w:color="auto"/>
            </w:tcBorders>
          </w:tcPr>
          <w:p w:rsidR="000E47C3" w:rsidRPr="00E06418" w:rsidP="000E47C3">
            <w:pPr>
              <w:bidi/>
              <w:spacing w:after="200" w:line="276" w:lineRule="auto"/>
              <w:ind w:left="0" w:firstLine="0"/>
              <w:jc w:val="center"/>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قدرة المتعلمين على التعلم الذاتي</w:t>
            </w:r>
          </w:p>
        </w:tc>
        <w:tc>
          <w:tcPr>
            <w:tcW w:w="2479" w:type="dxa"/>
            <w:tcBorders>
              <w:top w:val="single" w:sz="4" w:space="0" w:color="auto"/>
              <w:bottom w:val="single" w:sz="12" w:space="0" w:color="auto"/>
              <w:right w:val="single" w:sz="12" w:space="0" w:color="auto"/>
            </w:tcBorders>
          </w:tcPr>
          <w:p w:rsidR="000E47C3" w:rsidRPr="006C2B89" w:rsidP="00D86110">
            <w:pPr>
              <w:bidi/>
              <w:spacing w:after="200" w:line="276" w:lineRule="auto"/>
              <w:ind w:left="0" w:firstLine="0"/>
              <w:rPr>
                <w:rFonts w:eastAsia="Calibri"/>
                <w:b/>
                <w:bCs/>
                <w:rtl/>
                <w:lang w:val="fr-FR" w:eastAsia="en-US" w:bidi="ar-SA"/>
              </w:rPr>
            </w:pPr>
            <w:r>
              <w:rPr>
                <w:rFonts w:eastAsia="Calibri" w:asciiTheme="majorBidi" w:hAnsiTheme="majorBidi" w:cstheme="majorBidi" w:hint="cs"/>
                <w:b/>
                <w:bCs/>
                <w:sz w:val="28"/>
                <w:szCs w:val="28"/>
                <w:rtl/>
                <w:lang w:val="fr-FR" w:eastAsia="en-US" w:bidi="ar-SA"/>
              </w:rPr>
              <w:t>_</w:t>
            </w:r>
            <w:r w:rsidRPr="000E47C3">
              <w:rPr>
                <w:rFonts w:eastAsia="Calibri" w:asciiTheme="majorBidi" w:hAnsiTheme="majorBidi" w:cstheme="majorBidi" w:hint="cs"/>
                <w:b/>
                <w:bCs/>
                <w:rtl/>
                <w:lang w:val="fr-FR" w:eastAsia="en-US" w:bidi="ar-SA"/>
              </w:rPr>
              <w:t xml:space="preserve">يطلب من التلاميذ الإجابة عن بعض الأسئلة </w:t>
            </w:r>
            <w:r>
              <w:rPr>
                <w:rFonts w:eastAsia="Calibri" w:asciiTheme="majorBidi" w:hAnsiTheme="majorBidi" w:cstheme="majorBidi" w:hint="cs"/>
                <w:b/>
                <w:bCs/>
                <w:rtl/>
                <w:lang w:val="fr-FR" w:eastAsia="en-US" w:bidi="ar-SA"/>
              </w:rPr>
              <w:t>الموجودة بالكتاب الم</w:t>
            </w:r>
            <w:r w:rsidRPr="000E47C3">
              <w:rPr>
                <w:rFonts w:eastAsia="Calibri" w:asciiTheme="majorBidi" w:hAnsiTheme="majorBidi" w:cstheme="majorBidi" w:hint="cs"/>
                <w:b/>
                <w:bCs/>
                <w:rtl/>
                <w:lang w:val="fr-FR" w:eastAsia="en-US" w:bidi="ar-SA"/>
              </w:rPr>
              <w:t>درسي</w:t>
            </w:r>
            <w:r w:rsidR="006010FB">
              <w:rPr>
                <w:rFonts w:eastAsia="Calibri" w:asciiTheme="majorBidi" w:hAnsiTheme="majorBidi" w:cstheme="majorBidi" w:hint="cs"/>
                <w:b/>
                <w:bCs/>
                <w:rtl/>
                <w:lang w:val="fr-FR" w:eastAsia="en-US" w:bidi="ar-SA"/>
              </w:rPr>
              <w:t xml:space="preserve"> </w:t>
            </w:r>
            <w:r w:rsidR="00D86110">
              <w:rPr>
                <w:rFonts w:eastAsia="Calibri" w:asciiTheme="majorBidi" w:hAnsiTheme="majorBidi" w:cstheme="majorBidi" w:hint="cs"/>
                <w:b/>
                <w:bCs/>
                <w:rtl/>
                <w:lang w:val="fr-FR" w:eastAsia="en-US" w:bidi="ar-SA"/>
              </w:rPr>
              <w:t>ص153</w:t>
            </w:r>
          </w:p>
        </w:tc>
        <w:tc>
          <w:tcPr>
            <w:tcW w:w="7717" w:type="dxa"/>
            <w:tcBorders>
              <w:top w:val="single" w:sz="4" w:space="0" w:color="auto"/>
              <w:bottom w:val="single" w:sz="12" w:space="0" w:color="auto"/>
            </w:tcBorders>
          </w:tcPr>
          <w:p w:rsidR="000E47C3" w:rsidP="000E47C3">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_أتمرن وأطبق</w:t>
            </w:r>
          </w:p>
          <w:p w:rsidR="000E47C3" w:rsidP="00D8611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 الاشتغال على السؤال 1</w:t>
            </w:r>
            <w:r>
              <w:rPr>
                <w:rFonts w:eastAsia="Calibri" w:asciiTheme="majorBidi" w:hAnsiTheme="majorBidi" w:cstheme="majorBidi" w:hint="cs"/>
                <w:b/>
                <w:bCs/>
                <w:sz w:val="28"/>
                <w:szCs w:val="28"/>
                <w:rtl/>
                <w:lang w:val="fr-FR" w:eastAsia="en-US" w:bidi="ar-SA"/>
              </w:rPr>
              <w:t xml:space="preserve"> </w:t>
            </w:r>
            <w:r w:rsidR="00F10DFF">
              <w:rPr>
                <w:rFonts w:eastAsia="Calibri" w:asciiTheme="majorBidi" w:hAnsiTheme="majorBidi" w:cstheme="majorBidi" w:hint="cs"/>
                <w:b/>
                <w:bCs/>
                <w:sz w:val="28"/>
                <w:szCs w:val="28"/>
                <w:rtl/>
                <w:lang w:val="fr-FR" w:eastAsia="en-US" w:bidi="ar-SA"/>
              </w:rPr>
              <w:t xml:space="preserve">ص </w:t>
            </w:r>
            <w:r>
              <w:rPr>
                <w:rFonts w:eastAsia="Calibri" w:asciiTheme="majorBidi" w:hAnsiTheme="majorBidi" w:cstheme="majorBidi" w:hint="cs"/>
                <w:b/>
                <w:bCs/>
                <w:sz w:val="28"/>
                <w:szCs w:val="28"/>
                <w:rtl/>
                <w:lang w:val="fr-FR" w:eastAsia="en-US" w:bidi="ar-SA"/>
              </w:rPr>
              <w:t>153</w:t>
            </w:r>
            <w:r>
              <w:rPr>
                <w:rFonts w:eastAsia="Calibri" w:asciiTheme="majorBidi" w:hAnsiTheme="majorBidi" w:cstheme="majorBidi" w:hint="cs"/>
                <w:b/>
                <w:bCs/>
                <w:sz w:val="28"/>
                <w:szCs w:val="28"/>
                <w:rtl/>
                <w:lang w:val="fr-FR" w:eastAsia="en-US" w:bidi="ar-SA"/>
              </w:rPr>
              <w:t xml:space="preserve"> من الكتاب المدرسي بشكل شفوي</w:t>
            </w:r>
            <w:r w:rsidR="00F10DFF">
              <w:rPr>
                <w:rFonts w:eastAsia="Calibri" w:asciiTheme="majorBidi" w:hAnsiTheme="majorBidi" w:cstheme="majorBidi" w:hint="cs"/>
                <w:b/>
                <w:bCs/>
                <w:sz w:val="28"/>
                <w:szCs w:val="28"/>
                <w:rtl/>
                <w:lang w:val="fr-FR" w:eastAsia="en-US" w:bidi="ar-SA"/>
              </w:rPr>
              <w:t xml:space="preserve"> سريع</w:t>
            </w:r>
          </w:p>
        </w:tc>
        <w:tc>
          <w:tcPr>
            <w:tcW w:w="2431" w:type="dxa"/>
            <w:gridSpan w:val="2"/>
            <w:tcBorders>
              <w:top w:val="single" w:sz="4" w:space="0" w:color="auto"/>
            </w:tcBorders>
          </w:tcPr>
          <w:p w:rsidR="000E47C3" w:rsidRPr="000E47C3" w:rsidP="000E47C3">
            <w:pPr>
              <w:bidi/>
              <w:spacing w:after="200" w:line="360" w:lineRule="auto"/>
              <w:ind w:left="0" w:firstLine="0"/>
              <w:rPr>
                <w:rFonts w:eastAsia="Calibri"/>
                <w:b/>
                <w:bCs/>
                <w:rtl/>
                <w:lang w:val="fr-FR" w:eastAsia="en-US" w:bidi="ar-SA"/>
              </w:rPr>
            </w:pPr>
            <w:r w:rsidRPr="000E47C3">
              <w:rPr>
                <w:rFonts w:eastAsia="Calibri" w:asciiTheme="majorBidi" w:hAnsiTheme="majorBidi" w:cstheme="majorBidi" w:hint="cs"/>
                <w:b/>
                <w:bCs/>
                <w:rtl/>
                <w:lang w:val="fr-FR" w:eastAsia="en-US" w:bidi="ar-SA"/>
              </w:rPr>
              <w:t>تقويم مدى فهم التلاميذ للدرس من خلال نشاط التطبيقات</w:t>
            </w:r>
          </w:p>
        </w:tc>
      </w:tr>
      <w:tr w:rsidTr="006C2B89">
        <w:tblPrEx>
          <w:tblW w:w="15876" w:type="dxa"/>
          <w:tblLook w:val="01E0"/>
        </w:tblPrEx>
        <w:trPr>
          <w:gridAfter w:val="5"/>
          <w:wAfter w:w="14381" w:type="dxa"/>
          <w:trHeight w:val="570"/>
        </w:trPr>
        <w:tc>
          <w:tcPr>
            <w:tcW w:w="1495" w:type="dxa"/>
            <w:vMerge/>
          </w:tcPr>
          <w:p w:rsidR="006C2B89" w:rsidRPr="00E06418" w:rsidP="000E47C3">
            <w:pPr>
              <w:bidi/>
              <w:spacing w:after="200" w:line="276" w:lineRule="auto"/>
              <w:ind w:left="0" w:firstLine="0"/>
              <w:rPr>
                <w:rFonts w:eastAsia="Calibri"/>
                <w:b/>
                <w:bCs/>
                <w:sz w:val="28"/>
                <w:szCs w:val="28"/>
                <w:rtl/>
                <w:lang w:val="fr-FR" w:eastAsia="en-US" w:bidi="ar-SA"/>
              </w:rPr>
            </w:pPr>
          </w:p>
        </w:tc>
      </w:tr>
    </w:tbl>
    <w:p w:rsidR="006C2B89" w:rsidP="00A216BC">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A216BC" w:rsidRPr="007A1FEE" w:rsidP="007A1FEE">
      <w:pPr>
        <w:bidi/>
        <w:spacing w:after="200" w:line="276" w:lineRule="auto"/>
        <w:ind w:left="0" w:firstLine="0"/>
        <w:jc w:val="right"/>
        <w:rPr>
          <w:rFonts w:ascii="Calibri" w:eastAsia="Calibri" w:hAnsi="Calibri" w:cs="Arial"/>
          <w:b/>
          <w:bCs/>
          <w:sz w:val="28"/>
          <w:szCs w:val="28"/>
          <w:rtl/>
          <w:lang w:val="fr-FR" w:eastAsia="en-US" w:bidi="ar-MA"/>
        </w:rPr>
        <w:sectPr w:rsidSect="00DE0A79">
          <w:footerReference w:type="default" r:id="rId10"/>
          <w:pgSz w:w="16838" w:h="11906" w:orient="landscape"/>
          <w:pgMar w:top="720" w:right="720" w:bottom="720" w:left="720" w:header="708" w:footer="708" w:gutter="0"/>
          <w:pgNumType w:start="1"/>
          <w:cols w:space="708"/>
          <w:docGrid w:linePitch="360"/>
        </w:sectPr>
      </w:pPr>
      <w:r>
        <w:rPr>
          <w:rFonts w:ascii="Calibri" w:eastAsia="Calibri" w:hAnsi="Calibri" w:cs="Arial" w:hint="cs"/>
          <w:b/>
          <w:bCs/>
          <w:sz w:val="28"/>
          <w:szCs w:val="28"/>
          <w:rtl/>
          <w:lang w:val="fr-FR" w:eastAsia="en-US" w:bidi="ar-MA"/>
        </w:rPr>
        <w:t>إ</w:t>
      </w:r>
      <w:r w:rsidRPr="007A1FEE" w:rsidR="007A1FEE">
        <w:rPr>
          <w:rFonts w:ascii="Calibri" w:eastAsia="Calibri" w:hAnsi="Calibri" w:cs="Arial" w:hint="cs"/>
          <w:b/>
          <w:bCs/>
          <w:sz w:val="28"/>
          <w:szCs w:val="28"/>
          <w:rtl/>
          <w:lang w:val="fr-FR" w:eastAsia="en-US" w:bidi="ar-MA"/>
        </w:rPr>
        <w:t>نجاز الأستاذ: السكاوي محمد</w:t>
      </w:r>
    </w:p>
    <w:tbl>
      <w:tblPr>
        <w:tblStyle w:val="TableGrid17"/>
        <w:bidiVisual/>
        <w:tblW w:w="0" w:type="auto"/>
        <w:tblLook w:val="04A0"/>
      </w:tblPr>
      <w:tblGrid>
        <w:gridCol w:w="5511"/>
        <w:gridCol w:w="2348"/>
        <w:gridCol w:w="2137"/>
        <w:gridCol w:w="5392"/>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P="00880234">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 xml:space="preserve">الفئة المستهدفة: السنة </w:t>
            </w:r>
            <w:r w:rsidR="008E2917">
              <w:rPr>
                <w:rFonts w:asciiTheme="majorBidi" w:eastAsiaTheme="minorHAnsi" w:hAnsiTheme="majorBidi" w:cstheme="majorBidi" w:hint="cs"/>
                <w:b/>
                <w:bCs/>
                <w:sz w:val="28"/>
                <w:szCs w:val="28"/>
                <w:rtl/>
                <w:lang w:bidi="ar-MA"/>
              </w:rPr>
              <w:t>الاولى</w:t>
            </w:r>
            <w:r>
              <w:rPr>
                <w:rFonts w:asciiTheme="majorBidi" w:eastAsiaTheme="minorHAnsi" w:hAnsiTheme="majorBidi" w:cstheme="majorBidi" w:hint="cs"/>
                <w:b/>
                <w:bCs/>
                <w:sz w:val="28"/>
                <w:szCs w:val="28"/>
                <w:rtl/>
                <w:lang w:bidi="ar-MA"/>
              </w:rPr>
              <w:t xml:space="preserve"> </w:t>
            </w:r>
            <w:r w:rsidR="001C0623">
              <w:rPr>
                <w:rFonts w:asciiTheme="majorBidi" w:eastAsiaTheme="minorHAnsi" w:hAnsiTheme="majorBidi" w:cstheme="majorBidi" w:hint="cs"/>
                <w:b/>
                <w:bCs/>
                <w:sz w:val="28"/>
                <w:szCs w:val="28"/>
                <w:rtl/>
                <w:lang w:bidi="ar-MA"/>
              </w:rPr>
              <w:t xml:space="preserve">باك </w:t>
            </w:r>
            <w:r w:rsidR="00880234">
              <w:rPr>
                <w:rFonts w:asciiTheme="majorBidi" w:eastAsiaTheme="minorHAnsi" w:hAnsiTheme="majorBidi" w:cstheme="majorBidi" w:hint="cs"/>
                <w:b/>
                <w:bCs/>
                <w:sz w:val="28"/>
                <w:szCs w:val="28"/>
                <w:rtl/>
                <w:lang w:bidi="ar-MA"/>
              </w:rPr>
              <w:t>علوم تجريبية</w:t>
            </w:r>
            <w:r>
              <w:rPr>
                <w:rFonts w:asciiTheme="majorBidi" w:eastAsiaTheme="minorHAnsi" w:hAnsiTheme="majorBidi" w:cstheme="majorBidi" w:hint="cs"/>
                <w:b/>
                <w:bCs/>
                <w:sz w:val="28"/>
                <w:szCs w:val="28"/>
                <w:rtl/>
                <w:lang w:bidi="ar-MA"/>
              </w:rPr>
              <w:t>.</w:t>
            </w:r>
          </w:p>
          <w:p w:rsidR="00231E12" w:rsidP="008E2917">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 xml:space="preserve">المكون: </w:t>
            </w:r>
            <w:r w:rsidR="008E2917">
              <w:rPr>
                <w:rFonts w:asciiTheme="majorBidi" w:eastAsiaTheme="minorHAnsi" w:hAnsiTheme="majorBidi" w:cstheme="majorBidi" w:hint="cs"/>
                <w:b/>
                <w:bCs/>
                <w:sz w:val="28"/>
                <w:szCs w:val="28"/>
                <w:rtl/>
                <w:lang w:bidi="ar-MA"/>
              </w:rPr>
              <w:t>الدرس اللغوي</w:t>
            </w:r>
          </w:p>
          <w:p w:rsidR="00231E12" w:rsidP="008E2917">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 xml:space="preserve">المدة الزمنية: </w:t>
            </w:r>
            <w:r w:rsidR="008E2917">
              <w:rPr>
                <w:rFonts w:asciiTheme="majorBidi" w:eastAsiaTheme="minorHAnsi" w:hAnsiTheme="majorBidi" w:cstheme="majorBidi" w:hint="cs"/>
                <w:b/>
                <w:bCs/>
                <w:sz w:val="28"/>
                <w:szCs w:val="28"/>
                <w:rtl/>
                <w:lang w:bidi="ar-MA"/>
              </w:rPr>
              <w:t>ساعة واحدة</w:t>
            </w:r>
          </w:p>
          <w:p w:rsidR="00231E12" w:rsidP="00231E12">
            <w:pPr>
              <w:bidi/>
              <w:spacing w:after="0" w:line="240" w:lineRule="auto"/>
              <w:ind w:left="0" w:firstLine="0"/>
              <w:jc w:val="left"/>
              <w:rPr>
                <w:b/>
                <w:bCs/>
                <w:sz w:val="28"/>
                <w:szCs w:val="28"/>
                <w:rtl/>
                <w:lang w:bidi="ar-MA"/>
              </w:rPr>
            </w:pPr>
          </w:p>
        </w:tc>
        <w:tc>
          <w:tcPr>
            <w:tcW w:w="4530" w:type="dxa"/>
            <w:gridSpan w:val="2"/>
            <w:tcBorders>
              <w:left w:val="single" w:sz="4" w:space="0" w:color="auto"/>
              <w:bottom w:val="single" w:sz="4" w:space="0" w:color="auto"/>
              <w:right w:val="single" w:sz="4" w:space="0" w:color="auto"/>
            </w:tcBorders>
          </w:tcPr>
          <w:p w:rsidR="00B003E0" w:rsidP="00B003E0">
            <w:pPr>
              <w:bidi/>
              <w:spacing w:after="0" w:line="240" w:lineRule="auto"/>
              <w:ind w:left="0" w:firstLine="0"/>
              <w:jc w:val="center"/>
              <w:rPr>
                <w:rFonts w:ascii="Arabic Typesetting" w:hAnsi="Arabic Typesetting" w:cs="Arabic Typesetting"/>
                <w:b/>
                <w:bCs/>
                <w:sz w:val="72"/>
                <w:szCs w:val="72"/>
                <w:lang w:bidi="ar-MA"/>
              </w:rPr>
            </w:pPr>
            <w:r w:rsidRPr="001C0623">
              <w:rPr>
                <w:rFonts w:ascii="Arabic Typesetting" w:hAnsi="Arabic Typesetting" w:eastAsiaTheme="minorHAnsi" w:cs="Arabic Typesetting"/>
                <w:b/>
                <w:bCs/>
                <w:sz w:val="40"/>
                <w:szCs w:val="40"/>
                <w:rtl/>
                <w:lang w:bidi="ar-MA"/>
              </w:rPr>
              <w:t>الموضوع</w:t>
            </w:r>
            <w:r w:rsidRPr="00B003E0">
              <w:rPr>
                <w:rFonts w:ascii="Arabic Typesetting" w:hAnsi="Arabic Typesetting" w:eastAsiaTheme="minorHAnsi" w:cs="Arabic Typesetting"/>
                <w:b/>
                <w:bCs/>
                <w:sz w:val="72"/>
                <w:szCs w:val="72"/>
                <w:rtl/>
                <w:lang w:bidi="ar-MA"/>
              </w:rPr>
              <w:t xml:space="preserve"> </w:t>
            </w:r>
            <w:r w:rsidRPr="001C0623">
              <w:rPr>
                <w:rFonts w:ascii="Arabic Typesetting" w:hAnsi="Arabic Typesetting" w:eastAsiaTheme="minorHAnsi" w:cs="Arabic Typesetting"/>
                <w:b/>
                <w:bCs/>
                <w:sz w:val="32"/>
                <w:szCs w:val="32"/>
                <w:rtl/>
                <w:lang w:bidi="ar-MA"/>
              </w:rPr>
              <w:t>:</w:t>
            </w:r>
          </w:p>
          <w:p w:rsidR="00231E12" w:rsidRPr="00B003E0" w:rsidP="0058689F">
            <w:pPr>
              <w:bidi/>
              <w:spacing w:after="0" w:line="240" w:lineRule="auto"/>
              <w:ind w:left="0" w:firstLine="0"/>
              <w:jc w:val="center"/>
              <w:rPr>
                <w:rFonts w:ascii="Arabic Typesetting" w:hAnsi="Arabic Typesetting" w:cs="Arabic Typesetting"/>
                <w:b/>
                <w:bCs/>
                <w:sz w:val="72"/>
                <w:szCs w:val="72"/>
                <w:rtl/>
                <w:lang w:bidi="ar-MA"/>
              </w:rPr>
            </w:pPr>
            <w:r w:rsidRPr="00B003E0">
              <w:rPr>
                <w:rFonts w:ascii="Arabic Typesetting" w:hAnsi="Arabic Typesetting" w:eastAsiaTheme="minorHAnsi" w:cs="Arabic Typesetting"/>
                <w:b/>
                <w:bCs/>
                <w:sz w:val="72"/>
                <w:szCs w:val="72"/>
                <w:rtl/>
                <w:lang w:bidi="ar-MA"/>
              </w:rPr>
              <w:t xml:space="preserve"> </w:t>
            </w:r>
            <w:r w:rsidR="0058689F">
              <w:rPr>
                <w:rFonts w:ascii="Arabic Typesetting" w:hAnsi="Arabic Typesetting" w:eastAsiaTheme="minorHAnsi" w:cs="Arabic Typesetting" w:hint="cs"/>
                <w:b/>
                <w:bCs/>
                <w:sz w:val="72"/>
                <w:szCs w:val="72"/>
                <w:rtl/>
                <w:lang w:bidi="ar-MA"/>
              </w:rPr>
              <w:t>التمني</w:t>
            </w:r>
          </w:p>
        </w:tc>
        <w:tc>
          <w:tcPr>
            <w:tcW w:w="5443" w:type="dxa"/>
            <w:tcBorders>
              <w:left w:val="single" w:sz="4" w:space="0" w:color="auto"/>
              <w:bottom w:val="single" w:sz="4" w:space="0" w:color="auto"/>
            </w:tcBorders>
          </w:tcPr>
          <w:p w:rsidR="001C0623" w:rsidP="00880234">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المراجع المعتمدة: كتاب التلميذ،</w:t>
            </w:r>
            <w:r w:rsidR="00A90154">
              <w:rPr>
                <w:rFonts w:asciiTheme="majorBidi" w:eastAsiaTheme="minorHAnsi" w:hAnsiTheme="majorBidi" w:cstheme="majorBidi" w:hint="cs"/>
                <w:b/>
                <w:bCs/>
                <w:sz w:val="28"/>
                <w:szCs w:val="28"/>
                <w:rtl/>
                <w:lang w:bidi="ar-MA"/>
              </w:rPr>
              <w:t xml:space="preserve"> </w:t>
            </w:r>
            <w:r w:rsidR="0058689F">
              <w:rPr>
                <w:rFonts w:asciiTheme="majorBidi" w:eastAsiaTheme="minorHAnsi" w:hAnsiTheme="majorBidi" w:cstheme="majorBidi" w:hint="cs"/>
                <w:b/>
                <w:bCs/>
                <w:sz w:val="28"/>
                <w:szCs w:val="28"/>
                <w:rtl/>
                <w:lang w:bidi="ar-MA"/>
              </w:rPr>
              <w:t>الكامل</w:t>
            </w:r>
            <w:r>
              <w:rPr>
                <w:rFonts w:asciiTheme="majorBidi" w:eastAsiaTheme="minorHAnsi" w:hAnsiTheme="majorBidi" w:cstheme="majorBidi" w:hint="cs"/>
                <w:b/>
                <w:bCs/>
                <w:sz w:val="28"/>
                <w:szCs w:val="28"/>
                <w:rtl/>
                <w:lang w:bidi="ar-MA"/>
              </w:rPr>
              <w:t xml:space="preserve"> في اللغة العربية</w:t>
            </w:r>
            <w:r w:rsidR="00B003E0">
              <w:rPr>
                <w:rFonts w:asciiTheme="majorBidi" w:eastAsiaTheme="minorHAnsi" w:hAnsiTheme="majorBidi" w:cstheme="majorBidi" w:hint="cs"/>
                <w:b/>
                <w:bCs/>
                <w:sz w:val="28"/>
                <w:szCs w:val="28"/>
                <w:rtl/>
                <w:lang w:bidi="ar-MA"/>
              </w:rPr>
              <w:t xml:space="preserve"> السنة </w:t>
            </w:r>
            <w:r w:rsidR="008E2917">
              <w:rPr>
                <w:rFonts w:asciiTheme="majorBidi" w:eastAsiaTheme="minorHAnsi" w:hAnsiTheme="majorBidi" w:cstheme="majorBidi" w:hint="cs"/>
                <w:b/>
                <w:bCs/>
                <w:sz w:val="28"/>
                <w:szCs w:val="28"/>
                <w:rtl/>
                <w:lang w:bidi="ar-MA"/>
              </w:rPr>
              <w:t>الاولى</w:t>
            </w:r>
            <w:r w:rsidR="00B003E0">
              <w:rPr>
                <w:rFonts w:asciiTheme="majorBidi" w:eastAsiaTheme="minorHAnsi" w:hAnsiTheme="majorBidi" w:cstheme="majorBidi" w:hint="cs"/>
                <w:b/>
                <w:bCs/>
                <w:sz w:val="28"/>
                <w:szCs w:val="28"/>
                <w:rtl/>
                <w:lang w:bidi="ar-MA"/>
              </w:rPr>
              <w:t xml:space="preserve"> </w:t>
            </w:r>
            <w:r>
              <w:rPr>
                <w:rFonts w:asciiTheme="majorBidi" w:eastAsiaTheme="minorHAnsi" w:hAnsiTheme="majorBidi" w:cstheme="majorBidi" w:hint="cs"/>
                <w:b/>
                <w:bCs/>
                <w:sz w:val="28"/>
                <w:szCs w:val="28"/>
                <w:rtl/>
                <w:lang w:bidi="ar-MA"/>
              </w:rPr>
              <w:t xml:space="preserve">باك </w:t>
            </w:r>
            <w:r w:rsidR="00880234">
              <w:rPr>
                <w:rFonts w:asciiTheme="majorBidi" w:eastAsiaTheme="minorHAnsi" w:hAnsiTheme="majorBidi" w:cstheme="majorBidi" w:hint="cs"/>
                <w:b/>
                <w:bCs/>
                <w:sz w:val="28"/>
                <w:szCs w:val="28"/>
                <w:rtl/>
                <w:lang w:bidi="ar-MA"/>
              </w:rPr>
              <w:t>علوم تجريبية</w:t>
            </w:r>
            <w:r w:rsidR="00B003E0">
              <w:rPr>
                <w:rFonts w:asciiTheme="majorBidi" w:eastAsiaTheme="minorHAnsi" w:hAnsiTheme="majorBidi" w:cstheme="majorBidi" w:hint="cs"/>
                <w:b/>
                <w:bCs/>
                <w:sz w:val="28"/>
                <w:szCs w:val="28"/>
                <w:rtl/>
                <w:lang w:bidi="ar-MA"/>
              </w:rPr>
              <w:t xml:space="preserve">_ </w:t>
            </w:r>
          </w:p>
          <w:p w:rsidR="00B003E0" w:rsidP="001C0623">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المعينات الديداكتيكية: دفاتر المتعلمين _ السبورة</w:t>
            </w: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B003E0">
            <w:pPr>
              <w:bidi/>
              <w:spacing w:after="0" w:line="240" w:lineRule="auto"/>
              <w:ind w:left="0" w:firstLine="0"/>
              <w:jc w:val="left"/>
              <w:rPr>
                <w:b/>
                <w:bCs/>
                <w:rtl/>
                <w:lang w:bidi="ar-MA"/>
              </w:rPr>
            </w:pPr>
            <w:r w:rsidRPr="00B003E0">
              <w:rPr>
                <w:rFonts w:asciiTheme="majorBidi" w:eastAsiaTheme="minorHAnsi" w:hAnsiTheme="majorBidi" w:hint="cs"/>
                <w:b/>
                <w:bCs/>
                <w:rtl/>
                <w:lang w:bidi="ar-MA"/>
              </w:rPr>
              <w:t>الكفايات</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المستهدفة</w:t>
            </w:r>
            <w:r w:rsidRPr="00B003E0">
              <w:rPr>
                <w:rFonts w:asciiTheme="majorBidi" w:eastAsiaTheme="minorHAnsi" w:hAnsiTheme="majorBidi" w:cstheme="majorBidi"/>
                <w:b/>
                <w:bCs/>
                <w:lang w:bidi="ar-MA"/>
              </w:rPr>
              <w:t xml:space="preserve"> :</w:t>
            </w:r>
          </w:p>
          <w:p w:rsidR="00B003E0" w:rsidRPr="00B003E0" w:rsidP="00B003E0">
            <w:pPr>
              <w:bidi/>
              <w:spacing w:after="0" w:line="240" w:lineRule="auto"/>
              <w:ind w:left="0" w:firstLine="0"/>
              <w:jc w:val="left"/>
              <w:rPr>
                <w:b/>
                <w:bCs/>
                <w:rtl/>
                <w:lang w:bidi="ar-MA"/>
              </w:rPr>
            </w:pPr>
            <w:r w:rsidRPr="00B003E0">
              <w:rPr>
                <w:rFonts w:asciiTheme="majorBidi" w:eastAsiaTheme="minorHAnsi" w:hAnsiTheme="majorBidi" w:cstheme="majorBidi"/>
                <w:b/>
                <w:bCs/>
                <w:lang w:bidi="ar-MA"/>
              </w:rPr>
              <w:t xml:space="preserve">       - </w:t>
            </w:r>
            <w:r w:rsidRPr="00B003E0">
              <w:rPr>
                <w:rFonts w:asciiTheme="majorBidi" w:eastAsiaTheme="minorHAnsi" w:hAnsiTheme="majorBidi" w:hint="cs"/>
                <w:b/>
                <w:bCs/>
                <w:rtl/>
                <w:lang w:bidi="ar-MA"/>
              </w:rPr>
              <w:t>التواصلية</w:t>
            </w:r>
            <w:r w:rsidRPr="00B003E0">
              <w:rPr>
                <w:rFonts w:asciiTheme="majorBidi" w:eastAsiaTheme="minorHAnsi" w:hAnsiTheme="majorBidi"/>
                <w:b/>
                <w:bCs/>
                <w:rtl/>
                <w:lang w:bidi="ar-MA"/>
              </w:rPr>
              <w:t>:</w:t>
            </w:r>
            <w:r w:rsidRPr="00B003E0">
              <w:rPr>
                <w:rFonts w:asciiTheme="majorBidi" w:eastAsiaTheme="minorHAnsi" w:hAnsiTheme="majorBidi"/>
                <w:b/>
                <w:bCs/>
                <w:rtl/>
                <w:lang w:bidi="ar-MA"/>
              </w:rPr>
              <w:t xml:space="preserve"> </w:t>
            </w:r>
            <w:r>
              <w:rPr>
                <w:rFonts w:asciiTheme="majorBidi" w:eastAsiaTheme="minorHAnsi" w:hAnsiTheme="majorBidi" w:hint="cs"/>
                <w:b/>
                <w:bCs/>
                <w:rtl/>
                <w:lang w:bidi="ar-MA"/>
              </w:rPr>
              <w:t>تنمية القدرات اللغوية مع القدرة على التواصل والتعبير والجدال  والمناقشة</w:t>
            </w:r>
            <w:r w:rsidRPr="00B003E0">
              <w:rPr>
                <w:rFonts w:asciiTheme="majorBidi" w:eastAsiaTheme="minorHAnsi" w:hAnsiTheme="majorBidi" w:cstheme="majorBidi"/>
                <w:b/>
                <w:bCs/>
                <w:lang w:bidi="ar-MA"/>
              </w:rPr>
              <w:t>.</w:t>
            </w:r>
          </w:p>
          <w:p w:rsidR="00B003E0" w:rsidRPr="00B003E0" w:rsidP="00345F1B">
            <w:pPr>
              <w:bidi/>
              <w:spacing w:after="0" w:line="240" w:lineRule="auto"/>
              <w:ind w:left="0" w:firstLine="0"/>
              <w:jc w:val="left"/>
              <w:rPr>
                <w:b/>
                <w:bCs/>
                <w:rtl/>
                <w:lang w:bidi="ar-MA"/>
              </w:rPr>
            </w:pPr>
            <w:r w:rsidRPr="00B003E0">
              <w:rPr>
                <w:rFonts w:asciiTheme="majorBidi" w:eastAsiaTheme="minorHAnsi" w:hAnsiTheme="majorBidi" w:cstheme="majorBidi"/>
                <w:b/>
                <w:bCs/>
                <w:lang w:bidi="ar-MA"/>
              </w:rPr>
              <w:t xml:space="preserve">       - </w:t>
            </w:r>
            <w:r w:rsidRPr="00B003E0">
              <w:rPr>
                <w:rFonts w:asciiTheme="majorBidi" w:eastAsiaTheme="minorHAnsi" w:hAnsiTheme="majorBidi" w:hint="cs"/>
                <w:b/>
                <w:bCs/>
                <w:rtl/>
                <w:lang w:bidi="ar-MA"/>
              </w:rPr>
              <w:t>الكفاية</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المنهجية</w:t>
            </w:r>
            <w:r w:rsidRPr="00B003E0">
              <w:rPr>
                <w:rFonts w:asciiTheme="majorBidi" w:eastAsiaTheme="minorHAnsi" w:hAnsiTheme="majorBidi"/>
                <w:b/>
                <w:bCs/>
                <w:rtl/>
                <w:lang w:bidi="ar-MA"/>
              </w:rPr>
              <w:t>:</w:t>
            </w:r>
            <w:r w:rsidR="008E5ACF">
              <w:rPr>
                <w:rFonts w:asciiTheme="majorBidi" w:eastAsiaTheme="minorHAnsi" w:hAnsiTheme="majorBidi"/>
                <w:b/>
                <w:bCs/>
                <w:lang w:bidi="ar-MA"/>
              </w:rPr>
              <w:t xml:space="preserve"> </w:t>
            </w:r>
            <w:r w:rsidR="008E5ACF">
              <w:rPr>
                <w:rFonts w:asciiTheme="majorBidi" w:eastAsiaTheme="minorHAnsi" w:hAnsiTheme="majorBidi" w:cstheme="majorBidi" w:hint="cs"/>
                <w:b/>
                <w:bCs/>
                <w:rtl/>
                <w:lang w:bidi="ar-MA"/>
              </w:rPr>
              <w:t xml:space="preserve">القدرة على وصف الظواهر </w:t>
            </w:r>
            <w:r w:rsidR="00345F1B">
              <w:rPr>
                <w:rFonts w:asciiTheme="majorBidi" w:eastAsiaTheme="minorHAnsi" w:hAnsiTheme="majorBidi" w:cstheme="majorBidi" w:hint="cs"/>
                <w:b/>
                <w:bCs/>
                <w:rtl/>
                <w:lang w:bidi="ar-MA"/>
              </w:rPr>
              <w:t>الأسلوبية</w:t>
            </w:r>
            <w:r w:rsidR="008E5ACF">
              <w:rPr>
                <w:rFonts w:asciiTheme="majorBidi" w:eastAsiaTheme="minorHAnsi" w:hAnsiTheme="majorBidi" w:cstheme="majorBidi" w:hint="cs"/>
                <w:b/>
                <w:bCs/>
                <w:rtl/>
                <w:lang w:bidi="ar-MA"/>
              </w:rPr>
              <w:t>، واستقرائها والمقارنة بينها</w:t>
            </w:r>
          </w:p>
          <w:p w:rsidR="00B003E0" w:rsidRPr="00B003E0" w:rsidP="008E5ACF">
            <w:pPr>
              <w:bidi/>
              <w:spacing w:after="0" w:line="240" w:lineRule="auto"/>
              <w:ind w:left="0" w:firstLine="0"/>
              <w:jc w:val="left"/>
              <w:rPr>
                <w:b/>
                <w:bCs/>
                <w:rtl/>
                <w:lang w:bidi="ar-MA"/>
              </w:rPr>
            </w:pPr>
            <w:r w:rsidRPr="00B003E0">
              <w:rPr>
                <w:rFonts w:asciiTheme="majorBidi" w:eastAsiaTheme="minorHAnsi" w:hAnsiTheme="majorBidi" w:cstheme="majorBidi"/>
                <w:b/>
                <w:bCs/>
                <w:lang w:bidi="ar-MA"/>
              </w:rPr>
              <w:t xml:space="preserve">       - </w:t>
            </w:r>
            <w:r w:rsidRPr="00B003E0">
              <w:rPr>
                <w:rFonts w:asciiTheme="majorBidi" w:eastAsiaTheme="minorHAnsi" w:hAnsiTheme="majorBidi" w:hint="cs"/>
                <w:b/>
                <w:bCs/>
                <w:rtl/>
                <w:lang w:bidi="ar-MA"/>
              </w:rPr>
              <w:t>الكفاية</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الثقافية</w:t>
            </w:r>
            <w:r w:rsidRPr="00B003E0">
              <w:rPr>
                <w:rFonts w:asciiTheme="majorBidi" w:eastAsiaTheme="minorHAnsi" w:hAnsiTheme="majorBidi"/>
                <w:b/>
                <w:bCs/>
                <w:rtl/>
                <w:lang w:bidi="ar-MA"/>
              </w:rPr>
              <w:t>:</w:t>
            </w:r>
            <w:r w:rsidRPr="00B003E0">
              <w:rPr>
                <w:rFonts w:asciiTheme="majorBidi" w:eastAsiaTheme="minorHAnsi" w:hAnsiTheme="majorBidi"/>
                <w:b/>
                <w:bCs/>
                <w:rtl/>
                <w:lang w:bidi="ar-MA"/>
              </w:rPr>
              <w:t xml:space="preserve"> </w:t>
            </w:r>
            <w:r>
              <w:rPr>
                <w:rFonts w:asciiTheme="majorBidi" w:eastAsiaTheme="minorHAnsi" w:hAnsiTheme="majorBidi" w:hint="cs"/>
                <w:b/>
                <w:bCs/>
                <w:rtl/>
                <w:lang w:bidi="ar-MA"/>
              </w:rPr>
              <w:t xml:space="preserve">اثراء الرصيد المعرفي والثقافي </w:t>
            </w:r>
            <w:r w:rsidR="008E5ACF">
              <w:rPr>
                <w:rFonts w:asciiTheme="majorBidi" w:eastAsiaTheme="minorHAnsi" w:hAnsiTheme="majorBidi" w:hint="cs"/>
                <w:b/>
                <w:bCs/>
                <w:rtl/>
                <w:lang w:bidi="ar-MA"/>
              </w:rPr>
              <w:t xml:space="preserve">والاسلوبي، ومعرفة بعض الظواهر الاسلوبية </w:t>
            </w:r>
            <w:r w:rsidRPr="00B003E0">
              <w:rPr>
                <w:rFonts w:asciiTheme="majorBidi" w:eastAsiaTheme="minorHAnsi" w:hAnsiTheme="majorBidi" w:cstheme="majorBidi"/>
                <w:b/>
                <w:bCs/>
                <w:lang w:bidi="ar-MA"/>
              </w:rPr>
              <w:t>.</w:t>
            </w:r>
          </w:p>
          <w:p w:rsidR="00231E12" w:rsidP="00880234">
            <w:pPr>
              <w:bidi/>
              <w:spacing w:after="0" w:line="240" w:lineRule="auto"/>
              <w:ind w:left="0" w:firstLine="0"/>
              <w:jc w:val="left"/>
              <w:rPr>
                <w:b/>
                <w:bCs/>
                <w:rtl/>
                <w:lang w:bidi="ar-MA"/>
              </w:rPr>
            </w:pPr>
            <w:r w:rsidRPr="00B003E0">
              <w:rPr>
                <w:rFonts w:asciiTheme="majorBidi" w:eastAsiaTheme="minorHAnsi" w:hAnsiTheme="majorBidi"/>
                <w:b/>
                <w:bCs/>
                <w:rtl/>
                <w:lang w:bidi="ar-MA"/>
              </w:rPr>
              <w:t>-</w:t>
            </w:r>
            <w:r w:rsidR="008E5ACF">
              <w:rPr>
                <w:rFonts w:asciiTheme="majorBidi" w:eastAsiaTheme="minorHAnsi" w:hAnsiTheme="majorBidi" w:hint="cs"/>
                <w:b/>
                <w:bCs/>
                <w:rtl/>
                <w:lang w:bidi="ar-MA"/>
              </w:rPr>
              <w:t xml:space="preserve">        </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الكفاية</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الاستراتيجية</w:t>
            </w:r>
            <w:r w:rsidRPr="00B003E0">
              <w:rPr>
                <w:rFonts w:asciiTheme="majorBidi" w:eastAsiaTheme="minorHAnsi" w:hAnsiTheme="majorBidi"/>
                <w:b/>
                <w:bCs/>
                <w:rtl/>
                <w:lang w:bidi="ar-MA"/>
              </w:rPr>
              <w:t>:</w:t>
            </w:r>
            <w:r w:rsidR="008E5ACF">
              <w:rPr>
                <w:rFonts w:asciiTheme="majorBidi" w:eastAsiaTheme="minorHAnsi" w:hAnsiTheme="majorBidi" w:hint="cs"/>
                <w:b/>
                <w:bCs/>
                <w:rtl/>
                <w:lang w:bidi="ar-MA"/>
              </w:rPr>
              <w:t xml:space="preserve"> اكتساب حس فني للتمييز بين معايير الجمال في الأسلوب</w:t>
            </w:r>
            <w:r w:rsidRPr="00B003E0">
              <w:rPr>
                <w:rFonts w:asciiTheme="majorBidi" w:eastAsiaTheme="minorHAnsi" w:hAnsiTheme="majorBidi"/>
                <w:b/>
                <w:bCs/>
                <w:rtl/>
                <w:lang w:bidi="ar-MA"/>
              </w:rPr>
              <w:t>.</w:t>
            </w:r>
          </w:p>
          <w:p w:rsidR="00B003E0" w:rsidRPr="00B003E0" w:rsidP="00B003E0">
            <w:pPr>
              <w:bidi/>
              <w:spacing w:after="0" w:line="240" w:lineRule="auto"/>
              <w:ind w:left="0" w:firstLine="0"/>
              <w:jc w:val="left"/>
              <w:rPr>
                <w:b/>
                <w:bCs/>
                <w:rtl/>
                <w:lang w:bidi="ar-MA"/>
              </w:rPr>
            </w:pPr>
          </w:p>
        </w:tc>
        <w:tc>
          <w:tcPr>
            <w:tcW w:w="7603" w:type="dxa"/>
            <w:gridSpan w:val="2"/>
            <w:tcBorders>
              <w:top w:val="single" w:sz="4" w:space="0" w:color="auto"/>
              <w:left w:val="single" w:sz="4" w:space="0" w:color="auto"/>
            </w:tcBorders>
          </w:tcPr>
          <w:p w:rsidR="00231E12" w:rsidP="00B003E0">
            <w:pPr>
              <w:bidi/>
              <w:spacing w:after="0" w:line="240" w:lineRule="auto"/>
              <w:ind w:left="0" w:firstLine="0"/>
              <w:jc w:val="left"/>
              <w:rPr>
                <w:b/>
                <w:bCs/>
                <w:rtl/>
                <w:lang w:bidi="ar-MA"/>
              </w:rPr>
            </w:pPr>
            <w:r w:rsidRPr="00B003E0">
              <w:rPr>
                <w:rFonts w:asciiTheme="majorBidi" w:eastAsiaTheme="minorHAnsi" w:hAnsiTheme="majorBidi" w:hint="cs"/>
                <w:b/>
                <w:bCs/>
                <w:rtl/>
                <w:lang w:bidi="ar-MA"/>
              </w:rPr>
              <w:t>الأهداف المحققة للكفايات</w:t>
            </w:r>
            <w:r>
              <w:rPr>
                <w:rFonts w:asciiTheme="majorBidi" w:eastAsiaTheme="minorHAnsi" w:hAnsiTheme="majorBidi" w:hint="cs"/>
                <w:b/>
                <w:bCs/>
                <w:rtl/>
                <w:lang w:bidi="ar-MA"/>
              </w:rPr>
              <w:t xml:space="preserve"> </w:t>
            </w:r>
          </w:p>
          <w:p w:rsidR="008E2917" w:rsidP="00250780">
            <w:pPr>
              <w:bidi/>
              <w:spacing w:after="0" w:line="240" w:lineRule="auto"/>
              <w:ind w:left="0" w:firstLine="0"/>
              <w:jc w:val="left"/>
              <w:rPr>
                <w:b/>
                <w:bCs/>
                <w:sz w:val="28"/>
                <w:szCs w:val="28"/>
                <w:lang w:bidi="ar-MA"/>
              </w:rPr>
            </w:pPr>
            <w:r>
              <w:rPr>
                <w:rFonts w:asciiTheme="majorBidi" w:eastAsiaTheme="minorHAnsi" w:hAnsiTheme="majorBidi" w:hint="cs"/>
                <w:b/>
                <w:bCs/>
                <w:rtl/>
                <w:lang w:bidi="ar-MA"/>
              </w:rPr>
              <w:t>_</w:t>
            </w:r>
            <w:r>
              <w:rPr>
                <w:rFonts w:asciiTheme="majorBidi" w:eastAsiaTheme="minorHAnsi" w:hAnsiTheme="majorBidi" w:hint="cs"/>
                <w:b/>
                <w:bCs/>
                <w:rtl/>
                <w:lang w:bidi="ar-MA"/>
              </w:rPr>
              <w:t xml:space="preserve"> أن يتعرف التلاميذ </w:t>
            </w:r>
            <w:r w:rsidR="00250780">
              <w:rPr>
                <w:rFonts w:asciiTheme="majorBidi" w:eastAsiaTheme="minorHAnsi" w:hAnsiTheme="majorBidi" w:hint="cs"/>
                <w:b/>
                <w:bCs/>
                <w:rtl/>
                <w:lang w:bidi="ar-MA"/>
              </w:rPr>
              <w:t>أسلوب التمني</w:t>
            </w:r>
          </w:p>
          <w:p w:rsidR="00B003E0" w:rsidP="00250780">
            <w:pPr>
              <w:bidi/>
              <w:spacing w:after="0" w:line="240" w:lineRule="auto"/>
              <w:ind w:left="0" w:firstLine="0"/>
              <w:jc w:val="left"/>
              <w:rPr>
                <w:b/>
                <w:bCs/>
                <w:rtl/>
                <w:lang w:bidi="ar-MA"/>
              </w:rPr>
            </w:pPr>
            <w:r w:rsidRPr="008E2917">
              <w:rPr>
                <w:rFonts w:asciiTheme="majorBidi" w:eastAsiaTheme="minorHAnsi" w:hAnsiTheme="majorBidi" w:hint="cs"/>
                <w:b/>
                <w:bCs/>
                <w:rtl/>
                <w:lang w:bidi="ar-MA"/>
              </w:rPr>
              <w:t xml:space="preserve">_ أن يتمكن التلميذ من </w:t>
            </w:r>
            <w:r w:rsidR="008E5ACF">
              <w:rPr>
                <w:rFonts w:asciiTheme="majorBidi" w:eastAsiaTheme="minorHAnsi" w:hAnsiTheme="majorBidi" w:hint="cs"/>
                <w:b/>
                <w:bCs/>
                <w:rtl/>
                <w:lang w:bidi="ar-MA"/>
              </w:rPr>
              <w:t>التفريق بين</w:t>
            </w:r>
            <w:r w:rsidR="00250780">
              <w:rPr>
                <w:rFonts w:asciiTheme="majorBidi" w:eastAsiaTheme="minorHAnsi" w:hAnsiTheme="majorBidi" w:hint="cs"/>
                <w:b/>
                <w:bCs/>
                <w:rtl/>
                <w:lang w:bidi="ar-MA"/>
              </w:rPr>
              <w:t xml:space="preserve"> التمني والترجي</w:t>
            </w:r>
          </w:p>
          <w:p w:rsidR="008E2917" w:rsidP="008E2917">
            <w:pPr>
              <w:bidi/>
              <w:spacing w:after="0" w:line="240" w:lineRule="auto"/>
              <w:ind w:left="0" w:firstLine="0"/>
              <w:jc w:val="left"/>
              <w:rPr>
                <w:b/>
                <w:bCs/>
                <w:rtl/>
                <w:lang w:bidi="ar-MA"/>
              </w:rPr>
            </w:pPr>
            <w:r>
              <w:rPr>
                <w:rFonts w:asciiTheme="majorBidi" w:eastAsiaTheme="minorHAnsi" w:hAnsiTheme="majorBidi" w:hint="cs"/>
                <w:b/>
                <w:bCs/>
                <w:rtl/>
                <w:lang w:bidi="ar-MA"/>
              </w:rPr>
              <w:t>_ تنمية الرصيد اللغوي</w:t>
            </w:r>
            <w:r w:rsidR="008E5ACF">
              <w:rPr>
                <w:rFonts w:asciiTheme="majorBidi" w:eastAsiaTheme="minorHAnsi" w:hAnsiTheme="majorBidi" w:hint="cs"/>
                <w:b/>
                <w:bCs/>
                <w:rtl/>
                <w:lang w:bidi="ar-MA"/>
              </w:rPr>
              <w:t xml:space="preserve"> الاسلوبي</w:t>
            </w:r>
            <w:r>
              <w:rPr>
                <w:rFonts w:asciiTheme="majorBidi" w:eastAsiaTheme="minorHAnsi" w:hAnsiTheme="majorBidi" w:hint="cs"/>
                <w:b/>
                <w:bCs/>
                <w:rtl/>
                <w:lang w:bidi="ar-MA"/>
              </w:rPr>
              <w:t xml:space="preserve"> للتلاميذ</w:t>
            </w:r>
          </w:p>
          <w:p w:rsidR="008E2917" w:rsidRPr="008E2917" w:rsidP="008E2917">
            <w:pPr>
              <w:bidi/>
              <w:spacing w:after="0" w:line="240" w:lineRule="auto"/>
              <w:ind w:left="0" w:firstLine="0"/>
              <w:jc w:val="left"/>
              <w:rPr>
                <w:b/>
                <w:bCs/>
                <w:sz w:val="28"/>
                <w:szCs w:val="28"/>
                <w:rtl/>
                <w:lang w:bidi="ar-MA"/>
              </w:rPr>
            </w:pPr>
            <w:r>
              <w:rPr>
                <w:rFonts w:asciiTheme="majorBidi" w:eastAsiaTheme="minorHAns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6C2B89">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c>
          <w:tcPr>
            <w:tcW w:w="1495" w:type="dxa"/>
            <w:tcBorders>
              <w:tr2bl w:val="single" w:sz="4" w:space="0" w:color="auto"/>
            </w:tcBorders>
          </w:tcPr>
          <w:p w:rsidR="008E2917" w:rsidP="000E47C3">
            <w:pPr>
              <w:bidi/>
              <w:spacing w:after="200" w:line="360" w:lineRule="auto"/>
              <w:ind w:left="0" w:firstLine="0"/>
              <w:rPr>
                <w:rFonts w:eastAsia="Calibri"/>
                <w:b/>
                <w:bCs/>
                <w:sz w:val="36"/>
                <w:szCs w:val="36"/>
                <w:rtl/>
                <w:lang w:val="fr-FR" w:eastAsia="en-US" w:bidi="ar-MA"/>
              </w:rPr>
            </w:pPr>
            <w:r>
              <w:rPr>
                <w:rFonts w:asciiTheme="majorBidi" w:eastAsiaTheme="minorHAnsi" w:hAnsiTheme="majorBidi" w:cstheme="majorBidi" w:hint="cs"/>
                <w:b/>
                <w:bCs/>
                <w:sz w:val="36"/>
                <w:szCs w:val="36"/>
                <w:rtl/>
                <w:lang w:val="fr-FR" w:eastAsia="en-US" w:bidi="ar-MA"/>
              </w:rPr>
              <w:t>الأنشطة</w:t>
            </w:r>
          </w:p>
          <w:p w:rsidR="008E2917" w:rsidRPr="00422DC1" w:rsidP="000E47C3">
            <w:pPr>
              <w:bidi/>
              <w:spacing w:after="200" w:line="360" w:lineRule="auto"/>
              <w:ind w:left="0" w:firstLine="0"/>
              <w:rPr>
                <w:rFonts w:eastAsia="Calibri"/>
                <w:b/>
                <w:bCs/>
                <w:sz w:val="36"/>
                <w:szCs w:val="36"/>
                <w:rtl/>
                <w:lang w:val="fr-FR" w:eastAsia="en-US" w:bidi="ar-MA"/>
              </w:rPr>
            </w:pPr>
            <w:r>
              <w:rPr>
                <w:rFonts w:asciiTheme="majorBidi" w:eastAsiaTheme="minorHAnsi" w:hAnsiTheme="majorBidi" w:cstheme="majorBidi" w:hint="cs"/>
                <w:b/>
                <w:bCs/>
                <w:sz w:val="36"/>
                <w:szCs w:val="36"/>
                <w:rtl/>
                <w:lang w:val="fr-FR" w:eastAsia="en-US" w:bidi="ar-MA"/>
              </w:rPr>
              <w:t>المقاطع</w:t>
            </w:r>
          </w:p>
        </w:tc>
        <w:tc>
          <w:tcPr>
            <w:tcW w:w="175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asciiTheme="majorBidi" w:eastAsiaTheme="minorHAnsi" w:hAnsiTheme="majorBidi" w:cstheme="majorBidi"/>
                <w:b/>
                <w:bCs/>
                <w:sz w:val="36"/>
                <w:szCs w:val="36"/>
                <w:rtl/>
                <w:lang w:val="fr-FR" w:eastAsia="en-US" w:bidi="ar-MA"/>
              </w:rPr>
              <w:t xml:space="preserve">القدرات </w:t>
            </w:r>
            <w:r>
              <w:rPr>
                <w:rFonts w:asciiTheme="majorBidi" w:eastAsiaTheme="minorHAnsi" w:hAnsiTheme="majorBidi" w:cstheme="majorBidi" w:hint="cs"/>
                <w:b/>
                <w:bCs/>
                <w:sz w:val="36"/>
                <w:szCs w:val="36"/>
                <w:rtl/>
                <w:lang w:val="fr-FR" w:eastAsia="en-US" w:bidi="ar-MA"/>
              </w:rPr>
              <w:t>و</w:t>
            </w:r>
            <w:r w:rsidRPr="00422DC1">
              <w:rPr>
                <w:rFonts w:asciiTheme="majorBidi" w:eastAsiaTheme="minorHAnsi" w:hAnsiTheme="majorBidi" w:cstheme="majorBidi"/>
                <w:b/>
                <w:bCs/>
                <w:sz w:val="36"/>
                <w:szCs w:val="36"/>
                <w:rtl/>
                <w:lang w:val="fr-FR" w:eastAsia="en-US" w:bidi="ar-MA"/>
              </w:rPr>
              <w:t>المهارات</w:t>
            </w:r>
          </w:p>
        </w:tc>
        <w:tc>
          <w:tcPr>
            <w:tcW w:w="2479" w:type="dxa"/>
            <w:tcBorders>
              <w:right w:val="single" w:sz="12" w:space="0" w:color="auto"/>
            </w:tcBorders>
          </w:tcPr>
          <w:p w:rsidR="008E2917" w:rsidRPr="00422DC1" w:rsidP="000E47C3">
            <w:pPr>
              <w:bidi/>
              <w:spacing w:after="200" w:line="360" w:lineRule="auto"/>
              <w:ind w:left="0" w:firstLine="0"/>
              <w:jc w:val="center"/>
              <w:rPr>
                <w:rFonts w:eastAsia="Calibri"/>
                <w:b/>
                <w:bCs/>
                <w:sz w:val="36"/>
                <w:szCs w:val="36"/>
                <w:rtl/>
                <w:lang w:val="fr-FR" w:eastAsia="en-US" w:bidi="ar-MA"/>
              </w:rPr>
            </w:pPr>
            <w:r>
              <w:rPr>
                <w:rFonts w:asciiTheme="majorBidi" w:eastAsiaTheme="minorHAnsi" w:hAnsiTheme="majorBidi" w:cstheme="majorBidi" w:hint="cs"/>
                <w:b/>
                <w:bCs/>
                <w:sz w:val="36"/>
                <w:szCs w:val="36"/>
                <w:rtl/>
                <w:lang w:val="fr-FR" w:eastAsia="en-US" w:bidi="ar-MA"/>
              </w:rPr>
              <w:t>الأنشطة التعليمية التعلمية</w:t>
            </w:r>
          </w:p>
        </w:tc>
        <w:tc>
          <w:tcPr>
            <w:tcW w:w="8234" w:type="dxa"/>
            <w:gridSpan w:val="2"/>
          </w:tcPr>
          <w:p w:rsidR="008E2917" w:rsidRPr="00422DC1" w:rsidP="000E47C3">
            <w:pPr>
              <w:bidi/>
              <w:spacing w:after="200" w:line="360" w:lineRule="auto"/>
              <w:ind w:left="0" w:firstLine="0"/>
              <w:jc w:val="center"/>
              <w:rPr>
                <w:rFonts w:eastAsia="Calibri"/>
                <w:b/>
                <w:bCs/>
                <w:sz w:val="36"/>
                <w:szCs w:val="36"/>
                <w:rtl/>
                <w:lang w:val="fr-FR" w:eastAsia="en-US" w:bidi="ar-MA"/>
              </w:rPr>
            </w:pPr>
            <w:r w:rsidRPr="00422DC1">
              <w:rPr>
                <w:rFonts w:asciiTheme="majorBidi" w:eastAsiaTheme="minorHAnsi" w:hAnsiTheme="majorBidi" w:cstheme="majorBidi"/>
                <w:b/>
                <w:bCs/>
                <w:sz w:val="36"/>
                <w:szCs w:val="36"/>
                <w:rtl/>
                <w:lang w:val="fr-FR" w:eastAsia="en-US" w:bidi="ar-MA"/>
              </w:rPr>
              <w:t xml:space="preserve">المحتوى </w:t>
            </w:r>
            <w:r w:rsidRPr="00422DC1">
              <w:rPr>
                <w:rFonts w:asciiTheme="majorBidi" w:eastAsiaTheme="minorHAnsi" w:hAnsiTheme="majorBidi" w:cstheme="majorBidi"/>
                <w:b/>
                <w:bCs/>
                <w:sz w:val="36"/>
                <w:szCs w:val="36"/>
                <w:rtl/>
                <w:lang w:val="fr-FR" w:eastAsia="en-US" w:bidi="ar-MA"/>
              </w:rPr>
              <w:t>الديداكتيكــي</w:t>
            </w:r>
          </w:p>
        </w:tc>
        <w:tc>
          <w:tcPr>
            <w:tcW w:w="191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asciiTheme="majorBidi" w:eastAsiaTheme="minorHAnsi" w:hAnsiTheme="majorBidi" w:cstheme="majorBidi"/>
                <w:b/>
                <w:bCs/>
                <w:sz w:val="36"/>
                <w:szCs w:val="36"/>
                <w:rtl/>
                <w:lang w:val="fr-FR" w:eastAsia="en-US" w:bidi="ar-MA"/>
              </w:rPr>
              <w:t>التقويم</w:t>
            </w:r>
          </w:p>
        </w:tc>
      </w:tr>
      <w:tr w:rsidTr="006C2B89">
        <w:tblPrEx>
          <w:tblW w:w="15876" w:type="dxa"/>
          <w:tblLook w:val="01E0"/>
        </w:tblPrEx>
        <w:trPr>
          <w:trHeight w:val="3289"/>
        </w:trPr>
        <w:tc>
          <w:tcPr>
            <w:tcW w:w="1495" w:type="dxa"/>
          </w:tcPr>
          <w:p w:rsidR="008E2917" w:rsidRPr="00E06418" w:rsidP="000E47C3">
            <w:pPr>
              <w:bidi/>
              <w:spacing w:after="200" w:line="276" w:lineRule="auto"/>
              <w:ind w:left="0" w:firstLine="0"/>
              <w:rPr>
                <w:rFonts w:eastAsia="Calibri"/>
                <w:b/>
                <w:bCs/>
                <w:sz w:val="28"/>
                <w:szCs w:val="28"/>
                <w:rtl/>
                <w:lang w:val="fr-FR" w:eastAsia="en-US" w:bidi="ar-MA"/>
              </w:rPr>
            </w:pPr>
          </w:p>
          <w:p w:rsidR="008E2917" w:rsidRPr="008E2917" w:rsidP="000E47C3">
            <w:pPr>
              <w:bidi/>
              <w:spacing w:after="200" w:line="276" w:lineRule="auto"/>
              <w:ind w:left="72" w:firstLine="0"/>
              <w:jc w:val="center"/>
              <w:rPr>
                <w:rFonts w:eastAsia="Calibri"/>
                <w:b/>
                <w:bCs/>
                <w:sz w:val="48"/>
                <w:szCs w:val="48"/>
                <w:rtl/>
                <w:lang w:val="fr-FR" w:eastAsia="en-US" w:bidi="ar-MA"/>
              </w:rPr>
            </w:pPr>
            <w:r w:rsidRPr="00422DC1">
              <w:rPr>
                <w:rFonts w:asciiTheme="majorBidi" w:eastAsiaTheme="minorHAnsi" w:hAnsiTheme="majorBidi" w:cstheme="majorBidi"/>
                <w:b/>
                <w:bCs/>
                <w:sz w:val="48"/>
                <w:szCs w:val="48"/>
                <w:rtl/>
                <w:lang w:val="fr-FR" w:eastAsia="en-US" w:bidi="ar-MA"/>
              </w:rPr>
              <w:t>تمهيد</w:t>
            </w:r>
          </w:p>
        </w:tc>
        <w:tc>
          <w:tcPr>
            <w:tcW w:w="1754" w:type="dxa"/>
          </w:tcPr>
          <w:p w:rsidR="008E2917" w:rsidP="000E47C3">
            <w:pPr>
              <w:bidi/>
              <w:spacing w:after="0" w:line="240" w:lineRule="auto"/>
              <w:ind w:left="36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_اثارة انتباه المتعلمين لموضوع الدرس</w:t>
            </w:r>
          </w:p>
          <w:p w:rsidR="008E2917" w:rsidRPr="008E2917" w:rsidP="000E47C3">
            <w:pPr>
              <w:bidi/>
              <w:spacing w:after="200" w:line="276" w:lineRule="auto"/>
              <w:ind w:left="0" w:firstLine="0"/>
              <w:rPr>
                <w:rFonts w:eastAsia="Calibri"/>
                <w:sz w:val="28"/>
                <w:szCs w:val="28"/>
                <w:rtl/>
                <w:lang w:val="fr-FR" w:eastAsia="en-US" w:bidi="ar-MA"/>
              </w:rPr>
            </w:pPr>
          </w:p>
        </w:tc>
        <w:tc>
          <w:tcPr>
            <w:tcW w:w="2479" w:type="dxa"/>
            <w:tcBorders>
              <w:right w:val="single" w:sz="12" w:space="0" w:color="auto"/>
            </w:tcBorders>
          </w:tcPr>
          <w:p w:rsidR="008E2917" w:rsidRPr="00E06418" w:rsidP="000E47C3">
            <w:pPr>
              <w:bidi/>
              <w:spacing w:after="200" w:line="240" w:lineRule="auto"/>
              <w:ind w:left="0" w:firstLine="0"/>
              <w:jc w:val="both"/>
              <w:rPr>
                <w:rFonts w:eastAsia="Calibri"/>
                <w:b/>
                <w:bCs/>
                <w:sz w:val="28"/>
                <w:szCs w:val="28"/>
                <w:lang w:val="fr-FR" w:eastAsia="en-US" w:bidi="ar-MA"/>
              </w:rPr>
            </w:pPr>
            <w:r>
              <w:rPr>
                <w:rFonts w:asciiTheme="majorBidi" w:eastAsiaTheme="minorHAnsi" w:hAnsiTheme="majorBidi" w:cstheme="majorBidi" w:hint="cs"/>
                <w:b/>
                <w:bCs/>
                <w:sz w:val="28"/>
                <w:szCs w:val="28"/>
                <w:rtl/>
                <w:lang w:val="fr-FR" w:eastAsia="en-US" w:bidi="ar-MA"/>
              </w:rPr>
              <w:t>_طرح أسئلة تحفيزية للتذكير بالدرس السابق</w:t>
            </w:r>
          </w:p>
          <w:p w:rsidR="008E2917" w:rsidP="000E47C3">
            <w:pPr>
              <w:bidi/>
              <w:spacing w:after="200" w:line="240"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وربطه بالدرس الجديد</w:t>
            </w:r>
          </w:p>
          <w:p w:rsidR="008E2917" w:rsidRPr="008E2917" w:rsidP="000E47C3">
            <w:pPr>
              <w:bidi/>
              <w:spacing w:after="200" w:line="276" w:lineRule="auto"/>
              <w:ind w:left="0" w:firstLine="0"/>
              <w:rPr>
                <w:rFonts w:eastAsia="Calibri"/>
                <w:sz w:val="28"/>
                <w:szCs w:val="28"/>
                <w:rtl/>
                <w:lang w:val="fr-FR" w:eastAsia="en-US" w:bidi="ar-MA"/>
              </w:rPr>
            </w:pPr>
          </w:p>
        </w:tc>
        <w:tc>
          <w:tcPr>
            <w:tcW w:w="8234" w:type="dxa"/>
            <w:gridSpan w:val="2"/>
          </w:tcPr>
          <w:p w:rsidR="008E2917" w:rsidP="00A94EAA">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_التذكير بالدرس السابق "</w:t>
            </w:r>
            <w:r w:rsidR="00A94EAA">
              <w:rPr>
                <w:rFonts w:asciiTheme="majorBidi" w:eastAsiaTheme="minorHAnsi" w:hAnsiTheme="majorBidi" w:cstheme="majorBidi" w:hint="cs"/>
                <w:b/>
                <w:bCs/>
                <w:sz w:val="28"/>
                <w:szCs w:val="28"/>
                <w:rtl/>
                <w:lang w:val="fr-FR" w:eastAsia="en-US" w:bidi="ar-MA"/>
              </w:rPr>
              <w:t>الاستفهام</w:t>
            </w:r>
            <w:r>
              <w:rPr>
                <w:rFonts w:asciiTheme="majorBidi" w:eastAsiaTheme="minorHAnsi" w:hAnsiTheme="majorBidi" w:cstheme="majorBidi" w:hint="cs"/>
                <w:b/>
                <w:bCs/>
                <w:sz w:val="28"/>
                <w:szCs w:val="28"/>
                <w:rtl/>
                <w:lang w:val="fr-FR" w:eastAsia="en-US" w:bidi="ar-MA"/>
              </w:rPr>
              <w:t>"</w:t>
            </w:r>
          </w:p>
          <w:p w:rsidR="008E2917" w:rsidRPr="008E2917" w:rsidP="000E47C3">
            <w:pPr>
              <w:tabs>
                <w:tab w:val="left" w:pos="1031"/>
              </w:tabs>
              <w:bidi/>
              <w:spacing w:after="200" w:line="276" w:lineRule="auto"/>
              <w:ind w:left="0" w:firstLine="0"/>
              <w:rPr>
                <w:rFonts w:eastAsia="Calibri"/>
                <w:sz w:val="28"/>
                <w:szCs w:val="28"/>
                <w:rtl/>
                <w:lang w:val="fr-FR" w:eastAsia="en-US" w:bidi="ar-MA"/>
              </w:rPr>
            </w:pPr>
          </w:p>
        </w:tc>
        <w:tc>
          <w:tcPr>
            <w:tcW w:w="1914" w:type="dxa"/>
          </w:tcPr>
          <w:p w:rsidR="008E2917" w:rsidRPr="008E2917" w:rsidP="000E47C3">
            <w:pPr>
              <w:bidi/>
              <w:spacing w:after="200" w:line="36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_تقويم أجوبة التلاميذ وانتقاء المعلومات التي لها علاقة بالدرس</w:t>
            </w:r>
          </w:p>
        </w:tc>
      </w:tr>
      <w:tr w:rsidTr="006C2B89">
        <w:tblPrEx>
          <w:tblW w:w="15876" w:type="dxa"/>
          <w:tblLook w:val="01E0"/>
        </w:tblPrEx>
        <w:trPr>
          <w:trHeight w:val="5191"/>
        </w:trPr>
        <w:tc>
          <w:tcPr>
            <w:tcW w:w="1495" w:type="dxa"/>
          </w:tcPr>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422DC1" w:rsidP="000E47C3">
            <w:pPr>
              <w:bidi/>
              <w:spacing w:after="200" w:line="276" w:lineRule="auto"/>
              <w:ind w:left="0" w:firstLine="0"/>
              <w:jc w:val="center"/>
              <w:rPr>
                <w:rFonts w:eastAsia="Calibri"/>
                <w:b/>
                <w:bCs/>
                <w:sz w:val="44"/>
                <w:szCs w:val="44"/>
                <w:rtl/>
                <w:lang w:val="fr-FR" w:eastAsia="en-US" w:bidi="ar-MA"/>
              </w:rPr>
            </w:pPr>
            <w:r w:rsidRPr="00422DC1">
              <w:rPr>
                <w:rFonts w:asciiTheme="majorBidi" w:eastAsiaTheme="minorHAnsi" w:hAnsiTheme="majorBidi" w:cstheme="majorBidi"/>
                <w:b/>
                <w:bCs/>
                <w:sz w:val="44"/>
                <w:szCs w:val="44"/>
                <w:rtl/>
                <w:lang w:val="fr-FR" w:eastAsia="en-US" w:bidi="ar-MA"/>
              </w:rPr>
              <w:t>ملاحظة</w:t>
            </w:r>
          </w:p>
          <w:p w:rsidR="00352A48" w:rsidRPr="00422DC1" w:rsidP="00764C88">
            <w:pPr>
              <w:bidi/>
              <w:spacing w:after="200" w:line="276" w:lineRule="auto"/>
              <w:ind w:left="0" w:firstLine="0"/>
              <w:jc w:val="center"/>
              <w:rPr>
                <w:rFonts w:eastAsia="Calibri"/>
                <w:b/>
                <w:bCs/>
                <w:sz w:val="44"/>
                <w:szCs w:val="44"/>
                <w:rtl/>
                <w:lang w:val="fr-FR" w:eastAsia="en-US" w:bidi="ar-MA"/>
              </w:rPr>
            </w:pPr>
            <w:r>
              <w:rPr>
                <w:rFonts w:asciiTheme="majorBidi" w:eastAsiaTheme="minorHAnsi" w:hAnsiTheme="majorBidi" w:cstheme="majorBidi" w:hint="cs"/>
                <w:b/>
                <w:bCs/>
                <w:sz w:val="44"/>
                <w:szCs w:val="44"/>
                <w:rtl/>
                <w:lang w:val="fr-FR" w:eastAsia="en-US" w:bidi="ar-MA"/>
              </w:rPr>
              <w:t xml:space="preserve">الظاهرة </w:t>
            </w:r>
            <w:r w:rsidR="00764C88">
              <w:rPr>
                <w:rFonts w:asciiTheme="majorBidi" w:eastAsiaTheme="minorHAnsi" w:hAnsiTheme="majorBidi" w:cstheme="majorBidi" w:hint="cs"/>
                <w:b/>
                <w:bCs/>
                <w:sz w:val="44"/>
                <w:szCs w:val="44"/>
                <w:rtl/>
                <w:lang w:val="fr-FR" w:eastAsia="en-US" w:bidi="ar-MA"/>
              </w:rPr>
              <w:t xml:space="preserve">وتحليلها </w:t>
            </w: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RPr="00E06418" w:rsidP="000E47C3">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0E47C3">
            <w:pPr>
              <w:bidi/>
              <w:spacing w:after="200" w:line="276" w:lineRule="auto"/>
              <w:ind w:left="0" w:firstLine="0"/>
              <w:rPr>
                <w:rFonts w:eastAsia="Calibri"/>
                <w:b/>
                <w:bCs/>
                <w:sz w:val="28"/>
                <w:szCs w:val="28"/>
                <w:rtl/>
                <w:lang w:val="fr-FR" w:eastAsia="en-US" w:bidi="ar-MA"/>
              </w:rPr>
            </w:pPr>
          </w:p>
          <w:p w:rsidR="00F67923" w:rsidP="006A49E3">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اقدار المتعلم على</w:t>
            </w:r>
            <w:r w:rsidR="00764C88">
              <w:rPr>
                <w:rFonts w:asciiTheme="majorBidi" w:eastAsiaTheme="minorHAnsi" w:hAnsiTheme="majorBidi" w:cstheme="majorBidi" w:hint="cs"/>
                <w:b/>
                <w:bCs/>
                <w:sz w:val="28"/>
                <w:szCs w:val="28"/>
                <w:rtl/>
                <w:lang w:val="fr-FR" w:eastAsia="en-US" w:bidi="ar-MA"/>
              </w:rPr>
              <w:t xml:space="preserve"> قراءة فاحصة </w:t>
            </w:r>
            <w:r w:rsidR="00F10DFF">
              <w:rPr>
                <w:rFonts w:asciiTheme="majorBidi" w:eastAsiaTheme="minorHAnsi" w:hAnsiTheme="majorBidi" w:cstheme="majorBidi" w:hint="cs"/>
                <w:b/>
                <w:bCs/>
                <w:sz w:val="28"/>
                <w:szCs w:val="28"/>
                <w:rtl/>
                <w:lang w:val="fr-FR" w:eastAsia="en-US" w:bidi="ar-MA"/>
              </w:rPr>
              <w:t>للأمثلة</w:t>
            </w:r>
            <w:r w:rsidR="00317D39">
              <w:rPr>
                <w:rFonts w:asciiTheme="majorBidi" w:eastAsiaTheme="minorHAnsi" w:hAnsiTheme="majorBidi" w:cstheme="majorBidi" w:hint="cs"/>
                <w:b/>
                <w:bCs/>
                <w:sz w:val="28"/>
                <w:szCs w:val="28"/>
                <w:rtl/>
                <w:lang w:val="fr-FR" w:eastAsia="en-US" w:bidi="ar-MA"/>
              </w:rPr>
              <w:t xml:space="preserve"> </w:t>
            </w:r>
            <w:r w:rsidR="00764C88">
              <w:rPr>
                <w:rFonts w:asciiTheme="majorBidi" w:eastAsiaTheme="minorHAnsi" w:hAnsiTheme="majorBidi" w:cstheme="majorBidi" w:hint="cs"/>
                <w:b/>
                <w:bCs/>
                <w:sz w:val="28"/>
                <w:szCs w:val="28"/>
                <w:rtl/>
                <w:lang w:val="fr-FR" w:eastAsia="en-US" w:bidi="ar-MA"/>
              </w:rPr>
              <w:t>مع</w:t>
            </w:r>
            <w:r w:rsidR="00317D39">
              <w:rPr>
                <w:rFonts w:asciiTheme="majorBidi" w:eastAsiaTheme="minorHAnsi" w:hAnsiTheme="majorBidi" w:cstheme="majorBidi" w:hint="cs"/>
                <w:b/>
                <w:bCs/>
                <w:sz w:val="28"/>
                <w:szCs w:val="28"/>
                <w:rtl/>
                <w:lang w:val="fr-FR" w:eastAsia="en-US" w:bidi="ar-MA"/>
              </w:rPr>
              <w:t xml:space="preserve"> فهمها</w:t>
            </w:r>
          </w:p>
          <w:p w:rsidR="006A49E3" w:rsidP="006A49E3">
            <w:pPr>
              <w:bidi/>
              <w:spacing w:after="200" w:line="276" w:lineRule="auto"/>
              <w:ind w:left="0" w:firstLine="0"/>
              <w:jc w:val="center"/>
              <w:rPr>
                <w:rFonts w:eastAsia="Calibri"/>
                <w:b/>
                <w:bCs/>
                <w:sz w:val="28"/>
                <w:szCs w:val="28"/>
                <w:rtl/>
                <w:lang w:val="fr-FR" w:eastAsia="en-US" w:bidi="ar-MA"/>
              </w:rPr>
            </w:pPr>
          </w:p>
          <w:p w:rsidR="00F67923" w:rsidP="006A49E3">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قدرة</w:t>
            </w:r>
            <w:r w:rsidR="00764C88">
              <w:rPr>
                <w:rFonts w:asciiTheme="majorBidi" w:eastAsiaTheme="minorHAnsi" w:hAnsiTheme="majorBidi" w:cstheme="majorBidi" w:hint="cs"/>
                <w:b/>
                <w:bCs/>
                <w:sz w:val="28"/>
                <w:szCs w:val="28"/>
                <w:rtl/>
                <w:lang w:val="fr-FR" w:eastAsia="en-US" w:bidi="ar-MA"/>
              </w:rPr>
              <w:t xml:space="preserve"> المتعلمين على وصف الظاهرة اللغوية واستنباط المبادئ والقواعد عن طريق الاستقراء والمقارنة </w:t>
            </w:r>
          </w:p>
          <w:p w:rsidR="006A49E3" w:rsidP="00F67923">
            <w:pPr>
              <w:bidi/>
              <w:spacing w:after="200" w:line="276" w:lineRule="auto"/>
              <w:ind w:left="0" w:firstLine="0"/>
              <w:rPr>
                <w:rFonts w:eastAsia="Calibri"/>
                <w:b/>
                <w:bCs/>
                <w:sz w:val="28"/>
                <w:szCs w:val="28"/>
                <w:rtl/>
                <w:lang w:val="fr-FR" w:eastAsia="en-US" w:bidi="ar-MA"/>
              </w:rPr>
            </w:pPr>
          </w:p>
          <w:p w:rsidR="00C5253E" w:rsidRPr="00F67923" w:rsidP="006A49E3">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w:t>
            </w:r>
            <w:r w:rsidR="00F67923">
              <w:rPr>
                <w:rFonts w:asciiTheme="majorBidi" w:eastAsiaTheme="minorHAnsi" w:hAnsiTheme="majorBidi" w:cstheme="majorBidi" w:hint="cs"/>
                <w:b/>
                <w:bCs/>
                <w:sz w:val="28"/>
                <w:szCs w:val="28"/>
                <w:rtl/>
                <w:lang w:val="fr-FR" w:eastAsia="en-US" w:bidi="ar-MA"/>
              </w:rPr>
              <w:t>ان يتمكن</w:t>
            </w:r>
            <w:r>
              <w:rPr>
                <w:rFonts w:asciiTheme="majorBidi" w:eastAsiaTheme="minorHAnsi" w:hAnsiTheme="majorBidi" w:cstheme="majorBidi" w:hint="cs"/>
                <w:b/>
                <w:bCs/>
                <w:sz w:val="28"/>
                <w:szCs w:val="28"/>
                <w:rtl/>
                <w:lang w:val="fr-FR" w:eastAsia="en-US" w:bidi="ar-MA"/>
              </w:rPr>
              <w:t xml:space="preserve"> المتعلم</w:t>
            </w:r>
            <w:r w:rsidR="00F67923">
              <w:rPr>
                <w:rFonts w:asciiTheme="majorBidi" w:eastAsiaTheme="minorHAnsi" w:hAnsiTheme="majorBidi" w:cstheme="majorBidi" w:hint="cs"/>
                <w:b/>
                <w:bCs/>
                <w:sz w:val="28"/>
                <w:szCs w:val="28"/>
                <w:rtl/>
                <w:lang w:val="fr-FR" w:eastAsia="en-US" w:bidi="ar-MA"/>
              </w:rPr>
              <w:t xml:space="preserve"> من</w:t>
            </w:r>
            <w:r>
              <w:rPr>
                <w:rFonts w:asciiTheme="majorBidi" w:eastAsiaTheme="minorHAnsi" w:hAnsiTheme="majorBidi" w:cstheme="majorBidi" w:hint="cs"/>
                <w:b/>
                <w:bCs/>
                <w:sz w:val="28"/>
                <w:szCs w:val="28"/>
                <w:rtl/>
                <w:lang w:val="fr-FR" w:eastAsia="en-US" w:bidi="ar-MA"/>
              </w:rPr>
              <w:t xml:space="preserve"> التعرف على أجزاء القاعدة اللغوية من خلال استنتاجات جزئية</w:t>
            </w:r>
          </w:p>
        </w:tc>
        <w:tc>
          <w:tcPr>
            <w:tcW w:w="2479" w:type="dxa"/>
            <w:tcBorders>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P="000E47C3">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_تدوين الأمثلة الممثلة للظاهرة على السبورة.</w:t>
            </w:r>
          </w:p>
          <w:p w:rsidR="00B91D85" w:rsidRPr="00B91D85" w:rsidP="00B91D85">
            <w:pPr>
              <w:bidi/>
              <w:spacing w:after="200" w:line="276" w:lineRule="auto"/>
              <w:ind w:left="0" w:firstLine="0"/>
              <w:rPr>
                <w:rFonts w:eastAsia="Calibri" w:hint="cs"/>
                <w:b/>
                <w:bCs/>
                <w:sz w:val="28"/>
                <w:szCs w:val="28"/>
                <w:rtl/>
                <w:lang w:val="fr-FR" w:eastAsia="en-US" w:bidi="ar-MA"/>
              </w:rPr>
            </w:pPr>
            <w:r w:rsidRPr="00B91D85">
              <w:rPr>
                <w:rFonts w:asciiTheme="majorBidi" w:eastAsiaTheme="minorHAnsi" w:hAnsiTheme="majorBidi" w:cstheme="majorBidi" w:hint="cs"/>
                <w:b/>
                <w:bCs/>
                <w:sz w:val="28"/>
                <w:szCs w:val="28"/>
                <w:rtl/>
                <w:lang w:val="fr-FR" w:eastAsia="en-US" w:bidi="ar-MA"/>
              </w:rPr>
              <w:t>يمهد الأستاذ</w:t>
            </w:r>
            <w:r w:rsidRPr="00B91D85">
              <w:rPr>
                <w:rFonts w:asciiTheme="majorBidi" w:eastAsiaTheme="minorHAnsi" w:hAnsiTheme="majorBidi" w:cstheme="majorBidi" w:hint="cs"/>
                <w:b/>
                <w:bCs/>
                <w:sz w:val="28"/>
                <w:szCs w:val="28"/>
                <w:rtl/>
                <w:lang w:val="fr-FR" w:eastAsia="en-US" w:bidi="ar-MA"/>
              </w:rPr>
              <w:t xml:space="preserve"> لدرسه بدعوة التلاميذ إلى قراءة</w:t>
            </w:r>
            <w:r w:rsidRPr="00B91D85">
              <w:rPr>
                <w:rFonts w:asciiTheme="majorBidi" w:eastAsiaTheme="minorHAnsi" w:hAnsiTheme="majorBidi" w:cstheme="majorBidi" w:hint="cs"/>
                <w:b/>
                <w:bCs/>
                <w:sz w:val="28"/>
                <w:szCs w:val="28"/>
                <w:rtl/>
                <w:lang w:val="fr-FR" w:eastAsia="en-US" w:bidi="ar-MA"/>
              </w:rPr>
              <w:t xml:space="preserve"> الأمثلة قصد إدراك بعض عناصر الموضوع، ثم يثير لديهم الحاجة إلى تعرفه عليه ومعالجته.</w:t>
            </w:r>
          </w:p>
          <w:p w:rsidR="00B91D85" w:rsidRPr="00B91D85" w:rsidP="00B91D85">
            <w:pPr>
              <w:bidi/>
              <w:spacing w:after="200" w:line="276" w:lineRule="auto"/>
              <w:ind w:left="0" w:firstLine="0"/>
              <w:rPr>
                <w:rFonts w:eastAsia="Calibri" w:hint="cs"/>
                <w:b/>
                <w:bCs/>
                <w:sz w:val="28"/>
                <w:szCs w:val="28"/>
                <w:rtl/>
                <w:lang w:val="fr-FR" w:eastAsia="en-US" w:bidi="ar-MA"/>
              </w:rPr>
            </w:pPr>
            <w:r w:rsidRPr="00B91D85">
              <w:rPr>
                <w:rFonts w:asciiTheme="majorBidi" w:eastAsiaTheme="minorHAnsi" w:hAnsiTheme="majorBidi" w:cstheme="majorBidi" w:hint="cs"/>
                <w:b/>
                <w:bCs/>
                <w:sz w:val="28"/>
                <w:szCs w:val="28"/>
                <w:rtl/>
                <w:lang w:val="fr-FR" w:eastAsia="en-US" w:bidi="ar-MA"/>
              </w:rPr>
              <w:t>تعرف ا</w:t>
            </w:r>
            <w:r w:rsidR="006A49E3">
              <w:rPr>
                <w:rFonts w:asciiTheme="majorBidi" w:eastAsiaTheme="minorHAnsi" w:hAnsiTheme="majorBidi" w:cstheme="majorBidi" w:hint="cs"/>
                <w:b/>
                <w:bCs/>
                <w:sz w:val="28"/>
                <w:szCs w:val="28"/>
                <w:rtl/>
                <w:lang w:val="fr-FR" w:eastAsia="en-US" w:bidi="ar-MA"/>
              </w:rPr>
              <w:t>لظاهرة المدروسة من خلال قراءة و</w:t>
            </w:r>
            <w:r w:rsidRPr="00B91D85">
              <w:rPr>
                <w:rFonts w:asciiTheme="majorBidi" w:eastAsiaTheme="minorHAnsi" w:hAnsiTheme="majorBidi" w:cstheme="majorBidi" w:hint="cs"/>
                <w:b/>
                <w:bCs/>
                <w:sz w:val="28"/>
                <w:szCs w:val="28"/>
                <w:rtl/>
                <w:lang w:val="fr-FR" w:eastAsia="en-US" w:bidi="ar-MA"/>
              </w:rPr>
              <w:t>تمثل التلاميذ للأمثلة</w:t>
            </w:r>
          </w:p>
          <w:p w:rsidR="00B91D85" w:rsidRPr="00A641DB" w:rsidP="00B91D85">
            <w:pPr>
              <w:bidi/>
              <w:spacing w:after="200" w:line="276" w:lineRule="auto"/>
              <w:ind w:left="0" w:firstLine="0"/>
              <w:rPr>
                <w:rFonts w:eastAsia="Calibri" w:hint="cs"/>
                <w:b/>
                <w:bCs/>
                <w:rtl/>
                <w:lang w:val="fr-FR" w:eastAsia="en-US" w:bidi="ar-MA"/>
              </w:rPr>
            </w:pPr>
            <w:r>
              <w:rPr>
                <w:rFonts w:asciiTheme="majorBidi" w:eastAsiaTheme="minorHAnsi" w:hAnsiTheme="majorBidi" w:cstheme="majorBidi" w:hint="cs"/>
                <w:b/>
                <w:bCs/>
                <w:rtl/>
                <w:lang w:val="fr-FR" w:eastAsia="en-US" w:bidi="ar-MA"/>
              </w:rPr>
              <w:t>"</w:t>
            </w:r>
            <w:r w:rsidRPr="00A641DB">
              <w:rPr>
                <w:rFonts w:asciiTheme="majorBidi" w:eastAsiaTheme="minorHAnsi" w:hAnsiTheme="majorBidi" w:cstheme="majorBidi" w:hint="cs"/>
                <w:b/>
                <w:bCs/>
                <w:rtl/>
                <w:lang w:val="fr-FR" w:eastAsia="en-US" w:bidi="ar-MA"/>
              </w:rPr>
              <w:t>يح</w:t>
            </w:r>
            <w:r w:rsidRPr="00A641DB" w:rsidR="006A49E3">
              <w:rPr>
                <w:rFonts w:asciiTheme="majorBidi" w:eastAsiaTheme="minorHAnsi" w:hAnsiTheme="majorBidi" w:cstheme="majorBidi" w:hint="cs"/>
                <w:b/>
                <w:bCs/>
                <w:rtl/>
                <w:lang w:val="fr-FR" w:eastAsia="en-US" w:bidi="ar-MA"/>
              </w:rPr>
              <w:t>اول التلاميذ بمساعدة من الأستاذ</w:t>
            </w:r>
            <w:r w:rsidRPr="00A641DB">
              <w:rPr>
                <w:rFonts w:asciiTheme="majorBidi" w:eastAsiaTheme="minorHAnsi" w:hAnsiTheme="majorBidi" w:cstheme="majorBidi" w:hint="cs"/>
                <w:b/>
                <w:bCs/>
                <w:rtl/>
                <w:lang w:val="fr-FR" w:eastAsia="en-US" w:bidi="ar-MA"/>
              </w:rPr>
              <w:t xml:space="preserve"> وصف عناصر كل مثال في ضوء موضوع النص.</w:t>
            </w:r>
            <w:r>
              <w:rPr>
                <w:rFonts w:asciiTheme="majorBidi" w:eastAsiaTheme="minorHAnsi" w:hAnsiTheme="majorBidi" w:cstheme="majorBidi" w:hint="cs"/>
                <w:b/>
                <w:bCs/>
                <w:rtl/>
                <w:lang w:val="fr-FR" w:eastAsia="en-US" w:bidi="ar-MA"/>
              </w:rPr>
              <w:t>"</w:t>
            </w:r>
          </w:p>
          <w:p w:rsidR="00B91D85" w:rsidP="00B91D85">
            <w:pPr>
              <w:bidi/>
              <w:spacing w:after="200" w:line="276" w:lineRule="auto"/>
              <w:ind w:left="0" w:firstLine="0"/>
              <w:rPr>
                <w:rFonts w:eastAsia="Calibri"/>
                <w:b/>
                <w:bCs/>
                <w:sz w:val="28"/>
                <w:szCs w:val="28"/>
                <w:rtl/>
                <w:lang w:val="fr-FR" w:eastAsia="en-US" w:bidi="ar-MA"/>
              </w:rPr>
            </w:pPr>
            <w:r w:rsidRPr="00B91D85">
              <w:rPr>
                <w:rFonts w:asciiTheme="majorBidi" w:eastAsiaTheme="minorHAnsi" w:hAnsiTheme="majorBidi" w:cstheme="majorBidi" w:hint="cs"/>
                <w:b/>
                <w:bCs/>
                <w:sz w:val="28"/>
                <w:szCs w:val="28"/>
                <w:rtl/>
                <w:lang w:val="fr-FR" w:eastAsia="en-US" w:bidi="ar-MA"/>
              </w:rPr>
              <w:t>يقود هذا الوصف إلى استنتا</w:t>
            </w:r>
            <w:r>
              <w:rPr>
                <w:rFonts w:asciiTheme="majorBidi" w:eastAsiaTheme="minorHAnsi" w:hAnsiTheme="majorBidi" w:cstheme="majorBidi" w:hint="cs"/>
                <w:b/>
                <w:bCs/>
                <w:sz w:val="28"/>
                <w:szCs w:val="28"/>
                <w:rtl/>
                <w:lang w:val="fr-FR" w:eastAsia="en-US" w:bidi="ar-MA"/>
              </w:rPr>
              <w:t>ج القواعد و</w:t>
            </w:r>
            <w:r w:rsidRPr="00B91D85">
              <w:rPr>
                <w:rFonts w:asciiTheme="majorBidi" w:eastAsiaTheme="minorHAnsi" w:hAnsiTheme="majorBidi" w:cstheme="majorBidi" w:hint="cs"/>
                <w:b/>
                <w:bCs/>
                <w:sz w:val="28"/>
                <w:szCs w:val="28"/>
                <w:rtl/>
                <w:lang w:val="fr-FR" w:eastAsia="en-US" w:bidi="ar-MA"/>
              </w:rPr>
              <w:t>المفاهيم الخاصة بالدرس.</w:t>
            </w:r>
          </w:p>
          <w:p w:rsidR="00B91D85" w:rsidP="00B91D85">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_استنتاج المتعلم القاعدة الجزئية الأولى المرتبطة بتعريف </w:t>
            </w:r>
            <w:r>
              <w:rPr>
                <w:rFonts w:asciiTheme="majorBidi" w:eastAsiaTheme="minorHAnsi" w:hAnsiTheme="majorBidi" w:cstheme="majorBidi" w:hint="cs"/>
                <w:b/>
                <w:bCs/>
                <w:sz w:val="28"/>
                <w:szCs w:val="28"/>
                <w:rtl/>
                <w:lang w:val="fr-FR" w:eastAsia="en-US" w:bidi="ar-MA"/>
              </w:rPr>
              <w:t>التمني وأدواته</w:t>
            </w:r>
          </w:p>
          <w:p w:rsidR="001A3180" w:rsidRPr="00B72CEC" w:rsidP="00B72CEC">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شرح </w:t>
            </w:r>
            <w:r w:rsidR="00B91D85">
              <w:rPr>
                <w:rFonts w:asciiTheme="majorBidi" w:eastAsiaTheme="minorHAnsi" w:hAnsiTheme="majorBidi" w:cstheme="majorBidi" w:hint="cs"/>
                <w:b/>
                <w:bCs/>
                <w:sz w:val="28"/>
                <w:szCs w:val="28"/>
                <w:rtl/>
                <w:lang w:val="fr-FR" w:eastAsia="en-US" w:bidi="ar-MA"/>
              </w:rPr>
              <w:t>الفرق بين التمني والترجي</w:t>
            </w:r>
            <w:r w:rsidR="00A57EE0">
              <w:rPr>
                <w:rFonts w:asciiTheme="majorBidi" w:eastAsiaTheme="minorHAnsi" w:hAnsiTheme="majorBidi" w:cstheme="majorBidi" w:hint="cs"/>
                <w:b/>
                <w:bCs/>
                <w:sz w:val="28"/>
                <w:szCs w:val="28"/>
                <w:rtl/>
                <w:lang w:val="fr-FR" w:eastAsia="en-US" w:bidi="ar-MA"/>
              </w:rPr>
              <w:t xml:space="preserve"> </w:t>
            </w:r>
            <w:r>
              <w:rPr>
                <w:rFonts w:asciiTheme="majorBidi" w:eastAsiaTheme="minorHAnsi" w:hAnsiTheme="majorBidi" w:cstheme="majorBidi" w:hint="cs"/>
                <w:b/>
                <w:bCs/>
                <w:sz w:val="28"/>
                <w:szCs w:val="28"/>
                <w:rtl/>
                <w:lang w:val="fr-FR" w:eastAsia="en-US" w:bidi="ar-MA"/>
              </w:rPr>
              <w:t>عن طريق الحوار والمناقشة بإشراك التلاميذ في بناء الدرس</w:t>
            </w:r>
          </w:p>
        </w:tc>
        <w:tc>
          <w:tcPr>
            <w:tcW w:w="7717" w:type="dxa"/>
          </w:tcPr>
          <w:p w:rsidR="00315653" w:rsidP="00FD08BF">
            <w:pPr>
              <w:bidi/>
              <w:spacing w:after="200" w:line="276" w:lineRule="auto"/>
              <w:ind w:left="0" w:firstLine="0"/>
              <w:jc w:val="both"/>
              <w:rPr>
                <w:rFonts w:eastAsia="Calibri"/>
                <w:b/>
                <w:bCs/>
                <w:sz w:val="28"/>
                <w:szCs w:val="28"/>
                <w:rtl/>
                <w:lang w:val="fr-FR" w:eastAsia="en-US" w:bidi="ar-MA"/>
              </w:rPr>
            </w:pPr>
            <w:r w:rsidRPr="006C2B89">
              <w:rPr>
                <w:rFonts w:asciiTheme="majorBidi" w:eastAsiaTheme="minorHAnsi" w:hAnsiTheme="majorBidi" w:cstheme="majorBidi" w:hint="cs"/>
                <w:b/>
                <w:bCs/>
                <w:sz w:val="28"/>
                <w:szCs w:val="28"/>
                <w:rtl/>
                <w:lang w:val="fr-FR" w:eastAsia="en-US" w:bidi="ar-MA"/>
              </w:rPr>
              <w:t xml:space="preserve">الأمثلة </w:t>
            </w:r>
            <w:r w:rsidR="006C2B89">
              <w:rPr>
                <w:rFonts w:asciiTheme="majorBidi" w:eastAsiaTheme="minorHAnsi" w:hAnsiTheme="majorBidi" w:cstheme="majorBidi" w:hint="cs"/>
                <w:b/>
                <w:bCs/>
                <w:sz w:val="28"/>
                <w:szCs w:val="28"/>
                <w:rtl/>
                <w:lang w:val="fr-FR" w:eastAsia="en-US" w:bidi="ar-MA"/>
              </w:rPr>
              <w:t>1</w:t>
            </w:r>
            <w:r w:rsidR="006C2B89">
              <w:rPr>
                <w:rFonts w:asciiTheme="majorBidi" w:eastAsiaTheme="minorHAnsi" w:hAnsiTheme="majorBidi" w:cstheme="majorBidi" w:hint="cs"/>
                <w:b/>
                <w:bCs/>
                <w:sz w:val="28"/>
                <w:szCs w:val="28"/>
                <w:rtl/>
                <w:lang w:val="fr-FR" w:eastAsia="en-US" w:bidi="ar-MA"/>
              </w:rPr>
              <w:t>)</w:t>
            </w:r>
            <w:r w:rsidRPr="006C2B89" w:rsidR="006C2B89">
              <w:rPr>
                <w:rFonts w:asciiTheme="majorBidi" w:eastAsiaTheme="minorHAnsi" w:hAnsiTheme="majorBidi" w:cstheme="majorBidi" w:hint="cs"/>
                <w:b/>
                <w:bCs/>
                <w:sz w:val="28"/>
                <w:szCs w:val="28"/>
                <w:rtl/>
                <w:lang w:val="fr-FR" w:eastAsia="en-US" w:bidi="ar-MA"/>
              </w:rPr>
              <w:t xml:space="preserve">  </w:t>
            </w:r>
            <w:r w:rsidRPr="006C2B89">
              <w:rPr>
                <w:rFonts w:asciiTheme="majorBidi" w:eastAsiaTheme="minorHAnsi" w:hAnsiTheme="majorBidi" w:cstheme="majorBidi" w:hint="cs"/>
                <w:b/>
                <w:bCs/>
                <w:sz w:val="28"/>
                <w:szCs w:val="28"/>
                <w:rtl/>
                <w:lang w:val="fr-FR" w:eastAsia="en-US" w:bidi="ar-MA"/>
              </w:rPr>
              <w:t>_</w:t>
            </w:r>
            <w:r w:rsidR="009A5A4A">
              <w:rPr>
                <w:rFonts w:asciiTheme="majorBidi" w:eastAsiaTheme="minorHAnsi" w:hAnsiTheme="majorBidi" w:cstheme="majorBidi" w:hint="cs"/>
                <w:b/>
                <w:bCs/>
                <w:sz w:val="28"/>
                <w:szCs w:val="28"/>
                <w:rtl/>
                <w:lang w:val="fr-FR" w:eastAsia="en-US" w:bidi="ar-MA"/>
              </w:rPr>
              <w:t xml:space="preserve">أمثلة الكتاب المدرسي ص </w:t>
            </w:r>
            <w:r w:rsidR="00FD08BF">
              <w:rPr>
                <w:rFonts w:asciiTheme="majorBidi" w:eastAsiaTheme="minorHAnsi" w:hAnsiTheme="majorBidi" w:cstheme="majorBidi" w:hint="cs"/>
                <w:b/>
                <w:bCs/>
                <w:sz w:val="28"/>
                <w:szCs w:val="28"/>
                <w:rtl/>
                <w:lang w:val="fr-FR" w:eastAsia="en-US" w:bidi="ar-MA"/>
              </w:rPr>
              <w:t>74</w:t>
            </w:r>
          </w:p>
          <w:p w:rsidR="00315653" w:rsidP="000E47C3">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ملاحظة وتحليل: وصف الظاهرة</w:t>
            </w:r>
            <w:r>
              <w:rPr>
                <w:rFonts w:asciiTheme="majorBidi" w:eastAsiaTheme="minorHAnsi" w:hAnsiTheme="majorBidi" w:cstheme="majorBidi" w:hint="cs"/>
                <w:b/>
                <w:bCs/>
                <w:sz w:val="28"/>
                <w:szCs w:val="28"/>
                <w:rtl/>
                <w:lang w:val="fr-FR" w:eastAsia="en-US" w:bidi="ar-MA"/>
              </w:rPr>
              <w:t>.....</w:t>
            </w:r>
          </w:p>
          <w:p w:rsidR="00B72CEC" w:rsidP="00B72CEC">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1_ تعريف التمني</w:t>
            </w:r>
          </w:p>
          <w:p w:rsidR="00C700D4" w:rsidP="00C700D4">
            <w:pPr>
              <w:bidi/>
              <w:spacing w:after="200" w:line="276" w:lineRule="auto"/>
              <w:ind w:left="0" w:firstLine="0"/>
              <w:jc w:val="both"/>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من خلال قراءتنا </w:t>
            </w:r>
            <w:r>
              <w:rPr>
                <w:rFonts w:asciiTheme="majorBidi" w:eastAsiaTheme="minorHAnsi" w:hAnsiTheme="majorBidi" w:cstheme="majorBidi" w:hint="cs"/>
                <w:b/>
                <w:bCs/>
                <w:sz w:val="28"/>
                <w:szCs w:val="28"/>
                <w:rtl/>
                <w:lang w:val="fr-FR" w:eastAsia="en-US" w:bidi="ar-MA"/>
              </w:rPr>
              <w:t>للأمثلة، نلاحظ أن المتكلم يتمنى شيئا مستحيلا وهو عودة كل المهاجرين قبل متم السنة وهو شيء مستبعد غير متوقع حدوثه حتى صار من بين المستحيلات. أما في المثال 1_أ فالمتكلم يطلب أمرا مستحيلا وهو تمنيه انه لو لم يهاجر الرجل.</w:t>
            </w:r>
          </w:p>
          <w:p w:rsidR="00C700D4" w:rsidP="00C700D4">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أما في المثال 1_ج فالأداة "لعل" تفيد الترجي، وهو طلب ما ليس مستحيلا او مستبعدا، بل هو قابل للتحقق</w:t>
            </w:r>
          </w:p>
          <w:p w:rsidR="00C700D4" w:rsidP="00C700D4">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استنتاج1: التمني طلب حصول شيء مرغوب فيه لا</w:t>
            </w:r>
            <w:r w:rsidR="00A641DB">
              <w:rPr>
                <w:rFonts w:asciiTheme="majorBidi" w:eastAsiaTheme="minorHAnsi" w:hAnsiTheme="majorBidi" w:cstheme="majorBidi" w:hint="cs"/>
                <w:b/>
                <w:bCs/>
                <w:sz w:val="28"/>
                <w:szCs w:val="28"/>
                <w:rtl/>
                <w:lang w:val="fr-FR" w:eastAsia="en-US" w:bidi="ar-MA"/>
              </w:rPr>
              <w:t xml:space="preserve"> </w:t>
            </w:r>
            <w:r>
              <w:rPr>
                <w:rFonts w:asciiTheme="majorBidi" w:eastAsiaTheme="minorHAnsi" w:hAnsiTheme="majorBidi" w:cstheme="majorBidi" w:hint="cs"/>
                <w:b/>
                <w:bCs/>
                <w:sz w:val="28"/>
                <w:szCs w:val="28"/>
                <w:rtl/>
                <w:lang w:val="fr-FR" w:eastAsia="en-US" w:bidi="ar-MA"/>
              </w:rPr>
              <w:t>يتوقع حصوله لاستحالته أو لاستبعاد تحققه، بخلاف الترجي الذي يكون لطلب القريب ممكن التحقق. ويم أداء معنى التمني بتصدير الجملة الاسمية بأداة "ليت" الت تسند الى الجملة دلالة التمني</w:t>
            </w:r>
          </w:p>
          <w:p w:rsidR="00C700D4" w:rsidP="00F02CA5">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2_ أدوات التمني</w:t>
            </w:r>
          </w:p>
          <w:p w:rsidR="007B1193" w:rsidP="007B63A3">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بالرجوع الى الأمثلة ف</w:t>
            </w:r>
            <w:r>
              <w:rPr>
                <w:rFonts w:asciiTheme="majorBidi" w:eastAsiaTheme="minorHAnsi" w:hAnsiTheme="majorBidi" w:cstheme="majorBidi" w:hint="cs"/>
                <w:b/>
                <w:bCs/>
                <w:sz w:val="28"/>
                <w:szCs w:val="28"/>
                <w:rtl/>
                <w:lang w:val="fr-FR" w:eastAsia="en-US" w:bidi="ar-MA"/>
              </w:rPr>
              <w:t>الملاحظ أن الأداة الأصلية للتمني هي ليت أما الأداة الاصلية للترجي هي لعل</w:t>
            </w:r>
            <w:r w:rsidR="007B63A3">
              <w:rPr>
                <w:rFonts w:asciiTheme="majorBidi" w:eastAsiaTheme="minorHAnsi" w:hAnsiTheme="majorBidi" w:cstheme="majorBidi" w:hint="cs"/>
                <w:b/>
                <w:bCs/>
                <w:sz w:val="28"/>
                <w:szCs w:val="28"/>
                <w:rtl/>
                <w:lang w:val="fr-FR" w:eastAsia="en-US" w:bidi="ar-MA"/>
              </w:rPr>
              <w:t>، كما أن هناك أدوات أخرى تقوم مقام "ليت" وتسند مع ذلك الى الجملة معنى التمني، كما يتبين من خلال الجدول:</w:t>
            </w:r>
          </w:p>
          <w:tbl>
            <w:tblPr>
              <w:tblStyle w:val="TableGrid17"/>
              <w:bidiVisual/>
              <w:tblW w:w="0" w:type="auto"/>
              <w:tblLook w:val="04A0"/>
            </w:tblPr>
            <w:tblGrid>
              <w:gridCol w:w="1248"/>
              <w:gridCol w:w="1248"/>
              <w:gridCol w:w="1249"/>
              <w:gridCol w:w="1249"/>
              <w:gridCol w:w="1249"/>
            </w:tblGrid>
            <w:tr w:rsidTr="00E51747">
              <w:tblPrEx>
                <w:tblW w:w="0" w:type="auto"/>
                <w:tblLook w:val="04A0"/>
              </w:tblPrEx>
              <w:tc>
                <w:tcPr>
                  <w:tcW w:w="1248"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المعطى</w:t>
                  </w:r>
                </w:p>
              </w:tc>
              <w:tc>
                <w:tcPr>
                  <w:tcW w:w="1248"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الاداة</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دلالتها الاصلية</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طبيعة المطلوب</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المعنى المستفاد</w:t>
                  </w:r>
                </w:p>
              </w:tc>
            </w:tr>
            <w:tr w:rsidTr="00E51747">
              <w:tblPrEx>
                <w:tblW w:w="0" w:type="auto"/>
                <w:tblLook w:val="04A0"/>
              </w:tblPrEx>
              <w:tc>
                <w:tcPr>
                  <w:tcW w:w="1248"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1د</w:t>
                  </w:r>
                </w:p>
              </w:tc>
              <w:tc>
                <w:tcPr>
                  <w:tcW w:w="1248"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لعل</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الترجي</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مستحيل التحقق</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التمني</w:t>
                  </w:r>
                </w:p>
              </w:tc>
            </w:tr>
            <w:tr w:rsidTr="00E51747">
              <w:tblPrEx>
                <w:tblW w:w="0" w:type="auto"/>
                <w:tblLook w:val="04A0"/>
              </w:tblPrEx>
              <w:tc>
                <w:tcPr>
                  <w:tcW w:w="1248"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1ه</w:t>
                  </w:r>
                </w:p>
              </w:tc>
              <w:tc>
                <w:tcPr>
                  <w:tcW w:w="1248"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لو</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الترجي</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مستحيل التحقق</w:t>
                  </w:r>
                </w:p>
              </w:tc>
              <w:tc>
                <w:tcPr>
                  <w:tcW w:w="1249" w:type="dxa"/>
                </w:tcPr>
                <w:p w:rsidR="007B1193" w:rsidP="007B1193">
                  <w:pPr>
                    <w:framePr w:hSpace="141" w:wrap="around" w:vAnchor="text" w:hAnchor="text" w:y="264"/>
                    <w:bidi/>
                    <w:spacing w:after="0" w:line="276" w:lineRule="auto"/>
                    <w:ind w:left="0" w:firstLine="0"/>
                    <w:jc w:val="both"/>
                    <w:rPr>
                      <w:b/>
                      <w:bCs/>
                      <w:sz w:val="28"/>
                      <w:szCs w:val="28"/>
                      <w:rtl/>
                      <w:lang w:bidi="ar-MA"/>
                    </w:rPr>
                  </w:pPr>
                  <w:r>
                    <w:rPr>
                      <w:rFonts w:asciiTheme="majorBidi" w:eastAsiaTheme="minorHAnsi" w:hAnsiTheme="majorBidi" w:cstheme="majorBidi" w:hint="cs"/>
                      <w:b/>
                      <w:bCs/>
                      <w:sz w:val="28"/>
                      <w:szCs w:val="28"/>
                      <w:rtl/>
                      <w:lang w:bidi="ar-MA"/>
                    </w:rPr>
                    <w:t>التمني</w:t>
                  </w:r>
                </w:p>
              </w:tc>
            </w:tr>
          </w:tbl>
          <w:p w:rsidR="007B1193" w:rsidRPr="00BF333D" w:rsidP="007B1193">
            <w:pPr>
              <w:bidi/>
              <w:spacing w:after="200" w:line="276" w:lineRule="auto"/>
              <w:ind w:left="0" w:firstLine="0"/>
              <w:jc w:val="both"/>
              <w:rPr>
                <w:rFonts w:eastAsia="Calibri"/>
                <w:b/>
                <w:bCs/>
                <w:sz w:val="28"/>
                <w:szCs w:val="28"/>
                <w:rtl/>
                <w:lang w:val="fr-FR" w:eastAsia="en-US" w:bidi="ar-MA"/>
              </w:rPr>
            </w:pPr>
          </w:p>
        </w:tc>
        <w:tc>
          <w:tcPr>
            <w:tcW w:w="2431" w:type="dxa"/>
            <w:gridSpan w:val="2"/>
          </w:tcPr>
          <w:p w:rsidR="00352A48" w:rsidRPr="00E06418" w:rsidP="000E47C3">
            <w:pPr>
              <w:bidi/>
              <w:spacing w:after="200" w:line="360" w:lineRule="auto"/>
              <w:ind w:left="0" w:firstLine="0"/>
              <w:rPr>
                <w:rFonts w:eastAsia="Calibri"/>
                <w:b/>
                <w:bCs/>
                <w:sz w:val="28"/>
                <w:szCs w:val="28"/>
                <w:rtl/>
                <w:lang w:val="fr-FR" w:eastAsia="en-US" w:bidi="ar-MA"/>
              </w:rPr>
            </w:pPr>
          </w:p>
          <w:p w:rsidR="00352A48" w:rsidRPr="00E06418" w:rsidP="00A94EAA">
            <w:pPr>
              <w:bidi/>
              <w:spacing w:after="200" w:line="360"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تقديم </w:t>
            </w:r>
            <w:r w:rsidR="00F10DFF">
              <w:rPr>
                <w:rFonts w:asciiTheme="majorBidi" w:eastAsiaTheme="minorHAnsi" w:hAnsiTheme="majorBidi" w:cstheme="majorBidi" w:hint="cs"/>
                <w:b/>
                <w:bCs/>
                <w:sz w:val="28"/>
                <w:szCs w:val="28"/>
                <w:rtl/>
                <w:lang w:val="fr-FR" w:eastAsia="en-US" w:bidi="ar-MA"/>
              </w:rPr>
              <w:t xml:space="preserve">جمل </w:t>
            </w:r>
            <w:r w:rsidR="00A94EAA">
              <w:rPr>
                <w:rFonts w:asciiTheme="majorBidi" w:eastAsiaTheme="minorHAnsi" w:hAnsiTheme="majorBidi" w:cstheme="majorBidi" w:hint="cs"/>
                <w:b/>
                <w:bCs/>
                <w:sz w:val="28"/>
                <w:szCs w:val="28"/>
                <w:rtl/>
                <w:lang w:val="fr-FR" w:eastAsia="en-US" w:bidi="ar-MA"/>
              </w:rPr>
              <w:t>تحتوي التمني</w:t>
            </w:r>
            <w:r w:rsidR="00F10DFF">
              <w:rPr>
                <w:rFonts w:asciiTheme="majorBidi" w:eastAsiaTheme="minorHAnsi" w:hAnsiTheme="majorBidi" w:cstheme="majorBidi" w:hint="cs"/>
                <w:b/>
                <w:bCs/>
                <w:sz w:val="28"/>
                <w:szCs w:val="28"/>
                <w:rtl/>
                <w:lang w:val="fr-FR" w:eastAsia="en-US" w:bidi="ar-MA"/>
              </w:rPr>
              <w:t xml:space="preserve"> تبعا للمطلوب حسب كل محور مدروس</w:t>
            </w:r>
          </w:p>
        </w:tc>
      </w:tr>
      <w:tr w:rsidTr="006C2B89">
        <w:tblPrEx>
          <w:tblW w:w="15876" w:type="dxa"/>
          <w:tblLook w:val="01E0"/>
        </w:tblPrEx>
        <w:trPr>
          <w:trHeight w:val="2850"/>
        </w:trPr>
        <w:tc>
          <w:tcPr>
            <w:tcW w:w="1495" w:type="dxa"/>
            <w:tcBorders>
              <w:bottom w:val="single" w:sz="4" w:space="0" w:color="auto"/>
            </w:tcBorders>
          </w:tcPr>
          <w:p w:rsidR="00352A4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40"/>
                <w:szCs w:val="40"/>
                <w:rtl/>
                <w:lang w:val="fr-FR" w:eastAsia="en-US" w:bidi="ar-SA"/>
              </w:rPr>
              <w:t>استنتاج</w:t>
            </w: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tc>
        <w:tc>
          <w:tcPr>
            <w:tcW w:w="1754" w:type="dxa"/>
            <w:tcBorders>
              <w:bottom w:val="single" w:sz="4" w:space="0" w:color="auto"/>
            </w:tcBorders>
          </w:tcPr>
          <w:p w:rsidR="00352A48" w:rsidRPr="00E06418" w:rsidP="000E47C3">
            <w:pPr>
              <w:bidi/>
              <w:spacing w:after="200" w:line="276" w:lineRule="auto"/>
              <w:ind w:left="0" w:firstLine="0"/>
              <w:rPr>
                <w:rFonts w:eastAsia="Calibri"/>
                <w:b/>
                <w:bCs/>
                <w:sz w:val="28"/>
                <w:szCs w:val="28"/>
                <w:rtl/>
                <w:lang w:val="fr-FR" w:eastAsia="en-US" w:bidi="ar-SA"/>
              </w:rPr>
            </w:pPr>
          </w:p>
          <w:p w:rsidR="00A641DB" w:rsidP="000E47C3">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SA"/>
              </w:rPr>
              <w:t>اقدار المتعلمين على استنتاج القاعدة</w:t>
            </w:r>
          </w:p>
          <w:p w:rsidR="00352A48" w:rsidRPr="00A641DB" w:rsidP="00A641DB">
            <w:pPr>
              <w:bidi/>
              <w:spacing w:after="200" w:line="276" w:lineRule="auto"/>
              <w:ind w:left="0" w:firstLine="0"/>
              <w:jc w:val="center"/>
              <w:rPr>
                <w:rFonts w:eastAsia="Calibri"/>
                <w:sz w:val="28"/>
                <w:szCs w:val="28"/>
                <w:rtl/>
                <w:lang w:val="fr-FR" w:eastAsia="en-US" w:bidi="ar-MA"/>
              </w:rPr>
            </w:pPr>
          </w:p>
        </w:tc>
        <w:tc>
          <w:tcPr>
            <w:tcW w:w="2479" w:type="dxa"/>
            <w:tcBorders>
              <w:bottom w:val="single" w:sz="4" w:space="0" w:color="auto"/>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_استنتاج التلاميذ القاعدة العامة</w:t>
            </w:r>
          </w:p>
        </w:tc>
        <w:tc>
          <w:tcPr>
            <w:tcW w:w="7717" w:type="dxa"/>
            <w:tcBorders>
              <w:bottom w:val="single" w:sz="4" w:space="0" w:color="auto"/>
            </w:tcBorders>
          </w:tcPr>
          <w:p w:rsidR="00352A48" w:rsidRPr="000E47C3" w:rsidP="000E47C3">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استنتاج</w:t>
            </w:r>
          </w:p>
        </w:tc>
        <w:tc>
          <w:tcPr>
            <w:tcW w:w="2431" w:type="dxa"/>
            <w:gridSpan w:val="2"/>
            <w:tcBorders>
              <w:bottom w:val="single" w:sz="4" w:space="0" w:color="auto"/>
            </w:tcBorders>
          </w:tcPr>
          <w:p w:rsidR="00352A48" w:rsidRPr="00E06418" w:rsidP="000E47C3">
            <w:pPr>
              <w:bidi/>
              <w:spacing w:after="200" w:line="36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تقويم مدى استيعاب التلاميذ للدرس من خلال الاستنتاج</w:t>
            </w:r>
          </w:p>
        </w:tc>
      </w:tr>
      <w:tr w:rsidTr="006C2B89">
        <w:tblPrEx>
          <w:tblW w:w="15876" w:type="dxa"/>
          <w:tblLook w:val="01E0"/>
        </w:tblPrEx>
        <w:trPr>
          <w:trHeight w:val="1440"/>
        </w:trPr>
        <w:tc>
          <w:tcPr>
            <w:tcW w:w="1495" w:type="dxa"/>
            <w:vMerge w:val="restart"/>
            <w:tcBorders>
              <w:top w:val="single" w:sz="4" w:space="0" w:color="auto"/>
            </w:tcBorders>
          </w:tcPr>
          <w:p w:rsidR="000E47C3" w:rsidRPr="006C2B89" w:rsidP="006C2B89">
            <w:pPr>
              <w:bidi/>
              <w:spacing w:after="200" w:line="276" w:lineRule="auto"/>
              <w:ind w:left="0" w:firstLine="0"/>
              <w:jc w:val="center"/>
              <w:rPr>
                <w:rFonts w:eastAsia="Calibri"/>
                <w:b/>
                <w:bCs/>
                <w:sz w:val="40"/>
                <w:szCs w:val="40"/>
                <w:rtl/>
                <w:lang w:val="fr-FR" w:eastAsia="en-US" w:bidi="ar-SA"/>
              </w:rPr>
            </w:pPr>
            <w:r w:rsidRPr="000E47C3">
              <w:rPr>
                <w:rFonts w:asciiTheme="majorBidi" w:eastAsiaTheme="minorHAnsi" w:hAnsiTheme="majorBidi" w:cstheme="majorBidi" w:hint="cs"/>
                <w:b/>
                <w:bCs/>
                <w:sz w:val="40"/>
                <w:szCs w:val="40"/>
                <w:rtl/>
                <w:lang w:val="fr-FR" w:eastAsia="en-US" w:bidi="ar-SA"/>
              </w:rPr>
              <w:t>أطبق</w:t>
            </w:r>
          </w:p>
        </w:tc>
        <w:tc>
          <w:tcPr>
            <w:tcW w:w="1754" w:type="dxa"/>
            <w:tcBorders>
              <w:top w:val="single" w:sz="4" w:space="0" w:color="auto"/>
              <w:bottom w:val="single" w:sz="12" w:space="0" w:color="auto"/>
            </w:tcBorders>
          </w:tcPr>
          <w:p w:rsidR="000E47C3" w:rsidRPr="00E06418" w:rsidP="000E47C3">
            <w:pPr>
              <w:bidi/>
              <w:spacing w:after="200" w:line="276" w:lineRule="auto"/>
              <w:ind w:left="0" w:firstLine="0"/>
              <w:jc w:val="center"/>
              <w:rPr>
                <w:rFonts w:eastAsia="Calibri"/>
                <w:b/>
                <w:bCs/>
                <w:sz w:val="28"/>
                <w:szCs w:val="28"/>
                <w:rtl/>
                <w:lang w:val="fr-FR" w:eastAsia="en-US" w:bidi="ar-SA"/>
              </w:rPr>
            </w:pPr>
            <w:r>
              <w:rPr>
                <w:rFonts w:asciiTheme="majorBidi" w:eastAsiaTheme="minorHAnsi" w:hAnsiTheme="majorBidi" w:cstheme="majorBidi" w:hint="cs"/>
                <w:b/>
                <w:bCs/>
                <w:sz w:val="28"/>
                <w:szCs w:val="28"/>
                <w:rtl/>
                <w:lang w:val="fr-FR" w:eastAsia="en-US" w:bidi="ar-SA"/>
              </w:rPr>
              <w:t>قدرة المتعلمين على التعلم الذاتي</w:t>
            </w:r>
          </w:p>
        </w:tc>
        <w:tc>
          <w:tcPr>
            <w:tcW w:w="2479" w:type="dxa"/>
            <w:tcBorders>
              <w:top w:val="single" w:sz="4" w:space="0" w:color="auto"/>
              <w:bottom w:val="single" w:sz="12" w:space="0" w:color="auto"/>
              <w:right w:val="single" w:sz="12" w:space="0" w:color="auto"/>
            </w:tcBorders>
          </w:tcPr>
          <w:p w:rsidR="000E47C3" w:rsidRPr="006C2B89" w:rsidP="001E71A7">
            <w:pPr>
              <w:bidi/>
              <w:spacing w:after="200" w:line="276" w:lineRule="auto"/>
              <w:ind w:left="0" w:firstLine="0"/>
              <w:rPr>
                <w:rFonts w:eastAsia="Calibri"/>
                <w:b/>
                <w:bCs/>
                <w:rtl/>
                <w:lang w:val="fr-FR" w:eastAsia="en-US" w:bidi="ar-SA"/>
              </w:rPr>
            </w:pPr>
            <w:r>
              <w:rPr>
                <w:rFonts w:asciiTheme="majorBidi" w:eastAsiaTheme="minorHAnsi" w:hAnsiTheme="majorBidi" w:cstheme="majorBidi" w:hint="cs"/>
                <w:b/>
                <w:bCs/>
                <w:sz w:val="28"/>
                <w:szCs w:val="28"/>
                <w:rtl/>
                <w:lang w:val="fr-FR" w:eastAsia="en-US" w:bidi="ar-SA"/>
              </w:rPr>
              <w:t>_</w:t>
            </w:r>
            <w:r w:rsidRPr="000E47C3">
              <w:rPr>
                <w:rFonts w:asciiTheme="majorBidi" w:eastAsiaTheme="minorHAnsi" w:hAnsiTheme="majorBidi" w:cstheme="majorBidi" w:hint="cs"/>
                <w:b/>
                <w:bCs/>
                <w:rtl/>
                <w:lang w:val="fr-FR" w:eastAsia="en-US" w:bidi="ar-SA"/>
              </w:rPr>
              <w:t xml:space="preserve">يطلب من التلاميذ الإجابة عن بعض الأسئلة </w:t>
            </w:r>
            <w:r>
              <w:rPr>
                <w:rFonts w:asciiTheme="majorBidi" w:eastAsiaTheme="minorHAnsi" w:hAnsiTheme="majorBidi" w:cstheme="majorBidi" w:hint="cs"/>
                <w:b/>
                <w:bCs/>
                <w:rtl/>
                <w:lang w:val="fr-FR" w:eastAsia="en-US" w:bidi="ar-SA"/>
              </w:rPr>
              <w:t>الموجودة بالكتاب الم</w:t>
            </w:r>
            <w:r w:rsidRPr="000E47C3">
              <w:rPr>
                <w:rFonts w:asciiTheme="majorBidi" w:eastAsiaTheme="minorHAnsi" w:hAnsiTheme="majorBidi" w:cstheme="majorBidi" w:hint="cs"/>
                <w:b/>
                <w:bCs/>
                <w:rtl/>
                <w:lang w:val="fr-FR" w:eastAsia="en-US" w:bidi="ar-SA"/>
              </w:rPr>
              <w:t>درسي</w:t>
            </w:r>
            <w:r w:rsidR="006010FB">
              <w:rPr>
                <w:rFonts w:asciiTheme="majorBidi" w:eastAsiaTheme="minorHAnsi" w:hAnsiTheme="majorBidi" w:cstheme="majorBidi" w:hint="cs"/>
                <w:b/>
                <w:bCs/>
                <w:rtl/>
                <w:lang w:val="fr-FR" w:eastAsia="en-US" w:bidi="ar-SA"/>
              </w:rPr>
              <w:t xml:space="preserve"> </w:t>
            </w:r>
            <w:r w:rsidR="001E71A7">
              <w:rPr>
                <w:rFonts w:asciiTheme="majorBidi" w:eastAsiaTheme="minorHAnsi" w:hAnsiTheme="majorBidi" w:cstheme="majorBidi" w:hint="cs"/>
                <w:b/>
                <w:bCs/>
                <w:rtl/>
                <w:lang w:val="fr-FR" w:eastAsia="en-US" w:bidi="ar-SA"/>
              </w:rPr>
              <w:t>ص77</w:t>
            </w:r>
          </w:p>
        </w:tc>
        <w:tc>
          <w:tcPr>
            <w:tcW w:w="7717" w:type="dxa"/>
            <w:tcBorders>
              <w:top w:val="single" w:sz="4" w:space="0" w:color="auto"/>
              <w:bottom w:val="single" w:sz="12" w:space="0" w:color="auto"/>
            </w:tcBorders>
          </w:tcPr>
          <w:p w:rsidR="000E47C3" w:rsidP="000E47C3">
            <w:pPr>
              <w:bidi/>
              <w:spacing w:after="200" w:line="276" w:lineRule="auto"/>
              <w:ind w:left="0" w:firstLine="0"/>
              <w:jc w:val="both"/>
              <w:rPr>
                <w:rFonts w:eastAsia="Calibri"/>
                <w:b/>
                <w:bCs/>
                <w:sz w:val="28"/>
                <w:szCs w:val="28"/>
                <w:rtl/>
                <w:lang w:val="fr-FR" w:eastAsia="en-US" w:bidi="ar-SA"/>
              </w:rPr>
            </w:pPr>
            <w:r>
              <w:rPr>
                <w:rFonts w:asciiTheme="majorBidi" w:eastAsiaTheme="minorHAnsi" w:hAnsiTheme="majorBidi" w:cstheme="majorBidi" w:hint="cs"/>
                <w:b/>
                <w:bCs/>
                <w:sz w:val="28"/>
                <w:szCs w:val="28"/>
                <w:rtl/>
                <w:lang w:val="fr-FR" w:eastAsia="en-US" w:bidi="ar-SA"/>
              </w:rPr>
              <w:t>_أتمرن وأطبق</w:t>
            </w:r>
          </w:p>
          <w:p w:rsidR="000E47C3" w:rsidP="001E71A7">
            <w:pPr>
              <w:bidi/>
              <w:spacing w:after="200" w:line="276" w:lineRule="auto"/>
              <w:ind w:left="0" w:firstLine="0"/>
              <w:jc w:val="both"/>
              <w:rPr>
                <w:rFonts w:eastAsia="Calibri"/>
                <w:b/>
                <w:bCs/>
                <w:sz w:val="28"/>
                <w:szCs w:val="28"/>
                <w:rtl/>
                <w:lang w:val="fr-FR" w:eastAsia="en-US" w:bidi="ar-SA"/>
              </w:rPr>
            </w:pPr>
            <w:r>
              <w:rPr>
                <w:rFonts w:asciiTheme="majorBidi" w:eastAsiaTheme="minorHAnsi" w:hAnsiTheme="majorBidi" w:cstheme="majorBidi" w:hint="cs"/>
                <w:b/>
                <w:bCs/>
                <w:sz w:val="28"/>
                <w:szCs w:val="28"/>
                <w:rtl/>
                <w:lang w:val="fr-FR" w:eastAsia="en-US" w:bidi="ar-SA"/>
              </w:rPr>
              <w:t xml:space="preserve">_ الاشتغال على السؤال 1_ </w:t>
            </w:r>
            <w:r w:rsidR="00F10DFF">
              <w:rPr>
                <w:rFonts w:asciiTheme="majorBidi" w:eastAsiaTheme="minorHAnsi" w:hAnsiTheme="majorBidi" w:cstheme="majorBidi" w:hint="cs"/>
                <w:b/>
                <w:bCs/>
                <w:sz w:val="28"/>
                <w:szCs w:val="28"/>
                <w:rtl/>
                <w:lang w:val="fr-FR" w:eastAsia="en-US" w:bidi="ar-SA"/>
              </w:rPr>
              <w:t xml:space="preserve">ص </w:t>
            </w:r>
            <w:r w:rsidR="001E71A7">
              <w:rPr>
                <w:rFonts w:asciiTheme="majorBidi" w:eastAsiaTheme="minorHAnsi" w:hAnsiTheme="majorBidi" w:cstheme="majorBidi" w:hint="cs"/>
                <w:b/>
                <w:bCs/>
                <w:sz w:val="28"/>
                <w:szCs w:val="28"/>
                <w:rtl/>
                <w:lang w:val="fr-FR" w:eastAsia="en-US" w:bidi="ar-SA"/>
              </w:rPr>
              <w:t>77</w:t>
            </w:r>
            <w:r>
              <w:rPr>
                <w:rFonts w:asciiTheme="majorBidi" w:eastAsiaTheme="minorHAnsi" w:hAnsiTheme="majorBidi" w:cstheme="majorBidi" w:hint="cs"/>
                <w:b/>
                <w:bCs/>
                <w:sz w:val="28"/>
                <w:szCs w:val="28"/>
                <w:rtl/>
                <w:lang w:val="fr-FR" w:eastAsia="en-US" w:bidi="ar-SA"/>
              </w:rPr>
              <w:t xml:space="preserve"> من الكتاب المدرسي بشكل شفوي</w:t>
            </w:r>
            <w:r w:rsidR="00F10DFF">
              <w:rPr>
                <w:rFonts w:asciiTheme="majorBidi" w:eastAsiaTheme="minorHAnsi" w:hAnsiTheme="majorBidi" w:cstheme="majorBidi" w:hint="cs"/>
                <w:b/>
                <w:bCs/>
                <w:sz w:val="28"/>
                <w:szCs w:val="28"/>
                <w:rtl/>
                <w:lang w:val="fr-FR" w:eastAsia="en-US" w:bidi="ar-SA"/>
              </w:rPr>
              <w:t xml:space="preserve"> سريع</w:t>
            </w:r>
          </w:p>
        </w:tc>
        <w:tc>
          <w:tcPr>
            <w:tcW w:w="2431" w:type="dxa"/>
            <w:gridSpan w:val="2"/>
            <w:tcBorders>
              <w:top w:val="single" w:sz="4" w:space="0" w:color="auto"/>
            </w:tcBorders>
          </w:tcPr>
          <w:p w:rsidR="000E47C3" w:rsidRPr="000E47C3" w:rsidP="000E47C3">
            <w:pPr>
              <w:bidi/>
              <w:spacing w:after="200" w:line="360" w:lineRule="auto"/>
              <w:ind w:left="0" w:firstLine="0"/>
              <w:rPr>
                <w:rFonts w:eastAsia="Calibri"/>
                <w:b/>
                <w:bCs/>
                <w:rtl/>
                <w:lang w:val="fr-FR" w:eastAsia="en-US" w:bidi="ar-SA"/>
              </w:rPr>
            </w:pPr>
            <w:r w:rsidRPr="000E47C3">
              <w:rPr>
                <w:rFonts w:asciiTheme="majorBidi" w:eastAsiaTheme="minorHAnsi" w:hAnsiTheme="majorBidi" w:cstheme="majorBidi" w:hint="cs"/>
                <w:b/>
                <w:bCs/>
                <w:rtl/>
                <w:lang w:val="fr-FR" w:eastAsia="en-US" w:bidi="ar-SA"/>
              </w:rPr>
              <w:t>تقويم مدى فهم التلاميذ للدرس من خلال نشاط التطبيقات</w:t>
            </w:r>
          </w:p>
        </w:tc>
      </w:tr>
      <w:tr w:rsidTr="006C2B89">
        <w:tblPrEx>
          <w:tblW w:w="15876" w:type="dxa"/>
          <w:tblLook w:val="01E0"/>
        </w:tblPrEx>
        <w:trPr>
          <w:gridAfter w:val="5"/>
          <w:wAfter w:w="14381" w:type="dxa"/>
          <w:trHeight w:val="570"/>
        </w:trPr>
        <w:tc>
          <w:tcPr>
            <w:tcW w:w="1495" w:type="dxa"/>
            <w:vMerge/>
          </w:tcPr>
          <w:p w:rsidR="006C2B89" w:rsidRPr="00E06418" w:rsidP="000E47C3">
            <w:pPr>
              <w:bidi/>
              <w:spacing w:after="200" w:line="276" w:lineRule="auto"/>
              <w:ind w:left="0" w:firstLine="0"/>
              <w:rPr>
                <w:rFonts w:eastAsia="Calibri"/>
                <w:b/>
                <w:bCs/>
                <w:sz w:val="28"/>
                <w:szCs w:val="28"/>
                <w:rtl/>
                <w:lang w:val="fr-FR" w:eastAsia="en-US" w:bidi="ar-SA"/>
              </w:rPr>
            </w:pPr>
          </w:p>
        </w:tc>
      </w:tr>
    </w:tbl>
    <w:p w:rsidR="006C2B89" w:rsidP="00A216BC">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A216BC" w:rsidRPr="007A1FEE" w:rsidP="007A1FEE">
      <w:pPr>
        <w:bidi/>
        <w:spacing w:after="200" w:line="276" w:lineRule="auto"/>
        <w:ind w:left="0" w:firstLine="0"/>
        <w:jc w:val="right"/>
        <w:rPr>
          <w:rFonts w:ascii="Calibri" w:eastAsia="Calibri" w:hAnsi="Calibri" w:cs="Arial"/>
          <w:b/>
          <w:bCs/>
          <w:sz w:val="28"/>
          <w:szCs w:val="28"/>
          <w:rtl/>
          <w:lang w:val="fr-FR" w:eastAsia="en-US" w:bidi="ar-MA"/>
        </w:rPr>
      </w:pPr>
    </w:p>
    <w:sectPr w:rsidSect="00DE0A79">
      <w:footerReference w:type="default" r:id="rId11"/>
      <w:pgSz w:w="16838" w:h="11906" w:orient="landscape"/>
      <w:pgMar w:top="720" w:right="720" w:bottom="720" w:left="72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Arial"/>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خط مسعد المغربي">
    <w:altName w:val="Times New Roman"/>
    <w:charset w:val="B2"/>
    <w:family w:val="auto"/>
    <w:pitch w:val="variable"/>
    <w:sig w:usb0="00002000" w:usb1="00000000" w:usb2="00000000" w:usb3="00000000" w:csb0="00000040" w:csb1="00000000"/>
  </w:font>
  <w:font w:name="Arabic Transparent">
    <w:panose1 w:val="020B0604020202020204"/>
    <w:charset w:val="00"/>
    <w:family w:val="swiss"/>
    <w:pitch w:val="variable"/>
    <w:sig w:usb0="E0002EFF" w:usb1="C0007843" w:usb2="00000009" w:usb3="00000000" w:csb0="000001FF" w:csb1="00000000"/>
  </w:font>
  <w:font w:name="Arabic Typesetting">
    <w:altName w:val="Arial"/>
    <w:panose1 w:val="03020402040406030203"/>
    <w:charset w:val="00"/>
    <w:family w:val="script"/>
    <w:pitch w:val="variable"/>
    <w:sig w:usb0="80002007" w:usb1="80000000" w:usb2="00000008" w:usb3="00000000" w:csb0="000000D3" w:csb1="00000000"/>
  </w:font>
  <w:font w:name="GE SS Two Medium">
    <w:altName w:val="Times New Roman"/>
    <w:panose1 w:val="00000000000000000000"/>
    <w:charset w:val="B2"/>
    <w:family w:val="roman"/>
    <w:notTrueType/>
    <w:pitch w:val="variable"/>
    <w:sig w:usb0="00002000" w:usb1="80000100" w:usb2="00000028" w:usb3="00000000" w:csb0="00000040" w:csb1="00000000"/>
  </w:font>
  <w:font w:name="Traditional Arabic">
    <w:panose1 w:val="02020603050405020304"/>
    <w:charset w:val="B2"/>
    <w:family w:val="roman"/>
    <w:pitch w:val="variable"/>
    <w:sig w:usb0="00002001" w:usb1="00000000" w:usb2="00000000" w:usb3="00000000" w:csb0="00000041" w:csb1="00000000"/>
  </w:font>
  <w:font w:name="AGA Arabesque">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90983"/>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1E71A7">
          <w:rPr>
            <w:noProof/>
          </w:rPr>
          <w:t>53</w:t>
        </w:r>
        <w:r>
          <w:rPr>
            <w:noProof/>
          </w:rPr>
          <w:fldChar w:fldCharType="end"/>
        </w:r>
      </w:p>
    </w:sdtContent>
  </w:sdt>
  <w:p w:rsidR="003C63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43739029"/>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2E78AF">
          <w:rPr>
            <w:noProof/>
          </w:rPr>
          <w:t>9</w:t>
        </w:r>
        <w:r>
          <w:rPr>
            <w:noProof/>
          </w:rPr>
          <w:fldChar w:fldCharType="end"/>
        </w:r>
      </w:p>
    </w:sdtContent>
  </w:sdt>
  <w:p w:rsidR="003C63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79850466"/>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EF58F1">
          <w:rPr>
            <w:noProof/>
          </w:rPr>
          <w:t>4</w:t>
        </w:r>
        <w:r>
          <w:rPr>
            <w:noProof/>
          </w:rPr>
          <w:fldChar w:fldCharType="end"/>
        </w:r>
      </w:p>
    </w:sdtContent>
  </w:sdt>
  <w:p w:rsidR="003C63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72164750"/>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1E71A7">
          <w:rPr>
            <w:noProof/>
          </w:rPr>
          <w:t>4</w:t>
        </w:r>
        <w:r>
          <w:rPr>
            <w:noProof/>
          </w:rPr>
          <w:fldChar w:fldCharType="end"/>
        </w:r>
      </w:p>
    </w:sdtContent>
  </w:sdt>
  <w:p w:rsidR="003C632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750" w:rsidRPr="001406A7" w:rsidP="00675415">
    <w:pPr>
      <w:pStyle w:val="Header"/>
      <w:jc w:val="right"/>
      <w:rPr>
        <w:b/>
        <w:bCs/>
        <w:sz w:val="24"/>
        <w:szCs w:val="24"/>
        <w:rtl/>
        <w:lang w:bidi="ar-MA"/>
      </w:rPr>
    </w:pPr>
    <w:r w:rsidRPr="001406A7">
      <w:rPr>
        <w:rFonts w:hint="cs"/>
        <w:b/>
        <w:bCs/>
        <w:sz w:val="24"/>
        <w:szCs w:val="24"/>
        <w:rtl/>
        <w:lang w:bidi="ar-MA"/>
      </w:rPr>
      <w:t xml:space="preserve">حــســــن </w:t>
    </w:r>
    <w:r w:rsidRPr="001406A7">
      <w:rPr>
        <w:rFonts w:hint="cs"/>
        <w:b/>
        <w:bCs/>
        <w:sz w:val="24"/>
        <w:szCs w:val="24"/>
        <w:rtl/>
        <w:lang w:bidi="ar-MA"/>
      </w:rPr>
      <w:t>اشـــلـيــــــح</w:t>
    </w:r>
    <w:r w:rsidRPr="001406A7">
      <w:rPr>
        <w:rFonts w:hint="cs"/>
        <w:b/>
        <w:bCs/>
        <w:sz w:val="24"/>
        <w:szCs w:val="24"/>
        <w:rtl/>
        <w:lang w:bidi="ar-MA"/>
      </w:rPr>
      <w:t xml:space="preserve">   30 أبريل</w:t>
    </w:r>
    <w:r w:rsidRPr="001406A7">
      <w:rPr>
        <w:rFonts w:hint="cs"/>
        <w:b/>
        <w:bCs/>
        <w:sz w:val="24"/>
        <w:szCs w:val="24"/>
        <w:rtl/>
        <w:lang w:bidi="ar-MA"/>
      </w:rPr>
      <w:t xml:space="preserve"> </w:t>
    </w:r>
    <w:r w:rsidRPr="001406A7">
      <w:rPr>
        <w:rFonts w:hint="cs"/>
        <w:b/>
        <w:bCs/>
        <w:sz w:val="24"/>
        <w:szCs w:val="24"/>
        <w:rtl/>
        <w:lang w:bidi="ar-MA"/>
      </w:rPr>
      <w:t xml:space="preserve">2015    </w:t>
    </w:r>
    <w:r w:rsidRPr="001406A7">
      <w:rPr>
        <w:rFonts w:hint="cs"/>
        <w:b/>
        <w:bCs/>
        <w:sz w:val="24"/>
        <w:szCs w:val="24"/>
        <w:rtl/>
        <w:lang w:bidi="ar-MA"/>
      </w:rPr>
      <w:t xml:space="preserve">                            الطالب المتدرب بالمركز الجهوي لمهن التربية و التكوين الرباط    </w:t>
    </w:r>
  </w:p>
  <w:p w:rsidR="005A0B13" w:rsidRPr="001406A7" w:rsidP="00675415">
    <w:pPr>
      <w:pStyle w:val="Header"/>
      <w:jc w:val="right"/>
      <w:rPr>
        <w:b/>
        <w:bCs/>
        <w:sz w:val="24"/>
        <w:szCs w:val="24"/>
        <w:lang w:bidi="ar-MA"/>
      </w:rPr>
    </w:pPr>
    <w:r w:rsidRPr="001406A7">
      <w:rPr>
        <w:rFonts w:hint="cs"/>
        <w:b/>
        <w:bCs/>
        <w:sz w:val="24"/>
        <w:szCs w:val="24"/>
        <w:rtl/>
        <w:lang w:bidi="ar-MA"/>
      </w:rPr>
      <w:t xml:space="preserve">                                                                            </w:t>
    </w:r>
    <w:r w:rsidRPr="001406A7" w:rsidR="001973A7">
      <w:rPr>
        <w:rFonts w:hint="cs"/>
        <w:b/>
        <w:bCs/>
        <w:sz w:val="24"/>
        <w:szCs w:val="24"/>
        <w:rtl/>
        <w:lang w:bidi="ar-MA"/>
      </w:rPr>
      <w:t xml:space="preserve">                          </w:t>
    </w:r>
    <w:r w:rsidRPr="001406A7">
      <w:rPr>
        <w:rFonts w:hint="cs"/>
        <w:b/>
        <w:bCs/>
        <w:sz w:val="24"/>
        <w:szCs w:val="24"/>
        <w:rtl/>
        <w:lang w:bidi="ar-MA"/>
      </w:rPr>
      <w:t xml:space="preserve">  مؤسسة التدريب: الثانوية التأهيلية عبد الكريم الخطابي</w:t>
    </w:r>
    <w:r w:rsidRPr="001406A7" w:rsidR="00675415">
      <w:rPr>
        <w:rFonts w:hint="cs"/>
        <w:b/>
        <w:bCs/>
        <w:sz w:val="24"/>
        <w:szCs w:val="24"/>
        <w:rtl/>
        <w:lang w:bidi="ar-M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B3ECB3"/>
    <w:multiLevelType w:val="hybridMultilevel"/>
    <w:tmpl w:val="90A6A66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AAD38C0"/>
    <w:multiLevelType w:val="hybridMultilevel"/>
    <w:tmpl w:val="46CA23B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22222FEA"/>
    <w:multiLevelType w:val="hybridMultilevel"/>
    <w:tmpl w:val="90A6A66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28FE6498"/>
    <w:multiLevelType w:val="hybridMultilevel"/>
    <w:tmpl w:val="E01AF13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2C113D63"/>
    <w:multiLevelType w:val="hybridMultilevel"/>
    <w:tmpl w:val="7430C93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2DF13589"/>
    <w:multiLevelType w:val="hybridMultilevel"/>
    <w:tmpl w:val="6908DBDE"/>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34880243"/>
    <w:multiLevelType w:val="hybridMultilevel"/>
    <w:tmpl w:val="49E8A61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3A0303B1"/>
    <w:multiLevelType w:val="hybridMultilevel"/>
    <w:tmpl w:val="E534A7BC"/>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3A9931A3"/>
    <w:multiLevelType w:val="hybridMultilevel"/>
    <w:tmpl w:val="6718A028"/>
    <w:lvl w:ilvl="0">
      <w:start w:val="0"/>
      <w:numFmt w:val="bullet"/>
      <w:lvlText w:val=""/>
      <w:lvlJc w:val="left"/>
      <w:pPr>
        <w:ind w:left="1132" w:hanging="360"/>
      </w:pPr>
      <w:rPr>
        <w:rFonts w:ascii="Symbol" w:hAnsi="Symbol" w:eastAsiaTheme="minorHAnsi" w:cstheme="minorBidi" w:hint="default"/>
      </w:rPr>
    </w:lvl>
    <w:lvl w:ilvl="1" w:tentative="1">
      <w:start w:val="1"/>
      <w:numFmt w:val="bullet"/>
      <w:lvlText w:val="o"/>
      <w:lvlJc w:val="left"/>
      <w:pPr>
        <w:ind w:left="1852" w:hanging="360"/>
      </w:pPr>
      <w:rPr>
        <w:rFonts w:ascii="Courier New" w:hAnsi="Courier New" w:cs="Courier New" w:hint="default"/>
      </w:rPr>
    </w:lvl>
    <w:lvl w:ilvl="2" w:tentative="1">
      <w:start w:val="1"/>
      <w:numFmt w:val="bullet"/>
      <w:lvlText w:val=""/>
      <w:lvlJc w:val="left"/>
      <w:pPr>
        <w:ind w:left="2572" w:hanging="360"/>
      </w:pPr>
      <w:rPr>
        <w:rFonts w:ascii="Wingdings" w:hAnsi="Wingdings" w:hint="default"/>
      </w:rPr>
    </w:lvl>
    <w:lvl w:ilvl="3" w:tentative="1">
      <w:start w:val="1"/>
      <w:numFmt w:val="bullet"/>
      <w:lvlText w:val=""/>
      <w:lvlJc w:val="left"/>
      <w:pPr>
        <w:ind w:left="3292" w:hanging="360"/>
      </w:pPr>
      <w:rPr>
        <w:rFonts w:ascii="Symbol" w:hAnsi="Symbol" w:hint="default"/>
      </w:rPr>
    </w:lvl>
    <w:lvl w:ilvl="4" w:tentative="1">
      <w:start w:val="1"/>
      <w:numFmt w:val="bullet"/>
      <w:lvlText w:val="o"/>
      <w:lvlJc w:val="left"/>
      <w:pPr>
        <w:ind w:left="4012" w:hanging="360"/>
      </w:pPr>
      <w:rPr>
        <w:rFonts w:ascii="Courier New" w:hAnsi="Courier New" w:cs="Courier New" w:hint="default"/>
      </w:rPr>
    </w:lvl>
    <w:lvl w:ilvl="5" w:tentative="1">
      <w:start w:val="1"/>
      <w:numFmt w:val="bullet"/>
      <w:lvlText w:val=""/>
      <w:lvlJc w:val="left"/>
      <w:pPr>
        <w:ind w:left="4732" w:hanging="360"/>
      </w:pPr>
      <w:rPr>
        <w:rFonts w:ascii="Wingdings" w:hAnsi="Wingdings" w:hint="default"/>
      </w:rPr>
    </w:lvl>
    <w:lvl w:ilvl="6" w:tentative="1">
      <w:start w:val="1"/>
      <w:numFmt w:val="bullet"/>
      <w:lvlText w:val=""/>
      <w:lvlJc w:val="left"/>
      <w:pPr>
        <w:ind w:left="5452" w:hanging="360"/>
      </w:pPr>
      <w:rPr>
        <w:rFonts w:ascii="Symbol" w:hAnsi="Symbol" w:hint="default"/>
      </w:rPr>
    </w:lvl>
    <w:lvl w:ilvl="7" w:tentative="1">
      <w:start w:val="1"/>
      <w:numFmt w:val="bullet"/>
      <w:lvlText w:val="o"/>
      <w:lvlJc w:val="left"/>
      <w:pPr>
        <w:ind w:left="6172" w:hanging="360"/>
      </w:pPr>
      <w:rPr>
        <w:rFonts w:ascii="Courier New" w:hAnsi="Courier New" w:cs="Courier New" w:hint="default"/>
      </w:rPr>
    </w:lvl>
    <w:lvl w:ilvl="8" w:tentative="1">
      <w:start w:val="1"/>
      <w:numFmt w:val="bullet"/>
      <w:lvlText w:val=""/>
      <w:lvlJc w:val="left"/>
      <w:pPr>
        <w:ind w:left="6892" w:hanging="360"/>
      </w:pPr>
      <w:rPr>
        <w:rFonts w:ascii="Wingdings" w:hAnsi="Wingdings" w:hint="default"/>
      </w:rPr>
    </w:lvl>
  </w:abstractNum>
  <w:abstractNum w:abstractNumId="9">
    <w:nsid w:val="4348C49E"/>
    <w:multiLevelType w:val="hybridMultilevel"/>
    <w:tmpl w:val="E534A7BC"/>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45AE553D"/>
    <w:multiLevelType w:val="hybridMultilevel"/>
    <w:tmpl w:val="4180556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4EF55DE0"/>
    <w:multiLevelType w:val="hybridMultilevel"/>
    <w:tmpl w:val="6FB6098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6A0919D2"/>
    <w:multiLevelType w:val="hybridMultilevel"/>
    <w:tmpl w:val="E534A7BC"/>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6DFA6D37"/>
    <w:multiLevelType w:val="hybridMultilevel"/>
    <w:tmpl w:val="BA3E4CB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6EDA003D"/>
    <w:multiLevelType w:val="hybridMultilevel"/>
    <w:tmpl w:val="0D12EA7C"/>
    <w:lvl w:ilvl="0">
      <w:start w:val="1"/>
      <w:numFmt w:val="bullet"/>
      <w:lvlText w:val=""/>
      <w:lvlJc w:val="center"/>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nsid w:val="738D2620"/>
    <w:multiLevelType w:val="hybridMultilevel"/>
    <w:tmpl w:val="B8B483FE"/>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75A57A0D"/>
    <w:multiLevelType w:val="hybridMultilevel"/>
    <w:tmpl w:val="A8A42056"/>
    <w:lvl w:ilvl="0">
      <w:start w:val="1"/>
      <w:numFmt w:val="decimal"/>
      <w:lvlText w:val="%1-"/>
      <w:lvlJc w:val="left"/>
      <w:pPr>
        <w:ind w:left="785" w:hanging="360"/>
      </w:pPr>
      <w:rPr>
        <w:rFonts w:hint="default"/>
        <w:color w:val="FF00FF"/>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7C970594"/>
    <w:multiLevelType w:val="hybridMultilevel"/>
    <w:tmpl w:val="4CEECF88"/>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4"/>
  </w:num>
  <w:num w:numId="2">
    <w:abstractNumId w:val="15"/>
  </w:num>
  <w:num w:numId="3">
    <w:abstractNumId w:val="13"/>
  </w:num>
  <w:num w:numId="4">
    <w:abstractNumId w:val="11"/>
  </w:num>
  <w:num w:numId="5">
    <w:abstractNumId w:val="12"/>
  </w:num>
  <w:num w:numId="6">
    <w:abstractNumId w:val="8"/>
  </w:num>
  <w:num w:numId="7">
    <w:abstractNumId w:val="5"/>
  </w:num>
  <w:num w:numId="8">
    <w:abstractNumId w:val="6"/>
  </w:num>
  <w:num w:numId="9">
    <w:abstractNumId w:val="17"/>
  </w:num>
  <w:num w:numId="10">
    <w:abstractNumId w:val="10"/>
  </w:num>
  <w:num w:numId="11">
    <w:abstractNumId w:val="9"/>
  </w:num>
  <w:num w:numId="12">
    <w:abstractNumId w:val="3"/>
  </w:num>
  <w:num w:numId="13">
    <w:abstractNumId w:val="1"/>
  </w:num>
  <w:num w:numId="14">
    <w:abstractNumId w:val="16"/>
  </w:num>
  <w:num w:numId="15">
    <w:abstractNumId w:val="7"/>
  </w:num>
  <w:num w:numId="16">
    <w:abstractNumId w:val="2"/>
  </w:num>
  <w:num w:numId="17">
    <w:abstractNumId w:val="14"/>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4FF7"/>
    <w:rsid w:val="00006877"/>
    <w:rsid w:val="00010543"/>
    <w:rsid w:val="00012363"/>
    <w:rsid w:val="00012738"/>
    <w:rsid w:val="00013F3F"/>
    <w:rsid w:val="0001641B"/>
    <w:rsid w:val="000225DE"/>
    <w:rsid w:val="00022FBE"/>
    <w:rsid w:val="00026BA2"/>
    <w:rsid w:val="000313CC"/>
    <w:rsid w:val="00034532"/>
    <w:rsid w:val="00035094"/>
    <w:rsid w:val="00042906"/>
    <w:rsid w:val="000445C2"/>
    <w:rsid w:val="00051BFF"/>
    <w:rsid w:val="00065910"/>
    <w:rsid w:val="0007215D"/>
    <w:rsid w:val="00073E85"/>
    <w:rsid w:val="0007636A"/>
    <w:rsid w:val="00084D02"/>
    <w:rsid w:val="00086789"/>
    <w:rsid w:val="000971A3"/>
    <w:rsid w:val="000A47AD"/>
    <w:rsid w:val="000B20E4"/>
    <w:rsid w:val="000B58FE"/>
    <w:rsid w:val="000B6185"/>
    <w:rsid w:val="000C1EA5"/>
    <w:rsid w:val="000C6CE9"/>
    <w:rsid w:val="000C70E2"/>
    <w:rsid w:val="000D1FC0"/>
    <w:rsid w:val="000D3C4E"/>
    <w:rsid w:val="000E47C3"/>
    <w:rsid w:val="000F16E6"/>
    <w:rsid w:val="000F590E"/>
    <w:rsid w:val="000F5A58"/>
    <w:rsid w:val="000F6CD4"/>
    <w:rsid w:val="0010573E"/>
    <w:rsid w:val="00105A81"/>
    <w:rsid w:val="001122B5"/>
    <w:rsid w:val="0011443C"/>
    <w:rsid w:val="0012287A"/>
    <w:rsid w:val="00123365"/>
    <w:rsid w:val="001279DC"/>
    <w:rsid w:val="00137D60"/>
    <w:rsid w:val="00137DA6"/>
    <w:rsid w:val="001406A7"/>
    <w:rsid w:val="00142396"/>
    <w:rsid w:val="00143D1B"/>
    <w:rsid w:val="0014681E"/>
    <w:rsid w:val="001512F7"/>
    <w:rsid w:val="001535AB"/>
    <w:rsid w:val="00153E7B"/>
    <w:rsid w:val="001549A2"/>
    <w:rsid w:val="00155770"/>
    <w:rsid w:val="0015621E"/>
    <w:rsid w:val="001651B8"/>
    <w:rsid w:val="0016573E"/>
    <w:rsid w:val="00165EEC"/>
    <w:rsid w:val="001660E5"/>
    <w:rsid w:val="001704EB"/>
    <w:rsid w:val="0017527A"/>
    <w:rsid w:val="00176251"/>
    <w:rsid w:val="001771D1"/>
    <w:rsid w:val="00182735"/>
    <w:rsid w:val="00182B68"/>
    <w:rsid w:val="0019046D"/>
    <w:rsid w:val="0019248A"/>
    <w:rsid w:val="0019283E"/>
    <w:rsid w:val="00196C6E"/>
    <w:rsid w:val="00196D3E"/>
    <w:rsid w:val="001973A7"/>
    <w:rsid w:val="001A3180"/>
    <w:rsid w:val="001B0504"/>
    <w:rsid w:val="001B0A2E"/>
    <w:rsid w:val="001B3CC3"/>
    <w:rsid w:val="001B523E"/>
    <w:rsid w:val="001C0623"/>
    <w:rsid w:val="001C1D1E"/>
    <w:rsid w:val="001C1D8A"/>
    <w:rsid w:val="001C6F0F"/>
    <w:rsid w:val="001D081B"/>
    <w:rsid w:val="001E2374"/>
    <w:rsid w:val="001E3658"/>
    <w:rsid w:val="001E4FCD"/>
    <w:rsid w:val="001E59CE"/>
    <w:rsid w:val="001E71A7"/>
    <w:rsid w:val="001E7E6C"/>
    <w:rsid w:val="001F5B49"/>
    <w:rsid w:val="0020729C"/>
    <w:rsid w:val="00210406"/>
    <w:rsid w:val="0021140B"/>
    <w:rsid w:val="002156FF"/>
    <w:rsid w:val="00215E2C"/>
    <w:rsid w:val="00216BA6"/>
    <w:rsid w:val="00216DD7"/>
    <w:rsid w:val="00220BF2"/>
    <w:rsid w:val="00223282"/>
    <w:rsid w:val="0022485C"/>
    <w:rsid w:val="00225725"/>
    <w:rsid w:val="00231E12"/>
    <w:rsid w:val="00232B86"/>
    <w:rsid w:val="00234C44"/>
    <w:rsid w:val="00250780"/>
    <w:rsid w:val="00250846"/>
    <w:rsid w:val="00250C3A"/>
    <w:rsid w:val="002510F0"/>
    <w:rsid w:val="00251302"/>
    <w:rsid w:val="00256448"/>
    <w:rsid w:val="0026169A"/>
    <w:rsid w:val="00264D89"/>
    <w:rsid w:val="0026690A"/>
    <w:rsid w:val="00270305"/>
    <w:rsid w:val="00271265"/>
    <w:rsid w:val="00285E32"/>
    <w:rsid w:val="00287369"/>
    <w:rsid w:val="0029052E"/>
    <w:rsid w:val="00291AED"/>
    <w:rsid w:val="0029258B"/>
    <w:rsid w:val="00292735"/>
    <w:rsid w:val="002939D7"/>
    <w:rsid w:val="002950B4"/>
    <w:rsid w:val="0029577D"/>
    <w:rsid w:val="002A447A"/>
    <w:rsid w:val="002A493C"/>
    <w:rsid w:val="002B63B2"/>
    <w:rsid w:val="002C468F"/>
    <w:rsid w:val="002D0368"/>
    <w:rsid w:val="002D180D"/>
    <w:rsid w:val="002D78B5"/>
    <w:rsid w:val="002E593C"/>
    <w:rsid w:val="002E5CB2"/>
    <w:rsid w:val="002E78AF"/>
    <w:rsid w:val="002F3370"/>
    <w:rsid w:val="002F5EE7"/>
    <w:rsid w:val="002F6917"/>
    <w:rsid w:val="002F7CB5"/>
    <w:rsid w:val="0030078A"/>
    <w:rsid w:val="00301D05"/>
    <w:rsid w:val="0030334F"/>
    <w:rsid w:val="00304B2B"/>
    <w:rsid w:val="003061BA"/>
    <w:rsid w:val="00307BBF"/>
    <w:rsid w:val="003100F9"/>
    <w:rsid w:val="00313753"/>
    <w:rsid w:val="0031415E"/>
    <w:rsid w:val="00315653"/>
    <w:rsid w:val="003171D8"/>
    <w:rsid w:val="00317D39"/>
    <w:rsid w:val="0032530F"/>
    <w:rsid w:val="00327CFE"/>
    <w:rsid w:val="003307C5"/>
    <w:rsid w:val="00336ED7"/>
    <w:rsid w:val="00337B19"/>
    <w:rsid w:val="00341317"/>
    <w:rsid w:val="00343F2D"/>
    <w:rsid w:val="00345836"/>
    <w:rsid w:val="00345F1B"/>
    <w:rsid w:val="00346F76"/>
    <w:rsid w:val="00352A48"/>
    <w:rsid w:val="00354B00"/>
    <w:rsid w:val="00356198"/>
    <w:rsid w:val="00356DC6"/>
    <w:rsid w:val="00365A15"/>
    <w:rsid w:val="00366A27"/>
    <w:rsid w:val="00372313"/>
    <w:rsid w:val="0037281C"/>
    <w:rsid w:val="00373771"/>
    <w:rsid w:val="00386FA3"/>
    <w:rsid w:val="003874DB"/>
    <w:rsid w:val="00390A32"/>
    <w:rsid w:val="00392873"/>
    <w:rsid w:val="003965F2"/>
    <w:rsid w:val="00396E7B"/>
    <w:rsid w:val="0039728F"/>
    <w:rsid w:val="003A0A7C"/>
    <w:rsid w:val="003A4701"/>
    <w:rsid w:val="003B0F0F"/>
    <w:rsid w:val="003B2008"/>
    <w:rsid w:val="003B3F63"/>
    <w:rsid w:val="003B5A42"/>
    <w:rsid w:val="003B6851"/>
    <w:rsid w:val="003C0E24"/>
    <w:rsid w:val="003C3257"/>
    <w:rsid w:val="003C44FD"/>
    <w:rsid w:val="003C4E10"/>
    <w:rsid w:val="003C5033"/>
    <w:rsid w:val="003C632B"/>
    <w:rsid w:val="003D1232"/>
    <w:rsid w:val="003D1854"/>
    <w:rsid w:val="003D52A2"/>
    <w:rsid w:val="003D6180"/>
    <w:rsid w:val="003E1033"/>
    <w:rsid w:val="003E540A"/>
    <w:rsid w:val="003E7188"/>
    <w:rsid w:val="003F4FCE"/>
    <w:rsid w:val="0040148C"/>
    <w:rsid w:val="00401C7B"/>
    <w:rsid w:val="0040240B"/>
    <w:rsid w:val="00402A3D"/>
    <w:rsid w:val="00403005"/>
    <w:rsid w:val="004073C2"/>
    <w:rsid w:val="00410F7F"/>
    <w:rsid w:val="0041222E"/>
    <w:rsid w:val="00412F44"/>
    <w:rsid w:val="0041481B"/>
    <w:rsid w:val="0041522C"/>
    <w:rsid w:val="00415456"/>
    <w:rsid w:val="004176E7"/>
    <w:rsid w:val="0042024D"/>
    <w:rsid w:val="00420348"/>
    <w:rsid w:val="00422DC1"/>
    <w:rsid w:val="00423F1D"/>
    <w:rsid w:val="00427714"/>
    <w:rsid w:val="004303BA"/>
    <w:rsid w:val="004324F7"/>
    <w:rsid w:val="004325E3"/>
    <w:rsid w:val="00433EF5"/>
    <w:rsid w:val="00441173"/>
    <w:rsid w:val="00451110"/>
    <w:rsid w:val="00454750"/>
    <w:rsid w:val="00461B33"/>
    <w:rsid w:val="0046217E"/>
    <w:rsid w:val="00462A87"/>
    <w:rsid w:val="0046523B"/>
    <w:rsid w:val="004663E2"/>
    <w:rsid w:val="004724DD"/>
    <w:rsid w:val="00476AEF"/>
    <w:rsid w:val="00476BF3"/>
    <w:rsid w:val="0047754C"/>
    <w:rsid w:val="00486FF9"/>
    <w:rsid w:val="00491CA2"/>
    <w:rsid w:val="00494AAC"/>
    <w:rsid w:val="00496543"/>
    <w:rsid w:val="00497AD1"/>
    <w:rsid w:val="00497CB9"/>
    <w:rsid w:val="004A29FD"/>
    <w:rsid w:val="004A4E41"/>
    <w:rsid w:val="004C0FA2"/>
    <w:rsid w:val="004C40EE"/>
    <w:rsid w:val="004C41D6"/>
    <w:rsid w:val="004D0852"/>
    <w:rsid w:val="004D7F70"/>
    <w:rsid w:val="004E0EC5"/>
    <w:rsid w:val="004E3978"/>
    <w:rsid w:val="004E677E"/>
    <w:rsid w:val="004E799D"/>
    <w:rsid w:val="004E7C1A"/>
    <w:rsid w:val="004F0F49"/>
    <w:rsid w:val="004F2F4B"/>
    <w:rsid w:val="004F6A7B"/>
    <w:rsid w:val="005009D6"/>
    <w:rsid w:val="00505FAC"/>
    <w:rsid w:val="0050671C"/>
    <w:rsid w:val="0051240F"/>
    <w:rsid w:val="00513D4B"/>
    <w:rsid w:val="00517880"/>
    <w:rsid w:val="00521590"/>
    <w:rsid w:val="00521CCE"/>
    <w:rsid w:val="00524409"/>
    <w:rsid w:val="00526999"/>
    <w:rsid w:val="005278F7"/>
    <w:rsid w:val="005303C2"/>
    <w:rsid w:val="00531C26"/>
    <w:rsid w:val="00531D74"/>
    <w:rsid w:val="0053684C"/>
    <w:rsid w:val="005428F8"/>
    <w:rsid w:val="005450C8"/>
    <w:rsid w:val="00547FCF"/>
    <w:rsid w:val="00550231"/>
    <w:rsid w:val="0055044F"/>
    <w:rsid w:val="00550521"/>
    <w:rsid w:val="0055468A"/>
    <w:rsid w:val="00560B89"/>
    <w:rsid w:val="0056281C"/>
    <w:rsid w:val="00562F92"/>
    <w:rsid w:val="005665F8"/>
    <w:rsid w:val="005670BA"/>
    <w:rsid w:val="00567B6D"/>
    <w:rsid w:val="005734C3"/>
    <w:rsid w:val="0057520A"/>
    <w:rsid w:val="005766BD"/>
    <w:rsid w:val="00576AA9"/>
    <w:rsid w:val="00576D10"/>
    <w:rsid w:val="00584D44"/>
    <w:rsid w:val="00584D6F"/>
    <w:rsid w:val="00585D59"/>
    <w:rsid w:val="00585F36"/>
    <w:rsid w:val="0058689F"/>
    <w:rsid w:val="00590754"/>
    <w:rsid w:val="005916BD"/>
    <w:rsid w:val="00594552"/>
    <w:rsid w:val="00596456"/>
    <w:rsid w:val="005A0907"/>
    <w:rsid w:val="005A0B13"/>
    <w:rsid w:val="005B27DD"/>
    <w:rsid w:val="005B282C"/>
    <w:rsid w:val="005B42BA"/>
    <w:rsid w:val="005B6146"/>
    <w:rsid w:val="005B6932"/>
    <w:rsid w:val="005B69CB"/>
    <w:rsid w:val="005C518E"/>
    <w:rsid w:val="005C5F68"/>
    <w:rsid w:val="005C685F"/>
    <w:rsid w:val="005D0037"/>
    <w:rsid w:val="005D1A70"/>
    <w:rsid w:val="005D6B8A"/>
    <w:rsid w:val="005E4AFA"/>
    <w:rsid w:val="005E5C9D"/>
    <w:rsid w:val="005F1669"/>
    <w:rsid w:val="0060000D"/>
    <w:rsid w:val="006010FB"/>
    <w:rsid w:val="006039CC"/>
    <w:rsid w:val="006118CE"/>
    <w:rsid w:val="00620C8B"/>
    <w:rsid w:val="00634C59"/>
    <w:rsid w:val="006355F0"/>
    <w:rsid w:val="00643A75"/>
    <w:rsid w:val="00644D1D"/>
    <w:rsid w:val="00644FEE"/>
    <w:rsid w:val="00656789"/>
    <w:rsid w:val="006572FA"/>
    <w:rsid w:val="00657F35"/>
    <w:rsid w:val="00661133"/>
    <w:rsid w:val="00661D1F"/>
    <w:rsid w:val="0066295F"/>
    <w:rsid w:val="0066773C"/>
    <w:rsid w:val="00667C73"/>
    <w:rsid w:val="00675415"/>
    <w:rsid w:val="00675596"/>
    <w:rsid w:val="006768A1"/>
    <w:rsid w:val="0067738E"/>
    <w:rsid w:val="00677C8B"/>
    <w:rsid w:val="00677FC1"/>
    <w:rsid w:val="00681DA6"/>
    <w:rsid w:val="00682F6F"/>
    <w:rsid w:val="006874DD"/>
    <w:rsid w:val="006960C5"/>
    <w:rsid w:val="006979AA"/>
    <w:rsid w:val="006A3452"/>
    <w:rsid w:val="006A4829"/>
    <w:rsid w:val="006A49E3"/>
    <w:rsid w:val="006A4B50"/>
    <w:rsid w:val="006B3B16"/>
    <w:rsid w:val="006B7953"/>
    <w:rsid w:val="006C2B89"/>
    <w:rsid w:val="006C39F7"/>
    <w:rsid w:val="006C3D01"/>
    <w:rsid w:val="006C7A3C"/>
    <w:rsid w:val="006D0711"/>
    <w:rsid w:val="006D37CA"/>
    <w:rsid w:val="006D4743"/>
    <w:rsid w:val="006D4BF6"/>
    <w:rsid w:val="006D540F"/>
    <w:rsid w:val="006D59E2"/>
    <w:rsid w:val="006D5D16"/>
    <w:rsid w:val="006D5FA0"/>
    <w:rsid w:val="006E09B6"/>
    <w:rsid w:val="006E4290"/>
    <w:rsid w:val="006F4992"/>
    <w:rsid w:val="006F5EF0"/>
    <w:rsid w:val="00700102"/>
    <w:rsid w:val="007024A0"/>
    <w:rsid w:val="007029BF"/>
    <w:rsid w:val="00703391"/>
    <w:rsid w:val="00705493"/>
    <w:rsid w:val="0070611F"/>
    <w:rsid w:val="00710453"/>
    <w:rsid w:val="00712DAF"/>
    <w:rsid w:val="00714DE7"/>
    <w:rsid w:val="007161BE"/>
    <w:rsid w:val="00723AC8"/>
    <w:rsid w:val="007247EE"/>
    <w:rsid w:val="0072552A"/>
    <w:rsid w:val="007343D2"/>
    <w:rsid w:val="00737002"/>
    <w:rsid w:val="00744417"/>
    <w:rsid w:val="00750718"/>
    <w:rsid w:val="0076078E"/>
    <w:rsid w:val="00764C88"/>
    <w:rsid w:val="0076503F"/>
    <w:rsid w:val="0076665A"/>
    <w:rsid w:val="00773F74"/>
    <w:rsid w:val="007762FC"/>
    <w:rsid w:val="00776C54"/>
    <w:rsid w:val="007838AC"/>
    <w:rsid w:val="00797344"/>
    <w:rsid w:val="00797F58"/>
    <w:rsid w:val="007A1FEE"/>
    <w:rsid w:val="007A42F8"/>
    <w:rsid w:val="007B1193"/>
    <w:rsid w:val="007B63A3"/>
    <w:rsid w:val="007C115E"/>
    <w:rsid w:val="007C145F"/>
    <w:rsid w:val="007C4C18"/>
    <w:rsid w:val="007C7C6D"/>
    <w:rsid w:val="007D30B9"/>
    <w:rsid w:val="007D550C"/>
    <w:rsid w:val="007E23FA"/>
    <w:rsid w:val="007E55A7"/>
    <w:rsid w:val="007E6E08"/>
    <w:rsid w:val="007E6EBB"/>
    <w:rsid w:val="007F1421"/>
    <w:rsid w:val="007F78A4"/>
    <w:rsid w:val="00800AFA"/>
    <w:rsid w:val="00806FC5"/>
    <w:rsid w:val="00811844"/>
    <w:rsid w:val="008167F8"/>
    <w:rsid w:val="00820C34"/>
    <w:rsid w:val="00820FB7"/>
    <w:rsid w:val="008223EB"/>
    <w:rsid w:val="00823549"/>
    <w:rsid w:val="008407DA"/>
    <w:rsid w:val="00841D72"/>
    <w:rsid w:val="008448A3"/>
    <w:rsid w:val="00845AB7"/>
    <w:rsid w:val="00846DA0"/>
    <w:rsid w:val="0086660A"/>
    <w:rsid w:val="00880234"/>
    <w:rsid w:val="00880236"/>
    <w:rsid w:val="00883EAB"/>
    <w:rsid w:val="008852CA"/>
    <w:rsid w:val="00892E3F"/>
    <w:rsid w:val="00896A48"/>
    <w:rsid w:val="008A0455"/>
    <w:rsid w:val="008A5D28"/>
    <w:rsid w:val="008B09BF"/>
    <w:rsid w:val="008B1D39"/>
    <w:rsid w:val="008B433E"/>
    <w:rsid w:val="008B7CBE"/>
    <w:rsid w:val="008C14F1"/>
    <w:rsid w:val="008C1E76"/>
    <w:rsid w:val="008C22E8"/>
    <w:rsid w:val="008C688B"/>
    <w:rsid w:val="008D1467"/>
    <w:rsid w:val="008D28BB"/>
    <w:rsid w:val="008D624B"/>
    <w:rsid w:val="008D63B5"/>
    <w:rsid w:val="008D660C"/>
    <w:rsid w:val="008D6BB9"/>
    <w:rsid w:val="008E1D08"/>
    <w:rsid w:val="008E2917"/>
    <w:rsid w:val="008E3F0F"/>
    <w:rsid w:val="008E48FD"/>
    <w:rsid w:val="008E5ACF"/>
    <w:rsid w:val="00902D82"/>
    <w:rsid w:val="00904011"/>
    <w:rsid w:val="009125F7"/>
    <w:rsid w:val="00912C52"/>
    <w:rsid w:val="0092058E"/>
    <w:rsid w:val="009214F0"/>
    <w:rsid w:val="00930C14"/>
    <w:rsid w:val="009317E1"/>
    <w:rsid w:val="00934C21"/>
    <w:rsid w:val="00940C02"/>
    <w:rsid w:val="009410CC"/>
    <w:rsid w:val="0094121B"/>
    <w:rsid w:val="00944000"/>
    <w:rsid w:val="00946C64"/>
    <w:rsid w:val="00953445"/>
    <w:rsid w:val="00954669"/>
    <w:rsid w:val="00970D2C"/>
    <w:rsid w:val="0097157D"/>
    <w:rsid w:val="0097579E"/>
    <w:rsid w:val="00975AD2"/>
    <w:rsid w:val="009829CA"/>
    <w:rsid w:val="009900D2"/>
    <w:rsid w:val="009935F0"/>
    <w:rsid w:val="00997171"/>
    <w:rsid w:val="009A23C6"/>
    <w:rsid w:val="009A2AD2"/>
    <w:rsid w:val="009A3BD2"/>
    <w:rsid w:val="009A5A4A"/>
    <w:rsid w:val="009B45EC"/>
    <w:rsid w:val="009B499B"/>
    <w:rsid w:val="009B6D27"/>
    <w:rsid w:val="009B7524"/>
    <w:rsid w:val="009C05B9"/>
    <w:rsid w:val="009C4A9A"/>
    <w:rsid w:val="009C4C21"/>
    <w:rsid w:val="009C51CB"/>
    <w:rsid w:val="009C6061"/>
    <w:rsid w:val="009D076A"/>
    <w:rsid w:val="009D08DA"/>
    <w:rsid w:val="009E4288"/>
    <w:rsid w:val="009E6030"/>
    <w:rsid w:val="009F287F"/>
    <w:rsid w:val="009F2F12"/>
    <w:rsid w:val="00A02B22"/>
    <w:rsid w:val="00A17BBF"/>
    <w:rsid w:val="00A20AEE"/>
    <w:rsid w:val="00A216BC"/>
    <w:rsid w:val="00A272D9"/>
    <w:rsid w:val="00A313BC"/>
    <w:rsid w:val="00A33BE2"/>
    <w:rsid w:val="00A3476F"/>
    <w:rsid w:val="00A354CB"/>
    <w:rsid w:val="00A50437"/>
    <w:rsid w:val="00A535CA"/>
    <w:rsid w:val="00A54341"/>
    <w:rsid w:val="00A55AA7"/>
    <w:rsid w:val="00A56119"/>
    <w:rsid w:val="00A56B8F"/>
    <w:rsid w:val="00A56DEB"/>
    <w:rsid w:val="00A57B83"/>
    <w:rsid w:val="00A57EE0"/>
    <w:rsid w:val="00A6216A"/>
    <w:rsid w:val="00A641DB"/>
    <w:rsid w:val="00A70FAF"/>
    <w:rsid w:val="00A73768"/>
    <w:rsid w:val="00A7419E"/>
    <w:rsid w:val="00A77B3E"/>
    <w:rsid w:val="00A8120B"/>
    <w:rsid w:val="00A85285"/>
    <w:rsid w:val="00A86183"/>
    <w:rsid w:val="00A86967"/>
    <w:rsid w:val="00A90154"/>
    <w:rsid w:val="00A92266"/>
    <w:rsid w:val="00A94EAA"/>
    <w:rsid w:val="00A95E13"/>
    <w:rsid w:val="00AA0263"/>
    <w:rsid w:val="00AA18CF"/>
    <w:rsid w:val="00AA6147"/>
    <w:rsid w:val="00AA693D"/>
    <w:rsid w:val="00AB04F6"/>
    <w:rsid w:val="00AB3577"/>
    <w:rsid w:val="00AB4915"/>
    <w:rsid w:val="00AC1B7A"/>
    <w:rsid w:val="00AD05C4"/>
    <w:rsid w:val="00AD0D48"/>
    <w:rsid w:val="00AD50AD"/>
    <w:rsid w:val="00AD700D"/>
    <w:rsid w:val="00AE1A4B"/>
    <w:rsid w:val="00AE1BF0"/>
    <w:rsid w:val="00AE20B6"/>
    <w:rsid w:val="00AE302C"/>
    <w:rsid w:val="00AF0931"/>
    <w:rsid w:val="00AF10CA"/>
    <w:rsid w:val="00AF155F"/>
    <w:rsid w:val="00AF1A63"/>
    <w:rsid w:val="00AF2806"/>
    <w:rsid w:val="00AF38A6"/>
    <w:rsid w:val="00AF5229"/>
    <w:rsid w:val="00B003E0"/>
    <w:rsid w:val="00B06868"/>
    <w:rsid w:val="00B11739"/>
    <w:rsid w:val="00B15ACB"/>
    <w:rsid w:val="00B16D16"/>
    <w:rsid w:val="00B22DE4"/>
    <w:rsid w:val="00B23863"/>
    <w:rsid w:val="00B263E4"/>
    <w:rsid w:val="00B270A8"/>
    <w:rsid w:val="00B27189"/>
    <w:rsid w:val="00B30C97"/>
    <w:rsid w:val="00B32A3B"/>
    <w:rsid w:val="00B3724A"/>
    <w:rsid w:val="00B413BD"/>
    <w:rsid w:val="00B41E5C"/>
    <w:rsid w:val="00B421F9"/>
    <w:rsid w:val="00B439B7"/>
    <w:rsid w:val="00B45DBD"/>
    <w:rsid w:val="00B47942"/>
    <w:rsid w:val="00B512AD"/>
    <w:rsid w:val="00B532F3"/>
    <w:rsid w:val="00B55108"/>
    <w:rsid w:val="00B57061"/>
    <w:rsid w:val="00B57FB1"/>
    <w:rsid w:val="00B65DBF"/>
    <w:rsid w:val="00B6640C"/>
    <w:rsid w:val="00B70874"/>
    <w:rsid w:val="00B70F02"/>
    <w:rsid w:val="00B72CEC"/>
    <w:rsid w:val="00B75785"/>
    <w:rsid w:val="00B82177"/>
    <w:rsid w:val="00B86966"/>
    <w:rsid w:val="00B87FB0"/>
    <w:rsid w:val="00B91D85"/>
    <w:rsid w:val="00B93C73"/>
    <w:rsid w:val="00B9780D"/>
    <w:rsid w:val="00BA09B4"/>
    <w:rsid w:val="00BA1AAF"/>
    <w:rsid w:val="00BC0CE6"/>
    <w:rsid w:val="00BC1C44"/>
    <w:rsid w:val="00BC1CA0"/>
    <w:rsid w:val="00BC2E74"/>
    <w:rsid w:val="00BC3767"/>
    <w:rsid w:val="00BC79DE"/>
    <w:rsid w:val="00BD32E6"/>
    <w:rsid w:val="00BD3EB7"/>
    <w:rsid w:val="00BD45CD"/>
    <w:rsid w:val="00BD773C"/>
    <w:rsid w:val="00BE449D"/>
    <w:rsid w:val="00BE4BDA"/>
    <w:rsid w:val="00BE4C18"/>
    <w:rsid w:val="00BE6CBC"/>
    <w:rsid w:val="00BE71E1"/>
    <w:rsid w:val="00BF17AA"/>
    <w:rsid w:val="00BF333D"/>
    <w:rsid w:val="00BF4D84"/>
    <w:rsid w:val="00BF7707"/>
    <w:rsid w:val="00C0045E"/>
    <w:rsid w:val="00C10369"/>
    <w:rsid w:val="00C137EF"/>
    <w:rsid w:val="00C15088"/>
    <w:rsid w:val="00C17A86"/>
    <w:rsid w:val="00C17E8A"/>
    <w:rsid w:val="00C22191"/>
    <w:rsid w:val="00C23968"/>
    <w:rsid w:val="00C26A40"/>
    <w:rsid w:val="00C30385"/>
    <w:rsid w:val="00C347A7"/>
    <w:rsid w:val="00C3624A"/>
    <w:rsid w:val="00C362CA"/>
    <w:rsid w:val="00C41FB2"/>
    <w:rsid w:val="00C5253E"/>
    <w:rsid w:val="00C545AC"/>
    <w:rsid w:val="00C54F17"/>
    <w:rsid w:val="00C62A3E"/>
    <w:rsid w:val="00C63563"/>
    <w:rsid w:val="00C659A4"/>
    <w:rsid w:val="00C700D4"/>
    <w:rsid w:val="00C7098F"/>
    <w:rsid w:val="00C71FFE"/>
    <w:rsid w:val="00C73F73"/>
    <w:rsid w:val="00C81A06"/>
    <w:rsid w:val="00C87A1D"/>
    <w:rsid w:val="00C9068C"/>
    <w:rsid w:val="00C93574"/>
    <w:rsid w:val="00C946E2"/>
    <w:rsid w:val="00C97096"/>
    <w:rsid w:val="00CA281D"/>
    <w:rsid w:val="00CA2A55"/>
    <w:rsid w:val="00CA36C3"/>
    <w:rsid w:val="00CA3861"/>
    <w:rsid w:val="00CA6637"/>
    <w:rsid w:val="00CA722A"/>
    <w:rsid w:val="00CB48DF"/>
    <w:rsid w:val="00CB5B43"/>
    <w:rsid w:val="00CB5E5A"/>
    <w:rsid w:val="00CC2720"/>
    <w:rsid w:val="00CD43D4"/>
    <w:rsid w:val="00CE007D"/>
    <w:rsid w:val="00CE5CD9"/>
    <w:rsid w:val="00CE5DBD"/>
    <w:rsid w:val="00CF4445"/>
    <w:rsid w:val="00CF5F60"/>
    <w:rsid w:val="00D04784"/>
    <w:rsid w:val="00D136C5"/>
    <w:rsid w:val="00D249BE"/>
    <w:rsid w:val="00D32646"/>
    <w:rsid w:val="00D424AF"/>
    <w:rsid w:val="00D47A59"/>
    <w:rsid w:val="00D47F55"/>
    <w:rsid w:val="00D550D8"/>
    <w:rsid w:val="00D55768"/>
    <w:rsid w:val="00D56B6C"/>
    <w:rsid w:val="00D6118B"/>
    <w:rsid w:val="00D6252D"/>
    <w:rsid w:val="00D655AE"/>
    <w:rsid w:val="00D669BE"/>
    <w:rsid w:val="00D7025D"/>
    <w:rsid w:val="00D7210C"/>
    <w:rsid w:val="00D749BB"/>
    <w:rsid w:val="00D75B9E"/>
    <w:rsid w:val="00D86110"/>
    <w:rsid w:val="00D873A4"/>
    <w:rsid w:val="00D87B36"/>
    <w:rsid w:val="00D91401"/>
    <w:rsid w:val="00D9213F"/>
    <w:rsid w:val="00D9301C"/>
    <w:rsid w:val="00D95E5B"/>
    <w:rsid w:val="00D972ED"/>
    <w:rsid w:val="00D97800"/>
    <w:rsid w:val="00DA0569"/>
    <w:rsid w:val="00DA0E1D"/>
    <w:rsid w:val="00DA0EF4"/>
    <w:rsid w:val="00DA4793"/>
    <w:rsid w:val="00DB1BE5"/>
    <w:rsid w:val="00DB5CAD"/>
    <w:rsid w:val="00DC1056"/>
    <w:rsid w:val="00DC76E6"/>
    <w:rsid w:val="00DD0703"/>
    <w:rsid w:val="00DD26FD"/>
    <w:rsid w:val="00DD548A"/>
    <w:rsid w:val="00DE00FB"/>
    <w:rsid w:val="00DE0A79"/>
    <w:rsid w:val="00DE2AB0"/>
    <w:rsid w:val="00DE5104"/>
    <w:rsid w:val="00DE7547"/>
    <w:rsid w:val="00DF6141"/>
    <w:rsid w:val="00E0232A"/>
    <w:rsid w:val="00E06418"/>
    <w:rsid w:val="00E1165F"/>
    <w:rsid w:val="00E1439A"/>
    <w:rsid w:val="00E14BA7"/>
    <w:rsid w:val="00E17CE3"/>
    <w:rsid w:val="00E22D34"/>
    <w:rsid w:val="00E24089"/>
    <w:rsid w:val="00E27BAB"/>
    <w:rsid w:val="00E32C15"/>
    <w:rsid w:val="00E33877"/>
    <w:rsid w:val="00E346B3"/>
    <w:rsid w:val="00E44ABC"/>
    <w:rsid w:val="00E5110F"/>
    <w:rsid w:val="00E5276C"/>
    <w:rsid w:val="00E53823"/>
    <w:rsid w:val="00E54313"/>
    <w:rsid w:val="00E56F4A"/>
    <w:rsid w:val="00E64C0A"/>
    <w:rsid w:val="00E71080"/>
    <w:rsid w:val="00E7572A"/>
    <w:rsid w:val="00E7753F"/>
    <w:rsid w:val="00E814A4"/>
    <w:rsid w:val="00E84376"/>
    <w:rsid w:val="00E91A57"/>
    <w:rsid w:val="00E91F82"/>
    <w:rsid w:val="00E9298E"/>
    <w:rsid w:val="00E92F75"/>
    <w:rsid w:val="00E95220"/>
    <w:rsid w:val="00E95E99"/>
    <w:rsid w:val="00E96406"/>
    <w:rsid w:val="00E97C54"/>
    <w:rsid w:val="00EA6826"/>
    <w:rsid w:val="00EB3F3D"/>
    <w:rsid w:val="00EB6775"/>
    <w:rsid w:val="00EC12F9"/>
    <w:rsid w:val="00EC256A"/>
    <w:rsid w:val="00ED09F8"/>
    <w:rsid w:val="00EE130A"/>
    <w:rsid w:val="00EF58F1"/>
    <w:rsid w:val="00EF652E"/>
    <w:rsid w:val="00EF6E72"/>
    <w:rsid w:val="00F02CA5"/>
    <w:rsid w:val="00F0569C"/>
    <w:rsid w:val="00F102E6"/>
    <w:rsid w:val="00F10DFF"/>
    <w:rsid w:val="00F12CA0"/>
    <w:rsid w:val="00F1606D"/>
    <w:rsid w:val="00F16796"/>
    <w:rsid w:val="00F2359F"/>
    <w:rsid w:val="00F26721"/>
    <w:rsid w:val="00F32805"/>
    <w:rsid w:val="00F34051"/>
    <w:rsid w:val="00F36FCD"/>
    <w:rsid w:val="00F42966"/>
    <w:rsid w:val="00F43779"/>
    <w:rsid w:val="00F455E5"/>
    <w:rsid w:val="00F53375"/>
    <w:rsid w:val="00F54A65"/>
    <w:rsid w:val="00F55264"/>
    <w:rsid w:val="00F60487"/>
    <w:rsid w:val="00F60A21"/>
    <w:rsid w:val="00F63D61"/>
    <w:rsid w:val="00F66E5D"/>
    <w:rsid w:val="00F67923"/>
    <w:rsid w:val="00F70D96"/>
    <w:rsid w:val="00F727E3"/>
    <w:rsid w:val="00F814D6"/>
    <w:rsid w:val="00F814F9"/>
    <w:rsid w:val="00F863A0"/>
    <w:rsid w:val="00F928CD"/>
    <w:rsid w:val="00F92ACD"/>
    <w:rsid w:val="00F93849"/>
    <w:rsid w:val="00F9785C"/>
    <w:rsid w:val="00FA04AA"/>
    <w:rsid w:val="00FA27E5"/>
    <w:rsid w:val="00FA3171"/>
    <w:rsid w:val="00FA63CF"/>
    <w:rsid w:val="00FB055B"/>
    <w:rsid w:val="00FB119E"/>
    <w:rsid w:val="00FB131D"/>
    <w:rsid w:val="00FB4A6B"/>
    <w:rsid w:val="00FC1B58"/>
    <w:rsid w:val="00FC3103"/>
    <w:rsid w:val="00FC6CBA"/>
    <w:rsid w:val="00FD08BF"/>
    <w:rsid w:val="00FD18A5"/>
    <w:rsid w:val="00FD71A5"/>
    <w:rsid w:val="00FE024B"/>
    <w:rsid w:val="00FE34E7"/>
    <w:rsid w:val="00FF182C"/>
    <w:rsid w:val="00FF4C22"/>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D96406"/>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FC6CBA"/>
    <w:pPr>
      <w:spacing w:after="200" w:line="276" w:lineRule="auto"/>
      <w:ind w:left="720"/>
      <w:contextualSpacing/>
    </w:pPr>
    <w:rPr>
      <w:rFonts w:asciiTheme="minorHAnsi" w:eastAsiaTheme="minorEastAsia" w:hAnsiTheme="minorHAnsi" w:cstheme="minorBidi"/>
      <w:sz w:val="22"/>
      <w:szCs w:val="22"/>
      <w:lang w:val="fr-FR" w:eastAsia="fr-FR" w:bidi="ar-SA"/>
    </w:rPr>
  </w:style>
  <w:style w:type="table" w:customStyle="1" w:styleId="TableGrid0">
    <w:name w:val="Table Grid_0"/>
    <w:basedOn w:val="TableNormal"/>
    <w:rsid w:val="00BE449D"/>
    <w:rPr>
      <w:rFonts w:asciiTheme="minorHAnsi" w:eastAsiaTheme="minorEastAsia" w:hAnsiTheme="minorHAnsi" w:cstheme="minorBidi"/>
      <w:sz w:val="22"/>
      <w:szCs w:val="22"/>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PieddepageCar"/>
    <w:uiPriority w:val="99"/>
    <w:unhideWhenUsed/>
    <w:rsid w:val="00DE0A79"/>
    <w:pPr>
      <w:tabs>
        <w:tab w:val="center" w:pos="4536"/>
        <w:tab w:val="right" w:pos="9072"/>
      </w:tabs>
    </w:pPr>
    <w:rPr>
      <w:rFonts w:ascii="Calibri" w:eastAsia="Calibri" w:hAnsi="Calibri" w:cs="Arial"/>
      <w:sz w:val="22"/>
      <w:szCs w:val="22"/>
      <w:lang w:val="fr-FR" w:eastAsia="en-US" w:bidi="ar-SA"/>
    </w:rPr>
  </w:style>
  <w:style w:type="character" w:customStyle="1" w:styleId="PieddepageCar">
    <w:name w:val="Pied de page Car"/>
    <w:basedOn w:val="DefaultParagraphFont"/>
    <w:link w:val="Footer"/>
    <w:uiPriority w:val="99"/>
    <w:rsid w:val="00DE0A79"/>
    <w:rPr>
      <w:rFonts w:ascii="Calibri" w:eastAsia="Calibri" w:hAnsi="Calibri" w:cs="Arial"/>
      <w:sz w:val="22"/>
      <w:szCs w:val="22"/>
      <w:lang w:val="fr-FR" w:eastAsia="en-US" w:bidi="ar-SA"/>
    </w:rPr>
  </w:style>
  <w:style w:type="table" w:customStyle="1" w:styleId="TableGrid1">
    <w:name w:val="Table Grid_1"/>
    <w:basedOn w:val="TableNormal"/>
    <w:uiPriority w:val="59"/>
    <w:rsid w:val="00DE0A79"/>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rsid w:val="00BE449D"/>
    <w:rPr>
      <w:rFonts w:ascii="Calibri" w:hAnsi="Calibri" w:cs="Arial"/>
      <w:sz w:val="22"/>
      <w:szCs w:val="22"/>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rsid w:val="0046523B"/>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rsid w:val="00517880"/>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uiPriority w:val="59"/>
    <w:rsid w:val="00A73768"/>
    <w:rPr>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En-tteCar"/>
    <w:uiPriority w:val="99"/>
    <w:unhideWhenUsed/>
    <w:rsid w:val="00C3624A"/>
    <w:pPr>
      <w:tabs>
        <w:tab w:val="center" w:pos="4536"/>
        <w:tab w:val="right" w:pos="9072"/>
      </w:tabs>
    </w:pPr>
    <w:rPr>
      <w:rFonts w:ascii="Calibri" w:eastAsia="Calibri" w:hAnsi="Calibri" w:cs="Arial"/>
      <w:sz w:val="22"/>
      <w:szCs w:val="22"/>
      <w:lang w:val="fr-FR" w:eastAsia="en-US" w:bidi="ar-SA"/>
    </w:rPr>
  </w:style>
  <w:style w:type="character" w:customStyle="1" w:styleId="En-tteCar">
    <w:name w:val="En-tête Car"/>
    <w:basedOn w:val="DefaultParagraphFont"/>
    <w:link w:val="Header"/>
    <w:uiPriority w:val="99"/>
    <w:rsid w:val="00C3624A"/>
    <w:rPr>
      <w:rFonts w:ascii="Calibri" w:eastAsia="Calibri" w:hAnsi="Calibri" w:cs="Arial"/>
      <w:sz w:val="22"/>
      <w:szCs w:val="22"/>
      <w:lang w:val="fr-FR" w:eastAsia="en-US" w:bidi="ar-SA"/>
    </w:rPr>
  </w:style>
  <w:style w:type="table" w:customStyle="1" w:styleId="TableGrid8">
    <w:name w:val="Table Grid_8"/>
    <w:basedOn w:val="TableNormal"/>
    <w:uiPriority w:val="59"/>
    <w:rsid w:val="00DF6141"/>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59"/>
    <w:rsid w:val="00F1606D"/>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_11"/>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4">
    <w:name w:val="Table Grid_14"/>
    <w:basedOn w:val="TableNormal"/>
    <w:uiPriority w:val="59"/>
    <w:rsid w:val="00DE0A79"/>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5">
    <w:name w:val="Table Grid_15"/>
    <w:basedOn w:val="TableNormal"/>
    <w:uiPriority w:val="59"/>
    <w:rsid w:val="00AD700D"/>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_16"/>
    <w:basedOn w:val="TableNormal"/>
    <w:uiPriority w:val="59"/>
    <w:rsid w:val="00DE0A79"/>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_17"/>
    <w:basedOn w:val="TableNormal"/>
    <w:uiPriority w:val="59"/>
    <w:rsid w:val="00DE0A79"/>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hyperlink" Target="http://quran.ksu.edu.sa/tafseer/tabary/sura82-aya13.html" TargetMode="External" /><Relationship Id="rId9" Type="http://schemas.openxmlformats.org/officeDocument/2006/relationships/footer" Target="footer2.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