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1.3.0 -->
  <w:body>
    <w:p w:rsidR="005E2BCE" w:rsidRPr="009138AE" w:rsidP="003E37EC">
      <w:pPr>
        <w:tabs>
          <w:tab w:val="center" w:pos="7002"/>
        </w:tabs>
        <w:bidi/>
        <w:spacing w:after="200" w:line="276" w:lineRule="auto"/>
        <w:rPr>
          <w:rFonts w:ascii="Calibri" w:hAnsi="Calibri" w:cs="Arial"/>
          <w:b/>
          <w:bCs/>
          <w:sz w:val="36"/>
          <w:szCs w:val="36"/>
          <w:rtl/>
          <w:lang w:val="fr-FR" w:eastAsia="fr-FR" w:bidi="ar-MA"/>
        </w:rPr>
      </w:pPr>
      <w:r>
        <w:rPr>
          <w:b/>
          <w:bCs/>
          <w:noProof/>
          <w:sz w:val="24"/>
          <w:szCs w:val="24"/>
          <w:rtl/>
        </w:rPr>
        <mc:AlternateContent>
          <mc:Choice Requires="wps">
            <w:drawing>
              <wp:anchor distT="0" distB="0" distL="114300" distR="114300" simplePos="0" relativeHeight="251659264" behindDoc="0" locked="0" layoutInCell="1" allowOverlap="1">
                <wp:simplePos x="0" y="0"/>
                <wp:positionH relativeFrom="column">
                  <wp:posOffset>5180330</wp:posOffset>
                </wp:positionH>
                <wp:positionV relativeFrom="paragraph">
                  <wp:posOffset>-389255</wp:posOffset>
                </wp:positionV>
                <wp:extent cx="4111625" cy="1297305"/>
                <wp:effectExtent l="0" t="0" r="22225" b="17145"/>
                <wp:wrapNone/>
                <wp:docPr id="2" name="AutoShape 2"/>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111625" cy="1297305"/>
                        </a:xfrm>
                        <a:prstGeom prst="flowChartAlternateProcess">
                          <a:avLst/>
                        </a:prstGeom>
                        <a:solidFill>
                          <a:srgbClr val="FFFFFF"/>
                        </a:solidFill>
                        <a:ln w="9525">
                          <a:solidFill>
                            <a:schemeClr val="tx1">
                              <a:lumMod val="100000"/>
                              <a:lumOff val="0"/>
                            </a:schemeClr>
                          </a:solidFill>
                          <a:miter lim="800000"/>
                          <a:headEnd/>
                          <a:tailEnd/>
                        </a:ln>
                      </wps:spPr>
                      <wps:txbx>
                        <w:txbxContent>
                          <w:p w:rsidR="00C373E7" w:rsidRPr="005450C8" w:rsidP="003E37EC">
                            <w:pPr>
                              <w:bidi/>
                              <w:spacing w:after="0" w:line="240" w:lineRule="auto"/>
                              <w:rPr>
                                <w:sz w:val="26"/>
                                <w:szCs w:val="26"/>
                                <w:rtl/>
                                <w:lang w:bidi="ar-MA"/>
                              </w:rPr>
                            </w:pPr>
                            <w:r w:rsidRPr="00F55264">
                              <w:rPr>
                                <w:rFonts w:hint="cs"/>
                                <w:b/>
                                <w:bCs/>
                                <w:sz w:val="26"/>
                                <w:szCs w:val="26"/>
                                <w:rtl/>
                                <w:lang w:bidi="ar-MA"/>
                              </w:rPr>
                              <w:t>الم</w:t>
                            </w:r>
                            <w:r>
                              <w:rPr>
                                <w:rFonts w:hint="cs"/>
                                <w:b/>
                                <w:bCs/>
                                <w:sz w:val="26"/>
                                <w:szCs w:val="26"/>
                                <w:rtl/>
                                <w:lang w:bidi="ar-MA"/>
                              </w:rPr>
                              <w:t>ــــــــــ</w:t>
                            </w:r>
                            <w:r w:rsidRPr="00F55264">
                              <w:rPr>
                                <w:rFonts w:hint="cs"/>
                                <w:b/>
                                <w:bCs/>
                                <w:sz w:val="26"/>
                                <w:szCs w:val="26"/>
                                <w:rtl/>
                                <w:lang w:bidi="ar-MA"/>
                              </w:rPr>
                              <w:t>جزوءة</w:t>
                            </w:r>
                            <w:r>
                              <w:rPr>
                                <w:rFonts w:hint="cs"/>
                                <w:sz w:val="26"/>
                                <w:szCs w:val="26"/>
                                <w:rtl/>
                                <w:lang w:bidi="ar-MA"/>
                              </w:rPr>
                              <w:t xml:space="preserve"> </w:t>
                            </w:r>
                            <w:r w:rsidRPr="005450C8">
                              <w:rPr>
                                <w:rFonts w:hint="cs"/>
                                <w:sz w:val="26"/>
                                <w:szCs w:val="26"/>
                                <w:rtl/>
                                <w:lang w:bidi="ar-MA"/>
                              </w:rPr>
                              <w:t xml:space="preserve"> :  </w:t>
                            </w:r>
                            <w:r>
                              <w:rPr>
                                <w:rFonts w:hint="cs"/>
                                <w:sz w:val="26"/>
                                <w:szCs w:val="26"/>
                                <w:rtl/>
                                <w:lang w:bidi="ar-MA"/>
                              </w:rPr>
                              <w:t>الأولى (</w:t>
                            </w:r>
                            <w:r w:rsidR="003E37EC">
                              <w:rPr>
                                <w:rFonts w:hint="cs"/>
                                <w:sz w:val="26"/>
                                <w:szCs w:val="26"/>
                                <w:rtl/>
                                <w:lang w:bidi="ar-MA"/>
                              </w:rPr>
                              <w:t>أنواع الخطاب</w:t>
                            </w:r>
                            <w:r>
                              <w:rPr>
                                <w:rFonts w:hint="cs"/>
                                <w:sz w:val="26"/>
                                <w:szCs w:val="26"/>
                                <w:rtl/>
                                <w:lang w:bidi="ar-MA"/>
                              </w:rPr>
                              <w:t>)</w:t>
                            </w:r>
                          </w:p>
                          <w:p w:rsidR="00C373E7" w:rsidP="005E2BCE">
                            <w:pPr>
                              <w:bidi/>
                              <w:spacing w:after="0" w:line="240" w:lineRule="auto"/>
                              <w:rPr>
                                <w:sz w:val="26"/>
                                <w:szCs w:val="26"/>
                                <w:rtl/>
                                <w:lang w:bidi="ar-MA"/>
                              </w:rPr>
                            </w:pPr>
                            <w:r w:rsidRPr="00F55264">
                              <w:rPr>
                                <w:rFonts w:hint="cs"/>
                                <w:b/>
                                <w:bCs/>
                                <w:sz w:val="26"/>
                                <w:szCs w:val="26"/>
                                <w:rtl/>
                                <w:lang w:bidi="ar-MA"/>
                              </w:rPr>
                              <w:t xml:space="preserve">المكــــــــون   </w:t>
                            </w:r>
                            <w:r>
                              <w:rPr>
                                <w:rFonts w:hint="cs"/>
                                <w:sz w:val="26"/>
                                <w:szCs w:val="26"/>
                                <w:rtl/>
                                <w:lang w:bidi="ar-MA"/>
                              </w:rPr>
                              <w:t xml:space="preserve">   : التعبير والإنشاء</w:t>
                            </w:r>
                          </w:p>
                          <w:p w:rsidR="00C373E7" w:rsidRPr="00BA4E77" w:rsidP="003E37EC">
                            <w:pPr>
                              <w:bidi/>
                              <w:spacing w:after="0" w:line="240" w:lineRule="auto"/>
                              <w:rPr>
                                <w:sz w:val="26"/>
                                <w:szCs w:val="26"/>
                                <w:rtl/>
                                <w:lang w:bidi="ar-MA"/>
                              </w:rPr>
                            </w:pPr>
                            <w:r w:rsidRPr="00BA4E77">
                              <w:rPr>
                                <w:rFonts w:hint="cs"/>
                                <w:b/>
                                <w:bCs/>
                                <w:sz w:val="26"/>
                                <w:szCs w:val="26"/>
                                <w:rtl/>
                                <w:lang w:bidi="ar-MA"/>
                              </w:rPr>
                              <w:t>الموضـــــــــــوع</w:t>
                            </w:r>
                            <w:r w:rsidR="003E37EC">
                              <w:rPr>
                                <w:rFonts w:hint="cs"/>
                                <w:sz w:val="26"/>
                                <w:szCs w:val="26"/>
                                <w:rtl/>
                                <w:lang w:bidi="ar-MA"/>
                              </w:rPr>
                              <w:t>: مهارة تحليل صورة</w:t>
                            </w:r>
                          </w:p>
                          <w:p w:rsidR="00C373E7" w:rsidRPr="005450C8" w:rsidP="003E37EC">
                            <w:pPr>
                              <w:tabs>
                                <w:tab w:val="right" w:pos="1742"/>
                              </w:tabs>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sidR="003E37EC">
                              <w:rPr>
                                <w:rFonts w:hint="cs"/>
                                <w:sz w:val="26"/>
                                <w:szCs w:val="26"/>
                                <w:rtl/>
                                <w:lang w:bidi="ar-MA"/>
                              </w:rPr>
                              <w:t>أولى باك علوم</w:t>
                            </w:r>
                            <w:r w:rsidRPr="005450C8">
                              <w:rPr>
                                <w:rFonts w:hint="cs"/>
                                <w:sz w:val="26"/>
                                <w:szCs w:val="26"/>
                                <w:rtl/>
                                <w:lang w:bidi="ar-MA"/>
                              </w:rPr>
                              <w:t xml:space="preserve">.  </w:t>
                            </w:r>
                          </w:p>
                          <w:p w:rsidR="00C373E7" w:rsidRPr="005450C8" w:rsidP="001674AC">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r>
                              <w:rPr>
                                <w:rFonts w:hint="cs"/>
                                <w:sz w:val="26"/>
                                <w:szCs w:val="26"/>
                                <w:rtl/>
                                <w:lang w:bidi="ar-MA"/>
                              </w:rPr>
                              <w:t xml:space="preserve"> (</w:t>
                            </w:r>
                            <w:r w:rsidRPr="00963325">
                              <w:rPr>
                                <w:rFonts w:hint="cs"/>
                                <w:b/>
                                <w:bCs/>
                                <w:sz w:val="26"/>
                                <w:szCs w:val="26"/>
                                <w:rtl/>
                                <w:lang w:bidi="ar-MA"/>
                              </w:rPr>
                              <w:t xml:space="preserve">أنشطة </w:t>
                            </w:r>
                            <w:r>
                              <w:rPr>
                                <w:rFonts w:hint="cs"/>
                                <w:b/>
                                <w:bCs/>
                                <w:sz w:val="26"/>
                                <w:szCs w:val="26"/>
                                <w:rtl/>
                                <w:lang w:bidi="ar-MA"/>
                              </w:rPr>
                              <w:t>الاكتساب)</w:t>
                            </w:r>
                          </w:p>
                          <w:p w:rsidR="00C373E7" w:rsidP="00F6616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w:t>
                            </w:r>
                            <w:bookmarkStart w:id="0" w:name="_GoBack"/>
                            <w:bookmarkEnd w:id="0"/>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2" o:spid="_x0000_s1025" type="#_x0000_t176" style="width:323.75pt;height:102.15pt;margin-top:-30.65pt;margin-left:407.9pt;mso-height-percent:0;mso-height-relative:page;mso-width-percent:0;mso-width-relative:page;mso-wrap-distance-bottom:0;mso-wrap-distance-left:9pt;mso-wrap-distance-right:9pt;mso-wrap-distance-top:0;position:absolute;v-text-anchor:top;z-index:251658240" fillcolor="white" stroked="t" strokecolor="black" strokeweight="0.75pt">
                <v:textbox>
                  <w:txbxContent>
                    <w:p w:rsidR="00C373E7" w:rsidRPr="005450C8" w:rsidP="003E37EC">
                      <w:pPr>
                        <w:bidi/>
                        <w:spacing w:after="0" w:line="240" w:lineRule="auto"/>
                        <w:rPr>
                          <w:sz w:val="26"/>
                          <w:szCs w:val="26"/>
                          <w:rtl/>
                          <w:lang w:bidi="ar-MA"/>
                        </w:rPr>
                      </w:pPr>
                      <w:r w:rsidRPr="00F55264">
                        <w:rPr>
                          <w:rFonts w:hint="cs"/>
                          <w:b/>
                          <w:bCs/>
                          <w:sz w:val="26"/>
                          <w:szCs w:val="26"/>
                          <w:rtl/>
                          <w:lang w:bidi="ar-MA"/>
                        </w:rPr>
                        <w:t>الم</w:t>
                      </w:r>
                      <w:r>
                        <w:rPr>
                          <w:rFonts w:hint="cs"/>
                          <w:b/>
                          <w:bCs/>
                          <w:sz w:val="26"/>
                          <w:szCs w:val="26"/>
                          <w:rtl/>
                          <w:lang w:bidi="ar-MA"/>
                        </w:rPr>
                        <w:t>ــــــــــ</w:t>
                      </w:r>
                      <w:r w:rsidRPr="00F55264">
                        <w:rPr>
                          <w:rFonts w:hint="cs"/>
                          <w:b/>
                          <w:bCs/>
                          <w:sz w:val="26"/>
                          <w:szCs w:val="26"/>
                          <w:rtl/>
                          <w:lang w:bidi="ar-MA"/>
                        </w:rPr>
                        <w:t>جزوءة</w:t>
                      </w:r>
                      <w:r>
                        <w:rPr>
                          <w:rFonts w:hint="cs"/>
                          <w:sz w:val="26"/>
                          <w:szCs w:val="26"/>
                          <w:rtl/>
                          <w:lang w:bidi="ar-MA"/>
                        </w:rPr>
                        <w:t xml:space="preserve"> </w:t>
                      </w:r>
                      <w:r w:rsidRPr="005450C8">
                        <w:rPr>
                          <w:rFonts w:hint="cs"/>
                          <w:sz w:val="26"/>
                          <w:szCs w:val="26"/>
                          <w:rtl/>
                          <w:lang w:bidi="ar-MA"/>
                        </w:rPr>
                        <w:t xml:space="preserve"> :  </w:t>
                      </w:r>
                      <w:r>
                        <w:rPr>
                          <w:rFonts w:hint="cs"/>
                          <w:sz w:val="26"/>
                          <w:szCs w:val="26"/>
                          <w:rtl/>
                          <w:lang w:bidi="ar-MA"/>
                        </w:rPr>
                        <w:t>الأولى (</w:t>
                      </w:r>
                      <w:r w:rsidR="003E37EC">
                        <w:rPr>
                          <w:rFonts w:hint="cs"/>
                          <w:sz w:val="26"/>
                          <w:szCs w:val="26"/>
                          <w:rtl/>
                          <w:lang w:bidi="ar-MA"/>
                        </w:rPr>
                        <w:t>أنواع الخطاب</w:t>
                      </w:r>
                      <w:r>
                        <w:rPr>
                          <w:rFonts w:hint="cs"/>
                          <w:sz w:val="26"/>
                          <w:szCs w:val="26"/>
                          <w:rtl/>
                          <w:lang w:bidi="ar-MA"/>
                        </w:rPr>
                        <w:t>)</w:t>
                      </w:r>
                    </w:p>
                    <w:p w:rsidR="00C373E7" w:rsidP="005E2BCE">
                      <w:pPr>
                        <w:bidi/>
                        <w:spacing w:after="0" w:line="240" w:lineRule="auto"/>
                        <w:rPr>
                          <w:sz w:val="26"/>
                          <w:szCs w:val="26"/>
                          <w:rtl/>
                          <w:lang w:bidi="ar-MA"/>
                        </w:rPr>
                      </w:pPr>
                      <w:r w:rsidRPr="00F55264">
                        <w:rPr>
                          <w:rFonts w:hint="cs"/>
                          <w:b/>
                          <w:bCs/>
                          <w:sz w:val="26"/>
                          <w:szCs w:val="26"/>
                          <w:rtl/>
                          <w:lang w:bidi="ar-MA"/>
                        </w:rPr>
                        <w:t xml:space="preserve">المكــــــــون   </w:t>
                      </w:r>
                      <w:r>
                        <w:rPr>
                          <w:rFonts w:hint="cs"/>
                          <w:sz w:val="26"/>
                          <w:szCs w:val="26"/>
                          <w:rtl/>
                          <w:lang w:bidi="ar-MA"/>
                        </w:rPr>
                        <w:t xml:space="preserve">   : التعبير والإنشاء</w:t>
                      </w:r>
                    </w:p>
                    <w:p w:rsidR="00C373E7" w:rsidRPr="00BA4E77" w:rsidP="003E37EC">
                      <w:pPr>
                        <w:bidi/>
                        <w:spacing w:after="0" w:line="240" w:lineRule="auto"/>
                        <w:rPr>
                          <w:sz w:val="26"/>
                          <w:szCs w:val="26"/>
                          <w:rtl/>
                          <w:lang w:bidi="ar-MA"/>
                        </w:rPr>
                      </w:pPr>
                      <w:r w:rsidRPr="00BA4E77">
                        <w:rPr>
                          <w:rFonts w:hint="cs"/>
                          <w:b/>
                          <w:bCs/>
                          <w:sz w:val="26"/>
                          <w:szCs w:val="26"/>
                          <w:rtl/>
                          <w:lang w:bidi="ar-MA"/>
                        </w:rPr>
                        <w:t>الموضـــــــــــوع</w:t>
                      </w:r>
                      <w:r w:rsidR="003E37EC">
                        <w:rPr>
                          <w:rFonts w:hint="cs"/>
                          <w:sz w:val="26"/>
                          <w:szCs w:val="26"/>
                          <w:rtl/>
                          <w:lang w:bidi="ar-MA"/>
                        </w:rPr>
                        <w:t>: مهارة تحليل صورة</w:t>
                      </w:r>
                    </w:p>
                    <w:p w:rsidR="00C373E7" w:rsidRPr="005450C8" w:rsidP="003E37EC">
                      <w:pPr>
                        <w:tabs>
                          <w:tab w:val="right" w:pos="1742"/>
                        </w:tabs>
                        <w:bidi/>
                        <w:spacing w:after="0" w:line="240" w:lineRule="auto"/>
                        <w:rPr>
                          <w:sz w:val="26"/>
                          <w:szCs w:val="26"/>
                          <w:rtl/>
                          <w:lang w:bidi="ar-MA"/>
                        </w:rPr>
                      </w:pPr>
                      <w:r>
                        <w:rPr>
                          <w:rFonts w:hint="cs"/>
                          <w:b/>
                          <w:bCs/>
                          <w:sz w:val="26"/>
                          <w:szCs w:val="26"/>
                          <w:rtl/>
                          <w:lang w:bidi="ar-MA"/>
                        </w:rPr>
                        <w:t>الفئة المستهدفــــ</w:t>
                      </w:r>
                      <w:r w:rsidRPr="00F55264">
                        <w:rPr>
                          <w:rFonts w:hint="cs"/>
                          <w:b/>
                          <w:bCs/>
                          <w:sz w:val="26"/>
                          <w:szCs w:val="26"/>
                          <w:rtl/>
                          <w:lang w:bidi="ar-MA"/>
                        </w:rPr>
                        <w:t>ة</w:t>
                      </w:r>
                      <w:r w:rsidRPr="005450C8">
                        <w:rPr>
                          <w:rFonts w:hint="cs"/>
                          <w:sz w:val="26"/>
                          <w:szCs w:val="26"/>
                          <w:rtl/>
                          <w:lang w:bidi="ar-MA"/>
                        </w:rPr>
                        <w:t xml:space="preserve"> : </w:t>
                      </w:r>
                      <w:r w:rsidR="003E37EC">
                        <w:rPr>
                          <w:rFonts w:hint="cs"/>
                          <w:sz w:val="26"/>
                          <w:szCs w:val="26"/>
                          <w:rtl/>
                          <w:lang w:bidi="ar-MA"/>
                        </w:rPr>
                        <w:t>أولى باك علوم</w:t>
                      </w:r>
                      <w:r w:rsidRPr="005450C8">
                        <w:rPr>
                          <w:rFonts w:hint="cs"/>
                          <w:sz w:val="26"/>
                          <w:szCs w:val="26"/>
                          <w:rtl/>
                          <w:lang w:bidi="ar-MA"/>
                        </w:rPr>
                        <w:t xml:space="preserve">.  </w:t>
                      </w:r>
                    </w:p>
                    <w:p w:rsidR="00C373E7" w:rsidRPr="005450C8" w:rsidP="001674AC">
                      <w:pPr>
                        <w:bidi/>
                        <w:spacing w:after="0" w:line="240" w:lineRule="auto"/>
                        <w:rPr>
                          <w:sz w:val="26"/>
                          <w:szCs w:val="26"/>
                          <w:rtl/>
                          <w:lang w:bidi="ar-MA"/>
                        </w:rPr>
                      </w:pPr>
                      <w:r w:rsidRPr="00F55264">
                        <w:rPr>
                          <w:rFonts w:hint="cs"/>
                          <w:b/>
                          <w:bCs/>
                          <w:sz w:val="26"/>
                          <w:szCs w:val="26"/>
                          <w:rtl/>
                          <w:lang w:bidi="ar-MA"/>
                        </w:rPr>
                        <w:t>المـــــــــــــــدة</w:t>
                      </w:r>
                      <w:r w:rsidRPr="005450C8">
                        <w:rPr>
                          <w:rFonts w:hint="cs"/>
                          <w:sz w:val="26"/>
                          <w:szCs w:val="26"/>
                          <w:rtl/>
                          <w:lang w:bidi="ar-MA"/>
                        </w:rPr>
                        <w:t xml:space="preserve">     : ساعة واحدة.</w:t>
                      </w:r>
                      <w:r>
                        <w:rPr>
                          <w:rFonts w:hint="cs"/>
                          <w:sz w:val="26"/>
                          <w:szCs w:val="26"/>
                          <w:rtl/>
                          <w:lang w:bidi="ar-MA"/>
                        </w:rPr>
                        <w:t xml:space="preserve"> (</w:t>
                      </w:r>
                      <w:r w:rsidRPr="00963325">
                        <w:rPr>
                          <w:rFonts w:hint="cs"/>
                          <w:b/>
                          <w:bCs/>
                          <w:sz w:val="26"/>
                          <w:szCs w:val="26"/>
                          <w:rtl/>
                          <w:lang w:bidi="ar-MA"/>
                        </w:rPr>
                        <w:t xml:space="preserve">أنشطة </w:t>
                      </w:r>
                      <w:r>
                        <w:rPr>
                          <w:rFonts w:hint="cs"/>
                          <w:b/>
                          <w:bCs/>
                          <w:sz w:val="26"/>
                          <w:szCs w:val="26"/>
                          <w:rtl/>
                          <w:lang w:bidi="ar-MA"/>
                        </w:rPr>
                        <w:t>الاكتساب)</w:t>
                      </w:r>
                    </w:p>
                    <w:p w:rsidR="00C373E7" w:rsidP="00F6616E">
                      <w:pPr>
                        <w:bidi/>
                        <w:spacing w:after="0" w:line="240" w:lineRule="auto"/>
                        <w:rPr>
                          <w:sz w:val="26"/>
                          <w:szCs w:val="26"/>
                          <w:rtl/>
                          <w:lang w:bidi="ar-MA"/>
                        </w:rPr>
                      </w:pPr>
                      <w:r w:rsidRPr="00F55264">
                        <w:rPr>
                          <w:rFonts w:hint="cs"/>
                          <w:b/>
                          <w:bCs/>
                          <w:sz w:val="26"/>
                          <w:szCs w:val="26"/>
                          <w:rtl/>
                          <w:lang w:bidi="ar-MA"/>
                        </w:rPr>
                        <w:t>الوسائل الديداكتيكية</w:t>
                      </w:r>
                      <w:r>
                        <w:rPr>
                          <w:rFonts w:hint="cs"/>
                          <w:sz w:val="26"/>
                          <w:szCs w:val="26"/>
                          <w:rtl/>
                          <w:lang w:bidi="ar-MA"/>
                        </w:rPr>
                        <w:t xml:space="preserve">: </w:t>
                      </w:r>
                      <w:r w:rsidRPr="005450C8">
                        <w:rPr>
                          <w:rFonts w:hint="cs"/>
                          <w:sz w:val="26"/>
                          <w:szCs w:val="26"/>
                          <w:rtl/>
                          <w:lang w:bidi="ar-MA"/>
                        </w:rPr>
                        <w:t>السبورة- كتاب التلميذ</w:t>
                      </w:r>
                      <w:r>
                        <w:rPr>
                          <w:rFonts w:hint="cs"/>
                          <w:sz w:val="26"/>
                          <w:szCs w:val="26"/>
                          <w:rtl/>
                          <w:lang w:bidi="ar-MA"/>
                        </w:rPr>
                        <w:t>.</w:t>
                      </w:r>
                      <w:bookmarkStart w:id="0" w:name="_GoBack"/>
                      <w:bookmarkEnd w:id="0"/>
                    </w:p>
                  </w:txbxContent>
                </v:textbox>
              </v:shape>
            </w:pict>
          </mc:Fallback>
        </mc:AlternateContent>
      </w:r>
      <w:r>
        <w:rPr>
          <w:b/>
          <w:bCs/>
          <w:noProof/>
          <w:sz w:val="24"/>
          <w:szCs w:val="24"/>
          <w:rtl/>
        </w:rPr>
        <mc:AlternateContent>
          <mc:Choice Requires="wps">
            <w:drawing>
              <wp:anchor distT="0" distB="0" distL="114300" distR="114300" simplePos="0" relativeHeight="251661312" behindDoc="0" locked="0" layoutInCell="1" allowOverlap="1">
                <wp:simplePos x="0" y="0"/>
                <wp:positionH relativeFrom="column">
                  <wp:posOffset>-406400</wp:posOffset>
                </wp:positionH>
                <wp:positionV relativeFrom="paragraph">
                  <wp:posOffset>-389255</wp:posOffset>
                </wp:positionV>
                <wp:extent cx="4211955" cy="1355090"/>
                <wp:effectExtent l="0" t="0" r="17145" b="16510"/>
                <wp:wrapNone/>
                <wp:docPr id="1" name="AutoShape 3"/>
                <wp:cNvGraphicFramePr/>
                <a:graphic xmlns:a="http://schemas.openxmlformats.org/drawingml/2006/main">
                  <a:graphicData uri="http://schemas.microsoft.com/office/word/2010/wordprocessingShape">
                    <wps:wsp xmlns:wps="http://schemas.microsoft.com/office/word/2010/wordprocessingShape">
                      <wps:cNvSpPr>
                        <a:spLocks noChangeArrowheads="1"/>
                      </wps:cNvSpPr>
                      <wps:spPr bwMode="auto">
                        <a:xfrm>
                          <a:off x="0" y="0"/>
                          <a:ext cx="4211955" cy="1355090"/>
                        </a:xfrm>
                        <a:prstGeom prst="flowChartAlternateProcess">
                          <a:avLst/>
                        </a:prstGeom>
                        <a:solidFill>
                          <a:srgbClr val="FFFFFF"/>
                        </a:solidFill>
                        <a:ln w="9525">
                          <a:solidFill>
                            <a:srgbClr val="000000"/>
                          </a:solidFill>
                          <a:miter lim="800000"/>
                          <a:headEnd/>
                          <a:tailEnd/>
                        </a:ln>
                      </wps:spPr>
                      <wps:txbx>
                        <w:txbxContent>
                          <w:p w:rsidR="00C373E7" w:rsidRPr="001B523E" w:rsidP="005E2B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C373E7" w:rsidRPr="005450C8" w:rsidP="003E37EC">
                            <w:pPr>
                              <w:bidi/>
                              <w:spacing w:after="120" w:line="240" w:lineRule="auto"/>
                              <w:jc w:val="both"/>
                              <w:rPr>
                                <w:sz w:val="26"/>
                                <w:szCs w:val="26"/>
                                <w:lang w:bidi="ar-MA"/>
                              </w:rPr>
                            </w:pPr>
                            <w:r w:rsidRPr="00F55264">
                              <w:rPr>
                                <w:rFonts w:hint="cs"/>
                                <w:b/>
                                <w:bCs/>
                                <w:sz w:val="26"/>
                                <w:szCs w:val="26"/>
                                <w:rtl/>
                                <w:lang w:bidi="ar-MA"/>
                              </w:rPr>
                              <w:t>التواصلية</w:t>
                            </w:r>
                            <w:r>
                              <w:rPr>
                                <w:rFonts w:hint="cs"/>
                                <w:sz w:val="26"/>
                                <w:szCs w:val="26"/>
                                <w:rtl/>
                                <w:lang w:bidi="ar-MA"/>
                              </w:rPr>
                              <w:t xml:space="preserve">: </w:t>
                            </w:r>
                            <w:r w:rsidRPr="00F6616E">
                              <w:rPr>
                                <w:rFonts w:hint="cs"/>
                                <w:sz w:val="26"/>
                                <w:szCs w:val="26"/>
                                <w:rtl/>
                                <w:lang w:bidi="ar-MA"/>
                              </w:rPr>
                              <w:t xml:space="preserve">تمكن المتعلم من </w:t>
                            </w:r>
                            <w:r w:rsidR="003E37EC">
                              <w:rPr>
                                <w:rFonts w:hint="cs"/>
                                <w:sz w:val="26"/>
                                <w:szCs w:val="26"/>
                                <w:rtl/>
                                <w:lang w:bidi="ar-MA"/>
                              </w:rPr>
                              <w:t>التواصل مع مختلف الأنساق البصرية</w:t>
                            </w:r>
                            <w:r w:rsidRPr="00F6616E">
                              <w:rPr>
                                <w:rFonts w:hint="cs"/>
                                <w:sz w:val="26"/>
                                <w:szCs w:val="26"/>
                                <w:rtl/>
                                <w:lang w:bidi="ar-MA"/>
                              </w:rPr>
                              <w:t xml:space="preserve">.  </w:t>
                            </w:r>
                          </w:p>
                          <w:p w:rsidR="00C373E7" w:rsidP="003E37EC">
                            <w:pPr>
                              <w:bidi/>
                              <w:spacing w:after="120" w:line="240" w:lineRule="auto"/>
                              <w:jc w:val="both"/>
                              <w:rPr>
                                <w:sz w:val="26"/>
                                <w:szCs w:val="26"/>
                                <w:rtl/>
                                <w:lang w:bidi="ar-MA"/>
                              </w:rPr>
                            </w:pPr>
                            <w:r w:rsidRPr="00F55264">
                              <w:rPr>
                                <w:rFonts w:hint="cs"/>
                                <w:b/>
                                <w:bCs/>
                                <w:sz w:val="26"/>
                                <w:szCs w:val="26"/>
                                <w:rtl/>
                                <w:lang w:bidi="ar-MA"/>
                              </w:rPr>
                              <w:t>المنهجية</w:t>
                            </w:r>
                            <w:r>
                              <w:rPr>
                                <w:rFonts w:hint="cs"/>
                                <w:sz w:val="26"/>
                                <w:szCs w:val="26"/>
                                <w:rtl/>
                                <w:lang w:bidi="ar-MA"/>
                              </w:rPr>
                              <w:t xml:space="preserve"> : </w:t>
                            </w:r>
                            <w:r w:rsidRPr="00F6616E">
                              <w:rPr>
                                <w:rFonts w:hint="cs"/>
                                <w:sz w:val="26"/>
                                <w:szCs w:val="26"/>
                                <w:rtl/>
                                <w:lang w:bidi="ar-MA"/>
                              </w:rPr>
                              <w:t xml:space="preserve">تعرف المتعلم على </w:t>
                            </w:r>
                            <w:r w:rsidR="003E37EC">
                              <w:rPr>
                                <w:rFonts w:hint="cs"/>
                                <w:sz w:val="26"/>
                                <w:szCs w:val="26"/>
                                <w:rtl/>
                                <w:lang w:bidi="ar-MA"/>
                              </w:rPr>
                              <w:t>منهجية تحليل الصور</w:t>
                            </w:r>
                            <w:r>
                              <w:rPr>
                                <w:rFonts w:hint="cs"/>
                                <w:sz w:val="26"/>
                                <w:szCs w:val="26"/>
                                <w:rtl/>
                                <w:lang w:bidi="ar-MA"/>
                              </w:rPr>
                              <w:t>.</w:t>
                            </w:r>
                          </w:p>
                          <w:p w:rsidR="00C373E7" w:rsidP="003E37EC">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w:t>
                            </w:r>
                            <w:r w:rsidRPr="00F6616E">
                              <w:rPr>
                                <w:rFonts w:hint="cs"/>
                                <w:sz w:val="26"/>
                                <w:szCs w:val="26"/>
                                <w:rtl/>
                                <w:lang w:bidi="ar-MA"/>
                              </w:rPr>
                              <w:t>تمك</w:t>
                            </w:r>
                            <w:r w:rsidR="003E37EC">
                              <w:rPr>
                                <w:rFonts w:hint="cs"/>
                                <w:sz w:val="26"/>
                                <w:szCs w:val="26"/>
                                <w:rtl/>
                                <w:lang w:bidi="ar-MA"/>
                              </w:rPr>
                              <w:t>ي</w:t>
                            </w:r>
                            <w:r w:rsidRPr="00F6616E">
                              <w:rPr>
                                <w:rFonts w:hint="cs"/>
                                <w:sz w:val="26"/>
                                <w:szCs w:val="26"/>
                                <w:rtl/>
                                <w:lang w:bidi="ar-MA"/>
                              </w:rPr>
                              <w:t xml:space="preserve">ن المتعلم من </w:t>
                            </w:r>
                            <w:r w:rsidR="003E37EC">
                              <w:rPr>
                                <w:rFonts w:hint="cs"/>
                                <w:sz w:val="26"/>
                                <w:szCs w:val="26"/>
                                <w:rtl/>
                                <w:lang w:bidi="ar-MA"/>
                              </w:rPr>
                              <w:t>مهارة تحليل صورة</w:t>
                            </w:r>
                            <w:r>
                              <w:rPr>
                                <w:rFonts w:hint="cs"/>
                                <w:sz w:val="26"/>
                                <w:szCs w:val="26"/>
                                <w:rtl/>
                                <w:lang w:bidi="ar-MA"/>
                              </w:rPr>
                              <w:t xml:space="preserve">. </w:t>
                            </w:r>
                          </w:p>
                          <w:p w:rsidR="00C373E7" w:rsidP="00F6616E">
                            <w:pPr>
                              <w:bidi/>
                              <w:spacing w:after="120" w:line="240" w:lineRule="auto"/>
                              <w:jc w:val="both"/>
                              <w:rPr>
                                <w:sz w:val="26"/>
                                <w:szCs w:val="26"/>
                                <w:rtl/>
                                <w:lang w:bidi="ar-MA"/>
                              </w:rPr>
                            </w:pPr>
                          </w:p>
                          <w:p w:rsidR="00C373E7"/>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AutoShape 3" o:spid="_x0000_s1026" type="#_x0000_t176" style="width:331.65pt;height:106.7pt;margin-top:-30.65pt;margin-left:-32pt;mso-height-percent:0;mso-height-relative:page;mso-width-percent:0;mso-width-relative:page;mso-wrap-distance-bottom:0;mso-wrap-distance-left:9pt;mso-wrap-distance-right:9pt;mso-wrap-distance-top:0;position:absolute;v-text-anchor:top;z-index:251660288" fillcolor="white" stroked="t" strokecolor="black" strokeweight="0.75pt">
                <v:textbox>
                  <w:txbxContent>
                    <w:p w:rsidR="00C373E7" w:rsidRPr="001B523E" w:rsidP="005E2BCE">
                      <w:pPr>
                        <w:bidi/>
                        <w:spacing w:after="120" w:line="240" w:lineRule="auto"/>
                        <w:jc w:val="center"/>
                        <w:rPr>
                          <w:b/>
                          <w:bCs/>
                          <w:sz w:val="26"/>
                          <w:szCs w:val="26"/>
                          <w:u w:val="single"/>
                          <w:rtl/>
                          <w:lang w:bidi="ar-MA"/>
                        </w:rPr>
                      </w:pPr>
                      <w:r w:rsidRPr="001B523E">
                        <w:rPr>
                          <w:rFonts w:hint="cs"/>
                          <w:b/>
                          <w:bCs/>
                          <w:sz w:val="26"/>
                          <w:szCs w:val="26"/>
                          <w:u w:val="single"/>
                          <w:rtl/>
                          <w:lang w:bidi="ar-MA"/>
                        </w:rPr>
                        <w:t xml:space="preserve">موارد الكفايات </w:t>
                      </w:r>
                    </w:p>
                    <w:p w:rsidR="00C373E7" w:rsidRPr="005450C8" w:rsidP="003E37EC">
                      <w:pPr>
                        <w:bidi/>
                        <w:spacing w:after="120" w:line="240" w:lineRule="auto"/>
                        <w:jc w:val="both"/>
                        <w:rPr>
                          <w:sz w:val="26"/>
                          <w:szCs w:val="26"/>
                          <w:lang w:bidi="ar-MA"/>
                        </w:rPr>
                      </w:pPr>
                      <w:r w:rsidRPr="00F55264">
                        <w:rPr>
                          <w:rFonts w:hint="cs"/>
                          <w:b/>
                          <w:bCs/>
                          <w:sz w:val="26"/>
                          <w:szCs w:val="26"/>
                          <w:rtl/>
                          <w:lang w:bidi="ar-MA"/>
                        </w:rPr>
                        <w:t>التواصلية</w:t>
                      </w:r>
                      <w:r>
                        <w:rPr>
                          <w:rFonts w:hint="cs"/>
                          <w:sz w:val="26"/>
                          <w:szCs w:val="26"/>
                          <w:rtl/>
                          <w:lang w:bidi="ar-MA"/>
                        </w:rPr>
                        <w:t xml:space="preserve">: </w:t>
                      </w:r>
                      <w:r w:rsidRPr="00F6616E">
                        <w:rPr>
                          <w:rFonts w:hint="cs"/>
                          <w:sz w:val="26"/>
                          <w:szCs w:val="26"/>
                          <w:rtl/>
                          <w:lang w:bidi="ar-MA"/>
                        </w:rPr>
                        <w:t xml:space="preserve">تمكن المتعلم من </w:t>
                      </w:r>
                      <w:r w:rsidR="003E37EC">
                        <w:rPr>
                          <w:rFonts w:hint="cs"/>
                          <w:sz w:val="26"/>
                          <w:szCs w:val="26"/>
                          <w:rtl/>
                          <w:lang w:bidi="ar-MA"/>
                        </w:rPr>
                        <w:t>التواصل مع مختلف الأنساق البصرية</w:t>
                      </w:r>
                      <w:r w:rsidRPr="00F6616E">
                        <w:rPr>
                          <w:rFonts w:hint="cs"/>
                          <w:sz w:val="26"/>
                          <w:szCs w:val="26"/>
                          <w:rtl/>
                          <w:lang w:bidi="ar-MA"/>
                        </w:rPr>
                        <w:t xml:space="preserve">.  </w:t>
                      </w:r>
                    </w:p>
                    <w:p w:rsidR="00C373E7" w:rsidP="003E37EC">
                      <w:pPr>
                        <w:bidi/>
                        <w:spacing w:after="120" w:line="240" w:lineRule="auto"/>
                        <w:jc w:val="both"/>
                        <w:rPr>
                          <w:sz w:val="26"/>
                          <w:szCs w:val="26"/>
                          <w:rtl/>
                          <w:lang w:bidi="ar-MA"/>
                        </w:rPr>
                      </w:pPr>
                      <w:r w:rsidRPr="00F55264">
                        <w:rPr>
                          <w:rFonts w:hint="cs"/>
                          <w:b/>
                          <w:bCs/>
                          <w:sz w:val="26"/>
                          <w:szCs w:val="26"/>
                          <w:rtl/>
                          <w:lang w:bidi="ar-MA"/>
                        </w:rPr>
                        <w:t>المنهجية</w:t>
                      </w:r>
                      <w:r>
                        <w:rPr>
                          <w:rFonts w:hint="cs"/>
                          <w:sz w:val="26"/>
                          <w:szCs w:val="26"/>
                          <w:rtl/>
                          <w:lang w:bidi="ar-MA"/>
                        </w:rPr>
                        <w:t xml:space="preserve"> : </w:t>
                      </w:r>
                      <w:r w:rsidRPr="00F6616E">
                        <w:rPr>
                          <w:rFonts w:hint="cs"/>
                          <w:sz w:val="26"/>
                          <w:szCs w:val="26"/>
                          <w:rtl/>
                          <w:lang w:bidi="ar-MA"/>
                        </w:rPr>
                        <w:t xml:space="preserve">تعرف المتعلم على </w:t>
                      </w:r>
                      <w:r w:rsidR="003E37EC">
                        <w:rPr>
                          <w:rFonts w:hint="cs"/>
                          <w:sz w:val="26"/>
                          <w:szCs w:val="26"/>
                          <w:rtl/>
                          <w:lang w:bidi="ar-MA"/>
                        </w:rPr>
                        <w:t>منهجية تحليل الصور</w:t>
                      </w:r>
                      <w:r>
                        <w:rPr>
                          <w:rFonts w:hint="cs"/>
                          <w:sz w:val="26"/>
                          <w:szCs w:val="26"/>
                          <w:rtl/>
                          <w:lang w:bidi="ar-MA"/>
                        </w:rPr>
                        <w:t>.</w:t>
                      </w:r>
                    </w:p>
                    <w:p w:rsidR="00C373E7" w:rsidP="003E37EC">
                      <w:pPr>
                        <w:bidi/>
                        <w:spacing w:after="120" w:line="240" w:lineRule="auto"/>
                        <w:jc w:val="both"/>
                        <w:rPr>
                          <w:sz w:val="26"/>
                          <w:szCs w:val="26"/>
                          <w:rtl/>
                          <w:lang w:bidi="ar-MA"/>
                        </w:rPr>
                      </w:pPr>
                      <w:r w:rsidRPr="0026690A">
                        <w:rPr>
                          <w:rFonts w:hint="cs"/>
                          <w:b/>
                          <w:bCs/>
                          <w:sz w:val="26"/>
                          <w:szCs w:val="26"/>
                          <w:rtl/>
                          <w:lang w:bidi="ar-MA"/>
                        </w:rPr>
                        <w:t>الثقـــافية</w:t>
                      </w:r>
                      <w:r>
                        <w:rPr>
                          <w:rFonts w:hint="cs"/>
                          <w:sz w:val="26"/>
                          <w:szCs w:val="26"/>
                          <w:rtl/>
                          <w:lang w:bidi="ar-MA"/>
                        </w:rPr>
                        <w:t xml:space="preserve">: </w:t>
                      </w:r>
                      <w:r w:rsidRPr="00F6616E">
                        <w:rPr>
                          <w:rFonts w:hint="cs"/>
                          <w:sz w:val="26"/>
                          <w:szCs w:val="26"/>
                          <w:rtl/>
                          <w:lang w:bidi="ar-MA"/>
                        </w:rPr>
                        <w:t>تمك</w:t>
                      </w:r>
                      <w:r w:rsidR="003E37EC">
                        <w:rPr>
                          <w:rFonts w:hint="cs"/>
                          <w:sz w:val="26"/>
                          <w:szCs w:val="26"/>
                          <w:rtl/>
                          <w:lang w:bidi="ar-MA"/>
                        </w:rPr>
                        <w:t>ي</w:t>
                      </w:r>
                      <w:r w:rsidRPr="00F6616E">
                        <w:rPr>
                          <w:rFonts w:hint="cs"/>
                          <w:sz w:val="26"/>
                          <w:szCs w:val="26"/>
                          <w:rtl/>
                          <w:lang w:bidi="ar-MA"/>
                        </w:rPr>
                        <w:t xml:space="preserve">ن المتعلم من </w:t>
                      </w:r>
                      <w:r w:rsidR="003E37EC">
                        <w:rPr>
                          <w:rFonts w:hint="cs"/>
                          <w:sz w:val="26"/>
                          <w:szCs w:val="26"/>
                          <w:rtl/>
                          <w:lang w:bidi="ar-MA"/>
                        </w:rPr>
                        <w:t>مهارة تحليل صورة</w:t>
                      </w:r>
                      <w:r>
                        <w:rPr>
                          <w:rFonts w:hint="cs"/>
                          <w:sz w:val="26"/>
                          <w:szCs w:val="26"/>
                          <w:rtl/>
                          <w:lang w:bidi="ar-MA"/>
                        </w:rPr>
                        <w:t xml:space="preserve">. </w:t>
                      </w:r>
                    </w:p>
                    <w:p w:rsidR="00C373E7" w:rsidP="00F6616E">
                      <w:pPr>
                        <w:bidi/>
                        <w:spacing w:after="120" w:line="240" w:lineRule="auto"/>
                        <w:jc w:val="both"/>
                        <w:rPr>
                          <w:sz w:val="26"/>
                          <w:szCs w:val="26"/>
                          <w:rtl/>
                          <w:lang w:bidi="ar-MA"/>
                        </w:rPr>
                      </w:pPr>
                    </w:p>
                    <w:p w:rsidR="00C373E7"/>
                  </w:txbxContent>
                </v:textbox>
              </v:shape>
            </w:pict>
          </mc:Fallback>
        </mc:AlternateContent>
      </w:r>
      <w:r w:rsidRPr="009138AE" w:rsidR="005E2BCE">
        <w:rPr>
          <w:rFonts w:ascii="Calibri" w:hAnsi="Calibri" w:eastAsiaTheme="minorEastAsia" w:cs="Arial"/>
          <w:b/>
          <w:bCs/>
          <w:lang w:val="fr-FR" w:eastAsia="fr-FR" w:bidi="ar-SA"/>
        </w:rPr>
        <w:t>*</w:t>
      </w:r>
      <w:r w:rsidRPr="009138AE" w:rsidR="005E2BCE">
        <w:rPr>
          <w:rFonts w:ascii="Calibri" w:hAnsi="Calibri" w:eastAsiaTheme="minorEastAsia" w:cs="Arial"/>
          <w:b/>
          <w:bCs/>
          <w:lang w:val="fr-FR" w:eastAsia="fr-FR" w:bidi="ar-SA"/>
        </w:rPr>
        <w:tab/>
      </w:r>
    </w:p>
    <w:p w:rsidR="005E2BCE" w:rsidRPr="009138AE" w:rsidP="005E2BCE">
      <w:pPr>
        <w:bidi/>
        <w:spacing w:after="200" w:line="276" w:lineRule="auto"/>
        <w:rPr>
          <w:rFonts w:ascii="Calibri" w:hAnsi="Calibri" w:cs="Arial"/>
          <w:sz w:val="32"/>
          <w:szCs w:val="32"/>
          <w:lang w:val="fr-FR" w:eastAsia="fr-FR" w:bidi="ar-SA"/>
        </w:rPr>
      </w:pPr>
    </w:p>
    <w:p w:rsidR="005E2BCE" w:rsidP="005E2BCE">
      <w:pPr>
        <w:bidi/>
        <w:spacing w:after="200" w:line="276" w:lineRule="auto"/>
        <w:rPr>
          <w:rFonts w:ascii="Calibri" w:hAnsi="Calibri" w:cs="Arial"/>
          <w:sz w:val="22"/>
          <w:szCs w:val="22"/>
          <w:lang w:val="fr-FR" w:eastAsia="fr-FR" w:bidi="ar-SA"/>
        </w:rPr>
      </w:pPr>
    </w:p>
    <w:tbl>
      <w:tblPr>
        <w:tblStyle w:val="TableGrid"/>
        <w:tblpPr w:leftFromText="141" w:rightFromText="141" w:vertAnchor="text" w:horzAnchor="margin" w:tblpXSpec="center" w:tblpY="46"/>
        <w:bidiVisual/>
        <w:tblW w:w="15630" w:type="dxa"/>
        <w:tblLook w:val="04A0"/>
      </w:tblPr>
      <w:tblGrid>
        <w:gridCol w:w="1265"/>
        <w:gridCol w:w="1347"/>
        <w:gridCol w:w="3861"/>
        <w:gridCol w:w="7933"/>
        <w:gridCol w:w="1224"/>
      </w:tblGrid>
      <w:tr w:rsidTr="009A20C3">
        <w:tblPrEx>
          <w:tblW w:w="15630" w:type="dxa"/>
          <w:tblLook w:val="04A0"/>
        </w:tblPrEx>
        <w:trPr>
          <w:trHeight w:val="496"/>
        </w:trPr>
        <w:tc>
          <w:tcPr>
            <w:tcW w:w="1265" w:type="dxa"/>
          </w:tcPr>
          <w:p w:rsidR="00225593" w:rsidRPr="003E37EC" w:rsidP="003E37EC">
            <w:pPr>
              <w:bidi/>
              <w:spacing w:after="200"/>
              <w:jc w:val="center"/>
              <w:rPr>
                <w:rFonts w:ascii="Calibri" w:hAnsi="Calibri"/>
                <w:b/>
                <w:bCs/>
                <w:sz w:val="26"/>
                <w:szCs w:val="26"/>
                <w:rtl/>
                <w:lang w:bidi="ar-MA"/>
              </w:rPr>
            </w:pPr>
            <w:r w:rsidRPr="003E37EC">
              <w:rPr>
                <w:rFonts w:asciiTheme="majorBidi" w:hAnsiTheme="majorBidi" w:cstheme="majorBidi" w:hint="cs"/>
                <w:b/>
                <w:bCs/>
                <w:sz w:val="26"/>
                <w:szCs w:val="26"/>
                <w:rtl/>
                <w:lang w:bidi="ar-MA"/>
              </w:rPr>
              <w:t>الخطوات المنهجية</w:t>
            </w:r>
          </w:p>
        </w:tc>
        <w:tc>
          <w:tcPr>
            <w:tcW w:w="1347" w:type="dxa"/>
          </w:tcPr>
          <w:p w:rsidR="00225593" w:rsidRPr="003E37EC" w:rsidP="003E37EC">
            <w:pPr>
              <w:bidi/>
              <w:spacing w:after="200"/>
              <w:jc w:val="center"/>
              <w:rPr>
                <w:rFonts w:ascii="Calibri" w:hAnsi="Calibri"/>
                <w:b/>
                <w:bCs/>
                <w:sz w:val="26"/>
                <w:szCs w:val="26"/>
                <w:rtl/>
              </w:rPr>
            </w:pPr>
            <w:r w:rsidRPr="003E37EC">
              <w:rPr>
                <w:rFonts w:asciiTheme="majorBidi" w:hAnsiTheme="majorBidi" w:cstheme="majorBidi" w:hint="cs"/>
                <w:b/>
                <w:bCs/>
                <w:sz w:val="26"/>
                <w:szCs w:val="26"/>
                <w:rtl/>
              </w:rPr>
              <w:t>القدرات والمهارات</w:t>
            </w:r>
          </w:p>
        </w:tc>
        <w:tc>
          <w:tcPr>
            <w:tcW w:w="3861" w:type="dxa"/>
          </w:tcPr>
          <w:p w:rsidR="00225593" w:rsidRPr="00F42368" w:rsidP="00E73371">
            <w:pPr>
              <w:bidi/>
              <w:spacing w:after="200"/>
              <w:jc w:val="center"/>
              <w:rPr>
                <w:rFonts w:ascii="Calibri" w:hAnsi="Calibri"/>
                <w:b/>
                <w:bCs/>
                <w:sz w:val="26"/>
                <w:szCs w:val="26"/>
                <w:rtl/>
              </w:rPr>
            </w:pPr>
            <w:r>
              <w:rPr>
                <w:rFonts w:asciiTheme="majorBidi" w:hAnsiTheme="majorBidi" w:cstheme="majorBidi" w:hint="cs"/>
                <w:b/>
                <w:bCs/>
                <w:sz w:val="26"/>
                <w:szCs w:val="26"/>
                <w:rtl/>
              </w:rPr>
              <w:t>ال</w:t>
            </w:r>
            <w:r w:rsidRPr="00F42368">
              <w:rPr>
                <w:rFonts w:asciiTheme="majorBidi" w:hAnsiTheme="majorBidi" w:cstheme="majorBidi"/>
                <w:b/>
                <w:bCs/>
                <w:sz w:val="26"/>
                <w:szCs w:val="26"/>
                <w:rtl/>
              </w:rPr>
              <w:t>أنشطة ال</w:t>
            </w:r>
            <w:r>
              <w:rPr>
                <w:rFonts w:asciiTheme="majorBidi" w:hAnsiTheme="majorBidi" w:cstheme="majorBidi" w:hint="cs"/>
                <w:b/>
                <w:bCs/>
                <w:sz w:val="26"/>
                <w:szCs w:val="26"/>
                <w:rtl/>
              </w:rPr>
              <w:t>تعليمية التعلمية</w:t>
            </w:r>
          </w:p>
        </w:tc>
        <w:tc>
          <w:tcPr>
            <w:tcW w:w="7933" w:type="dxa"/>
          </w:tcPr>
          <w:p w:rsidR="00225593" w:rsidRPr="00163AA5" w:rsidP="003A0D13">
            <w:pPr>
              <w:bidi/>
              <w:spacing w:before="240" w:after="200"/>
              <w:jc w:val="center"/>
              <w:rPr>
                <w:rFonts w:ascii="Calibri" w:hAnsi="Calibri"/>
                <w:sz w:val="26"/>
                <w:szCs w:val="26"/>
                <w:rtl/>
              </w:rPr>
            </w:pPr>
            <w:r w:rsidRPr="00F42368">
              <w:rPr>
                <w:rFonts w:asciiTheme="majorBidi" w:hAnsiTheme="majorBidi" w:cstheme="majorBidi"/>
                <w:b/>
                <w:bCs/>
                <w:sz w:val="26"/>
                <w:szCs w:val="26"/>
                <w:rtl/>
              </w:rPr>
              <w:t>المحتوى الــــــــــــديداكــــــــــــتيكـــــــــــــــــــي</w:t>
            </w:r>
          </w:p>
        </w:tc>
        <w:tc>
          <w:tcPr>
            <w:tcW w:w="1224" w:type="dxa"/>
          </w:tcPr>
          <w:p w:rsidR="00225593" w:rsidRPr="003E37EC" w:rsidP="003A0D13">
            <w:pPr>
              <w:bidi/>
              <w:spacing w:before="240" w:after="200"/>
              <w:jc w:val="center"/>
              <w:rPr>
                <w:rFonts w:ascii="Calibri" w:hAnsi="Calibri"/>
                <w:b/>
                <w:bCs/>
                <w:sz w:val="26"/>
                <w:szCs w:val="26"/>
                <w:rtl/>
              </w:rPr>
            </w:pPr>
            <w:r w:rsidRPr="003E37EC">
              <w:rPr>
                <w:rFonts w:asciiTheme="majorBidi" w:hAnsiTheme="majorBidi" w:cstheme="majorBidi" w:hint="cs"/>
                <w:b/>
                <w:bCs/>
                <w:sz w:val="26"/>
                <w:szCs w:val="26"/>
                <w:rtl/>
              </w:rPr>
              <w:t>الدعم والتقيم</w:t>
            </w:r>
          </w:p>
        </w:tc>
      </w:tr>
      <w:tr w:rsidTr="009A20C3">
        <w:tblPrEx>
          <w:tblW w:w="15630" w:type="dxa"/>
          <w:tblLook w:val="04A0"/>
        </w:tblPrEx>
        <w:trPr>
          <w:trHeight w:val="3406"/>
        </w:trPr>
        <w:tc>
          <w:tcPr>
            <w:tcW w:w="1265" w:type="dxa"/>
          </w:tcPr>
          <w:p w:rsidR="00225593" w:rsidP="008C5E68">
            <w:pPr>
              <w:bidi/>
              <w:spacing w:after="200"/>
              <w:jc w:val="center"/>
              <w:rPr>
                <w:rFonts w:ascii="Calibri" w:hAnsi="Calibri"/>
                <w:b/>
                <w:bCs/>
                <w:sz w:val="26"/>
                <w:szCs w:val="26"/>
                <w:rtl/>
              </w:rPr>
            </w:pPr>
          </w:p>
          <w:p w:rsidR="00225593" w:rsidP="008C5E68">
            <w:pPr>
              <w:bidi/>
              <w:spacing w:after="200"/>
              <w:jc w:val="center"/>
              <w:rPr>
                <w:rFonts w:ascii="Calibri" w:hAnsi="Calibri"/>
                <w:b/>
                <w:bCs/>
                <w:sz w:val="26"/>
                <w:szCs w:val="26"/>
                <w:rtl/>
              </w:rPr>
            </w:pPr>
          </w:p>
          <w:p w:rsidR="00225593" w:rsidP="008C5E68">
            <w:pPr>
              <w:bidi/>
              <w:spacing w:after="200"/>
              <w:jc w:val="center"/>
              <w:rPr>
                <w:rFonts w:ascii="Calibri" w:hAnsi="Calibri"/>
                <w:b/>
                <w:bCs/>
                <w:sz w:val="26"/>
                <w:szCs w:val="26"/>
                <w:rtl/>
              </w:rPr>
            </w:pPr>
          </w:p>
          <w:p w:rsidR="00225593" w:rsidP="008C5E68">
            <w:pPr>
              <w:bidi/>
              <w:spacing w:after="200"/>
              <w:jc w:val="center"/>
              <w:rPr>
                <w:rFonts w:ascii="Calibri" w:hAnsi="Calibri"/>
                <w:b/>
                <w:bCs/>
                <w:sz w:val="26"/>
                <w:szCs w:val="26"/>
                <w:rtl/>
              </w:rPr>
            </w:pPr>
          </w:p>
          <w:p w:rsidR="00225593" w:rsidRPr="004B1D1F" w:rsidP="008C5E68">
            <w:pPr>
              <w:bidi/>
              <w:spacing w:after="200"/>
              <w:jc w:val="center"/>
              <w:rPr>
                <w:rFonts w:ascii="Calibri" w:hAnsi="Calibri"/>
                <w:b/>
                <w:bCs/>
                <w:sz w:val="26"/>
                <w:szCs w:val="26"/>
                <w:rtl/>
              </w:rPr>
            </w:pPr>
            <w:r>
              <w:rPr>
                <w:rFonts w:asciiTheme="majorBidi" w:hAnsiTheme="majorBidi" w:cstheme="majorBidi" w:hint="cs"/>
                <w:b/>
                <w:bCs/>
                <w:sz w:val="26"/>
                <w:szCs w:val="26"/>
                <w:rtl/>
              </w:rPr>
              <w:t>ال</w:t>
            </w:r>
            <w:r w:rsidRPr="004B1D1F">
              <w:rPr>
                <w:rFonts w:asciiTheme="majorBidi" w:hAnsiTheme="majorBidi" w:cstheme="majorBidi"/>
                <w:b/>
                <w:bCs/>
                <w:sz w:val="26"/>
                <w:szCs w:val="26"/>
                <w:rtl/>
              </w:rPr>
              <w:t>تمهيد</w:t>
            </w:r>
          </w:p>
          <w:p w:rsidR="00225593" w:rsidRPr="00163AA5" w:rsidP="008C5E68">
            <w:pPr>
              <w:bidi/>
              <w:spacing w:after="200"/>
              <w:rPr>
                <w:rFonts w:ascii="Calibri" w:hAnsi="Calibri"/>
                <w:sz w:val="26"/>
                <w:szCs w:val="26"/>
                <w:rtl/>
              </w:rPr>
            </w:pPr>
          </w:p>
        </w:tc>
        <w:tc>
          <w:tcPr>
            <w:tcW w:w="1347" w:type="dxa"/>
            <w:vAlign w:val="center"/>
          </w:tcPr>
          <w:p w:rsidR="00225593" w:rsidRPr="008C5E68" w:rsidP="00F41D20">
            <w:pPr>
              <w:tabs>
                <w:tab w:val="left" w:pos="6465"/>
              </w:tabs>
              <w:bidi/>
              <w:spacing w:after="200"/>
              <w:jc w:val="center"/>
              <w:rPr>
                <w:rFonts w:ascii="Calibri" w:hAnsi="Calibri" w:cs="Arial"/>
                <w:sz w:val="26"/>
                <w:szCs w:val="26"/>
                <w:rtl/>
                <w:lang w:bidi="ar-MA"/>
              </w:rPr>
            </w:pPr>
            <w:r w:rsidRPr="00175B77">
              <w:rPr>
                <w:rFonts w:ascii="Calibri" w:hAnsi="Calibri" w:cs="Arial" w:hint="cs"/>
                <w:sz w:val="26"/>
                <w:szCs w:val="26"/>
                <w:rtl/>
              </w:rPr>
              <w:t xml:space="preserve">إقدار المتعلم على استحضار المعطيات التي </w:t>
            </w:r>
            <w:r w:rsidR="00F41D20">
              <w:rPr>
                <w:rFonts w:ascii="Calibri" w:hAnsi="Calibri" w:cs="Arial" w:hint="cs"/>
                <w:sz w:val="26"/>
                <w:szCs w:val="26"/>
                <w:rtl/>
                <w:lang w:bidi="ar-MA"/>
              </w:rPr>
              <w:t>منها في أنشطة الاكتساب</w:t>
            </w:r>
          </w:p>
        </w:tc>
        <w:tc>
          <w:tcPr>
            <w:tcW w:w="3861" w:type="dxa"/>
            <w:vAlign w:val="center"/>
          </w:tcPr>
          <w:p w:rsidR="00307C23" w:rsidRPr="00D316EE" w:rsidP="00307C23">
            <w:pPr>
              <w:tabs>
                <w:tab w:val="left" w:pos="6465"/>
              </w:tabs>
              <w:bidi/>
              <w:spacing w:after="200"/>
              <w:jc w:val="center"/>
              <w:rPr>
                <w:rFonts w:ascii="Calibri" w:hAnsi="Calibri" w:cs="Arial"/>
                <w:rtl/>
                <w:lang w:bidi="ar-MA"/>
              </w:rPr>
            </w:pPr>
            <w:r>
              <w:rPr>
                <w:rFonts w:ascii="Calibri" w:hAnsi="Calibri" w:cs="Arial" w:hint="cs"/>
                <w:sz w:val="26"/>
                <w:szCs w:val="26"/>
                <w:rtl/>
                <w:lang w:bidi="ar-MA"/>
              </w:rPr>
              <w:t>سبق وأن تعرفنا على مهارة تحليل صورة، من يذكرنا بالخطوات التي يلزم اتباعها في التحليل؟</w:t>
            </w:r>
          </w:p>
        </w:tc>
        <w:tc>
          <w:tcPr>
            <w:tcW w:w="7933" w:type="dxa"/>
          </w:tcPr>
          <w:p w:rsidR="003543EB" w:rsidP="00307C23">
            <w:pPr>
              <w:tabs>
                <w:tab w:val="right" w:pos="2877"/>
                <w:tab w:val="left" w:pos="6465"/>
              </w:tabs>
              <w:bidi/>
              <w:spacing w:after="200"/>
              <w:ind w:left="176" w:firstLine="284"/>
              <w:rPr>
                <w:rFonts w:ascii="Calibri" w:hAnsi="Calibri"/>
                <w:sz w:val="26"/>
                <w:szCs w:val="26"/>
                <w:rtl/>
                <w:lang w:bidi="ar-MA"/>
              </w:rPr>
            </w:pPr>
          </w:p>
          <w:p w:rsidR="00F41D20" w:rsidRPr="003E37EC" w:rsidP="00F41D20">
            <w:pPr>
              <w:tabs>
                <w:tab w:val="left" w:pos="2222"/>
              </w:tabs>
              <w:bidi/>
              <w:spacing w:after="0"/>
              <w:rPr>
                <w:rFonts w:ascii="Simplified Arabic" w:hAnsi="Simplified Arabic" w:cs="Simplified Arabic"/>
                <w:b/>
                <w:bCs/>
                <w:color w:val="222222"/>
                <w:sz w:val="26"/>
                <w:szCs w:val="26"/>
                <w:rtl/>
                <w:lang w:bidi="ar-MA"/>
              </w:rPr>
            </w:pPr>
            <w:r>
              <w:rPr>
                <w:rFonts w:ascii="Simplified Arabic" w:hAnsi="Simplified Arabic" w:cs="Simplified Arabic" w:hint="cs"/>
                <w:b/>
                <w:bCs/>
                <w:color w:val="222222"/>
                <w:sz w:val="26"/>
                <w:szCs w:val="26"/>
                <w:rtl/>
                <w:lang w:bidi="ar-MA"/>
              </w:rPr>
              <w:t xml:space="preserve">     يلزمنا لتحليل صورة أن نقوم بما يلي:</w:t>
            </w:r>
          </w:p>
          <w:p w:rsidR="00F41D20" w:rsidRPr="00F41D20" w:rsidP="00F41D20">
            <w:pPr>
              <w:numPr>
                <w:ilvl w:val="0"/>
                <w:numId w:val="1"/>
              </w:numPr>
              <w:tabs>
                <w:tab w:val="left" w:pos="2222"/>
              </w:tabs>
              <w:bidi/>
              <w:spacing w:after="0"/>
              <w:ind w:left="820" w:hanging="360"/>
              <w:contextualSpacing/>
              <w:rPr>
                <w:rFonts w:ascii="Simplified Arabic" w:hAnsi="Simplified Arabic" w:cs="Simplified Arabic"/>
                <w:color w:val="222222"/>
                <w:sz w:val="26"/>
                <w:szCs w:val="26"/>
                <w:rtl/>
                <w:lang w:bidi="ar-MA"/>
              </w:rPr>
            </w:pPr>
            <w:r w:rsidRPr="00F41D20">
              <w:rPr>
                <w:rFonts w:ascii="Simplified Arabic" w:hAnsi="Simplified Arabic" w:cs="Simplified Arabic" w:hint="cs"/>
                <w:b/>
                <w:bCs/>
                <w:color w:val="222222"/>
                <w:sz w:val="26"/>
                <w:szCs w:val="26"/>
                <w:rtl/>
                <w:lang w:bidi="ar-MA"/>
              </w:rPr>
              <w:t>ملاحظة الصورة</w:t>
            </w:r>
            <w:r w:rsidRPr="00F41D20">
              <w:rPr>
                <w:rFonts w:ascii="Simplified Arabic" w:hAnsi="Simplified Arabic" w:cs="Simplified Arabic" w:hint="cs"/>
                <w:color w:val="222222"/>
                <w:sz w:val="26"/>
                <w:szCs w:val="26"/>
                <w:rtl/>
                <w:lang w:bidi="ar-MA"/>
              </w:rPr>
              <w:t>: أي تحديد نوعيتها وموضوعها ومكوناتها وفضائها.</w:t>
            </w:r>
          </w:p>
          <w:p w:rsidR="003543EB" w:rsidRPr="003543EB" w:rsidP="00F41D20">
            <w:pPr>
              <w:numPr>
                <w:ilvl w:val="0"/>
                <w:numId w:val="1"/>
              </w:numPr>
              <w:tabs>
                <w:tab w:val="right" w:pos="2877"/>
                <w:tab w:val="left" w:pos="6465"/>
              </w:tabs>
              <w:bidi/>
              <w:spacing w:after="200"/>
              <w:ind w:left="820" w:hanging="360"/>
              <w:contextualSpacing/>
              <w:rPr>
                <w:rFonts w:ascii="Calibri" w:hAnsi="Calibri"/>
                <w:b/>
                <w:bCs/>
                <w:sz w:val="26"/>
                <w:szCs w:val="26"/>
                <w:rtl/>
                <w:lang w:bidi="ar-MA"/>
              </w:rPr>
            </w:pPr>
            <w:r w:rsidRPr="003E37EC">
              <w:rPr>
                <w:rFonts w:ascii="Simplified Arabic" w:hAnsi="Simplified Arabic" w:cs="Simplified Arabic" w:hint="cs"/>
                <w:b/>
                <w:bCs/>
                <w:color w:val="222222"/>
                <w:sz w:val="26"/>
                <w:szCs w:val="26"/>
                <w:rtl/>
                <w:lang w:bidi="ar-MA"/>
              </w:rPr>
              <w:t>تحليل الصورة</w:t>
            </w:r>
            <w:r>
              <w:rPr>
                <w:rFonts w:ascii="Simplified Arabic" w:hAnsi="Simplified Arabic" w:cs="Simplified Arabic" w:hint="cs"/>
                <w:color w:val="222222"/>
                <w:sz w:val="26"/>
                <w:szCs w:val="26"/>
                <w:rtl/>
                <w:lang w:bidi="ar-MA"/>
              </w:rPr>
              <w:t>: ويرتكز على ثلاث مستويات وهي: المستوى التمثيلي، والمستوى التواصلي، المستوى الدلالي.</w:t>
            </w:r>
          </w:p>
        </w:tc>
        <w:tc>
          <w:tcPr>
            <w:tcW w:w="1224" w:type="dxa"/>
            <w:vAlign w:val="center"/>
          </w:tcPr>
          <w:p w:rsidR="00225593" w:rsidRPr="00D316EE" w:rsidP="009A20C3">
            <w:pPr>
              <w:tabs>
                <w:tab w:val="left" w:pos="6465"/>
              </w:tabs>
              <w:spacing w:after="200"/>
              <w:jc w:val="center"/>
              <w:rPr>
                <w:rFonts w:ascii="Calibri" w:hAnsi="Calibri" w:cs="Arial"/>
              </w:rPr>
            </w:pPr>
            <w:r>
              <w:rPr>
                <w:rFonts w:ascii="Calibri" w:hAnsi="Calibri" w:cs="Arial" w:hint="cs"/>
                <w:rtl/>
              </w:rPr>
              <w:t>ماهي أنواع الصور التي تتوفر فيها هذه المكونات</w:t>
            </w:r>
            <w:r>
              <w:rPr>
                <w:rFonts w:ascii="Calibri" w:hAnsi="Calibri" w:cs="Arial" w:hint="cs"/>
                <w:rtl/>
              </w:rPr>
              <w:t>؟</w:t>
            </w:r>
          </w:p>
        </w:tc>
      </w:tr>
      <w:tr w:rsidTr="009A20C3">
        <w:tblPrEx>
          <w:tblW w:w="15630" w:type="dxa"/>
          <w:tblLook w:val="04A0"/>
        </w:tblPrEx>
        <w:trPr>
          <w:trHeight w:val="2513"/>
        </w:trPr>
        <w:tc>
          <w:tcPr>
            <w:tcW w:w="1265" w:type="dxa"/>
          </w:tcPr>
          <w:p w:rsidR="00225593" w:rsidP="00963325">
            <w:pPr>
              <w:bidi/>
              <w:spacing w:after="200"/>
              <w:rPr>
                <w:rFonts w:ascii="Calibri" w:hAnsi="Calibri"/>
                <w:b/>
                <w:bCs/>
                <w:sz w:val="26"/>
                <w:szCs w:val="26"/>
                <w:rtl/>
                <w:lang w:bidi="ar-MA"/>
              </w:rPr>
            </w:pPr>
          </w:p>
          <w:p w:rsidR="00225593" w:rsidP="009A20C3">
            <w:pPr>
              <w:bidi/>
              <w:spacing w:after="200"/>
              <w:jc w:val="center"/>
              <w:rPr>
                <w:rFonts w:ascii="Calibri" w:hAnsi="Calibri"/>
                <w:sz w:val="26"/>
                <w:szCs w:val="26"/>
                <w:rtl/>
              </w:rPr>
            </w:pPr>
            <w:r>
              <w:rPr>
                <w:rFonts w:asciiTheme="majorBidi" w:hAnsiTheme="majorBidi" w:cstheme="majorBidi" w:hint="cs"/>
                <w:b/>
                <w:bCs/>
                <w:sz w:val="26"/>
                <w:szCs w:val="26"/>
                <w:rtl/>
                <w:lang w:bidi="ar-MA"/>
              </w:rPr>
              <w:t xml:space="preserve">أنشطة </w:t>
            </w:r>
            <w:r w:rsidR="009A20C3">
              <w:rPr>
                <w:rFonts w:asciiTheme="majorBidi" w:hAnsiTheme="majorBidi" w:cstheme="majorBidi" w:hint="cs"/>
                <w:b/>
                <w:bCs/>
                <w:sz w:val="26"/>
                <w:szCs w:val="26"/>
                <w:rtl/>
                <w:lang w:bidi="ar-MA"/>
              </w:rPr>
              <w:t>التطبيق</w:t>
            </w:r>
          </w:p>
        </w:tc>
        <w:tc>
          <w:tcPr>
            <w:tcW w:w="1347" w:type="dxa"/>
            <w:vAlign w:val="center"/>
          </w:tcPr>
          <w:p w:rsidR="00225593" w:rsidRPr="00963325" w:rsidP="003543EB">
            <w:pPr>
              <w:tabs>
                <w:tab w:val="left" w:pos="6465"/>
              </w:tabs>
              <w:bidi/>
              <w:spacing w:after="200"/>
              <w:jc w:val="center"/>
              <w:rPr>
                <w:rFonts w:ascii="Calibri" w:hAnsi="Calibri" w:cs="Arial"/>
                <w:sz w:val="26"/>
                <w:szCs w:val="26"/>
              </w:rPr>
            </w:pPr>
            <w:r>
              <w:rPr>
                <w:rFonts w:ascii="Calibri" w:hAnsi="Calibri" w:cs="Arial" w:hint="cs"/>
                <w:sz w:val="26"/>
                <w:szCs w:val="26"/>
                <w:rtl/>
              </w:rPr>
              <w:t xml:space="preserve">تمكين المتعلم من اكتساب تقنيات </w:t>
            </w:r>
            <w:r w:rsidR="003543EB">
              <w:rPr>
                <w:rFonts w:ascii="Calibri" w:hAnsi="Calibri" w:cs="Arial" w:hint="cs"/>
                <w:sz w:val="26"/>
                <w:szCs w:val="26"/>
                <w:rtl/>
              </w:rPr>
              <w:t>تحليل صورة</w:t>
            </w:r>
            <w:r>
              <w:rPr>
                <w:rFonts w:ascii="Calibri" w:hAnsi="Calibri" w:cs="Arial" w:hint="cs"/>
                <w:sz w:val="26"/>
                <w:szCs w:val="26"/>
                <w:rtl/>
              </w:rPr>
              <w:t xml:space="preserve"> </w:t>
            </w:r>
          </w:p>
        </w:tc>
        <w:tc>
          <w:tcPr>
            <w:tcW w:w="3861" w:type="dxa"/>
            <w:vAlign w:val="center"/>
          </w:tcPr>
          <w:p w:rsidR="00E6000E"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حلل الصورة وفق العناصر التالية:</w:t>
            </w:r>
          </w:p>
          <w:p w:rsidR="00E6000E"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ملاحظة الصورة من خلال تحديد نوعيتها وموضوعها، وتبيان العناصر التي تتألف منها.</w:t>
            </w:r>
          </w:p>
          <w:p w:rsidR="00E6000E"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تحليل صورة من خلال ما يلي:</w:t>
            </w:r>
          </w:p>
          <w:p w:rsidR="00E6000E"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 xml:space="preserve">المستوى التمثيلي: دراسة مكونات </w:t>
            </w:r>
            <w:r>
              <w:rPr>
                <w:rFonts w:ascii="Simplified Arabic" w:hAnsi="Simplified Arabic" w:cs="Simplified Arabic" w:hint="cs"/>
                <w:color w:val="222222"/>
                <w:sz w:val="26"/>
                <w:szCs w:val="26"/>
                <w:rtl/>
              </w:rPr>
              <w:t>الصوة.</w:t>
            </w:r>
          </w:p>
          <w:p w:rsidR="00E6000E"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المستوى التواصلي: تحديد أطراف التواصل، المرسل، المرسل إليه، والرسالة.</w:t>
            </w:r>
          </w:p>
          <w:p w:rsidR="00E6000E" w:rsidRPr="008B14D3" w:rsidP="00E6000E">
            <w:pPr>
              <w:tabs>
                <w:tab w:val="left" w:pos="2222"/>
              </w:tabs>
              <w:bidi/>
              <w:spacing w:after="0" w:line="240" w:lineRule="auto"/>
              <w:ind w:firstLine="408"/>
              <w:rPr>
                <w:rFonts w:ascii="Simplified Arabic" w:hAnsi="Simplified Arabic" w:cs="Simplified Arabic"/>
                <w:color w:val="222222"/>
                <w:sz w:val="26"/>
                <w:szCs w:val="26"/>
                <w:rtl/>
              </w:rPr>
            </w:pPr>
            <w:r>
              <w:rPr>
                <w:rFonts w:ascii="Simplified Arabic" w:hAnsi="Simplified Arabic" w:cs="Simplified Arabic" w:hint="cs"/>
                <w:color w:val="222222"/>
                <w:sz w:val="26"/>
                <w:szCs w:val="26"/>
                <w:rtl/>
              </w:rPr>
              <w:t>المستوة الدلالي: الكشف عن الدلالات والإيحاءات والرموز والعلاقات الوظيفة والقيمة.</w:t>
            </w:r>
          </w:p>
          <w:p w:rsidR="00225593" w:rsidP="00BA4E77">
            <w:pPr>
              <w:tabs>
                <w:tab w:val="left" w:pos="6465"/>
              </w:tabs>
              <w:bidi/>
              <w:spacing w:after="0"/>
              <w:jc w:val="center"/>
              <w:rPr>
                <w:rFonts w:ascii="Calibri" w:hAnsi="Calibri" w:cs="Arial"/>
                <w:rtl/>
                <w:lang w:bidi="ar-MA"/>
              </w:rPr>
            </w:pPr>
          </w:p>
        </w:tc>
        <w:tc>
          <w:tcPr>
            <w:tcW w:w="7933" w:type="dxa"/>
          </w:tcPr>
          <w:p w:rsidR="00594F03" w:rsidRPr="00963325" w:rsidP="00E6000E">
            <w:pPr>
              <w:tabs>
                <w:tab w:val="left" w:pos="2222"/>
              </w:tabs>
              <w:bidi/>
              <w:spacing w:after="0"/>
              <w:ind w:firstLine="410"/>
              <w:rPr>
                <w:rFonts w:ascii="Calibri" w:hAnsi="Calibri"/>
                <w:sz w:val="36"/>
                <w:szCs w:val="36"/>
                <w:rtl/>
                <w:lang w:bidi="ar-MA"/>
              </w:rPr>
            </w:pPr>
          </w:p>
        </w:tc>
        <w:tc>
          <w:tcPr>
            <w:tcW w:w="1224" w:type="dxa"/>
            <w:vAlign w:val="center"/>
          </w:tcPr>
          <w:p w:rsidR="00225593" w:rsidP="009A20C3">
            <w:pPr>
              <w:tabs>
                <w:tab w:val="left" w:pos="6465"/>
              </w:tabs>
              <w:spacing w:after="200"/>
              <w:jc w:val="center"/>
              <w:rPr>
                <w:rFonts w:ascii="Calibri" w:hAnsi="Calibri" w:cs="Arial"/>
                <w:b/>
                <w:bCs/>
                <w:rtl/>
              </w:rPr>
            </w:pPr>
            <w:r>
              <w:rPr>
                <w:rFonts w:ascii="Calibri" w:hAnsi="Calibri" w:cs="Arial" w:hint="cs"/>
                <w:rtl/>
              </w:rPr>
              <w:t>من سبق له أن حلل صورة؟</w:t>
            </w:r>
          </w:p>
        </w:tc>
      </w:tr>
    </w:tbl>
    <w:p w:rsidR="00E73371" w:rsidP="009A20C3">
      <w:pPr>
        <w:bidi/>
        <w:spacing w:after="200" w:line="276" w:lineRule="auto"/>
        <w:rPr>
          <w:rFonts w:ascii="Calibri" w:hAnsi="Calibri" w:cs="Arial"/>
          <w:sz w:val="22"/>
          <w:szCs w:val="22"/>
          <w:lang w:val="fr-FR" w:eastAsia="fr-FR" w:bidi="ar-SA"/>
        </w:rPr>
        <w:sectPr w:rsidSect="00E73371">
          <w:headerReference w:type="default" r:id="rId4"/>
          <w:footerReference w:type="default" r:id="rId5"/>
          <w:pgSz w:w="16838" w:h="11906" w:orient="landscape"/>
          <w:pgMar w:top="1417" w:right="1417" w:bottom="1417" w:left="1417" w:header="510" w:footer="567" w:gutter="0"/>
          <w:cols w:space="708"/>
          <w:docGrid w:linePitch="360"/>
        </w:sectPr>
      </w:pPr>
    </w:p>
    <w:tbl>
      <w:tblPr>
        <w:tblStyle w:val="TableGrid0"/>
        <w:bidiVisual/>
        <w:tblW w:w="0" w:type="auto"/>
        <w:tblLook w:val="04A0"/>
      </w:tblPr>
      <w:tblGrid>
        <w:gridCol w:w="5565"/>
        <w:gridCol w:w="2370"/>
        <w:gridCol w:w="2160"/>
        <w:gridCol w:w="5443"/>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880234">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cstheme="majorBidi" w:hint="cs"/>
                <w:b/>
                <w:bCs/>
                <w:sz w:val="28"/>
                <w:szCs w:val="28"/>
                <w:rtl/>
                <w:lang w:bidi="ar-MA"/>
              </w:rPr>
              <w:t xml:space="preserve">الفئة المستهدفة: السنة </w:t>
            </w:r>
            <w:r w:rsidR="008E2917">
              <w:rPr>
                <w:rFonts w:eastAsia="Calibri" w:asciiTheme="majorBidi" w:hAnsiTheme="majorBidi" w:cstheme="majorBidi" w:hint="cs"/>
                <w:b/>
                <w:bCs/>
                <w:sz w:val="28"/>
                <w:szCs w:val="28"/>
                <w:rtl/>
                <w:lang w:bidi="ar-MA"/>
              </w:rPr>
              <w:t>الاولى</w:t>
            </w:r>
            <w:r>
              <w:rPr>
                <w:rFonts w:eastAsia="Calibri" w:asciiTheme="majorBidi" w:hAnsiTheme="majorBidi" w:cstheme="majorBidi" w:hint="cs"/>
                <w:b/>
                <w:bCs/>
                <w:sz w:val="28"/>
                <w:szCs w:val="28"/>
                <w:rtl/>
                <w:lang w:bidi="ar-MA"/>
              </w:rPr>
              <w:t xml:space="preserve"> </w:t>
            </w:r>
            <w:r w:rsidR="001C0623">
              <w:rPr>
                <w:rFonts w:eastAsia="Calibri" w:asciiTheme="majorBidi" w:hAnsiTheme="majorBidi" w:cstheme="majorBidi" w:hint="cs"/>
                <w:b/>
                <w:bCs/>
                <w:sz w:val="28"/>
                <w:szCs w:val="28"/>
                <w:rtl/>
                <w:lang w:bidi="ar-MA"/>
              </w:rPr>
              <w:t xml:space="preserve">باك </w:t>
            </w:r>
            <w:r w:rsidR="00880234">
              <w:rPr>
                <w:rFonts w:eastAsia="Calibri" w:asciiTheme="majorBidi" w:hAnsiTheme="majorBidi" w:cstheme="majorBidi" w:hint="cs"/>
                <w:b/>
                <w:bCs/>
                <w:sz w:val="28"/>
                <w:szCs w:val="28"/>
                <w:rtl/>
                <w:lang w:bidi="ar-MA"/>
              </w:rPr>
              <w:t>علوم تجريبية</w:t>
            </w:r>
          </w:p>
          <w:p w:rsidR="00231E12" w:rsidP="008E2917">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cstheme="majorBidi" w:hint="cs"/>
                <w:b/>
                <w:bCs/>
                <w:sz w:val="28"/>
                <w:szCs w:val="28"/>
                <w:rtl/>
                <w:lang w:bidi="ar-MA"/>
              </w:rPr>
              <w:t xml:space="preserve">المكون: </w:t>
            </w:r>
            <w:r w:rsidR="008E2917">
              <w:rPr>
                <w:rFonts w:eastAsia="Calibri" w:asciiTheme="majorBidi" w:hAnsiTheme="majorBidi" w:cstheme="majorBidi" w:hint="cs"/>
                <w:b/>
                <w:bCs/>
                <w:sz w:val="28"/>
                <w:szCs w:val="28"/>
                <w:rtl/>
                <w:lang w:bidi="ar-MA"/>
              </w:rPr>
              <w:t>الدرس اللغوي</w:t>
            </w:r>
          </w:p>
          <w:p w:rsidR="00231E12" w:rsidP="008E2917">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cstheme="majorBidi" w:hint="cs"/>
                <w:b/>
                <w:bCs/>
                <w:sz w:val="28"/>
                <w:szCs w:val="28"/>
                <w:rtl/>
                <w:lang w:bidi="ar-MA"/>
              </w:rPr>
              <w:t xml:space="preserve">المدة الزمنية: </w:t>
            </w:r>
            <w:r w:rsidR="008E2917">
              <w:rPr>
                <w:rFonts w:eastAsia="Calibri" w:asciiTheme="majorBidi" w:hAnsiTheme="majorBidi" w:cstheme="majorBidi" w:hint="cs"/>
                <w:b/>
                <w:bCs/>
                <w:sz w:val="28"/>
                <w:szCs w:val="28"/>
                <w:rtl/>
                <w:lang w:bidi="ar-MA"/>
              </w:rPr>
              <w:t>ساعة واحدة</w:t>
            </w:r>
          </w:p>
          <w:p w:rsidR="00231E12" w:rsidP="00231E12">
            <w:pPr>
              <w:bidi/>
              <w:spacing w:after="0" w:line="240" w:lineRule="auto"/>
              <w:ind w:left="0" w:firstLine="0"/>
              <w:jc w:val="left"/>
              <w:rPr>
                <w:rFonts w:ascii="Calibri" w:eastAsia="Calibri" w:hAnsi="Calibri"/>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eastAsia="Calibri" w:hAnsi="Arabic Typesetting" w:cs="Arabic Typesetting"/>
                <w:b/>
                <w:bCs/>
                <w:sz w:val="72"/>
                <w:szCs w:val="72"/>
                <w:lang w:bidi="ar-MA"/>
              </w:rPr>
            </w:pPr>
            <w:r w:rsidRPr="001C0623">
              <w:rPr>
                <w:rFonts w:ascii="Arabic Typesetting" w:eastAsia="Calibri" w:hAnsi="Arabic Typesetting" w:cs="Arabic Typesetting"/>
                <w:b/>
                <w:bCs/>
                <w:sz w:val="40"/>
                <w:szCs w:val="40"/>
                <w:rtl/>
                <w:lang w:bidi="ar-MA"/>
              </w:rPr>
              <w:t>الموضوع</w:t>
            </w:r>
            <w:r w:rsidRPr="00B003E0">
              <w:rPr>
                <w:rFonts w:ascii="Arabic Typesetting" w:eastAsia="Calibri" w:hAnsi="Arabic Typesetting" w:cs="Arabic Typesetting"/>
                <w:b/>
                <w:bCs/>
                <w:sz w:val="72"/>
                <w:szCs w:val="72"/>
                <w:rtl/>
                <w:lang w:bidi="ar-MA"/>
              </w:rPr>
              <w:t xml:space="preserve"> </w:t>
            </w:r>
            <w:r w:rsidRPr="001C0623">
              <w:rPr>
                <w:rFonts w:ascii="Arabic Typesetting" w:eastAsia="Calibri" w:hAnsi="Arabic Typesetting" w:cs="Arabic Typesetting"/>
                <w:b/>
                <w:bCs/>
                <w:sz w:val="32"/>
                <w:szCs w:val="32"/>
                <w:rtl/>
                <w:lang w:bidi="ar-MA"/>
              </w:rPr>
              <w:t>:</w:t>
            </w:r>
          </w:p>
          <w:p w:rsidR="00231E12" w:rsidP="006A21A4">
            <w:pPr>
              <w:bidi/>
              <w:spacing w:after="0" w:line="240" w:lineRule="auto"/>
              <w:ind w:left="0" w:firstLine="0"/>
              <w:jc w:val="center"/>
              <w:rPr>
                <w:rFonts w:ascii="Arabic Typesetting" w:eastAsia="Calibri" w:hAnsi="Arabic Typesetting" w:cs="Arabic Typesetting"/>
                <w:b/>
                <w:bCs/>
                <w:sz w:val="48"/>
                <w:szCs w:val="48"/>
                <w:rtl/>
                <w:lang w:bidi="ar-MA"/>
              </w:rPr>
            </w:pPr>
            <w:r w:rsidRPr="00B003E0">
              <w:rPr>
                <w:rFonts w:ascii="Arabic Typesetting" w:eastAsia="Calibri" w:hAnsi="Arabic Typesetting" w:cs="Arabic Typesetting"/>
                <w:b/>
                <w:bCs/>
                <w:sz w:val="72"/>
                <w:szCs w:val="72"/>
                <w:rtl/>
                <w:lang w:bidi="ar-MA"/>
              </w:rPr>
              <w:t xml:space="preserve"> </w:t>
            </w:r>
            <w:r w:rsidRPr="00FD395A" w:rsidR="006A21A4">
              <w:rPr>
                <w:rFonts w:ascii="Arabic Typesetting" w:eastAsia="Calibri" w:hAnsi="Arabic Typesetting" w:cs="Arabic Typesetting" w:hint="cs"/>
                <w:b/>
                <w:bCs/>
                <w:sz w:val="48"/>
                <w:szCs w:val="48"/>
                <w:rtl/>
                <w:lang w:bidi="ar-MA"/>
              </w:rPr>
              <w:t>مهارة الربط بين الأفكار</w:t>
            </w:r>
          </w:p>
          <w:p w:rsidR="00FD395A" w:rsidRPr="00B003E0" w:rsidP="00FD395A">
            <w:pPr>
              <w:bidi/>
              <w:spacing w:after="0" w:line="240" w:lineRule="auto"/>
              <w:ind w:left="0" w:firstLine="0"/>
              <w:jc w:val="center"/>
              <w:rPr>
                <w:rFonts w:ascii="Arabic Typesetting" w:eastAsia="Calibri" w:hAnsi="Arabic Typesetting" w:cs="Arabic Typesetting"/>
                <w:b/>
                <w:bCs/>
                <w:sz w:val="72"/>
                <w:szCs w:val="72"/>
                <w:rtl/>
                <w:lang w:bidi="ar-MA"/>
              </w:rPr>
            </w:pPr>
            <w:r>
              <w:rPr>
                <w:rFonts w:ascii="Arabic Typesetting" w:eastAsia="Calibri" w:hAnsi="Arabic Typesetting" w:cs="Arabic Typesetting" w:hint="cs"/>
                <w:b/>
                <w:bCs/>
                <w:sz w:val="48"/>
                <w:szCs w:val="48"/>
                <w:rtl/>
                <w:lang w:bidi="ar-MA"/>
              </w:rPr>
              <w:t>(الاكتساب،التطبيق،الإنتاج)</w:t>
            </w:r>
          </w:p>
        </w:tc>
        <w:tc>
          <w:tcPr>
            <w:tcW w:w="5443" w:type="dxa"/>
            <w:tcBorders>
              <w:left w:val="single" w:sz="4" w:space="0" w:color="auto"/>
              <w:bottom w:val="single" w:sz="4" w:space="0" w:color="auto"/>
            </w:tcBorders>
          </w:tcPr>
          <w:p w:rsidR="001C0623" w:rsidP="00880234">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cstheme="majorBidi" w:hint="cs"/>
                <w:b/>
                <w:bCs/>
                <w:sz w:val="28"/>
                <w:szCs w:val="28"/>
                <w:rtl/>
                <w:lang w:bidi="ar-MA"/>
              </w:rPr>
              <w:t>المراجع المعتمدة: كتاب التلميذ،</w:t>
            </w:r>
            <w:r w:rsidR="00A90154">
              <w:rPr>
                <w:rFonts w:eastAsia="Calibri" w:asciiTheme="majorBidi" w:hAnsiTheme="majorBidi" w:cstheme="majorBidi" w:hint="cs"/>
                <w:b/>
                <w:bCs/>
                <w:sz w:val="28"/>
                <w:szCs w:val="28"/>
                <w:rtl/>
                <w:lang w:bidi="ar-MA"/>
              </w:rPr>
              <w:t xml:space="preserve"> </w:t>
            </w:r>
            <w:r w:rsidR="00FD395A">
              <w:rPr>
                <w:rFonts w:eastAsia="Calibri" w:asciiTheme="majorBidi" w:hAnsiTheme="majorBidi" w:cstheme="majorBidi" w:hint="cs"/>
                <w:b/>
                <w:bCs/>
                <w:sz w:val="28"/>
                <w:szCs w:val="28"/>
                <w:rtl/>
                <w:lang w:bidi="ar-MA"/>
              </w:rPr>
              <w:t xml:space="preserve">الرائد في اللغة العربية </w:t>
            </w:r>
            <w:r w:rsidR="00B003E0">
              <w:rPr>
                <w:rFonts w:eastAsia="Calibri" w:asciiTheme="majorBidi" w:hAnsiTheme="majorBidi" w:cstheme="majorBidi" w:hint="cs"/>
                <w:b/>
                <w:bCs/>
                <w:sz w:val="28"/>
                <w:szCs w:val="28"/>
                <w:rtl/>
                <w:lang w:bidi="ar-MA"/>
              </w:rPr>
              <w:t xml:space="preserve">السنة </w:t>
            </w:r>
            <w:r w:rsidR="008E2917">
              <w:rPr>
                <w:rFonts w:eastAsia="Calibri" w:asciiTheme="majorBidi" w:hAnsiTheme="majorBidi" w:cstheme="majorBidi" w:hint="cs"/>
                <w:b/>
                <w:bCs/>
                <w:sz w:val="28"/>
                <w:szCs w:val="28"/>
                <w:rtl/>
                <w:lang w:bidi="ar-MA"/>
              </w:rPr>
              <w:t>الاولى</w:t>
            </w:r>
            <w:r w:rsidR="00B003E0">
              <w:rPr>
                <w:rFonts w:eastAsia="Calibri" w:asciiTheme="majorBidi" w:hAnsiTheme="majorBidi" w:cstheme="majorBidi" w:hint="cs"/>
                <w:b/>
                <w:bCs/>
                <w:sz w:val="28"/>
                <w:szCs w:val="28"/>
                <w:rtl/>
                <w:lang w:bidi="ar-MA"/>
              </w:rPr>
              <w:t xml:space="preserve"> </w:t>
            </w:r>
            <w:r>
              <w:rPr>
                <w:rFonts w:eastAsia="Calibri" w:asciiTheme="majorBidi" w:hAnsiTheme="majorBidi" w:cstheme="majorBidi" w:hint="cs"/>
                <w:b/>
                <w:bCs/>
                <w:sz w:val="28"/>
                <w:szCs w:val="28"/>
                <w:rtl/>
                <w:lang w:bidi="ar-MA"/>
              </w:rPr>
              <w:t xml:space="preserve">باك </w:t>
            </w:r>
            <w:r w:rsidR="00880234">
              <w:rPr>
                <w:rFonts w:eastAsia="Calibri" w:asciiTheme="majorBidi" w:hAnsiTheme="majorBidi" w:cstheme="majorBidi" w:hint="cs"/>
                <w:b/>
                <w:bCs/>
                <w:sz w:val="28"/>
                <w:szCs w:val="28"/>
                <w:rtl/>
                <w:lang w:bidi="ar-MA"/>
              </w:rPr>
              <w:t>علوم تجريبية</w:t>
            </w:r>
            <w:r w:rsidR="00B003E0">
              <w:rPr>
                <w:rFonts w:eastAsia="Calibri" w:asciiTheme="majorBidi" w:hAnsiTheme="majorBidi" w:cstheme="majorBidi" w:hint="cs"/>
                <w:b/>
                <w:bCs/>
                <w:sz w:val="28"/>
                <w:szCs w:val="28"/>
                <w:rtl/>
                <w:lang w:bidi="ar-MA"/>
              </w:rPr>
              <w:t xml:space="preserve">_ </w:t>
            </w:r>
          </w:p>
          <w:p w:rsidR="00B003E0" w:rsidP="001C0623">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cstheme="majorBidi" w:hint="cs"/>
                <w:b/>
                <w:bCs/>
                <w:sz w:val="28"/>
                <w:szCs w:val="28"/>
                <w:rtl/>
                <w:lang w:bidi="ar-MA"/>
              </w:rPr>
              <w:t>المعينات الديداكتيكية: دفاتر المتعلمين _ السبورة</w:t>
            </w:r>
            <w:r w:rsidR="0029772D">
              <w:rPr>
                <w:rFonts w:eastAsia="Calibri" w:asciiTheme="majorBidi" w:hAnsiTheme="majorBidi" w:cstheme="majorBidi" w:hint="cs"/>
                <w:b/>
                <w:bCs/>
                <w:sz w:val="28"/>
                <w:szCs w:val="28"/>
                <w:rtl/>
                <w:lang w:bidi="ar-MA"/>
              </w:rPr>
              <w:t xml:space="preserve">، اللسان والميزان، علوم التربية </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rFonts w:ascii="Calibri" w:eastAsia="Calibri" w:hAnsi="Calibri"/>
                <w:b/>
                <w:bCs/>
                <w:rtl/>
                <w:lang w:bidi="ar-MA"/>
              </w:rPr>
            </w:pPr>
            <w:r w:rsidRPr="00B003E0">
              <w:rPr>
                <w:rFonts w:eastAsia="Calibri" w:asciiTheme="majorBidi" w:hAnsiTheme="majorBidi" w:hint="cs"/>
                <w:b/>
                <w:bCs/>
                <w:rtl/>
                <w:lang w:bidi="ar-MA"/>
              </w:rPr>
              <w:t>الكفايات</w:t>
            </w:r>
            <w:r w:rsidRPr="00B003E0">
              <w:rPr>
                <w:rFonts w:eastAsia="Calibri" w:asciiTheme="majorBidi" w:hAnsiTheme="majorBidi"/>
                <w:b/>
                <w:bCs/>
                <w:rtl/>
                <w:lang w:bidi="ar-MA"/>
              </w:rPr>
              <w:t xml:space="preserve"> </w:t>
            </w:r>
            <w:r w:rsidRPr="00B003E0">
              <w:rPr>
                <w:rFonts w:eastAsia="Calibri" w:asciiTheme="majorBidi" w:hAnsiTheme="majorBidi" w:hint="cs"/>
                <w:b/>
                <w:bCs/>
                <w:rtl/>
                <w:lang w:bidi="ar-MA"/>
              </w:rPr>
              <w:t>المستهدفة</w:t>
            </w:r>
            <w:r w:rsidRPr="00B003E0">
              <w:rPr>
                <w:rFonts w:eastAsia="Calibri" w:asciiTheme="majorBidi" w:hAnsiTheme="majorBidi" w:cstheme="majorBidi"/>
                <w:b/>
                <w:bCs/>
                <w:lang w:bidi="ar-MA"/>
              </w:rPr>
              <w:t xml:space="preserve"> :</w:t>
            </w:r>
          </w:p>
          <w:p w:rsidR="00B003E0" w:rsidRPr="00B003E0" w:rsidP="00A144CD">
            <w:pPr>
              <w:bidi/>
              <w:spacing w:after="0" w:line="240" w:lineRule="auto"/>
              <w:ind w:left="0" w:firstLine="0"/>
              <w:jc w:val="left"/>
              <w:rPr>
                <w:rFonts w:ascii="Calibri" w:eastAsia="Calibri" w:hAnsi="Calibri"/>
                <w:b/>
                <w:bCs/>
                <w:rtl/>
                <w:lang w:bidi="ar-MA"/>
              </w:rPr>
            </w:pPr>
            <w:r w:rsidRPr="00B003E0">
              <w:rPr>
                <w:rFonts w:eastAsia="Calibri" w:asciiTheme="majorBidi" w:hAnsiTheme="majorBidi" w:cstheme="majorBidi"/>
                <w:b/>
                <w:bCs/>
                <w:lang w:bidi="ar-MA"/>
              </w:rPr>
              <w:t xml:space="preserve">       - </w:t>
            </w:r>
            <w:r w:rsidRPr="00B003E0">
              <w:rPr>
                <w:rFonts w:eastAsia="Calibri" w:asciiTheme="majorBidi" w:hAnsiTheme="majorBidi" w:hint="cs"/>
                <w:b/>
                <w:bCs/>
                <w:rtl/>
                <w:lang w:bidi="ar-MA"/>
              </w:rPr>
              <w:t>التواصلية</w:t>
            </w:r>
            <w:r w:rsidRPr="00B003E0">
              <w:rPr>
                <w:rFonts w:eastAsia="Calibri" w:asciiTheme="majorBidi" w:hAnsiTheme="majorBidi"/>
                <w:b/>
                <w:bCs/>
                <w:rtl/>
                <w:lang w:bidi="ar-MA"/>
              </w:rPr>
              <w:t xml:space="preserve">: </w:t>
            </w:r>
            <w:r>
              <w:rPr>
                <w:rFonts w:eastAsia="Calibri" w:asciiTheme="majorBidi" w:hAnsiTheme="majorBidi" w:hint="cs"/>
                <w:b/>
                <w:bCs/>
                <w:rtl/>
                <w:lang w:bidi="ar-MA"/>
              </w:rPr>
              <w:t xml:space="preserve">تنمية القدرات اللغوية </w:t>
            </w:r>
            <w:r w:rsidR="00A144CD">
              <w:rPr>
                <w:rFonts w:eastAsia="Calibri" w:asciiTheme="majorBidi" w:hAnsiTheme="majorBidi" w:hint="cs"/>
                <w:b/>
                <w:bCs/>
                <w:rtl/>
                <w:lang w:bidi="ar-MA"/>
              </w:rPr>
              <w:t>واستعمال تقنيات الربط في التعبير عن الأفكار</w:t>
            </w:r>
            <w:r w:rsidRPr="00B003E0">
              <w:rPr>
                <w:rFonts w:eastAsia="Calibri" w:asciiTheme="majorBidi" w:hAnsiTheme="majorBidi" w:cstheme="majorBidi"/>
                <w:b/>
                <w:bCs/>
                <w:lang w:bidi="ar-MA"/>
              </w:rPr>
              <w:t>.</w:t>
            </w:r>
          </w:p>
          <w:p w:rsidR="00B003E0" w:rsidRPr="00B003E0" w:rsidP="00A144CD">
            <w:pPr>
              <w:bidi/>
              <w:spacing w:after="0" w:line="240" w:lineRule="auto"/>
              <w:ind w:left="0" w:firstLine="0"/>
              <w:jc w:val="left"/>
              <w:rPr>
                <w:rFonts w:ascii="Calibri" w:eastAsia="Calibri" w:hAnsi="Calibri"/>
                <w:b/>
                <w:bCs/>
                <w:rtl/>
                <w:lang w:bidi="ar-MA"/>
              </w:rPr>
            </w:pPr>
            <w:r w:rsidRPr="00B003E0">
              <w:rPr>
                <w:rFonts w:eastAsia="Calibri" w:asciiTheme="majorBidi" w:hAnsiTheme="majorBidi" w:cstheme="majorBidi"/>
                <w:b/>
                <w:bCs/>
                <w:lang w:bidi="ar-MA"/>
              </w:rPr>
              <w:t xml:space="preserve">       - </w:t>
            </w:r>
            <w:r w:rsidRPr="00B003E0">
              <w:rPr>
                <w:rFonts w:eastAsia="Calibri" w:asciiTheme="majorBidi" w:hAnsiTheme="majorBidi" w:hint="cs"/>
                <w:b/>
                <w:bCs/>
                <w:rtl/>
                <w:lang w:bidi="ar-MA"/>
              </w:rPr>
              <w:t>الكفاية</w:t>
            </w:r>
            <w:r w:rsidRPr="00B003E0">
              <w:rPr>
                <w:rFonts w:eastAsia="Calibri" w:asciiTheme="majorBidi" w:hAnsiTheme="majorBidi"/>
                <w:b/>
                <w:bCs/>
                <w:rtl/>
                <w:lang w:bidi="ar-MA"/>
              </w:rPr>
              <w:t xml:space="preserve"> </w:t>
            </w:r>
            <w:r w:rsidRPr="00B003E0">
              <w:rPr>
                <w:rFonts w:eastAsia="Calibri" w:asciiTheme="majorBidi" w:hAnsiTheme="majorBidi" w:hint="cs"/>
                <w:b/>
                <w:bCs/>
                <w:rtl/>
                <w:lang w:bidi="ar-MA"/>
              </w:rPr>
              <w:t>المنهجية</w:t>
            </w:r>
            <w:r w:rsidRPr="00B003E0">
              <w:rPr>
                <w:rFonts w:eastAsia="Calibri" w:asciiTheme="majorBidi" w:hAnsiTheme="majorBidi"/>
                <w:b/>
                <w:bCs/>
                <w:rtl/>
                <w:lang w:bidi="ar-MA"/>
              </w:rPr>
              <w:t>:</w:t>
            </w:r>
            <w:r w:rsidR="008E5ACF">
              <w:rPr>
                <w:rFonts w:eastAsia="Calibri" w:asciiTheme="majorBidi" w:hAnsiTheme="majorBidi"/>
                <w:b/>
                <w:bCs/>
                <w:lang w:bidi="ar-MA"/>
              </w:rPr>
              <w:t xml:space="preserve"> </w:t>
            </w:r>
            <w:r w:rsidR="008E5ACF">
              <w:rPr>
                <w:rFonts w:eastAsia="Calibri" w:asciiTheme="majorBidi" w:hAnsiTheme="majorBidi" w:cstheme="majorBidi" w:hint="cs"/>
                <w:b/>
                <w:bCs/>
                <w:rtl/>
                <w:lang w:bidi="ar-MA"/>
              </w:rPr>
              <w:t xml:space="preserve">القدرة على </w:t>
            </w:r>
            <w:r w:rsidR="00A144CD">
              <w:rPr>
                <w:rFonts w:eastAsia="Calibri" w:asciiTheme="majorBidi" w:hAnsiTheme="majorBidi" w:cstheme="majorBidi" w:hint="cs"/>
                <w:b/>
                <w:bCs/>
                <w:rtl/>
                <w:lang w:bidi="ar-MA"/>
              </w:rPr>
              <w:t>استعمال مهارة الربط بين الأفكار تطبيقا وانتاجا</w:t>
            </w:r>
          </w:p>
          <w:p w:rsidR="00B003E0" w:rsidRPr="00B003E0" w:rsidP="00A144CD">
            <w:pPr>
              <w:bidi/>
              <w:spacing w:after="0" w:line="240" w:lineRule="auto"/>
              <w:ind w:left="0" w:firstLine="0"/>
              <w:jc w:val="left"/>
              <w:rPr>
                <w:rFonts w:ascii="Calibri" w:eastAsia="Calibri" w:hAnsi="Calibri"/>
                <w:b/>
                <w:bCs/>
                <w:rtl/>
                <w:lang w:bidi="ar-MA"/>
              </w:rPr>
            </w:pPr>
            <w:r w:rsidRPr="00B003E0">
              <w:rPr>
                <w:rFonts w:eastAsia="Calibri" w:asciiTheme="majorBidi" w:hAnsiTheme="majorBidi" w:cstheme="majorBidi"/>
                <w:b/>
                <w:bCs/>
                <w:lang w:bidi="ar-MA"/>
              </w:rPr>
              <w:t xml:space="preserve">       - </w:t>
            </w:r>
            <w:r w:rsidRPr="00B003E0">
              <w:rPr>
                <w:rFonts w:eastAsia="Calibri" w:asciiTheme="majorBidi" w:hAnsiTheme="majorBidi" w:hint="cs"/>
                <w:b/>
                <w:bCs/>
                <w:rtl/>
                <w:lang w:bidi="ar-MA"/>
              </w:rPr>
              <w:t>الكفاية</w:t>
            </w:r>
            <w:r w:rsidRPr="00B003E0">
              <w:rPr>
                <w:rFonts w:eastAsia="Calibri" w:asciiTheme="majorBidi" w:hAnsiTheme="majorBidi"/>
                <w:b/>
                <w:bCs/>
                <w:rtl/>
                <w:lang w:bidi="ar-MA"/>
              </w:rPr>
              <w:t xml:space="preserve"> </w:t>
            </w:r>
            <w:r w:rsidRPr="00B003E0">
              <w:rPr>
                <w:rFonts w:eastAsia="Calibri" w:asciiTheme="majorBidi" w:hAnsiTheme="majorBidi" w:hint="cs"/>
                <w:b/>
                <w:bCs/>
                <w:rtl/>
                <w:lang w:bidi="ar-MA"/>
              </w:rPr>
              <w:t>الثقافية</w:t>
            </w:r>
            <w:r w:rsidRPr="00B003E0">
              <w:rPr>
                <w:rFonts w:eastAsia="Calibri" w:asciiTheme="majorBidi" w:hAnsiTheme="majorBidi"/>
                <w:b/>
                <w:bCs/>
                <w:rtl/>
                <w:lang w:bidi="ar-MA"/>
              </w:rPr>
              <w:t xml:space="preserve">: </w:t>
            </w:r>
            <w:r>
              <w:rPr>
                <w:rFonts w:eastAsia="Calibri" w:asciiTheme="majorBidi" w:hAnsiTheme="majorBidi" w:hint="cs"/>
                <w:b/>
                <w:bCs/>
                <w:rtl/>
                <w:lang w:bidi="ar-MA"/>
              </w:rPr>
              <w:t xml:space="preserve">اثراء الرصيد المعرفي والثقافي </w:t>
            </w:r>
            <w:r w:rsidR="008E5ACF">
              <w:rPr>
                <w:rFonts w:eastAsia="Calibri" w:asciiTheme="majorBidi" w:hAnsiTheme="majorBidi" w:hint="cs"/>
                <w:b/>
                <w:bCs/>
                <w:rtl/>
                <w:lang w:bidi="ar-MA"/>
              </w:rPr>
              <w:t>والاسلوبي،</w:t>
            </w:r>
            <w:r w:rsidR="00A144CD">
              <w:rPr>
                <w:rFonts w:eastAsia="Calibri" w:asciiTheme="majorBidi" w:hAnsiTheme="majorBidi" w:hint="cs"/>
                <w:b/>
                <w:bCs/>
                <w:rtl/>
                <w:lang w:bidi="ar-MA"/>
              </w:rPr>
              <w:t xml:space="preserve"> وتمثل مهارة الربط بين الأفكار</w:t>
            </w:r>
          </w:p>
          <w:p w:rsidR="00231E12" w:rsidP="00A144CD">
            <w:pPr>
              <w:bidi/>
              <w:spacing w:after="0" w:line="240" w:lineRule="auto"/>
              <w:ind w:left="0" w:firstLine="0"/>
              <w:jc w:val="left"/>
              <w:rPr>
                <w:rFonts w:ascii="Calibri" w:eastAsia="Calibri" w:hAnsi="Calibri"/>
                <w:b/>
                <w:bCs/>
                <w:rtl/>
                <w:lang w:bidi="ar-MA"/>
              </w:rPr>
            </w:pPr>
            <w:r w:rsidRPr="00B003E0">
              <w:rPr>
                <w:rFonts w:eastAsia="Calibri" w:asciiTheme="majorBidi" w:hAnsiTheme="majorBidi"/>
                <w:b/>
                <w:bCs/>
                <w:rtl/>
                <w:lang w:bidi="ar-MA"/>
              </w:rPr>
              <w:t>-</w:t>
            </w:r>
            <w:r w:rsidR="008E5ACF">
              <w:rPr>
                <w:rFonts w:eastAsia="Calibri" w:asciiTheme="majorBidi" w:hAnsiTheme="majorBidi" w:hint="cs"/>
                <w:b/>
                <w:bCs/>
                <w:rtl/>
                <w:lang w:bidi="ar-MA"/>
              </w:rPr>
              <w:t xml:space="preserve">        </w:t>
            </w:r>
            <w:r w:rsidRPr="00B003E0">
              <w:rPr>
                <w:rFonts w:eastAsia="Calibri" w:asciiTheme="majorBidi" w:hAnsiTheme="majorBidi"/>
                <w:b/>
                <w:bCs/>
                <w:rtl/>
                <w:lang w:bidi="ar-MA"/>
              </w:rPr>
              <w:t xml:space="preserve"> </w:t>
            </w:r>
            <w:r w:rsidRPr="00B003E0">
              <w:rPr>
                <w:rFonts w:eastAsia="Calibri" w:asciiTheme="majorBidi" w:hAnsiTheme="majorBidi" w:hint="cs"/>
                <w:b/>
                <w:bCs/>
                <w:rtl/>
                <w:lang w:bidi="ar-MA"/>
              </w:rPr>
              <w:t>الكفاية</w:t>
            </w:r>
            <w:r w:rsidRPr="00B003E0">
              <w:rPr>
                <w:rFonts w:eastAsia="Calibri" w:asciiTheme="majorBidi" w:hAnsiTheme="majorBidi"/>
                <w:b/>
                <w:bCs/>
                <w:rtl/>
                <w:lang w:bidi="ar-MA"/>
              </w:rPr>
              <w:t xml:space="preserve"> </w:t>
            </w:r>
            <w:r w:rsidRPr="00B003E0">
              <w:rPr>
                <w:rFonts w:eastAsia="Calibri" w:asciiTheme="majorBidi" w:hAnsiTheme="majorBidi" w:hint="cs"/>
                <w:b/>
                <w:bCs/>
                <w:rtl/>
                <w:lang w:bidi="ar-MA"/>
              </w:rPr>
              <w:t>الاستراتيجية</w:t>
            </w:r>
            <w:r w:rsidRPr="00B003E0">
              <w:rPr>
                <w:rFonts w:eastAsia="Calibri" w:asciiTheme="majorBidi" w:hAnsiTheme="majorBidi"/>
                <w:b/>
                <w:bCs/>
                <w:rtl/>
                <w:lang w:bidi="ar-MA"/>
              </w:rPr>
              <w:t>:</w:t>
            </w:r>
            <w:r w:rsidR="008E5ACF">
              <w:rPr>
                <w:rFonts w:eastAsia="Calibri" w:asciiTheme="majorBidi" w:hAnsiTheme="majorBidi" w:hint="cs"/>
                <w:b/>
                <w:bCs/>
                <w:rtl/>
                <w:lang w:bidi="ar-MA"/>
              </w:rPr>
              <w:t xml:space="preserve"> اكتساب حس فني للتمييز بين </w:t>
            </w:r>
            <w:r w:rsidR="00A144CD">
              <w:rPr>
                <w:rFonts w:eastAsia="Calibri" w:asciiTheme="majorBidi" w:hAnsiTheme="majorBidi" w:hint="cs"/>
                <w:b/>
                <w:bCs/>
                <w:rtl/>
                <w:lang w:bidi="ar-MA"/>
              </w:rPr>
              <w:t>أنواع الروابط في النصوص</w:t>
            </w:r>
            <w:r w:rsidRPr="00B003E0">
              <w:rPr>
                <w:rFonts w:eastAsia="Calibri" w:asciiTheme="majorBidi" w:hAnsiTheme="majorBidi"/>
                <w:b/>
                <w:bCs/>
                <w:rtl/>
                <w:lang w:bidi="ar-MA"/>
              </w:rPr>
              <w:t>.</w:t>
            </w:r>
          </w:p>
          <w:p w:rsidR="00B003E0" w:rsidRPr="00B003E0" w:rsidP="00B003E0">
            <w:pPr>
              <w:bidi/>
              <w:spacing w:after="0" w:line="240" w:lineRule="auto"/>
              <w:ind w:left="0" w:firstLine="0"/>
              <w:jc w:val="left"/>
              <w:rPr>
                <w:rFonts w:ascii="Calibri" w:eastAsia="Calibri" w:hAnsi="Calibri"/>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rFonts w:ascii="Calibri" w:eastAsia="Calibri" w:hAnsi="Calibri"/>
                <w:b/>
                <w:bCs/>
                <w:rtl/>
                <w:lang w:bidi="ar-MA"/>
              </w:rPr>
            </w:pPr>
            <w:r w:rsidRPr="00B003E0">
              <w:rPr>
                <w:rFonts w:eastAsia="Calibri" w:asciiTheme="majorBidi" w:hAnsiTheme="majorBidi" w:hint="cs"/>
                <w:b/>
                <w:bCs/>
                <w:rtl/>
                <w:lang w:bidi="ar-MA"/>
              </w:rPr>
              <w:t>الأهداف المحققة للكفايات</w:t>
            </w:r>
            <w:r>
              <w:rPr>
                <w:rFonts w:eastAsia="Calibri" w:asciiTheme="majorBidi" w:hAnsiTheme="majorBidi" w:hint="cs"/>
                <w:b/>
                <w:bCs/>
                <w:rtl/>
                <w:lang w:bidi="ar-MA"/>
              </w:rPr>
              <w:t xml:space="preserve"> </w:t>
            </w:r>
          </w:p>
          <w:p w:rsidR="008E2917" w:rsidP="00A144CD">
            <w:pPr>
              <w:bidi/>
              <w:spacing w:after="0" w:line="240" w:lineRule="auto"/>
              <w:ind w:left="0" w:firstLine="0"/>
              <w:jc w:val="left"/>
              <w:rPr>
                <w:rFonts w:ascii="Calibri" w:eastAsia="Calibri" w:hAnsi="Calibri"/>
                <w:b/>
                <w:bCs/>
                <w:sz w:val="28"/>
                <w:szCs w:val="28"/>
                <w:lang w:bidi="ar-MA"/>
              </w:rPr>
            </w:pPr>
            <w:r>
              <w:rPr>
                <w:rFonts w:eastAsia="Calibri" w:asciiTheme="majorBidi" w:hAnsiTheme="majorBidi" w:hint="cs"/>
                <w:b/>
                <w:bCs/>
                <w:rtl/>
                <w:lang w:bidi="ar-MA"/>
              </w:rPr>
              <w:t>_</w:t>
            </w:r>
            <w:r>
              <w:rPr>
                <w:rFonts w:eastAsia="Calibri" w:asciiTheme="majorBidi" w:hAnsiTheme="majorBidi" w:hint="cs"/>
                <w:b/>
                <w:bCs/>
                <w:rtl/>
                <w:lang w:bidi="ar-MA"/>
              </w:rPr>
              <w:t xml:space="preserve"> أن يتعرف التلاميذ </w:t>
            </w:r>
            <w:r w:rsidR="00A144CD">
              <w:rPr>
                <w:rFonts w:eastAsia="Calibri" w:asciiTheme="majorBidi" w:hAnsiTheme="majorBidi" w:hint="cs"/>
                <w:b/>
                <w:bCs/>
                <w:rtl/>
                <w:lang w:bidi="ar-MA"/>
              </w:rPr>
              <w:t>المقود بالربط بين الأفكار</w:t>
            </w:r>
          </w:p>
          <w:p w:rsidR="00B003E0" w:rsidP="00A144CD">
            <w:pPr>
              <w:bidi/>
              <w:spacing w:after="0" w:line="240" w:lineRule="auto"/>
              <w:ind w:left="0" w:firstLine="0"/>
              <w:jc w:val="left"/>
              <w:rPr>
                <w:rFonts w:ascii="Calibri" w:eastAsia="Calibri" w:hAnsi="Calibri"/>
                <w:b/>
                <w:bCs/>
                <w:rtl/>
                <w:lang w:bidi="ar-MA"/>
              </w:rPr>
            </w:pPr>
            <w:r w:rsidRPr="008E2917">
              <w:rPr>
                <w:rFonts w:eastAsia="Calibri" w:asciiTheme="majorBidi" w:hAnsiTheme="majorBidi" w:hint="cs"/>
                <w:b/>
                <w:bCs/>
                <w:rtl/>
                <w:lang w:bidi="ar-MA"/>
              </w:rPr>
              <w:t xml:space="preserve">_ أن يتمكن التلميذ من </w:t>
            </w:r>
            <w:r w:rsidR="008E5ACF">
              <w:rPr>
                <w:rFonts w:eastAsia="Calibri" w:asciiTheme="majorBidi" w:hAnsiTheme="majorBidi" w:hint="cs"/>
                <w:b/>
                <w:bCs/>
                <w:rtl/>
                <w:lang w:bidi="ar-MA"/>
              </w:rPr>
              <w:t>التفريق بين</w:t>
            </w:r>
            <w:r w:rsidR="00250780">
              <w:rPr>
                <w:rFonts w:eastAsia="Calibri" w:asciiTheme="majorBidi" w:hAnsiTheme="majorBidi" w:hint="cs"/>
                <w:b/>
                <w:bCs/>
                <w:rtl/>
                <w:lang w:bidi="ar-MA"/>
              </w:rPr>
              <w:t xml:space="preserve"> </w:t>
            </w:r>
            <w:r w:rsidR="00A144CD">
              <w:rPr>
                <w:rFonts w:eastAsia="Calibri" w:asciiTheme="majorBidi" w:hAnsiTheme="majorBidi" w:hint="cs"/>
                <w:b/>
                <w:bCs/>
                <w:rtl/>
                <w:lang w:bidi="ar-MA"/>
              </w:rPr>
              <w:t>أنواع الريط</w:t>
            </w:r>
          </w:p>
          <w:p w:rsidR="008E2917" w:rsidP="008E2917">
            <w:pPr>
              <w:bidi/>
              <w:spacing w:after="0" w:line="240" w:lineRule="auto"/>
              <w:ind w:left="0" w:firstLine="0"/>
              <w:jc w:val="left"/>
              <w:rPr>
                <w:rFonts w:ascii="Calibri" w:eastAsia="Calibri" w:hAnsi="Calibri"/>
                <w:b/>
                <w:bCs/>
                <w:rtl/>
                <w:lang w:bidi="ar-MA"/>
              </w:rPr>
            </w:pPr>
            <w:r>
              <w:rPr>
                <w:rFonts w:eastAsia="Calibri" w:asciiTheme="majorBidi" w:hAnsiTheme="majorBidi" w:hint="cs"/>
                <w:b/>
                <w:bCs/>
                <w:rtl/>
                <w:lang w:bidi="ar-MA"/>
              </w:rPr>
              <w:t>_ تنمية الرصيد اللغوي</w:t>
            </w:r>
            <w:r w:rsidR="008E5ACF">
              <w:rPr>
                <w:rFonts w:eastAsia="Calibri" w:asciiTheme="majorBidi" w:hAnsiTheme="majorBidi" w:hint="cs"/>
                <w:b/>
                <w:bCs/>
                <w:rtl/>
                <w:lang w:bidi="ar-MA"/>
              </w:rPr>
              <w:t xml:space="preserve"> الاسلوبي</w:t>
            </w:r>
            <w:r>
              <w:rPr>
                <w:rFonts w:eastAsia="Calibri" w:asciiTheme="majorBidi" w:hAnsiTheme="majorBidi" w:hint="cs"/>
                <w:b/>
                <w:bCs/>
                <w:rtl/>
                <w:lang w:bidi="ar-MA"/>
              </w:rPr>
              <w:t xml:space="preserve"> للتلاميذ</w:t>
            </w:r>
          </w:p>
          <w:p w:rsidR="008E2917" w:rsidRPr="008E2917" w:rsidP="008E2917">
            <w:pPr>
              <w:bidi/>
              <w:spacing w:after="0" w:line="240" w:lineRule="auto"/>
              <w:ind w:left="0" w:firstLine="0"/>
              <w:jc w:val="left"/>
              <w:rPr>
                <w:rFonts w:ascii="Calibri" w:eastAsia="Calibri" w:hAnsi="Calibri"/>
                <w:b/>
                <w:bCs/>
                <w:sz w:val="28"/>
                <w:szCs w:val="28"/>
                <w:rtl/>
                <w:lang w:bidi="ar-MA"/>
              </w:rPr>
            </w:pPr>
            <w:r>
              <w:rPr>
                <w:rFonts w:eastAsia="Calibri" w:asciiTheme="majorBidi" w:hAnsiTheme="majorBidi"/>
                <w:b/>
                <w:bCs/>
                <w:lang w:bidi="ar-MA"/>
              </w:rPr>
              <w:t xml:space="preserve">  -</w:t>
            </w:r>
            <w:r>
              <w:rPr>
                <w:rFonts w:eastAsia="Calibri"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29772D">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RPr="00FD395A" w:rsidP="0029772D">
            <w:pPr>
              <w:bidi/>
              <w:spacing w:after="200" w:line="360" w:lineRule="auto"/>
              <w:ind w:left="0" w:firstLine="0"/>
              <w:rPr>
                <w:rFonts w:eastAsia="Calibri"/>
                <w:b/>
                <w:bCs/>
                <w:rtl/>
                <w:lang w:val="fr-FR" w:eastAsia="en-US" w:bidi="ar-MA"/>
              </w:rPr>
            </w:pPr>
            <w:r w:rsidRPr="00FD395A">
              <w:rPr>
                <w:rFonts w:eastAsia="Calibri" w:asciiTheme="majorBidi" w:hAnsiTheme="majorBidi" w:cstheme="majorBidi" w:hint="cs"/>
                <w:b/>
                <w:bCs/>
                <w:rtl/>
                <w:lang w:val="fr-FR" w:eastAsia="en-US" w:bidi="ar-MA"/>
              </w:rPr>
              <w:t>الأنشطة</w:t>
            </w:r>
          </w:p>
          <w:p w:rsidR="008E2917" w:rsidRPr="00422DC1" w:rsidP="0029772D">
            <w:pPr>
              <w:bidi/>
              <w:spacing w:after="200" w:line="360" w:lineRule="auto"/>
              <w:ind w:left="0" w:firstLine="0"/>
              <w:rPr>
                <w:rFonts w:eastAsia="Calibri"/>
                <w:b/>
                <w:bCs/>
                <w:sz w:val="36"/>
                <w:szCs w:val="36"/>
                <w:rtl/>
                <w:lang w:val="fr-FR" w:eastAsia="en-US" w:bidi="ar-MA"/>
              </w:rPr>
            </w:pPr>
            <w:r w:rsidRPr="00FD395A">
              <w:rPr>
                <w:rFonts w:eastAsia="Calibri" w:asciiTheme="majorBidi" w:hAnsiTheme="majorBidi" w:cstheme="majorBidi" w:hint="cs"/>
                <w:b/>
                <w:bCs/>
                <w:rtl/>
                <w:lang w:val="fr-FR" w:eastAsia="en-US" w:bidi="ar-MA"/>
              </w:rPr>
              <w:t>المقاطع</w:t>
            </w:r>
          </w:p>
        </w:tc>
        <w:tc>
          <w:tcPr>
            <w:tcW w:w="1754" w:type="dxa"/>
          </w:tcPr>
          <w:p w:rsidR="008E2917" w:rsidRPr="00422DC1" w:rsidP="0029772D">
            <w:pPr>
              <w:bidi/>
              <w:spacing w:after="200" w:line="360" w:lineRule="auto"/>
              <w:ind w:left="0" w:firstLine="0"/>
              <w:rPr>
                <w:rFonts w:eastAsia="Calibri"/>
                <w:b/>
                <w:bCs/>
                <w:sz w:val="36"/>
                <w:szCs w:val="36"/>
                <w:rtl/>
                <w:lang w:val="fr-FR" w:eastAsia="en-US" w:bidi="ar-MA"/>
              </w:rPr>
            </w:pPr>
            <w:r w:rsidRPr="00FD395A">
              <w:rPr>
                <w:rFonts w:eastAsia="Calibri" w:asciiTheme="majorBidi" w:hAnsiTheme="majorBidi" w:cstheme="majorBidi"/>
                <w:b/>
                <w:bCs/>
                <w:sz w:val="28"/>
                <w:szCs w:val="28"/>
                <w:rtl/>
                <w:lang w:val="fr-FR" w:eastAsia="en-US" w:bidi="ar-MA"/>
              </w:rPr>
              <w:t xml:space="preserve">القدرات </w:t>
            </w:r>
            <w:r w:rsidRPr="00FD395A">
              <w:rPr>
                <w:rFonts w:eastAsia="Calibri" w:asciiTheme="majorBidi" w:hAnsiTheme="majorBidi" w:cstheme="majorBidi" w:hint="cs"/>
                <w:b/>
                <w:bCs/>
                <w:sz w:val="28"/>
                <w:szCs w:val="28"/>
                <w:rtl/>
                <w:lang w:val="fr-FR" w:eastAsia="en-US" w:bidi="ar-MA"/>
              </w:rPr>
              <w:t>و</w:t>
            </w:r>
            <w:r w:rsidRPr="00FD395A">
              <w:rPr>
                <w:rFonts w:eastAsia="Calibri" w:asciiTheme="majorBidi" w:hAnsiTheme="majorBidi" w:cstheme="majorBidi"/>
                <w:b/>
                <w:bCs/>
                <w:sz w:val="28"/>
                <w:szCs w:val="28"/>
                <w:rtl/>
                <w:lang w:val="fr-FR" w:eastAsia="en-US" w:bidi="ar-MA"/>
              </w:rPr>
              <w:t>المهارات</w:t>
            </w:r>
          </w:p>
        </w:tc>
        <w:tc>
          <w:tcPr>
            <w:tcW w:w="2479" w:type="dxa"/>
            <w:tcBorders>
              <w:right w:val="single" w:sz="12" w:space="0" w:color="auto"/>
            </w:tcBorders>
          </w:tcPr>
          <w:p w:rsidR="008E2917" w:rsidRPr="00422DC1" w:rsidP="0029772D">
            <w:pPr>
              <w:bidi/>
              <w:spacing w:after="200" w:line="360" w:lineRule="auto"/>
              <w:ind w:left="0" w:firstLine="0"/>
              <w:jc w:val="center"/>
              <w:rPr>
                <w:rFonts w:eastAsia="Calibri"/>
                <w:b/>
                <w:bCs/>
                <w:sz w:val="36"/>
                <w:szCs w:val="36"/>
                <w:rtl/>
                <w:lang w:val="fr-FR" w:eastAsia="en-US" w:bidi="ar-MA"/>
              </w:rPr>
            </w:pPr>
            <w:r w:rsidRPr="00FD395A">
              <w:rPr>
                <w:rFonts w:eastAsia="Calibri" w:asciiTheme="majorBidi" w:hAnsiTheme="majorBidi" w:cstheme="majorBidi" w:hint="cs"/>
                <w:b/>
                <w:bCs/>
                <w:sz w:val="28"/>
                <w:szCs w:val="28"/>
                <w:rtl/>
                <w:lang w:val="fr-FR" w:eastAsia="en-US" w:bidi="ar-MA"/>
              </w:rPr>
              <w:t>الأنشطة التعليمية التعلمية</w:t>
            </w:r>
          </w:p>
        </w:tc>
        <w:tc>
          <w:tcPr>
            <w:tcW w:w="8234" w:type="dxa"/>
            <w:gridSpan w:val="2"/>
          </w:tcPr>
          <w:p w:rsidR="008E2917" w:rsidRPr="00422DC1" w:rsidP="0029772D">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الموارد</w:t>
            </w:r>
          </w:p>
        </w:tc>
        <w:tc>
          <w:tcPr>
            <w:tcW w:w="1914" w:type="dxa"/>
          </w:tcPr>
          <w:p w:rsidR="008E2917" w:rsidRPr="00422DC1" w:rsidP="0029772D">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29772D">
        <w:tblPrEx>
          <w:tblW w:w="15876" w:type="dxa"/>
          <w:tblLook w:val="01E0"/>
        </w:tblPrEx>
        <w:trPr>
          <w:trHeight w:val="3289"/>
        </w:trPr>
        <w:tc>
          <w:tcPr>
            <w:tcW w:w="1495" w:type="dxa"/>
          </w:tcPr>
          <w:p w:rsidR="008E2917" w:rsidRPr="00E06418" w:rsidP="0029772D">
            <w:pPr>
              <w:bidi/>
              <w:spacing w:after="200" w:line="276" w:lineRule="auto"/>
              <w:ind w:left="0" w:firstLine="0"/>
              <w:rPr>
                <w:rFonts w:eastAsia="Calibri"/>
                <w:b/>
                <w:bCs/>
                <w:sz w:val="28"/>
                <w:szCs w:val="28"/>
                <w:rtl/>
                <w:lang w:val="fr-FR" w:eastAsia="en-US" w:bidi="ar-MA"/>
              </w:rPr>
            </w:pPr>
          </w:p>
          <w:p w:rsidR="008E2917" w:rsidRPr="008E2917" w:rsidP="0029772D">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8E2917" w:rsidP="0029772D">
            <w:pPr>
              <w:bidi/>
              <w:spacing w:after="0" w:line="240" w:lineRule="auto"/>
              <w:ind w:left="36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_اثارة انتباه المتعلمين لموضوع الدرس</w:t>
            </w:r>
          </w:p>
          <w:p w:rsidR="008E2917" w:rsidRPr="008E2917" w:rsidP="0029772D">
            <w:pPr>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_ تمكين المتعلم من معرفة المهارة المدروسة</w:t>
            </w:r>
          </w:p>
        </w:tc>
        <w:tc>
          <w:tcPr>
            <w:tcW w:w="2479" w:type="dxa"/>
            <w:tcBorders>
              <w:right w:val="single" w:sz="12" w:space="0" w:color="auto"/>
            </w:tcBorders>
          </w:tcPr>
          <w:p w:rsidR="008E2917" w:rsidRPr="00E06418" w:rsidP="0029772D">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29772D">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29772D">
            <w:pPr>
              <w:bidi/>
              <w:spacing w:after="200" w:line="276" w:lineRule="auto"/>
              <w:ind w:left="0" w:firstLine="0"/>
              <w:rPr>
                <w:rFonts w:eastAsia="Calibri"/>
                <w:sz w:val="28"/>
                <w:szCs w:val="28"/>
                <w:rtl/>
                <w:lang w:val="fr-FR" w:eastAsia="en-US" w:bidi="ar-MA"/>
              </w:rPr>
            </w:pPr>
          </w:p>
        </w:tc>
        <w:tc>
          <w:tcPr>
            <w:tcW w:w="8234" w:type="dxa"/>
            <w:gridSpan w:val="2"/>
          </w:tcPr>
          <w:p w:rsidR="008E2917" w:rsidP="0029772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_التذكير بالدرس السابق "</w:t>
            </w:r>
            <w:r w:rsidR="0069343B">
              <w:rPr>
                <w:rFonts w:eastAsia="Calibri" w:asciiTheme="majorBidi" w:hAnsiTheme="majorBidi" w:cstheme="majorBidi" w:hint="cs"/>
                <w:b/>
                <w:bCs/>
                <w:sz w:val="28"/>
                <w:szCs w:val="28"/>
                <w:rtl/>
                <w:lang w:val="fr-FR" w:eastAsia="en-US" w:bidi="ar-MA"/>
              </w:rPr>
              <w:t>مهارة توسيع فكرة</w:t>
            </w:r>
            <w:r>
              <w:rPr>
                <w:rFonts w:eastAsia="Calibri" w:asciiTheme="majorBidi" w:hAnsiTheme="majorBidi" w:cstheme="majorBidi" w:hint="cs"/>
                <w:b/>
                <w:bCs/>
                <w:sz w:val="28"/>
                <w:szCs w:val="28"/>
                <w:rtl/>
                <w:lang w:val="fr-FR" w:eastAsia="en-US" w:bidi="ar-MA"/>
              </w:rPr>
              <w:t>"</w:t>
            </w:r>
          </w:p>
          <w:p w:rsidR="0069343B" w:rsidRPr="0069343B" w:rsidP="0029772D">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w:t>
            </w:r>
            <w:r w:rsidRPr="003A185D">
              <w:rPr>
                <w:rFonts w:hint="cs"/>
                <w:b/>
                <w:bCs/>
                <w:color w:val="333333"/>
                <w:sz w:val="28"/>
                <w:szCs w:val="28"/>
                <w:shd w:val="clear" w:color="auto" w:fill="FFFFFF"/>
                <w:rtl/>
                <w:lang w:val="fr-FR" w:eastAsia="fr-FR" w:bidi="ar-SA"/>
              </w:rPr>
              <w:t> </w:t>
            </w:r>
            <w:r w:rsidRPr="003A185D">
              <w:rPr>
                <w:rFonts w:ascii="Arial" w:hAnsi="Arial" w:cs="Arial"/>
                <w:b/>
                <w:bCs/>
                <w:color w:val="333333"/>
                <w:sz w:val="28"/>
                <w:szCs w:val="28"/>
                <w:shd w:val="clear" w:color="auto" w:fill="FFFFFF"/>
                <w:rtl/>
                <w:lang w:val="fr-FR" w:eastAsia="fr-FR" w:bidi="ar-SA"/>
              </w:rPr>
              <w:t>مهارة الربط بين الأفكار من المهارات التي تؤلف بين الجمل في نظام محكم لفقرات الموضوع وتجعل عناصرها أكثر تماسكا وتربط بينها بشكل منطقي يساعد على إبراز تسلسل الموضوع وانسجام أجزائه</w:t>
            </w:r>
            <w:r w:rsidR="00E03D0F">
              <w:rPr>
                <w:rFonts w:ascii="Arial" w:hAnsi="Arial" w:cs="Arial" w:hint="cs"/>
                <w:b/>
                <w:bCs/>
                <w:color w:val="333333"/>
                <w:sz w:val="28"/>
                <w:szCs w:val="28"/>
                <w:shd w:val="clear" w:color="auto" w:fill="FFFFFF"/>
                <w:rtl/>
                <w:lang w:val="fr-FR" w:eastAsia="fr-FR" w:bidi="ar-SA"/>
              </w:rPr>
              <w:t>.</w:t>
            </w:r>
          </w:p>
          <w:p w:rsidR="008E2917" w:rsidRPr="00E03D0F" w:rsidP="0029772D">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29772D">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 أجوبة التلاميذ وانتقاء المعلومات التي لها علاقة بالدرس</w:t>
            </w:r>
          </w:p>
        </w:tc>
      </w:tr>
      <w:tr w:rsidTr="0029772D">
        <w:tblPrEx>
          <w:tblW w:w="15876" w:type="dxa"/>
          <w:tblLook w:val="01E0"/>
        </w:tblPrEx>
        <w:trPr>
          <w:trHeight w:val="5191"/>
        </w:trPr>
        <w:tc>
          <w:tcPr>
            <w:tcW w:w="1495" w:type="dxa"/>
          </w:tcPr>
          <w:p w:rsidR="00352A48" w:rsidRPr="00E06418" w:rsidP="0029772D">
            <w:pPr>
              <w:bidi/>
              <w:spacing w:after="200" w:line="276" w:lineRule="auto"/>
              <w:ind w:left="0" w:firstLine="0"/>
              <w:rPr>
                <w:rFonts w:eastAsia="Calibri"/>
                <w:b/>
                <w:bCs/>
                <w:sz w:val="28"/>
                <w:szCs w:val="28"/>
                <w:rtl/>
                <w:lang w:val="fr-FR" w:eastAsia="en-US" w:bidi="ar-MA"/>
              </w:rPr>
            </w:pPr>
          </w:p>
          <w:p w:rsidR="00601583" w:rsidP="0029772D">
            <w:pPr>
              <w:spacing w:after="200" w:line="276" w:lineRule="auto"/>
              <w:ind w:left="0" w:firstLine="0"/>
              <w:jc w:val="right"/>
              <w:rPr>
                <w:rFonts w:ascii="Calibri" w:eastAsia="Calibri" w:hAnsi="Calibri" w:cs="arabswell_1"/>
                <w:b/>
                <w:bCs/>
                <w:sz w:val="22"/>
                <w:szCs w:val="22"/>
                <w:rtl/>
                <w:lang w:val="fr-FR" w:eastAsia="en-US" w:bidi="ar-MA"/>
              </w:rPr>
            </w:pPr>
            <w:r w:rsidRPr="00601583">
              <w:rPr>
                <w:rFonts w:eastAsia="Calibri" w:asciiTheme="majorBidi" w:hAnsiTheme="majorBidi" w:cstheme="majorBidi" w:hint="cs"/>
                <w:b/>
                <w:bCs/>
                <w:sz w:val="36"/>
                <w:szCs w:val="36"/>
                <w:rtl/>
                <w:lang w:val="fr-FR" w:eastAsia="en-US" w:bidi="ar-MA"/>
              </w:rPr>
              <w:t>قراءة نص الانطلاق وفهمه</w:t>
            </w:r>
            <w:r>
              <w:rPr>
                <w:rFonts w:ascii="Calibri" w:eastAsia="Calibri" w:hAnsi="Calibri" w:cs="arabswell_1" w:hint="cs"/>
                <w:b/>
                <w:bCs/>
                <w:sz w:val="22"/>
                <w:szCs w:val="22"/>
                <w:rtl/>
                <w:lang w:val="fr-FR" w:eastAsia="en-US" w:bidi="ar-MA"/>
              </w:rPr>
              <w:t>.</w:t>
            </w:r>
          </w:p>
          <w:p w:rsidR="00352A48" w:rsidP="0029772D">
            <w:pPr>
              <w:bidi/>
              <w:spacing w:after="200" w:line="276" w:lineRule="auto"/>
              <w:ind w:left="0" w:firstLine="0"/>
              <w:rPr>
                <w:rFonts w:eastAsia="Calibri"/>
                <w:b/>
                <w:bCs/>
                <w:sz w:val="28"/>
                <w:szCs w:val="28"/>
                <w:rtl/>
                <w:lang w:val="fr-FR" w:eastAsia="en-US" w:bidi="ar-MA"/>
              </w:rPr>
            </w:pPr>
          </w:p>
          <w:p w:rsidR="000716AE" w:rsidP="0029772D">
            <w:pPr>
              <w:bidi/>
              <w:spacing w:after="200" w:line="276" w:lineRule="auto"/>
              <w:ind w:left="0" w:firstLine="0"/>
              <w:rPr>
                <w:rFonts w:eastAsia="Calibri"/>
                <w:b/>
                <w:bCs/>
                <w:sz w:val="28"/>
                <w:szCs w:val="28"/>
                <w:rtl/>
                <w:lang w:val="fr-FR" w:eastAsia="en-US" w:bidi="ar-MA"/>
              </w:rPr>
            </w:pPr>
          </w:p>
          <w:p w:rsidR="000716AE" w:rsidP="0029772D">
            <w:pPr>
              <w:bidi/>
              <w:spacing w:after="200" w:line="276" w:lineRule="auto"/>
              <w:ind w:left="0" w:firstLine="0"/>
              <w:rPr>
                <w:rFonts w:eastAsia="Calibri"/>
                <w:b/>
                <w:bCs/>
                <w:sz w:val="28"/>
                <w:szCs w:val="28"/>
                <w:rtl/>
                <w:lang w:val="fr-FR" w:eastAsia="en-US" w:bidi="ar-MA"/>
              </w:rPr>
            </w:pPr>
          </w:p>
          <w:p w:rsidR="000716AE" w:rsidRPr="00E06418" w:rsidP="0029772D">
            <w:pPr>
              <w:bidi/>
              <w:spacing w:after="200" w:line="276" w:lineRule="auto"/>
              <w:ind w:left="0" w:firstLine="0"/>
              <w:rPr>
                <w:rFonts w:eastAsia="Calibri"/>
                <w:b/>
                <w:bCs/>
                <w:sz w:val="28"/>
                <w:szCs w:val="28"/>
                <w:rtl/>
                <w:lang w:val="fr-FR" w:eastAsia="en-US" w:bidi="ar-MA"/>
              </w:rPr>
            </w:pPr>
          </w:p>
          <w:p w:rsidR="00352A48" w:rsidRPr="00E06418" w:rsidP="0029772D">
            <w:pPr>
              <w:bidi/>
              <w:spacing w:after="200" w:line="276" w:lineRule="auto"/>
              <w:ind w:left="0" w:firstLine="0"/>
              <w:rPr>
                <w:rFonts w:eastAsia="Calibri"/>
                <w:b/>
                <w:bCs/>
                <w:sz w:val="28"/>
                <w:szCs w:val="28"/>
                <w:rtl/>
                <w:lang w:val="fr-FR" w:eastAsia="en-US" w:bidi="ar-MA"/>
              </w:rPr>
            </w:pPr>
          </w:p>
          <w:p w:rsidR="00352A48" w:rsidRPr="00422DC1" w:rsidP="0029772D">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عناصر المهارة</w:t>
            </w: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P="0029772D">
            <w:pPr>
              <w:bidi/>
              <w:spacing w:after="200" w:line="276" w:lineRule="auto"/>
              <w:ind w:left="0" w:firstLine="0"/>
              <w:rPr>
                <w:rFonts w:eastAsia="Calibri"/>
                <w:b/>
                <w:bCs/>
                <w:sz w:val="28"/>
                <w:szCs w:val="28"/>
                <w:rtl/>
                <w:lang w:val="fr-FR" w:eastAsia="en-US" w:bidi="ar-MA"/>
              </w:rPr>
            </w:pPr>
          </w:p>
          <w:p w:rsidR="00C5253E" w:rsidRPr="00E06418" w:rsidP="0029772D">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29772D">
            <w:pPr>
              <w:bidi/>
              <w:spacing w:after="200" w:line="276" w:lineRule="auto"/>
              <w:ind w:left="0" w:firstLine="0"/>
              <w:rPr>
                <w:rFonts w:eastAsia="Calibri"/>
                <w:b/>
                <w:bCs/>
                <w:sz w:val="28"/>
                <w:szCs w:val="28"/>
                <w:rtl/>
                <w:lang w:val="fr-FR" w:eastAsia="en-US" w:bidi="ar-MA"/>
              </w:rPr>
            </w:pPr>
          </w:p>
          <w:p w:rsidR="00F67923" w:rsidP="0029772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601583">
              <w:rPr>
                <w:rFonts w:eastAsia="Calibri" w:asciiTheme="majorBidi" w:hAnsiTheme="majorBidi" w:cstheme="majorBidi" w:hint="cs"/>
                <w:b/>
                <w:bCs/>
                <w:sz w:val="28"/>
                <w:szCs w:val="28"/>
                <w:rtl/>
                <w:lang w:val="fr-FR" w:eastAsia="en-US" w:bidi="ar-MA"/>
              </w:rPr>
              <w:t>للنص</w:t>
            </w:r>
            <w:r w:rsidR="00317D39">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601583">
              <w:rPr>
                <w:rFonts w:eastAsia="Calibri" w:asciiTheme="majorBidi" w:hAnsiTheme="majorBidi" w:cstheme="majorBidi" w:hint="cs"/>
                <w:b/>
                <w:bCs/>
                <w:sz w:val="28"/>
                <w:szCs w:val="28"/>
                <w:rtl/>
                <w:lang w:val="fr-FR" w:eastAsia="en-US" w:bidi="ar-MA"/>
              </w:rPr>
              <w:t xml:space="preserve"> فهمه</w:t>
            </w:r>
          </w:p>
          <w:p w:rsidR="006A49E3" w:rsidP="0029772D">
            <w:pPr>
              <w:bidi/>
              <w:spacing w:after="200" w:line="276" w:lineRule="auto"/>
              <w:ind w:left="0" w:firstLine="0"/>
              <w:jc w:val="center"/>
              <w:rPr>
                <w:rFonts w:eastAsia="Calibri"/>
                <w:b/>
                <w:bCs/>
                <w:sz w:val="28"/>
                <w:szCs w:val="28"/>
                <w:rtl/>
                <w:lang w:val="fr-FR" w:eastAsia="en-US" w:bidi="ar-MA"/>
              </w:rPr>
            </w:pPr>
          </w:p>
          <w:p w:rsidR="00601583" w:rsidP="0029772D">
            <w:pPr>
              <w:bidi/>
              <w:spacing w:after="200" w:line="276" w:lineRule="auto"/>
              <w:ind w:left="0" w:firstLine="0"/>
              <w:jc w:val="center"/>
              <w:rPr>
                <w:rFonts w:eastAsia="Calibri"/>
                <w:b/>
                <w:bCs/>
                <w:sz w:val="28"/>
                <w:szCs w:val="28"/>
                <w:rtl/>
                <w:lang w:val="fr-FR" w:eastAsia="en-US" w:bidi="ar-MA"/>
              </w:rPr>
            </w:pPr>
          </w:p>
          <w:p w:rsidR="000716AE" w:rsidP="0029772D">
            <w:pPr>
              <w:bidi/>
              <w:spacing w:after="200" w:line="276" w:lineRule="auto"/>
              <w:ind w:left="0" w:firstLine="0"/>
              <w:jc w:val="center"/>
              <w:rPr>
                <w:rFonts w:eastAsia="Calibri"/>
                <w:b/>
                <w:bCs/>
                <w:sz w:val="28"/>
                <w:szCs w:val="28"/>
                <w:rtl/>
                <w:lang w:val="fr-FR" w:eastAsia="en-US" w:bidi="ar-MA"/>
              </w:rPr>
            </w:pPr>
          </w:p>
          <w:p w:rsidR="000716AE" w:rsidP="0029772D">
            <w:pPr>
              <w:bidi/>
              <w:spacing w:after="200" w:line="276" w:lineRule="auto"/>
              <w:ind w:left="0" w:firstLine="0"/>
              <w:jc w:val="center"/>
              <w:rPr>
                <w:rFonts w:eastAsia="Calibri"/>
                <w:b/>
                <w:bCs/>
                <w:sz w:val="28"/>
                <w:szCs w:val="28"/>
                <w:rtl/>
                <w:lang w:val="fr-FR" w:eastAsia="en-US" w:bidi="ar-MA"/>
              </w:rPr>
            </w:pPr>
          </w:p>
          <w:p w:rsidR="000716AE" w:rsidP="0029772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154779">
              <w:rPr>
                <w:rFonts w:eastAsia="Calibri" w:asciiTheme="majorBidi" w:hAnsiTheme="majorBidi" w:cstheme="majorBidi" w:hint="cs"/>
                <w:b/>
                <w:bCs/>
                <w:sz w:val="28"/>
                <w:szCs w:val="28"/>
                <w:rtl/>
                <w:lang w:val="fr-FR" w:eastAsia="en-US" w:bidi="ar-MA"/>
              </w:rPr>
              <w:t>اقدار</w:t>
            </w:r>
            <w:r>
              <w:rPr>
                <w:rFonts w:eastAsia="Calibri" w:asciiTheme="majorBidi" w:hAnsiTheme="majorBidi" w:cstheme="majorBidi" w:hint="cs"/>
                <w:b/>
                <w:bCs/>
                <w:sz w:val="28"/>
                <w:szCs w:val="28"/>
                <w:rtl/>
                <w:lang w:val="fr-FR" w:eastAsia="en-US" w:bidi="ar-MA"/>
              </w:rPr>
              <w:t xml:space="preserve"> المتعلمين على تحديد عناصر مهارة الربط بين الافكار</w:t>
            </w:r>
          </w:p>
          <w:p w:rsidR="000716AE" w:rsidP="0029772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154779">
              <w:rPr>
                <w:rFonts w:eastAsia="Calibri" w:asciiTheme="majorBidi" w:hAnsiTheme="majorBidi" w:cstheme="majorBidi" w:hint="cs"/>
                <w:b/>
                <w:bCs/>
                <w:sz w:val="28"/>
                <w:szCs w:val="28"/>
                <w:rtl/>
                <w:lang w:val="fr-FR" w:eastAsia="en-US" w:bidi="ar-MA"/>
              </w:rPr>
              <w:t>قدرة المتعلمين على اكتشاف مهارة الربط بين الأفكار، وتمثلهم لمكوناتها جيدا</w:t>
            </w:r>
          </w:p>
          <w:p w:rsidR="00F67923" w:rsidP="0029772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0716AE">
              <w:rPr>
                <w:rFonts w:eastAsia="Calibri" w:asciiTheme="majorBidi" w:hAnsiTheme="majorBidi" w:cstheme="majorBidi" w:hint="cs"/>
                <w:b/>
                <w:bCs/>
                <w:sz w:val="28"/>
                <w:szCs w:val="28"/>
                <w:rtl/>
                <w:lang w:val="fr-FR" w:eastAsia="en-US" w:bidi="ar-MA"/>
              </w:rPr>
              <w:t>اقدار</w:t>
            </w:r>
            <w:r w:rsidR="00764C88">
              <w:rPr>
                <w:rFonts w:eastAsia="Calibri" w:asciiTheme="majorBidi" w:hAnsiTheme="majorBidi" w:cstheme="majorBidi" w:hint="cs"/>
                <w:b/>
                <w:bCs/>
                <w:sz w:val="28"/>
                <w:szCs w:val="28"/>
                <w:rtl/>
                <w:lang w:val="fr-FR" w:eastAsia="en-US" w:bidi="ar-MA"/>
              </w:rPr>
              <w:t xml:space="preserve"> المتعلمين على </w:t>
            </w:r>
            <w:r w:rsidR="000716AE">
              <w:rPr>
                <w:rFonts w:eastAsia="Calibri" w:asciiTheme="majorBidi" w:hAnsiTheme="majorBidi" w:cstheme="majorBidi" w:hint="cs"/>
                <w:b/>
                <w:bCs/>
                <w:sz w:val="28"/>
                <w:szCs w:val="28"/>
                <w:rtl/>
                <w:lang w:val="fr-FR" w:eastAsia="en-US" w:bidi="ar-MA"/>
              </w:rPr>
              <w:t>اكتساب مهارة الربط بين الافكار</w:t>
            </w:r>
          </w:p>
          <w:p w:rsidR="006A49E3" w:rsidP="0029772D">
            <w:pPr>
              <w:bidi/>
              <w:spacing w:after="200" w:line="276" w:lineRule="auto"/>
              <w:ind w:left="0" w:firstLine="0"/>
              <w:rPr>
                <w:rFonts w:eastAsia="Calibri"/>
                <w:b/>
                <w:bCs/>
                <w:sz w:val="28"/>
                <w:szCs w:val="28"/>
                <w:rtl/>
                <w:lang w:val="fr-FR" w:eastAsia="en-US" w:bidi="ar-MA"/>
              </w:rPr>
            </w:pPr>
          </w:p>
          <w:p w:rsidR="00C5253E" w:rsidRPr="00F67923"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F67923">
              <w:rPr>
                <w:rFonts w:eastAsia="Calibri" w:asciiTheme="majorBidi" w:hAnsiTheme="majorBidi" w:cstheme="majorBidi" w:hint="cs"/>
                <w:b/>
                <w:bCs/>
                <w:sz w:val="28"/>
                <w:szCs w:val="28"/>
                <w:rtl/>
                <w:lang w:val="fr-FR" w:eastAsia="en-US" w:bidi="ar-MA"/>
              </w:rPr>
              <w:t>ان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w:t>
            </w:r>
            <w:r w:rsidR="000716AE">
              <w:rPr>
                <w:rFonts w:eastAsia="Calibri" w:asciiTheme="majorBidi" w:hAnsiTheme="majorBidi" w:cstheme="majorBidi" w:hint="cs"/>
                <w:b/>
                <w:bCs/>
                <w:sz w:val="28"/>
                <w:szCs w:val="28"/>
                <w:rtl/>
                <w:lang w:val="fr-FR" w:eastAsia="en-US" w:bidi="ar-MA"/>
              </w:rPr>
              <w:t xml:space="preserve">المهارة </w:t>
            </w:r>
            <w:r>
              <w:rPr>
                <w:rFonts w:eastAsia="Calibri" w:asciiTheme="majorBidi" w:hAnsiTheme="majorBidi" w:cstheme="majorBidi" w:hint="cs"/>
                <w:b/>
                <w:bCs/>
                <w:sz w:val="28"/>
                <w:szCs w:val="28"/>
                <w:rtl/>
                <w:lang w:val="fr-FR" w:eastAsia="en-US" w:bidi="ar-MA"/>
              </w:rPr>
              <w:t>من خلال استنتاجات جزئية</w:t>
            </w:r>
          </w:p>
        </w:tc>
        <w:tc>
          <w:tcPr>
            <w:tcW w:w="2479" w:type="dxa"/>
            <w:tcBorders>
              <w:right w:val="single" w:sz="12" w:space="0" w:color="auto"/>
            </w:tcBorders>
          </w:tcPr>
          <w:p w:rsidR="00352A48" w:rsidP="0029772D">
            <w:pPr>
              <w:bidi/>
              <w:spacing w:after="200" w:line="276" w:lineRule="auto"/>
              <w:ind w:left="0" w:firstLine="0"/>
              <w:rPr>
                <w:rFonts w:eastAsia="Calibri"/>
                <w:b/>
                <w:bCs/>
                <w:sz w:val="28"/>
                <w:szCs w:val="28"/>
                <w:rtl/>
                <w:lang w:val="fr-FR" w:eastAsia="en-US" w:bidi="ar-MA"/>
              </w:rPr>
            </w:pPr>
          </w:p>
          <w:p w:rsidR="00A325EE" w:rsidRPr="00B91D85" w:rsidP="0029772D">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 xml:space="preserve">يمهد الأستاذ لدرسه بدعوة التلاميذ إلى قراءة </w:t>
            </w:r>
            <w:r w:rsidR="00601583">
              <w:rPr>
                <w:rFonts w:eastAsia="Calibri" w:asciiTheme="majorBidi" w:hAnsiTheme="majorBidi" w:cstheme="majorBidi" w:hint="cs"/>
                <w:b/>
                <w:bCs/>
                <w:sz w:val="28"/>
                <w:szCs w:val="28"/>
                <w:rtl/>
                <w:lang w:val="fr-FR" w:eastAsia="en-US" w:bidi="ar-MA"/>
              </w:rPr>
              <w:t>النص</w:t>
            </w:r>
            <w:r w:rsidRPr="00B91D85">
              <w:rPr>
                <w:rFonts w:eastAsia="Calibri" w:asciiTheme="majorBidi" w:hAnsiTheme="majorBidi" w:cstheme="majorBidi" w:hint="cs"/>
                <w:b/>
                <w:bCs/>
                <w:sz w:val="28"/>
                <w:szCs w:val="28"/>
                <w:rtl/>
                <w:lang w:val="fr-FR" w:eastAsia="en-US" w:bidi="ar-MA"/>
              </w:rPr>
              <w:t xml:space="preserve"> قصد </w:t>
            </w:r>
            <w:r w:rsidR="00601583">
              <w:rPr>
                <w:rFonts w:eastAsia="Calibri" w:asciiTheme="majorBidi" w:hAnsiTheme="majorBidi" w:cstheme="majorBidi" w:hint="cs"/>
                <w:b/>
                <w:bCs/>
                <w:sz w:val="28"/>
                <w:szCs w:val="28"/>
                <w:rtl/>
                <w:lang w:val="fr-FR" w:eastAsia="en-US" w:bidi="ar-MA"/>
              </w:rPr>
              <w:t xml:space="preserve">تحديد مضمونه </w:t>
            </w:r>
            <w:r w:rsidR="00B06BF2">
              <w:rPr>
                <w:rFonts w:eastAsia="Calibri" w:asciiTheme="majorBidi" w:hAnsiTheme="majorBidi" w:cstheme="majorBidi" w:hint="cs"/>
                <w:b/>
                <w:bCs/>
                <w:sz w:val="28"/>
                <w:szCs w:val="28"/>
                <w:rtl/>
                <w:lang w:val="fr-FR" w:eastAsia="en-US" w:bidi="ar-MA"/>
              </w:rPr>
              <w:t xml:space="preserve">العام </w:t>
            </w:r>
            <w:r w:rsidR="00601583">
              <w:rPr>
                <w:rFonts w:eastAsia="Calibri" w:asciiTheme="majorBidi" w:hAnsiTheme="majorBidi" w:cstheme="majorBidi" w:hint="cs"/>
                <w:b/>
                <w:bCs/>
                <w:sz w:val="28"/>
                <w:szCs w:val="28"/>
                <w:rtl/>
                <w:lang w:val="fr-FR" w:eastAsia="en-US" w:bidi="ar-MA"/>
              </w:rPr>
              <w:t>و</w:t>
            </w:r>
            <w:r w:rsidRPr="00B91D85">
              <w:rPr>
                <w:rFonts w:eastAsia="Calibri" w:asciiTheme="majorBidi" w:hAnsiTheme="majorBidi" w:cstheme="majorBidi" w:hint="cs"/>
                <w:b/>
                <w:bCs/>
                <w:sz w:val="28"/>
                <w:szCs w:val="28"/>
                <w:rtl/>
                <w:lang w:val="fr-FR" w:eastAsia="en-US" w:bidi="ar-MA"/>
              </w:rPr>
              <w:t xml:space="preserve">إدراك </w:t>
            </w:r>
            <w:r w:rsidR="00B06BF2">
              <w:rPr>
                <w:rFonts w:eastAsia="Calibri" w:asciiTheme="majorBidi" w:hAnsiTheme="majorBidi" w:cstheme="majorBidi" w:hint="cs"/>
                <w:b/>
                <w:bCs/>
                <w:sz w:val="28"/>
                <w:szCs w:val="28"/>
                <w:rtl/>
                <w:lang w:val="fr-FR" w:eastAsia="en-US" w:bidi="ar-MA"/>
              </w:rPr>
              <w:t>قضاياه الفرعية</w:t>
            </w:r>
            <w:r>
              <w:rPr>
                <w:rFonts w:eastAsia="Calibri" w:asciiTheme="majorBidi" w:hAnsiTheme="majorBidi" w:cstheme="majorBidi" w:hint="cs"/>
                <w:b/>
                <w:bCs/>
                <w:sz w:val="28"/>
                <w:szCs w:val="28"/>
                <w:rtl/>
                <w:lang w:val="fr-FR" w:eastAsia="en-US" w:bidi="ar-MA"/>
              </w:rPr>
              <w:t>.</w:t>
            </w:r>
          </w:p>
          <w:p w:rsidR="00B91D85" w:rsidRPr="00B91D85" w:rsidP="0029772D">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 xml:space="preserve">تعرف </w:t>
            </w:r>
            <w:r w:rsidR="00A325EE">
              <w:rPr>
                <w:rFonts w:eastAsia="Calibri" w:asciiTheme="majorBidi" w:hAnsiTheme="majorBidi" w:cstheme="majorBidi" w:hint="cs"/>
                <w:b/>
                <w:bCs/>
                <w:sz w:val="28"/>
                <w:szCs w:val="28"/>
                <w:rtl/>
                <w:lang w:val="fr-FR" w:eastAsia="en-US" w:bidi="ar-MA"/>
              </w:rPr>
              <w:t xml:space="preserve">بعض </w:t>
            </w:r>
            <w:r w:rsidR="00B06BF2">
              <w:rPr>
                <w:rFonts w:eastAsia="Calibri" w:asciiTheme="majorBidi" w:hAnsiTheme="majorBidi" w:cstheme="majorBidi" w:hint="cs"/>
                <w:b/>
                <w:bCs/>
                <w:sz w:val="28"/>
                <w:szCs w:val="28"/>
                <w:rtl/>
                <w:lang w:val="fr-FR" w:eastAsia="en-US" w:bidi="ar-MA"/>
              </w:rPr>
              <w:t>عناصر</w:t>
            </w:r>
            <w:r w:rsidR="00A325EE">
              <w:rPr>
                <w:rFonts w:eastAsia="Calibri" w:asciiTheme="majorBidi" w:hAnsiTheme="majorBidi" w:cstheme="majorBidi" w:hint="cs"/>
                <w:b/>
                <w:bCs/>
                <w:sz w:val="28"/>
                <w:szCs w:val="28"/>
                <w:rtl/>
                <w:lang w:val="fr-FR" w:eastAsia="en-US" w:bidi="ar-MA"/>
              </w:rPr>
              <w:t xml:space="preserve"> المهارة </w:t>
            </w:r>
            <w:r w:rsidR="006A49E3">
              <w:rPr>
                <w:rFonts w:eastAsia="Calibri" w:asciiTheme="majorBidi" w:hAnsiTheme="majorBidi" w:cstheme="majorBidi" w:hint="cs"/>
                <w:b/>
                <w:bCs/>
                <w:sz w:val="28"/>
                <w:szCs w:val="28"/>
                <w:rtl/>
                <w:lang w:val="fr-FR" w:eastAsia="en-US" w:bidi="ar-MA"/>
              </w:rPr>
              <w:t>المدروسة من خلال قراءة و</w:t>
            </w:r>
            <w:r w:rsidRPr="00B91D85">
              <w:rPr>
                <w:rFonts w:eastAsia="Calibri" w:asciiTheme="majorBidi" w:hAnsiTheme="majorBidi" w:cstheme="majorBidi" w:hint="cs"/>
                <w:b/>
                <w:bCs/>
                <w:sz w:val="28"/>
                <w:szCs w:val="28"/>
                <w:rtl/>
                <w:lang w:val="fr-FR" w:eastAsia="en-US" w:bidi="ar-MA"/>
              </w:rPr>
              <w:t xml:space="preserve">تمثل التلاميذ </w:t>
            </w:r>
            <w:r w:rsidR="00A325EE">
              <w:rPr>
                <w:rFonts w:eastAsia="Calibri" w:asciiTheme="majorBidi" w:hAnsiTheme="majorBidi" w:cstheme="majorBidi" w:hint="cs"/>
                <w:b/>
                <w:bCs/>
                <w:sz w:val="28"/>
                <w:szCs w:val="28"/>
                <w:rtl/>
                <w:lang w:val="fr-FR" w:eastAsia="en-US" w:bidi="ar-MA"/>
              </w:rPr>
              <w:t>للنص</w:t>
            </w:r>
          </w:p>
          <w:p w:rsidR="00B91D85" w:rsidP="0029772D">
            <w:pPr>
              <w:bidi/>
              <w:spacing w:after="200" w:line="276" w:lineRule="auto"/>
              <w:ind w:left="0" w:firstLine="0"/>
              <w:rPr>
                <w:rFonts w:eastAsia="Calibri"/>
                <w:b/>
                <w:bCs/>
                <w:rtl/>
                <w:lang w:val="fr-FR" w:eastAsia="en-US" w:bidi="ar-MA"/>
              </w:rPr>
            </w:pPr>
            <w:r>
              <w:rPr>
                <w:rFonts w:eastAsia="Calibri" w:asciiTheme="majorBidi" w:hAnsiTheme="majorBidi" w:cstheme="majorBidi" w:hint="cs"/>
                <w:b/>
                <w:bCs/>
                <w:sz w:val="28"/>
                <w:szCs w:val="28"/>
                <w:rtl/>
                <w:lang w:val="fr-FR" w:eastAsia="en-US" w:bidi="ar-MA"/>
              </w:rPr>
              <w:t>رصد أهم</w:t>
            </w:r>
            <w:r w:rsidRPr="007D7427" w:rsidR="003174F2">
              <w:rPr>
                <w:rFonts w:eastAsia="Calibri" w:asciiTheme="majorBidi" w:hAnsiTheme="majorBidi" w:cstheme="majorBidi" w:hint="cs"/>
                <w:b/>
                <w:bCs/>
                <w:sz w:val="28"/>
                <w:szCs w:val="28"/>
                <w:rtl/>
                <w:lang w:val="fr-FR" w:eastAsia="en-US" w:bidi="ar-MA"/>
              </w:rPr>
              <w:t xml:space="preserve"> عناصر مهارة الربط بين الأفكار</w:t>
            </w:r>
            <w:r w:rsidR="003174F2">
              <w:rPr>
                <w:rFonts w:eastAsia="Calibri" w:asciiTheme="majorBidi" w:hAnsiTheme="majorBidi" w:cstheme="majorBidi" w:hint="cs"/>
                <w:b/>
                <w:bCs/>
                <w:rtl/>
                <w:lang w:val="fr-FR" w:eastAsia="en-US" w:bidi="ar-MA"/>
              </w:rPr>
              <w:t>:</w:t>
            </w:r>
          </w:p>
          <w:p w:rsidR="003174F2"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الربط الدلالي</w:t>
            </w:r>
          </w:p>
          <w:p w:rsidR="003174F2"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المنطقي</w:t>
            </w:r>
          </w:p>
          <w:p w:rsidR="003174F2"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التركيبي</w:t>
            </w:r>
          </w:p>
          <w:p w:rsidR="003174F2"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السياقي</w:t>
            </w:r>
          </w:p>
          <w:p w:rsidR="00B91D85"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المرتبطة </w:t>
            </w:r>
            <w:r w:rsidR="007D7427">
              <w:rPr>
                <w:rFonts w:eastAsia="Calibri" w:asciiTheme="majorBidi" w:hAnsiTheme="majorBidi" w:cstheme="majorBidi" w:hint="cs"/>
                <w:b/>
                <w:bCs/>
                <w:sz w:val="28"/>
                <w:szCs w:val="28"/>
                <w:rtl/>
                <w:lang w:val="fr-FR" w:eastAsia="en-US" w:bidi="ar-MA"/>
              </w:rPr>
              <w:t>بتعريف الربط الدلالي</w:t>
            </w:r>
            <w:r w:rsidR="00311F53">
              <w:rPr>
                <w:rFonts w:eastAsia="Calibri" w:asciiTheme="majorBidi" w:hAnsiTheme="majorBidi" w:cstheme="majorBidi" w:hint="cs"/>
                <w:b/>
                <w:bCs/>
                <w:sz w:val="28"/>
                <w:szCs w:val="28"/>
                <w:rtl/>
                <w:lang w:val="fr-FR" w:eastAsia="en-US" w:bidi="ar-MA"/>
              </w:rPr>
              <w:t>...</w:t>
            </w:r>
          </w:p>
          <w:p w:rsidR="007D7427" w:rsidP="0029772D">
            <w:pPr>
              <w:bidi/>
              <w:spacing w:after="200" w:line="276" w:lineRule="auto"/>
              <w:ind w:left="0" w:firstLine="0"/>
              <w:rPr>
                <w:rFonts w:eastAsia="Calibri"/>
                <w:b/>
                <w:bCs/>
                <w:sz w:val="28"/>
                <w:szCs w:val="28"/>
                <w:rtl/>
                <w:lang w:val="fr-FR" w:eastAsia="en-US" w:bidi="ar-MA"/>
              </w:rPr>
            </w:pPr>
          </w:p>
          <w:p w:rsidR="001A3180" w:rsidRPr="00B72CEC"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B91D85">
              <w:rPr>
                <w:rFonts w:eastAsia="Calibri" w:asciiTheme="majorBidi" w:hAnsiTheme="majorBidi" w:cstheme="majorBidi" w:hint="cs"/>
                <w:b/>
                <w:bCs/>
                <w:sz w:val="28"/>
                <w:szCs w:val="28"/>
                <w:rtl/>
                <w:lang w:val="fr-FR" w:eastAsia="en-US" w:bidi="ar-MA"/>
              </w:rPr>
              <w:t xml:space="preserve">الفرق بين </w:t>
            </w:r>
            <w:r w:rsidR="007D7427">
              <w:rPr>
                <w:rFonts w:eastAsia="Calibri" w:asciiTheme="majorBidi" w:hAnsiTheme="majorBidi" w:cstheme="majorBidi" w:hint="cs"/>
                <w:b/>
                <w:bCs/>
                <w:sz w:val="28"/>
                <w:szCs w:val="28"/>
                <w:rtl/>
                <w:lang w:val="fr-FR" w:eastAsia="en-US" w:bidi="ar-MA"/>
              </w:rPr>
              <w:t xml:space="preserve">أنواع </w:t>
            </w:r>
            <w:r w:rsidR="007D7427">
              <w:rPr>
                <w:rFonts w:eastAsia="Calibri" w:asciiTheme="majorBidi" w:hAnsiTheme="majorBidi" w:cstheme="majorBidi" w:hint="cs"/>
                <w:b/>
                <w:bCs/>
                <w:sz w:val="28"/>
                <w:szCs w:val="28"/>
                <w:rtl/>
                <w:lang w:val="fr-FR" w:eastAsia="en-US" w:bidi="ar-MA"/>
              </w:rPr>
              <w:t xml:space="preserve">الربط عن طريق </w:t>
            </w:r>
            <w:r>
              <w:rPr>
                <w:rFonts w:eastAsia="Calibri" w:asciiTheme="majorBidi" w:hAnsiTheme="majorBidi" w:cstheme="majorBidi" w:hint="cs"/>
                <w:b/>
                <w:bCs/>
                <w:sz w:val="28"/>
                <w:szCs w:val="28"/>
                <w:rtl/>
                <w:lang w:val="fr-FR" w:eastAsia="en-US" w:bidi="ar-MA"/>
              </w:rPr>
              <w:t>الحوار والمناقشة بإشراك التلاميذ في بناء الدرس</w:t>
            </w:r>
          </w:p>
        </w:tc>
        <w:tc>
          <w:tcPr>
            <w:tcW w:w="7717" w:type="dxa"/>
          </w:tcPr>
          <w:p w:rsidR="00601583" w:rsidP="0029772D">
            <w:pPr>
              <w:bidi/>
              <w:spacing w:after="200" w:line="276" w:lineRule="auto"/>
              <w:ind w:left="0" w:firstLine="0"/>
              <w:jc w:val="both"/>
              <w:rPr>
                <w:rFonts w:eastAsia="Calibri"/>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نص الانطلاق: ص </w:t>
            </w:r>
            <w:r w:rsidR="00211308">
              <w:rPr>
                <w:rFonts w:eastAsia="Calibri" w:asciiTheme="majorBidi" w:hAnsiTheme="majorBidi" w:cstheme="majorBidi" w:hint="cs"/>
                <w:b/>
                <w:bCs/>
                <w:sz w:val="28"/>
                <w:szCs w:val="28"/>
                <w:rtl/>
                <w:lang w:val="fr-FR" w:eastAsia="en-US" w:bidi="ar-MA"/>
              </w:rPr>
              <w:t>95</w:t>
            </w:r>
          </w:p>
          <w:p w:rsidR="00CC2231" w:rsidP="0029772D">
            <w:pPr>
              <w:bidi/>
              <w:spacing w:after="150" w:line="240" w:lineRule="auto"/>
              <w:ind w:left="0" w:firstLine="0"/>
              <w:rPr>
                <w:rFonts w:eastAsia="Calibri"/>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أنشطة الاكتساب</w:t>
            </w:r>
            <w:r w:rsidRPr="00F00103">
              <w:rPr>
                <w:rFonts w:eastAsia="Calibri" w:asciiTheme="majorBidi" w:hAnsiTheme="majorBidi" w:cstheme="majorBidi"/>
                <w:b/>
                <w:bCs/>
                <w:sz w:val="28"/>
                <w:szCs w:val="28"/>
                <w:lang w:val="fr-FR" w:eastAsia="en-US" w:bidi="ar-MA"/>
              </w:rPr>
              <w:t>:</w:t>
            </w:r>
          </w:p>
          <w:p w:rsidR="00CC2231" w:rsidRPr="00CC2231" w:rsidP="0029772D">
            <w:pPr>
              <w:numPr>
                <w:ilvl w:val="0"/>
                <w:numId w:val="2"/>
              </w:numPr>
              <w:bidi/>
              <w:spacing w:after="150" w:line="240" w:lineRule="auto"/>
              <w:ind w:left="720" w:hanging="360"/>
              <w:contextualSpacing/>
              <w:rPr>
                <w:rFonts w:eastAsia="Calibri"/>
                <w:b/>
                <w:bCs/>
                <w:sz w:val="28"/>
                <w:szCs w:val="28"/>
                <w:rtl/>
                <w:lang w:val="fr-FR" w:eastAsia="en-US" w:bidi="ar-MA"/>
              </w:rPr>
            </w:pPr>
            <w:r w:rsidRPr="00CC2231">
              <w:rPr>
                <w:rFonts w:eastAsia="Calibri" w:asciiTheme="majorBidi" w:hAnsiTheme="majorBidi" w:cstheme="majorBidi" w:hint="cs"/>
                <w:b/>
                <w:bCs/>
                <w:sz w:val="28"/>
                <w:szCs w:val="28"/>
                <w:rtl/>
                <w:lang w:val="fr-FR" w:eastAsia="en-US" w:bidi="ar-MA"/>
              </w:rPr>
              <w:t>عمليات الربط</w:t>
            </w:r>
          </w:p>
          <w:p w:rsidR="00211308" w:rsidP="0029772D">
            <w:pPr>
              <w:bidi/>
              <w:spacing w:after="150" w:line="240" w:lineRule="auto"/>
              <w:ind w:left="0" w:firstLine="0"/>
              <w:rPr>
                <w:rFonts w:eastAsia="Calibri" w:hint="cs"/>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فحص مضمون النص</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القضية التي يطرحها النص</w:t>
            </w:r>
            <w:r w:rsidRPr="00F00103">
              <w:rPr>
                <w:rFonts w:eastAsia="Calibri" w:asciiTheme="majorBidi" w:hAnsiTheme="majorBidi" w:cstheme="majorBidi"/>
                <w:b/>
                <w:bCs/>
                <w:sz w:val="28"/>
                <w:szCs w:val="28"/>
                <w:lang w:val="fr-FR" w:eastAsia="en-US" w:bidi="ar-MA"/>
              </w:rPr>
              <w:t>: </w:t>
            </w:r>
            <w:r>
              <w:rPr>
                <w:rFonts w:eastAsia="Calibri" w:asciiTheme="majorBidi" w:hAnsiTheme="majorBidi" w:cstheme="majorBidi" w:hint="cs"/>
                <w:b/>
                <w:bCs/>
                <w:sz w:val="28"/>
                <w:szCs w:val="28"/>
                <w:rtl/>
                <w:lang w:val="fr-FR" w:eastAsia="en-US" w:bidi="ar-MA"/>
              </w:rPr>
              <w:t>حقيقة مفهوم الابداع</w:t>
            </w:r>
            <w:r w:rsidRPr="00F00103">
              <w:rPr>
                <w:rFonts w:eastAsia="Calibri" w:asciiTheme="majorBidi" w:hAnsiTheme="majorBidi" w:cstheme="majorBidi"/>
                <w:b/>
                <w:bCs/>
                <w:sz w:val="28"/>
                <w:szCs w:val="28"/>
                <w:rtl/>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صياغة مضمون الفقرات في عناوين دالة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الأولى </w:t>
            </w:r>
            <w:r w:rsidRPr="00F00103">
              <w:rPr>
                <w:rFonts w:eastAsia="Calibri" w:asciiTheme="majorBidi" w:hAnsiTheme="majorBidi" w:cstheme="majorBidi"/>
                <w:b/>
                <w:bCs/>
                <w:sz w:val="28"/>
                <w:szCs w:val="28"/>
                <w:lang w:val="fr-FR" w:eastAsia="en-US" w:bidi="ar-MA"/>
              </w:rPr>
              <w:t>: </w:t>
            </w:r>
            <w:r>
              <w:rPr>
                <w:rFonts w:eastAsia="Calibri" w:asciiTheme="majorBidi" w:hAnsiTheme="majorBidi" w:cstheme="majorBidi" w:hint="cs"/>
                <w:b/>
                <w:bCs/>
                <w:sz w:val="28"/>
                <w:szCs w:val="28"/>
                <w:rtl/>
                <w:lang w:val="fr-FR" w:eastAsia="en-US" w:bidi="ar-MA"/>
              </w:rPr>
              <w:t>تأطير مفهوم الابداع</w:t>
            </w:r>
            <w:r w:rsidRPr="00F00103">
              <w:rPr>
                <w:rFonts w:eastAsia="Calibri" w:asciiTheme="majorBidi" w:hAnsiTheme="majorBidi" w:cstheme="majorBidi"/>
                <w:b/>
                <w:bCs/>
                <w:sz w:val="28"/>
                <w:szCs w:val="28"/>
                <w:rtl/>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الثانية</w:t>
            </w:r>
            <w:r w:rsidRPr="00F00103">
              <w:rPr>
                <w:rFonts w:eastAsia="Calibri" w:asciiTheme="majorBidi" w:hAnsiTheme="majorBidi" w:cstheme="majorBidi"/>
                <w:b/>
                <w:bCs/>
                <w:sz w:val="28"/>
                <w:szCs w:val="28"/>
                <w:lang w:val="fr-FR" w:eastAsia="en-US" w:bidi="ar-MA"/>
              </w:rPr>
              <w:t>: </w:t>
            </w:r>
            <w:r>
              <w:rPr>
                <w:rFonts w:eastAsia="Calibri" w:asciiTheme="majorBidi" w:hAnsiTheme="majorBidi" w:cstheme="majorBidi" w:hint="cs"/>
                <w:b/>
                <w:bCs/>
                <w:sz w:val="28"/>
                <w:szCs w:val="28"/>
                <w:rtl/>
                <w:lang w:val="fr-FR" w:eastAsia="en-US" w:bidi="ar-MA"/>
              </w:rPr>
              <w:t>اختلاف درجات الابداع</w:t>
            </w:r>
            <w:r w:rsidRPr="00F00103">
              <w:rPr>
                <w:rFonts w:eastAsia="Calibri" w:asciiTheme="majorBidi" w:hAnsiTheme="majorBidi" w:cstheme="majorBidi"/>
                <w:b/>
                <w:bCs/>
                <w:sz w:val="28"/>
                <w:szCs w:val="28"/>
                <w:rtl/>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الثالثة </w:t>
            </w:r>
            <w:r w:rsidRPr="00F00103">
              <w:rPr>
                <w:rFonts w:eastAsia="Calibri" w:asciiTheme="majorBidi" w:hAnsiTheme="majorBidi" w:cstheme="majorBidi"/>
                <w:b/>
                <w:bCs/>
                <w:sz w:val="28"/>
                <w:szCs w:val="28"/>
                <w:lang w:val="fr-FR" w:eastAsia="en-US" w:bidi="ar-MA"/>
              </w:rPr>
              <w:t>: </w:t>
            </w:r>
            <w:r>
              <w:rPr>
                <w:rFonts w:eastAsia="Calibri" w:asciiTheme="majorBidi" w:hAnsiTheme="majorBidi" w:cstheme="majorBidi" w:hint="cs"/>
                <w:b/>
                <w:bCs/>
                <w:sz w:val="28"/>
                <w:szCs w:val="28"/>
                <w:rtl/>
                <w:lang w:val="fr-FR" w:eastAsia="en-US" w:bidi="ar-MA"/>
              </w:rPr>
              <w:t>شروط  تحقق الابداع</w:t>
            </w:r>
          </w:p>
          <w:p w:rsidR="00311F53" w:rsidP="0029772D">
            <w:pPr>
              <w:bidi/>
              <w:spacing w:after="150" w:line="240" w:lineRule="auto"/>
              <w:ind w:left="0" w:firstLine="0"/>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+الفقرة الاخيرة: آثار الابداع على نفسية المبدعين</w:t>
            </w:r>
            <w:r w:rsidRPr="00F00103" w:rsidR="00F00103">
              <w:rPr>
                <w:rFonts w:eastAsia="Calibri" w:asciiTheme="majorBidi" w:hAnsiTheme="majorBidi" w:cstheme="majorBidi"/>
                <w:b/>
                <w:bCs/>
                <w:sz w:val="28"/>
                <w:szCs w:val="28"/>
                <w:lang w:val="fr-FR" w:eastAsia="en-US" w:bidi="ar-MA"/>
              </w:rPr>
              <w:br/>
            </w:r>
            <w:r w:rsidRPr="00F00103" w:rsidR="00F00103">
              <w:rPr>
                <w:rFonts w:eastAsia="Calibri" w:asciiTheme="majorBidi" w:hAnsiTheme="majorBidi" w:cstheme="majorBidi"/>
                <w:b/>
                <w:bCs/>
                <w:sz w:val="28"/>
                <w:szCs w:val="28"/>
                <w:rtl/>
                <w:lang w:val="fr-FR" w:eastAsia="en-US" w:bidi="ar-MA"/>
              </w:rPr>
              <w:t>يمكن ملاحظة المنطق المتحكم في عملية الانتقال من فقرة إلى أخرى والتوقف عند بعض الوسائل التي وردت في أشكال مختلفة من عمليات الربط</w:t>
            </w:r>
            <w:r w:rsidRPr="00F00103" w:rsidR="00F00103">
              <w:rPr>
                <w:rFonts w:eastAsia="Calibri" w:asciiTheme="majorBidi" w:hAnsiTheme="majorBidi" w:cstheme="majorBidi"/>
                <w:b/>
                <w:bCs/>
                <w:sz w:val="28"/>
                <w:szCs w:val="28"/>
                <w:lang w:val="fr-FR" w:eastAsia="en-US" w:bidi="ar-MA"/>
              </w:rPr>
              <w:t> ....</w:t>
            </w:r>
            <w:r w:rsidRPr="00F00103" w:rsidR="00F00103">
              <w:rPr>
                <w:rFonts w:eastAsia="Calibri" w:asciiTheme="majorBidi" w:hAnsiTheme="majorBidi" w:cstheme="majorBidi"/>
                <w:b/>
                <w:bCs/>
                <w:sz w:val="28"/>
                <w:szCs w:val="28"/>
                <w:lang w:val="fr-FR" w:eastAsia="en-US" w:bidi="ar-MA"/>
              </w:rPr>
              <w:br/>
              <w:t>1</w:t>
            </w:r>
            <w:r w:rsidRPr="00F00103" w:rsidR="00F00103">
              <w:rPr>
                <w:rFonts w:eastAsia="Calibri" w:asciiTheme="majorBidi" w:hAnsiTheme="majorBidi" w:cstheme="majorBidi"/>
                <w:b/>
                <w:bCs/>
                <w:sz w:val="28"/>
                <w:szCs w:val="28"/>
                <w:rtl/>
                <w:lang w:val="fr-FR" w:eastAsia="en-US" w:bidi="ar-MA"/>
              </w:rPr>
              <w:t>الربط الدلالي</w:t>
            </w:r>
            <w:r w:rsidRPr="00F00103" w:rsidR="00F00103">
              <w:rPr>
                <w:rFonts w:eastAsia="Calibri" w:asciiTheme="majorBidi" w:hAnsiTheme="majorBidi" w:cstheme="majorBidi"/>
                <w:b/>
                <w:bCs/>
                <w:sz w:val="28"/>
                <w:szCs w:val="28"/>
                <w:lang w:val="fr-FR" w:eastAsia="en-US" w:bidi="ar-MA"/>
              </w:rPr>
              <w:t> :</w:t>
            </w:r>
            <w:r w:rsidRPr="00F00103" w:rsidR="00F00103">
              <w:rPr>
                <w:rFonts w:eastAsia="Calibri" w:asciiTheme="majorBidi" w:hAnsiTheme="majorBidi" w:cstheme="majorBidi"/>
                <w:b/>
                <w:bCs/>
                <w:sz w:val="28"/>
                <w:szCs w:val="28"/>
                <w:lang w:val="fr-FR" w:eastAsia="en-US" w:bidi="ar-MA"/>
              </w:rPr>
              <w:br/>
            </w:r>
            <w:r w:rsidRPr="00211308" w:rsidR="00F00103">
              <w:rPr>
                <w:rFonts w:eastAsia="Calibri" w:asciiTheme="majorBidi" w:hAnsiTheme="majorBidi" w:cstheme="majorBidi"/>
                <w:sz w:val="28"/>
                <w:szCs w:val="28"/>
                <w:rtl/>
                <w:lang w:val="fr-FR" w:eastAsia="en-US" w:bidi="ar-MA"/>
              </w:rPr>
              <w:t>يقوم الربط الدلالي على الإحالة التي تع</w:t>
            </w:r>
            <w:r w:rsidRPr="00211308">
              <w:rPr>
                <w:rFonts w:eastAsia="Calibri" w:asciiTheme="majorBidi" w:hAnsiTheme="majorBidi" w:cstheme="majorBidi" w:hint="cs"/>
                <w:sz w:val="28"/>
                <w:szCs w:val="28"/>
                <w:rtl/>
                <w:lang w:val="fr-FR" w:eastAsia="en-US" w:bidi="ar-MA"/>
              </w:rPr>
              <w:t>بر عن اختلاف مفهوم الابداع، وتعدد آثاره</w:t>
            </w:r>
            <w:r w:rsidRPr="00211308" w:rsidR="00F00103">
              <w:rPr>
                <w:rFonts w:eastAsia="Calibri" w:asciiTheme="majorBidi" w:hAnsiTheme="majorBidi" w:cstheme="majorBidi"/>
                <w:sz w:val="28"/>
                <w:szCs w:val="28"/>
                <w:lang w:val="fr-FR" w:eastAsia="en-US" w:bidi="ar-MA"/>
              </w:rPr>
              <w:t>(</w:t>
            </w:r>
            <w:r w:rsidRPr="00211308" w:rsidR="00F00103">
              <w:rPr>
                <w:rFonts w:eastAsia="Calibri" w:asciiTheme="majorBidi" w:hAnsiTheme="majorBidi" w:cstheme="majorBidi"/>
                <w:sz w:val="28"/>
                <w:szCs w:val="28"/>
                <w:rtl/>
                <w:lang w:val="fr-FR" w:eastAsia="en-US" w:bidi="ar-MA"/>
              </w:rPr>
              <w:t>عنصرين أساسين هما : المحال والمحال عليه .ومن أهم أدوات الإحالة الضمائر وأسماء الإشارة ، وهي أدوات تضمن اتساق النص وانسجام عناصره</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lang w:val="fr-FR" w:eastAsia="en-US" w:bidi="ar-MA"/>
              </w:rPr>
              <w:br/>
              <w:t>+</w:t>
            </w:r>
            <w:r w:rsidRPr="00211308" w:rsidR="00F00103">
              <w:rPr>
                <w:rFonts w:eastAsia="Calibri" w:asciiTheme="majorBidi" w:hAnsiTheme="majorBidi" w:cstheme="majorBidi"/>
                <w:sz w:val="28"/>
                <w:szCs w:val="28"/>
                <w:rtl/>
                <w:lang w:val="fr-FR" w:eastAsia="en-US" w:bidi="ar-MA"/>
              </w:rPr>
              <w:t>استخراج الضمائر من الفقرة الأولى وتحديد الأسماء التي تحيل عليها</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lang w:val="fr-FR" w:eastAsia="en-US" w:bidi="ar-MA"/>
              </w:rPr>
              <w:br/>
            </w:r>
            <w:r w:rsidRPr="00211308">
              <w:rPr>
                <w:rFonts w:eastAsia="Calibri" w:asciiTheme="majorBidi" w:hAnsiTheme="majorBidi" w:cstheme="majorBidi" w:hint="cs"/>
                <w:sz w:val="28"/>
                <w:szCs w:val="28"/>
                <w:rtl/>
                <w:lang w:val="fr-FR" w:eastAsia="en-US" w:bidi="ar-MA"/>
              </w:rPr>
              <w:t>والحقيقة أنه</w:t>
            </w:r>
            <w:r w:rsidRPr="00211308" w:rsidR="00F00103">
              <w:rPr>
                <w:rFonts w:eastAsia="Calibri" w:asciiTheme="majorBidi" w:hAnsiTheme="majorBidi" w:cstheme="majorBidi"/>
                <w:sz w:val="28"/>
                <w:szCs w:val="28"/>
                <w:lang w:val="fr-FR" w:eastAsia="en-US" w:bidi="ar-MA"/>
              </w:rPr>
              <w:t>----&gt;</w:t>
            </w:r>
            <w:r w:rsidRPr="00211308">
              <w:rPr>
                <w:rFonts w:eastAsia="Calibri" w:asciiTheme="majorBidi" w:hAnsiTheme="majorBidi" w:cstheme="majorBidi" w:hint="cs"/>
                <w:sz w:val="28"/>
                <w:szCs w:val="28"/>
                <w:rtl/>
                <w:lang w:val="fr-FR" w:eastAsia="en-US" w:bidi="ar-MA"/>
              </w:rPr>
              <w:t>تبدو لمن ينظر اليها</w:t>
            </w:r>
            <w:r w:rsidRPr="00211308" w:rsidR="00F00103">
              <w:rPr>
                <w:rFonts w:eastAsia="Calibri" w:asciiTheme="majorBidi" w:hAnsiTheme="majorBidi" w:cstheme="majorBidi"/>
                <w:sz w:val="28"/>
                <w:szCs w:val="28"/>
                <w:lang w:val="fr-FR" w:eastAsia="en-US" w:bidi="ar-MA"/>
              </w:rPr>
              <w:t> ----&gt;</w:t>
            </w:r>
            <w:r w:rsidRPr="00211308">
              <w:rPr>
                <w:rFonts w:eastAsia="Calibri" w:asciiTheme="majorBidi" w:hAnsiTheme="majorBidi" w:cstheme="majorBidi" w:hint="cs"/>
                <w:sz w:val="28"/>
                <w:szCs w:val="28"/>
                <w:rtl/>
                <w:lang w:val="fr-FR" w:eastAsia="en-US" w:bidi="ar-MA"/>
              </w:rPr>
              <w:t>له قوانينه</w:t>
            </w:r>
            <w:r w:rsidRPr="00211308" w:rsidR="00F00103">
              <w:rPr>
                <w:rFonts w:eastAsia="Calibri" w:asciiTheme="majorBidi" w:hAnsiTheme="majorBidi" w:cstheme="majorBidi"/>
                <w:sz w:val="28"/>
                <w:szCs w:val="28"/>
                <w:lang w:val="fr-FR" w:eastAsia="en-US" w:bidi="ar-MA"/>
              </w:rPr>
              <w:t>---&gt; </w:t>
            </w:r>
            <w:r w:rsidRPr="00211308" w:rsidR="00F00103">
              <w:rPr>
                <w:rFonts w:eastAsia="Calibri" w:asciiTheme="majorBidi" w:hAnsiTheme="majorBidi" w:cstheme="majorBidi"/>
                <w:sz w:val="28"/>
                <w:szCs w:val="28"/>
                <w:rtl/>
                <w:lang w:val="fr-FR" w:eastAsia="en-US" w:bidi="ar-MA"/>
              </w:rPr>
              <w:t>ا</w:t>
            </w:r>
            <w:r w:rsidRPr="00211308">
              <w:rPr>
                <w:rFonts w:eastAsia="Calibri" w:asciiTheme="majorBidi" w:hAnsiTheme="majorBidi" w:cstheme="majorBidi" w:hint="cs"/>
                <w:sz w:val="28"/>
                <w:szCs w:val="28"/>
                <w:rtl/>
                <w:lang w:val="fr-FR" w:eastAsia="en-US" w:bidi="ar-MA"/>
              </w:rPr>
              <w:t>خضاعها للتحليل</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lang w:val="fr-FR" w:eastAsia="en-US" w:bidi="ar-MA"/>
              </w:rPr>
              <w:br/>
              <w:t>+</w:t>
            </w:r>
            <w:r w:rsidRPr="00211308" w:rsidR="00F00103">
              <w:rPr>
                <w:rFonts w:eastAsia="Calibri" w:asciiTheme="majorBidi" w:hAnsiTheme="majorBidi" w:cstheme="majorBidi"/>
                <w:sz w:val="28"/>
                <w:szCs w:val="28"/>
                <w:rtl/>
                <w:lang w:val="fr-FR" w:eastAsia="en-US" w:bidi="ar-MA"/>
              </w:rPr>
              <w:t xml:space="preserve">استخراج أسماء الإشارة وتعيين ما تحيل </w:t>
            </w:r>
            <w:r w:rsidRPr="00211308">
              <w:rPr>
                <w:rFonts w:eastAsia="Calibri" w:asciiTheme="majorBidi" w:hAnsiTheme="majorBidi" w:cstheme="majorBidi" w:hint="cs"/>
                <w:sz w:val="28"/>
                <w:szCs w:val="28"/>
                <w:rtl/>
                <w:lang w:val="fr-FR" w:eastAsia="en-US" w:bidi="ar-MA"/>
              </w:rPr>
              <w:t>اليه</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lang w:val="fr-FR" w:eastAsia="en-US" w:bidi="ar-MA"/>
              </w:rPr>
              <w:br/>
            </w:r>
            <w:r w:rsidRPr="00211308" w:rsidR="00F00103">
              <w:rPr>
                <w:rFonts w:eastAsia="Calibri" w:asciiTheme="majorBidi" w:hAnsiTheme="majorBidi" w:cstheme="majorBidi"/>
                <w:sz w:val="28"/>
                <w:szCs w:val="28"/>
                <w:rtl/>
                <w:lang w:val="fr-FR" w:eastAsia="en-US" w:bidi="ar-MA"/>
              </w:rPr>
              <w:t>لذلك ------(ذا</w:t>
            </w:r>
            <w:r w:rsidRPr="00211308" w:rsidR="00F00103">
              <w:rPr>
                <w:rFonts w:eastAsia="Calibri" w:asciiTheme="majorBidi" w:hAnsiTheme="majorBidi" w:cstheme="majorBidi"/>
                <w:sz w:val="28"/>
                <w:szCs w:val="28"/>
                <w:lang w:val="fr-FR" w:eastAsia="en-US" w:bidi="ar-MA"/>
              </w:rPr>
              <w:t>)-------&gt;</w:t>
            </w:r>
            <w:r w:rsidRPr="00211308" w:rsidR="00F00103">
              <w:rPr>
                <w:rFonts w:eastAsia="Calibri" w:asciiTheme="majorBidi" w:hAnsiTheme="majorBidi" w:cstheme="majorBidi"/>
                <w:sz w:val="28"/>
                <w:szCs w:val="28"/>
                <w:rtl/>
                <w:lang w:val="fr-FR" w:eastAsia="en-US" w:bidi="ar-MA"/>
              </w:rPr>
              <w:t>الإحالة على ما جاء في الفقرة الأولى</w:t>
            </w:r>
            <w:r w:rsidRPr="00211308" w:rsidR="00F00103">
              <w:rPr>
                <w:rFonts w:eastAsia="Calibri" w:asciiTheme="majorBidi" w:hAnsiTheme="majorBidi" w:cstheme="majorBidi"/>
                <w:sz w:val="28"/>
                <w:szCs w:val="28"/>
                <w:lang w:val="fr-FR" w:eastAsia="en-US" w:bidi="ar-MA"/>
              </w:rPr>
              <w:br/>
            </w:r>
            <w:r w:rsidRPr="00211308" w:rsidR="00F00103">
              <w:rPr>
                <w:rFonts w:eastAsia="Calibri" w:asciiTheme="majorBidi" w:hAnsiTheme="majorBidi" w:cstheme="majorBidi"/>
                <w:sz w:val="28"/>
                <w:szCs w:val="28"/>
                <w:rtl/>
                <w:lang w:val="fr-FR" w:eastAsia="en-US" w:bidi="ar-MA"/>
              </w:rPr>
              <w:t>هذه</w:t>
            </w:r>
            <w:r w:rsidRPr="00211308" w:rsidR="00F00103">
              <w:rPr>
                <w:rFonts w:eastAsia="Calibri" w:asciiTheme="majorBidi" w:hAnsiTheme="majorBidi" w:cstheme="majorBidi"/>
                <w:sz w:val="28"/>
                <w:szCs w:val="28"/>
                <w:lang w:val="fr-FR" w:eastAsia="en-US" w:bidi="ar-MA"/>
              </w:rPr>
              <w:t>------&gt;</w:t>
            </w:r>
            <w:r w:rsidRPr="00211308" w:rsidR="00F00103">
              <w:rPr>
                <w:rFonts w:eastAsia="Calibri" w:asciiTheme="majorBidi" w:hAnsiTheme="majorBidi" w:cstheme="majorBidi"/>
                <w:sz w:val="28"/>
                <w:szCs w:val="28"/>
                <w:rtl/>
                <w:lang w:val="fr-FR" w:eastAsia="en-US" w:bidi="ar-MA"/>
              </w:rPr>
              <w:t>الإحالة على المستويات</w:t>
            </w:r>
            <w:r w:rsidRPr="00F00103" w:rsidR="00F00103">
              <w:rPr>
                <w:rFonts w:eastAsia="Calibri" w:asciiTheme="majorBidi" w:hAnsiTheme="majorBidi" w:cstheme="majorBidi"/>
                <w:b/>
                <w:bCs/>
                <w:sz w:val="28"/>
                <w:szCs w:val="28"/>
                <w:rtl/>
                <w:lang w:val="fr-FR" w:eastAsia="en-US" w:bidi="ar-MA"/>
              </w:rPr>
              <w:t> </w:t>
            </w:r>
            <w:r w:rsidRPr="00F00103" w:rsidR="00F00103">
              <w:rPr>
                <w:rFonts w:eastAsia="Calibri" w:asciiTheme="majorBidi" w:hAnsiTheme="majorBidi" w:cstheme="majorBidi"/>
                <w:b/>
                <w:bCs/>
                <w:sz w:val="28"/>
                <w:szCs w:val="28"/>
                <w:lang w:val="fr-FR" w:eastAsia="en-US" w:bidi="ar-MA"/>
              </w:rPr>
              <w:br/>
            </w:r>
            <w:r w:rsidRPr="00F00103" w:rsidR="00F00103">
              <w:rPr>
                <w:rFonts w:eastAsia="Calibri" w:asciiTheme="majorBidi" w:hAnsiTheme="majorBidi" w:cstheme="majorBidi"/>
                <w:b/>
                <w:bCs/>
                <w:sz w:val="28"/>
                <w:szCs w:val="28"/>
                <w:rtl/>
                <w:lang w:val="fr-FR" w:eastAsia="en-US" w:bidi="ar-MA"/>
              </w:rPr>
              <w:t>أنواع الإحالة</w:t>
            </w:r>
            <w:r w:rsidRPr="00F00103" w:rsidR="00F00103">
              <w:rPr>
                <w:rFonts w:eastAsia="Calibri" w:asciiTheme="majorBidi" w:hAnsiTheme="majorBidi" w:cstheme="majorBidi"/>
                <w:b/>
                <w:bCs/>
                <w:sz w:val="28"/>
                <w:szCs w:val="28"/>
                <w:lang w:val="fr-FR" w:eastAsia="en-US" w:bidi="ar-MA"/>
              </w:rPr>
              <w:t>: </w:t>
            </w:r>
            <w:r w:rsidRPr="00F00103" w:rsidR="00F00103">
              <w:rPr>
                <w:rFonts w:eastAsia="Calibri" w:asciiTheme="majorBidi" w:hAnsiTheme="majorBidi" w:cstheme="majorBidi"/>
                <w:b/>
                <w:bCs/>
                <w:sz w:val="28"/>
                <w:szCs w:val="28"/>
                <w:lang w:val="fr-FR" w:eastAsia="en-US" w:bidi="ar-MA"/>
              </w:rPr>
              <w:br/>
            </w:r>
            <w:r w:rsidRPr="00211308" w:rsidR="00F00103">
              <w:rPr>
                <w:rFonts w:eastAsia="Calibri" w:asciiTheme="majorBidi" w:hAnsiTheme="majorBidi" w:cstheme="majorBidi"/>
                <w:sz w:val="28"/>
                <w:szCs w:val="28"/>
                <w:rtl/>
                <w:lang w:val="fr-FR" w:eastAsia="en-US" w:bidi="ar-MA"/>
              </w:rPr>
              <w:t>الإحالة النصية</w:t>
            </w:r>
            <w:r w:rsidRPr="00211308" w:rsidR="00F00103">
              <w:rPr>
                <w:rFonts w:eastAsia="Calibri" w:asciiTheme="majorBidi" w:hAnsiTheme="majorBidi" w:cstheme="majorBidi"/>
                <w:sz w:val="28"/>
                <w:szCs w:val="28"/>
                <w:lang w:val="fr-FR" w:eastAsia="en-US" w:bidi="ar-MA"/>
              </w:rPr>
              <w:t> : </w:t>
            </w:r>
            <w:r w:rsidRPr="00211308" w:rsidR="00F00103">
              <w:rPr>
                <w:rFonts w:eastAsia="Calibri" w:asciiTheme="majorBidi" w:hAnsiTheme="majorBidi" w:cstheme="majorBidi"/>
                <w:sz w:val="28"/>
                <w:szCs w:val="28"/>
                <w:rtl/>
                <w:lang w:val="fr-FR" w:eastAsia="en-US" w:bidi="ar-MA"/>
              </w:rPr>
              <w:t>نسبة إلى النص وهي التي يحيل فيها الضمير أو اسم الإشارة إلى محال عليه موجود في النص : مثلا</w:t>
            </w:r>
            <w:r w:rsidRPr="00211308" w:rsidR="00F00103">
              <w:rPr>
                <w:rFonts w:eastAsia="Calibri" w:asciiTheme="majorBidi" w:hAnsiTheme="majorBidi" w:cstheme="majorBidi"/>
                <w:sz w:val="28"/>
                <w:szCs w:val="28"/>
                <w:lang w:val="fr-FR" w:eastAsia="en-US" w:bidi="ar-MA"/>
              </w:rPr>
              <w:t> ( </w:t>
            </w:r>
            <w:r w:rsidRPr="00211308" w:rsidR="00F00103">
              <w:rPr>
                <w:rFonts w:eastAsia="Calibri" w:asciiTheme="majorBidi" w:hAnsiTheme="majorBidi" w:cstheme="majorBidi"/>
                <w:sz w:val="28"/>
                <w:szCs w:val="28"/>
                <w:rtl/>
                <w:lang w:val="fr-FR" w:eastAsia="en-US" w:bidi="ar-MA"/>
              </w:rPr>
              <w:t>وبدونهما</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rtl/>
                <w:lang w:val="fr-FR" w:eastAsia="en-US" w:bidi="ar-MA"/>
              </w:rPr>
              <w:t>في الفقرة الأخيرة ، الضمير</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rtl/>
                <w:lang w:val="fr-FR" w:eastAsia="en-US" w:bidi="ar-MA"/>
              </w:rPr>
              <w:t>هما</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rtl/>
                <w:lang w:val="fr-FR" w:eastAsia="en-US" w:bidi="ar-MA"/>
              </w:rPr>
              <w:t>يحيل على الأصالة والمعاصرة فالمحال عليه موجود في النص</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lang w:val="fr-FR" w:eastAsia="en-US" w:bidi="ar-MA"/>
              </w:rPr>
              <w:br/>
            </w:r>
            <w:r w:rsidRPr="00211308" w:rsidR="00F00103">
              <w:rPr>
                <w:rFonts w:eastAsia="Calibri" w:asciiTheme="majorBidi" w:hAnsiTheme="majorBidi" w:cstheme="majorBidi"/>
                <w:sz w:val="28"/>
                <w:szCs w:val="28"/>
                <w:rtl/>
                <w:lang w:val="fr-FR" w:eastAsia="en-US" w:bidi="ar-MA"/>
              </w:rPr>
              <w:t>الإحالة المقامية </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rtl/>
                <w:lang w:val="fr-FR" w:eastAsia="en-US" w:bidi="ar-MA"/>
              </w:rPr>
              <w:t>نسبة إلى المقام المرتبط بالشروط التداولية للتخاطب بين المتكلم والمخاطب وهي التي يكون فيها المحال عليه خارج النص مثل</w:t>
            </w:r>
            <w:r w:rsidRPr="00211308" w:rsidR="00F00103">
              <w:rPr>
                <w:rFonts w:eastAsia="Calibri" w:asciiTheme="majorBidi" w:hAnsiTheme="majorBidi" w:cstheme="majorBidi"/>
                <w:sz w:val="28"/>
                <w:szCs w:val="28"/>
                <w:lang w:val="fr-FR" w:eastAsia="en-US" w:bidi="ar-MA"/>
              </w:rPr>
              <w:t>(</w:t>
            </w:r>
            <w:r w:rsidRPr="00211308" w:rsidR="00F00103">
              <w:rPr>
                <w:rFonts w:eastAsia="Calibri" w:asciiTheme="majorBidi" w:hAnsiTheme="majorBidi" w:cstheme="majorBidi"/>
                <w:sz w:val="28"/>
                <w:szCs w:val="28"/>
                <w:rtl/>
                <w:lang w:val="fr-FR" w:eastAsia="en-US" w:bidi="ar-MA"/>
              </w:rPr>
              <w:t>في نظرنا</w:t>
            </w:r>
            <w:r w:rsidRPr="00211308" w:rsidR="00F00103">
              <w:rPr>
                <w:rFonts w:eastAsia="Calibri" w:asciiTheme="majorBidi" w:hAnsiTheme="majorBidi" w:cstheme="majorBidi"/>
                <w:sz w:val="28"/>
                <w:szCs w:val="28"/>
                <w:lang w:val="fr-FR" w:eastAsia="en-US" w:bidi="ar-MA"/>
              </w:rPr>
              <w:t>) </w:t>
            </w:r>
            <w:r w:rsidRPr="00211308" w:rsidR="00F00103">
              <w:rPr>
                <w:rFonts w:eastAsia="Calibri" w:asciiTheme="majorBidi" w:hAnsiTheme="majorBidi" w:cstheme="majorBidi"/>
                <w:sz w:val="28"/>
                <w:szCs w:val="28"/>
                <w:rtl/>
                <w:lang w:val="fr-FR" w:eastAsia="en-US" w:bidi="ar-MA"/>
              </w:rPr>
              <w:t>في الفقرة الثالثة لان ضمير المتكلم نحن يحيل على ذات جماعية موجودة خارج النص</w:t>
            </w:r>
            <w:r w:rsidRPr="00211308" w:rsidR="00F00103">
              <w:rPr>
                <w:rFonts w:eastAsia="Calibri" w:asciiTheme="majorBidi" w:hAnsiTheme="majorBidi" w:cstheme="majorBidi"/>
                <w:sz w:val="28"/>
                <w:szCs w:val="28"/>
                <w:lang w:val="fr-FR" w:eastAsia="en-US" w:bidi="ar-MA"/>
              </w:rPr>
              <w:t>.</w:t>
            </w:r>
            <w:r w:rsidRPr="00F00103" w:rsidR="00F00103">
              <w:rPr>
                <w:rFonts w:eastAsia="Calibri" w:asciiTheme="majorBidi" w:hAnsiTheme="majorBidi" w:cstheme="majorBidi"/>
                <w:b/>
                <w:bCs/>
                <w:sz w:val="28"/>
                <w:szCs w:val="28"/>
                <w:lang w:val="fr-FR" w:eastAsia="en-US" w:bidi="ar-MA"/>
              </w:rPr>
              <w:br/>
            </w:r>
            <w:r w:rsidRPr="00F00103" w:rsidR="00F00103">
              <w:rPr>
                <w:rFonts w:eastAsia="Calibri" w:asciiTheme="majorBidi" w:hAnsiTheme="majorBidi" w:cstheme="majorBidi"/>
                <w:b/>
                <w:bCs/>
                <w:sz w:val="28"/>
                <w:szCs w:val="28"/>
                <w:rtl/>
                <w:lang w:val="fr-FR" w:eastAsia="en-US" w:bidi="ar-MA"/>
              </w:rPr>
              <w:t>استنتاج </w:t>
            </w:r>
            <w:r w:rsidRPr="00F00103" w:rsidR="00F00103">
              <w:rPr>
                <w:rFonts w:eastAsia="Calibri" w:asciiTheme="majorBidi" w:hAnsiTheme="majorBidi" w:cstheme="majorBidi"/>
                <w:b/>
                <w:bCs/>
                <w:sz w:val="28"/>
                <w:szCs w:val="28"/>
                <w:lang w:val="fr-FR" w:eastAsia="en-US" w:bidi="ar-MA"/>
              </w:rPr>
              <w:t>: </w:t>
            </w:r>
            <w:r w:rsidRPr="00F00103" w:rsidR="00F00103">
              <w:rPr>
                <w:rFonts w:eastAsia="Calibri" w:asciiTheme="majorBidi" w:hAnsiTheme="majorBidi" w:cstheme="majorBidi"/>
                <w:b/>
                <w:bCs/>
                <w:sz w:val="28"/>
                <w:szCs w:val="28"/>
                <w:rtl/>
                <w:lang w:val="fr-FR" w:eastAsia="en-US" w:bidi="ar-MA"/>
              </w:rPr>
              <w:t>ا</w:t>
            </w:r>
            <w:r w:rsidRPr="00211308" w:rsidR="00F00103">
              <w:rPr>
                <w:rFonts w:eastAsia="Calibri" w:asciiTheme="majorBidi" w:hAnsiTheme="majorBidi" w:cstheme="majorBidi"/>
                <w:sz w:val="28"/>
                <w:szCs w:val="28"/>
                <w:rtl/>
                <w:lang w:val="fr-FR" w:eastAsia="en-US" w:bidi="ar-MA"/>
              </w:rPr>
              <w:t>لربط الدلالي علاقة معنوية وهو يتحقق من خلال الإحالة النصية والمقامية بواسطة الضمائر وأسماء الإشارة</w:t>
            </w:r>
            <w:r w:rsidRPr="00211308" w:rsidR="00F00103">
              <w:rPr>
                <w:rFonts w:eastAsia="Calibri" w:asciiTheme="majorBidi" w:hAnsiTheme="majorBidi" w:cstheme="majorBidi"/>
                <w:sz w:val="28"/>
                <w:szCs w:val="28"/>
                <w:lang w:val="fr-FR" w:eastAsia="en-US" w:bidi="ar-MA"/>
              </w:rPr>
              <w:t> .</w:t>
            </w:r>
          </w:p>
          <w:p w:rsidR="00311F53" w:rsidP="0029772D">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lang w:val="fr-FR" w:eastAsia="en-US" w:bidi="ar-MA"/>
              </w:rPr>
              <w:br/>
              <w:t>2</w:t>
            </w:r>
            <w:r w:rsidRPr="00F00103">
              <w:rPr>
                <w:rFonts w:eastAsia="Calibri" w:asciiTheme="majorBidi" w:hAnsiTheme="majorBidi" w:cstheme="majorBidi"/>
                <w:b/>
                <w:bCs/>
                <w:sz w:val="28"/>
                <w:szCs w:val="28"/>
                <w:rtl/>
                <w:lang w:val="fr-FR" w:eastAsia="en-US" w:bidi="ar-MA"/>
              </w:rPr>
              <w:t>الربط المنطقي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2B4006">
              <w:rPr>
                <w:rFonts w:eastAsia="Calibri" w:asciiTheme="majorBidi" w:hAnsiTheme="majorBidi" w:cstheme="majorBidi"/>
                <w:sz w:val="28"/>
                <w:szCs w:val="28"/>
                <w:rtl/>
                <w:lang w:val="fr-FR" w:eastAsia="en-US" w:bidi="ar-MA"/>
              </w:rPr>
              <w:t>يتجلى الربط المنطقي من خلال مجموعة من العلاقات التي تضمن توالد أفكار النص ومعانيه بواسطة مبادئ التضمين والسببية والتشابه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التضمين</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علاقة تربط جزءا بكل مثل: الكل</w:t>
            </w:r>
            <w:r w:rsidRPr="002B4006">
              <w:rPr>
                <w:rFonts w:eastAsia="Calibri" w:asciiTheme="majorBidi" w:hAnsiTheme="majorBidi" w:cstheme="majorBidi"/>
                <w:sz w:val="28"/>
                <w:szCs w:val="28"/>
                <w:lang w:val="fr-FR" w:eastAsia="en-US" w:bidi="ar-MA"/>
              </w:rPr>
              <w:t>---&gt;</w:t>
            </w:r>
            <w:r w:rsidRPr="002B4006" w:rsidR="00211308">
              <w:rPr>
                <w:rFonts w:eastAsia="Calibri" w:asciiTheme="majorBidi" w:hAnsiTheme="majorBidi" w:cstheme="majorBidi" w:hint="cs"/>
                <w:sz w:val="28"/>
                <w:szCs w:val="28"/>
                <w:rtl/>
                <w:lang w:val="fr-FR" w:eastAsia="en-US" w:bidi="ar-MA"/>
              </w:rPr>
              <w:t xml:space="preserve">يصدر عن المبدع من عمل فني او علمي او تقني </w:t>
            </w:r>
            <w:r w:rsidRPr="002B4006">
              <w:rPr>
                <w:rFonts w:eastAsia="Calibri" w:asciiTheme="majorBidi" w:hAnsiTheme="majorBidi" w:cstheme="majorBidi"/>
                <w:sz w:val="28"/>
                <w:szCs w:val="28"/>
                <w:rtl/>
                <w:lang w:val="fr-FR" w:eastAsia="en-US" w:bidi="ar-MA"/>
              </w:rPr>
              <w:t xml:space="preserve"> </w:t>
            </w:r>
            <w:r w:rsidRPr="002B4006">
              <w:rPr>
                <w:rFonts w:eastAsia="Calibri" w:asciiTheme="majorBidi" w:hAnsiTheme="majorBidi" w:cstheme="majorBidi"/>
                <w:sz w:val="28"/>
                <w:szCs w:val="28"/>
                <w:lang w:val="fr-FR" w:eastAsia="en-US" w:bidi="ar-MA"/>
              </w:rPr>
              <w:br/>
            </w:r>
            <w:r w:rsidRPr="002B4006">
              <w:rPr>
                <w:rFonts w:eastAsia="Calibri" w:asciiTheme="majorBidi" w:hAnsiTheme="majorBidi" w:cstheme="majorBidi"/>
                <w:sz w:val="28"/>
                <w:szCs w:val="28"/>
                <w:rtl/>
                <w:lang w:val="fr-FR" w:eastAsia="en-US" w:bidi="ar-MA"/>
              </w:rPr>
              <w:t>مبدأ السببية </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rtl/>
                <w:lang w:val="fr-FR" w:eastAsia="en-US" w:bidi="ar-MA"/>
              </w:rPr>
              <w:t>علاقة تفسر نتيجة ما بسبب معين مثل :النتيجة</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وينتج عنه المحدث بكل مستوياته</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r>
            <w:r w:rsidRPr="002B4006">
              <w:rPr>
                <w:rFonts w:eastAsia="Calibri" w:asciiTheme="majorBidi" w:hAnsiTheme="majorBidi" w:cstheme="majorBidi"/>
                <w:sz w:val="28"/>
                <w:szCs w:val="28"/>
                <w:rtl/>
                <w:lang w:val="fr-FR" w:eastAsia="en-US" w:bidi="ar-MA"/>
              </w:rPr>
              <w:t>السبب</w:t>
            </w:r>
            <w:r w:rsidRPr="002B4006">
              <w:rPr>
                <w:rFonts w:eastAsia="Calibri" w:asciiTheme="majorBidi" w:hAnsiTheme="majorBidi" w:cstheme="majorBidi"/>
                <w:sz w:val="28"/>
                <w:szCs w:val="28"/>
                <w:lang w:val="fr-FR" w:eastAsia="en-US" w:bidi="ar-MA"/>
              </w:rPr>
              <w:t> :(</w:t>
            </w:r>
            <w:r w:rsidRPr="002B4006" w:rsidR="002B4006">
              <w:rPr>
                <w:rFonts w:eastAsia="Calibri" w:asciiTheme="majorBidi" w:hAnsiTheme="majorBidi" w:cstheme="majorBidi" w:hint="cs"/>
                <w:sz w:val="28"/>
                <w:szCs w:val="28"/>
                <w:rtl/>
                <w:lang w:val="fr-FR" w:eastAsia="en-US" w:bidi="ar-MA"/>
              </w:rPr>
              <w:t xml:space="preserve">ولهذا نجد الغالبية العظمى </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r>
            <w:r w:rsidRPr="002B4006">
              <w:rPr>
                <w:rFonts w:eastAsia="Calibri" w:asciiTheme="majorBidi" w:hAnsiTheme="majorBidi" w:cstheme="majorBidi"/>
                <w:sz w:val="28"/>
                <w:szCs w:val="28"/>
                <w:rtl/>
                <w:lang w:val="fr-FR" w:eastAsia="en-US" w:bidi="ar-MA"/>
              </w:rPr>
              <w:t>استنتاج</w:t>
            </w:r>
            <w:r w:rsidRPr="002B4006">
              <w:rPr>
                <w:rFonts w:eastAsia="Calibri" w:asciiTheme="majorBidi" w:hAnsiTheme="majorBidi" w:cstheme="majorBidi"/>
                <w:sz w:val="28"/>
                <w:szCs w:val="28"/>
                <w:lang w:val="fr-FR" w:eastAsia="en-US" w:bidi="ar-MA"/>
              </w:rPr>
              <w:t> : </w:t>
            </w:r>
            <w:r w:rsidRPr="002B4006">
              <w:rPr>
                <w:rFonts w:eastAsia="Calibri" w:asciiTheme="majorBidi" w:hAnsiTheme="majorBidi" w:cstheme="majorBidi"/>
                <w:sz w:val="28"/>
                <w:szCs w:val="28"/>
                <w:rtl/>
                <w:lang w:val="fr-FR" w:eastAsia="en-US" w:bidi="ar-MA"/>
              </w:rPr>
              <w:t>الربط المنطقي هو مجموعة من العلاقات العقلية التي تتجلى من خلال مبادئ التضمين والسببية والتشابه</w:t>
            </w:r>
            <w:r w:rsidRPr="002B4006">
              <w:rPr>
                <w:rFonts w:eastAsia="Calibri" w:asciiTheme="majorBidi" w:hAnsiTheme="majorBidi" w:cstheme="majorBidi" w:hint="cs"/>
                <w:sz w:val="28"/>
                <w:szCs w:val="28"/>
                <w:rtl/>
                <w:lang w:val="fr-FR" w:eastAsia="en-US" w:bidi="ar-MA"/>
              </w:rPr>
              <w:t>.</w:t>
            </w:r>
            <w:r w:rsidRPr="00F00103">
              <w:rPr>
                <w:rFonts w:eastAsia="Calibri" w:asciiTheme="majorBidi" w:hAnsiTheme="majorBidi" w:cstheme="majorBidi"/>
                <w:b/>
                <w:bCs/>
                <w:sz w:val="28"/>
                <w:szCs w:val="28"/>
                <w:rtl/>
                <w:lang w:val="fr-FR" w:eastAsia="en-US" w:bidi="ar-MA"/>
              </w:rPr>
              <w:t> </w:t>
            </w:r>
          </w:p>
          <w:p w:rsidR="00311F53" w:rsidP="0029772D">
            <w:pPr>
              <w:bidi/>
              <w:spacing w:after="150" w:line="240" w:lineRule="auto"/>
              <w:ind w:left="0" w:firstLine="0"/>
              <w:rPr>
                <w:rFonts w:eastAsia="Calibri"/>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الربط التركيبي </w:t>
            </w:r>
            <w:r w:rsidRPr="00F00103">
              <w:rPr>
                <w:rFonts w:eastAsia="Calibri" w:asciiTheme="majorBidi" w:hAnsiTheme="majorBidi" w:cstheme="majorBidi"/>
                <w:b/>
                <w:bCs/>
                <w:sz w:val="28"/>
                <w:szCs w:val="28"/>
                <w:lang w:val="fr-FR" w:eastAsia="en-US" w:bidi="ar-MA"/>
              </w:rPr>
              <w:t>: </w:t>
            </w:r>
          </w:p>
          <w:p w:rsidR="009D6CF8" w:rsidP="0029772D">
            <w:pPr>
              <w:bidi/>
              <w:spacing w:after="150" w:line="240" w:lineRule="auto"/>
              <w:ind w:left="0" w:firstLine="0"/>
              <w:rPr>
                <w:rFonts w:eastAsia="Calibri"/>
                <w:b/>
                <w:bCs/>
                <w:sz w:val="28"/>
                <w:szCs w:val="28"/>
                <w:lang w:val="fr-FR" w:eastAsia="en-US" w:bidi="ar-MA"/>
              </w:rPr>
            </w:pPr>
            <w:r w:rsidRPr="002B4006">
              <w:rPr>
                <w:rFonts w:eastAsia="Calibri" w:asciiTheme="majorBidi" w:hAnsiTheme="majorBidi" w:cstheme="majorBidi"/>
                <w:sz w:val="28"/>
                <w:szCs w:val="28"/>
                <w:rtl/>
                <w:lang w:val="fr-FR" w:eastAsia="en-US" w:bidi="ar-MA"/>
              </w:rPr>
              <w:t>وهو</w:t>
            </w:r>
            <w:r w:rsidRPr="002B4006" w:rsidR="00311F53">
              <w:rPr>
                <w:rFonts w:eastAsia="Calibri" w:asciiTheme="majorBidi" w:hAnsiTheme="majorBidi" w:cstheme="majorBidi" w:hint="cs"/>
                <w:sz w:val="28"/>
                <w:szCs w:val="28"/>
                <w:rtl/>
                <w:lang w:val="fr-FR" w:eastAsia="en-US" w:bidi="ar-MA"/>
              </w:rPr>
              <w:t xml:space="preserve"> </w:t>
            </w:r>
            <w:r w:rsidRPr="002B4006">
              <w:rPr>
                <w:rFonts w:eastAsia="Calibri" w:asciiTheme="majorBidi" w:hAnsiTheme="majorBidi" w:cstheme="majorBidi"/>
                <w:sz w:val="28"/>
                <w:szCs w:val="28"/>
                <w:rtl/>
                <w:lang w:val="fr-FR" w:eastAsia="en-US" w:bidi="ar-MA"/>
              </w:rPr>
              <w:t>الربط الذي يبني العلاقات بين الجمل بواسطة مجموعة من الروابط اللغوية مثل العطف .انظر مثلا الفقرة الأولى من نص الانطلاق .ومن أهم الروابط اللغوية التي تساعد على إقامة علاقات بين الجمل</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الزمني</w:t>
            </w:r>
            <w:r w:rsidRPr="002B4006">
              <w:rPr>
                <w:rFonts w:eastAsia="Calibri" w:asciiTheme="majorBidi" w:hAnsiTheme="majorBidi" w:cstheme="majorBidi"/>
                <w:sz w:val="28"/>
                <w:szCs w:val="28"/>
                <w:lang w:val="fr-FR" w:eastAsia="en-US" w:bidi="ar-MA"/>
              </w:rPr>
              <w:t> : </w:t>
            </w:r>
            <w:r w:rsidRPr="002B4006">
              <w:rPr>
                <w:rFonts w:eastAsia="Calibri" w:asciiTheme="majorBidi" w:hAnsiTheme="majorBidi" w:cstheme="majorBidi"/>
                <w:sz w:val="28"/>
                <w:szCs w:val="28"/>
                <w:rtl/>
                <w:lang w:val="fr-FR" w:eastAsia="en-US" w:bidi="ar-MA"/>
              </w:rPr>
              <w:t>ويقصد به الربط الذي يقيم علاقة بين جملة رئيسية وأخرى ثانوية بواسطة رابط دال على الزمن مثل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عندما – بينما – حينما – بعد أن – قبل أن- عقب</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الشرطي</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يتم بواسطة رابط يحيل على الشرط ويقوم بمهمة الوصل بين جملتين مثل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إذا – لو-إن- لولا- شرط – شريطة أن</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السببي</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يربط بين جملتين بواسطة أداة دالة على السبب أو العلة مثل</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لأن- ل- بسبب –لذلك</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الغائي </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rtl/>
                <w:lang w:val="fr-FR" w:eastAsia="en-US" w:bidi="ar-MA"/>
              </w:rPr>
              <w:t>يتم بواسطة روابط تفيد الغاية مثل </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rtl/>
                <w:lang w:val="fr-FR" w:eastAsia="en-US" w:bidi="ar-MA"/>
              </w:rPr>
              <w:t>قصد – لأجل- بغية – بهدف</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الموصولي</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rtl/>
                <w:lang w:val="fr-FR" w:eastAsia="en-US" w:bidi="ar-MA"/>
              </w:rPr>
              <w:t xml:space="preserve">يتم بواسطة اسم موصول يربط بين جملة رئيسية وأخرى موصولية مثل :الذي – التي – من- </w:t>
            </w:r>
            <w:r w:rsidRPr="00F00103">
              <w:rPr>
                <w:rFonts w:eastAsia="Calibri" w:asciiTheme="majorBidi" w:hAnsiTheme="majorBidi" w:cstheme="majorBidi"/>
                <w:b/>
                <w:bCs/>
                <w:sz w:val="28"/>
                <w:szCs w:val="28"/>
                <w:rtl/>
                <w:lang w:val="fr-FR" w:eastAsia="en-US" w:bidi="ar-MA"/>
              </w:rPr>
              <w:t>ما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استنتاج</w:t>
            </w:r>
            <w:r w:rsidRPr="00F00103">
              <w:rPr>
                <w:rFonts w:eastAsia="Calibri" w:asciiTheme="majorBidi" w:hAnsiTheme="majorBidi" w:cstheme="majorBidi"/>
                <w:b/>
                <w:bCs/>
                <w:sz w:val="28"/>
                <w:szCs w:val="28"/>
                <w:lang w:val="fr-FR" w:eastAsia="en-US" w:bidi="ar-MA"/>
              </w:rPr>
              <w:t> : </w:t>
            </w:r>
            <w:r w:rsidRPr="002B4006">
              <w:rPr>
                <w:rFonts w:eastAsia="Calibri" w:asciiTheme="majorBidi" w:hAnsiTheme="majorBidi" w:cstheme="majorBidi"/>
                <w:sz w:val="28"/>
                <w:szCs w:val="28"/>
                <w:rtl/>
                <w:lang w:val="fr-FR" w:eastAsia="en-US" w:bidi="ar-MA"/>
              </w:rPr>
              <w:t xml:space="preserve">الربط التركيبي يتم بين الجمل بواسطة العطف والزمن والشرط والسبب </w:t>
            </w:r>
            <w:r w:rsidRPr="002B4006">
              <w:rPr>
                <w:rFonts w:eastAsia="Calibri" w:asciiTheme="majorBidi" w:hAnsiTheme="majorBidi" w:cstheme="majorBidi"/>
                <w:sz w:val="28"/>
                <w:szCs w:val="28"/>
                <w:rtl/>
                <w:lang w:val="fr-FR" w:eastAsia="en-US" w:bidi="ar-MA"/>
              </w:rPr>
              <w:t>والغاية والوصل </w:t>
            </w:r>
            <w:r w:rsidRPr="002B4006">
              <w:rPr>
                <w:rFonts w:eastAsia="Calibri" w:asciiTheme="majorBidi" w:hAnsiTheme="majorBidi" w:cstheme="majorBidi"/>
                <w:sz w:val="28"/>
                <w:szCs w:val="28"/>
                <w:lang w:val="fr-FR" w:eastAsia="en-US" w:bidi="ar-MA"/>
              </w:rPr>
              <w:t>.</w:t>
            </w:r>
          </w:p>
          <w:p w:rsidR="00F00103" w:rsidRPr="00F00103" w:rsidP="0029772D">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lang w:val="fr-FR" w:eastAsia="en-US" w:bidi="ar-MA"/>
              </w:rPr>
              <w:br/>
              <w:t>4</w:t>
            </w:r>
            <w:r w:rsidRPr="00F00103">
              <w:rPr>
                <w:rFonts w:eastAsia="Calibri" w:asciiTheme="majorBidi" w:hAnsiTheme="majorBidi" w:cstheme="majorBidi"/>
                <w:b/>
                <w:bCs/>
                <w:sz w:val="28"/>
                <w:szCs w:val="28"/>
                <w:rtl/>
                <w:lang w:val="fr-FR" w:eastAsia="en-US" w:bidi="ar-MA"/>
              </w:rPr>
              <w:t>الربط السياقي / الخطابي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2B4006">
              <w:rPr>
                <w:rFonts w:eastAsia="Calibri" w:asciiTheme="majorBidi" w:hAnsiTheme="majorBidi" w:cstheme="majorBidi"/>
                <w:sz w:val="28"/>
                <w:szCs w:val="28"/>
                <w:rtl/>
                <w:lang w:val="fr-FR" w:eastAsia="en-US" w:bidi="ar-MA"/>
              </w:rPr>
              <w:t>قد تقوم الروابط اللغوية بعملية ضم الجمل إلى بعضها البعض وكذلك بعملية الربط بين الفقرات ومن ابرز أنواع هذا الربط الأخير</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التما ثلي مثل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بموازاة ذلك – بشكل مماثل – وينسحب هذا على</w:t>
            </w:r>
            <w:r w:rsidRPr="002B4006">
              <w:rPr>
                <w:rFonts w:eastAsia="Calibri" w:asciiTheme="majorBidi" w:hAnsiTheme="majorBidi" w:cstheme="majorBidi"/>
                <w:sz w:val="28"/>
                <w:szCs w:val="28"/>
                <w:lang w:val="fr-FR" w:eastAsia="en-US" w:bidi="ar-MA"/>
              </w:rPr>
              <w:t> .......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التعارضي نحو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خلافا لذلك – غير أن – في المقابل</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الإضافي مثل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إلى جوار- فضلا عن ذلك- علاوة على ذلك</w:t>
            </w:r>
            <w:r w:rsidRPr="002B4006">
              <w:rPr>
                <w:rFonts w:eastAsia="Calibri" w:asciiTheme="majorBidi" w:hAnsiTheme="majorBidi" w:cstheme="majorBidi"/>
                <w:sz w:val="28"/>
                <w:szCs w:val="28"/>
                <w:lang w:val="fr-FR" w:eastAsia="en-US" w:bidi="ar-MA"/>
              </w:rPr>
              <w:t> ......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الموضوعاتي نحو</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في هذا السياق – في هذا الإطار- في هذا الصدد – في هذا الشأن</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t>+</w:t>
            </w:r>
            <w:r w:rsidRPr="002B4006">
              <w:rPr>
                <w:rFonts w:eastAsia="Calibri" w:asciiTheme="majorBidi" w:hAnsiTheme="majorBidi" w:cstheme="majorBidi"/>
                <w:sz w:val="28"/>
                <w:szCs w:val="28"/>
                <w:rtl/>
                <w:lang w:val="fr-FR" w:eastAsia="en-US" w:bidi="ar-MA"/>
              </w:rPr>
              <w:t>الربط الاستنتاجي مثل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بناء على ذلك – تأسيسا على هذا – ارتباطا بما سبق – ونتيجة لهذا – ويترتب عن ذلك</w:t>
            </w:r>
            <w:r w:rsidRPr="002B4006">
              <w:rPr>
                <w:rFonts w:eastAsia="Calibri" w:asciiTheme="majorBidi" w:hAnsiTheme="majorBidi" w:cstheme="majorBidi"/>
                <w:sz w:val="28"/>
                <w:szCs w:val="28"/>
                <w:lang w:val="fr-FR" w:eastAsia="en-US" w:bidi="ar-MA"/>
              </w:rPr>
              <w:t>......</w:t>
            </w:r>
            <w:r w:rsidRPr="002B4006">
              <w:rPr>
                <w:rFonts w:eastAsia="Calibri" w:asciiTheme="majorBidi" w:hAnsiTheme="majorBidi" w:cstheme="majorBidi"/>
                <w:sz w:val="28"/>
                <w:szCs w:val="28"/>
                <w:lang w:val="fr-FR" w:eastAsia="en-US" w:bidi="ar-MA"/>
              </w:rPr>
              <w:br/>
            </w:r>
            <w:r w:rsidRPr="002B4006">
              <w:rPr>
                <w:rFonts w:eastAsia="Calibri" w:asciiTheme="majorBidi" w:hAnsiTheme="majorBidi" w:cstheme="majorBidi"/>
                <w:sz w:val="28"/>
                <w:szCs w:val="28"/>
                <w:rtl/>
                <w:lang w:val="fr-FR" w:eastAsia="en-US" w:bidi="ar-MA"/>
              </w:rPr>
              <w:t>استنتاج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الربط السياقي يتم بين فقرات النص بواسطة روابط لغوية متنوعة الدلالة تبرز علاقة الفقرة اللاحقة بالسابقة</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lang w:val="fr-FR" w:eastAsia="en-US" w:bidi="ar-MA"/>
              </w:rPr>
              <w:br/>
            </w:r>
            <w:r w:rsidRPr="002B4006">
              <w:rPr>
                <w:rFonts w:eastAsia="Calibri" w:asciiTheme="majorBidi" w:hAnsiTheme="majorBidi" w:cstheme="majorBidi"/>
                <w:sz w:val="28"/>
                <w:szCs w:val="28"/>
                <w:rtl/>
                <w:lang w:val="fr-FR" w:eastAsia="en-US" w:bidi="ar-MA"/>
              </w:rPr>
              <w:t>تركيب </w:t>
            </w:r>
            <w:r w:rsidRPr="002B4006">
              <w:rPr>
                <w:rFonts w:eastAsia="Calibri" w:asciiTheme="majorBidi" w:hAnsiTheme="majorBidi" w:cstheme="majorBidi"/>
                <w:sz w:val="28"/>
                <w:szCs w:val="28"/>
                <w:lang w:val="fr-FR" w:eastAsia="en-US" w:bidi="ar-MA"/>
              </w:rPr>
              <w:t>: </w:t>
            </w:r>
            <w:r w:rsidRPr="002B4006">
              <w:rPr>
                <w:rFonts w:eastAsia="Calibri" w:asciiTheme="majorBidi" w:hAnsiTheme="majorBidi" w:cstheme="majorBidi"/>
                <w:sz w:val="28"/>
                <w:szCs w:val="28"/>
                <w:rtl/>
                <w:lang w:val="fr-FR" w:eastAsia="en-US" w:bidi="ar-MA"/>
              </w:rPr>
              <w:t>الربط آلية دلالية وتركيبية ومنطقية وسياقية تضمن اتساق النص وانسجامه بواسطة روابط متنوعة تقوم بمهمة الربط بين الجمل او الفقرات</w:t>
            </w:r>
            <w:r w:rsidRPr="00F00103">
              <w:rPr>
                <w:rFonts w:eastAsia="Calibri" w:asciiTheme="majorBidi" w:hAnsiTheme="majorBidi" w:cstheme="majorBidi"/>
                <w:b/>
                <w:bCs/>
                <w:sz w:val="28"/>
                <w:szCs w:val="28"/>
                <w:lang w:val="fr-FR" w:eastAsia="en-US" w:bidi="ar-MA"/>
              </w:rPr>
              <w:t> ...</w:t>
            </w:r>
          </w:p>
          <w:p w:rsidR="007B1193" w:rsidRPr="00F00103" w:rsidP="0029772D">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29772D">
            <w:pPr>
              <w:bidi/>
              <w:spacing w:after="200" w:line="360" w:lineRule="auto"/>
              <w:ind w:left="0" w:firstLine="0"/>
              <w:rPr>
                <w:rFonts w:eastAsia="Calibri"/>
                <w:b/>
                <w:bCs/>
                <w:sz w:val="28"/>
                <w:szCs w:val="28"/>
                <w:rtl/>
                <w:lang w:val="fr-FR" w:eastAsia="en-US" w:bidi="ar-MA"/>
              </w:rPr>
            </w:pPr>
          </w:p>
          <w:p w:rsidR="00352A48" w:rsidRPr="00E06418" w:rsidP="0029772D">
            <w:pPr>
              <w:bidi/>
              <w:spacing w:after="200" w:line="360"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مراقبة مدى تحقق الأهداف التعليمية المحددة</w:t>
            </w:r>
          </w:p>
        </w:tc>
      </w:tr>
      <w:tr w:rsidTr="0029772D">
        <w:tblPrEx>
          <w:tblW w:w="15876" w:type="dxa"/>
          <w:tblLook w:val="01E0"/>
        </w:tblPrEx>
        <w:trPr>
          <w:trHeight w:val="2775"/>
        </w:trPr>
        <w:tc>
          <w:tcPr>
            <w:tcW w:w="1495" w:type="dxa"/>
            <w:tcBorders>
              <w:bottom w:val="single" w:sz="4" w:space="0" w:color="auto"/>
            </w:tcBorders>
          </w:tcPr>
          <w:p w:rsidR="00352A48" w:rsidP="0029772D">
            <w:pPr>
              <w:bidi/>
              <w:spacing w:after="200" w:line="276" w:lineRule="auto"/>
              <w:ind w:left="0" w:firstLine="0"/>
              <w:rPr>
                <w:rFonts w:eastAsia="Calibri"/>
                <w:b/>
                <w:bCs/>
                <w:sz w:val="28"/>
                <w:szCs w:val="28"/>
                <w:rtl/>
                <w:lang w:val="fr-FR" w:eastAsia="en-US" w:bidi="ar-SA"/>
              </w:rPr>
            </w:pPr>
          </w:p>
          <w:p w:rsidR="00352A48" w:rsidRPr="00E06418" w:rsidP="0029772D">
            <w:pPr>
              <w:bidi/>
              <w:spacing w:after="200" w:line="276" w:lineRule="auto"/>
              <w:ind w:left="0" w:firstLine="0"/>
              <w:rPr>
                <w:rFonts w:eastAsia="Calibri"/>
                <w:b/>
                <w:bCs/>
                <w:sz w:val="28"/>
                <w:szCs w:val="28"/>
                <w:rtl/>
                <w:lang w:val="fr-FR" w:eastAsia="en-US" w:bidi="ar-SA"/>
              </w:rPr>
            </w:pPr>
          </w:p>
          <w:p w:rsidR="00352A48" w:rsidRPr="00FD395A" w:rsidP="0029772D">
            <w:pPr>
              <w:bidi/>
              <w:spacing w:after="200" w:line="276" w:lineRule="auto"/>
              <w:ind w:left="0" w:firstLine="0"/>
              <w:jc w:val="center"/>
              <w:rPr>
                <w:rFonts w:eastAsia="Calibri"/>
                <w:b/>
                <w:bCs/>
                <w:sz w:val="40"/>
                <w:szCs w:val="40"/>
                <w:rtl/>
                <w:lang w:val="fr-FR" w:eastAsia="en-US" w:bidi="ar-MA"/>
              </w:rPr>
            </w:pPr>
            <w:r>
              <w:rPr>
                <w:rFonts w:eastAsia="Calibri" w:asciiTheme="majorBidi" w:hAnsiTheme="majorBidi" w:cstheme="majorBidi" w:hint="cs"/>
                <w:b/>
                <w:bCs/>
                <w:sz w:val="40"/>
                <w:szCs w:val="40"/>
                <w:rtl/>
                <w:lang w:val="fr-FR" w:eastAsia="en-US" w:bidi="ar-SA"/>
              </w:rPr>
              <w:t>استنتا</w:t>
            </w:r>
            <w:r>
              <w:rPr>
                <w:rFonts w:eastAsia="Calibri" w:asciiTheme="majorBidi" w:hAnsiTheme="majorBidi" w:cstheme="majorBidi" w:hint="cs"/>
                <w:b/>
                <w:bCs/>
                <w:sz w:val="40"/>
                <w:szCs w:val="40"/>
                <w:rtl/>
                <w:lang w:val="fr-FR" w:eastAsia="en-US" w:bidi="ar-MA"/>
              </w:rPr>
              <w:t>ج</w:t>
            </w:r>
          </w:p>
        </w:tc>
        <w:tc>
          <w:tcPr>
            <w:tcW w:w="1754" w:type="dxa"/>
            <w:tcBorders>
              <w:bottom w:val="single" w:sz="4" w:space="0" w:color="auto"/>
            </w:tcBorders>
          </w:tcPr>
          <w:p w:rsidR="00352A48" w:rsidRPr="00E06418" w:rsidP="0029772D">
            <w:pPr>
              <w:bidi/>
              <w:spacing w:after="200" w:line="276" w:lineRule="auto"/>
              <w:ind w:left="0" w:firstLine="0"/>
              <w:rPr>
                <w:rFonts w:eastAsia="Calibri"/>
                <w:b/>
                <w:bCs/>
                <w:sz w:val="28"/>
                <w:szCs w:val="28"/>
                <w:rtl/>
                <w:lang w:val="fr-FR" w:eastAsia="en-US" w:bidi="ar-SA"/>
              </w:rPr>
            </w:pPr>
          </w:p>
          <w:p w:rsidR="00A641DB" w:rsidP="0029772D">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 xml:space="preserve">اقدار المتعلمين على استنتاج </w:t>
            </w:r>
            <w:r w:rsidR="00484CD7">
              <w:rPr>
                <w:rFonts w:eastAsia="Calibri" w:asciiTheme="majorBidi" w:hAnsiTheme="majorBidi" w:cstheme="majorBidi" w:hint="cs"/>
                <w:b/>
                <w:bCs/>
                <w:sz w:val="28"/>
                <w:szCs w:val="28"/>
                <w:rtl/>
                <w:lang w:val="fr-FR" w:eastAsia="en-US" w:bidi="ar-SA"/>
              </w:rPr>
              <w:t>الخلاصة</w:t>
            </w:r>
          </w:p>
          <w:p w:rsidR="00352A48" w:rsidRPr="00A641DB" w:rsidP="0029772D">
            <w:pPr>
              <w:bidi/>
              <w:spacing w:after="200" w:line="276" w:lineRule="auto"/>
              <w:ind w:left="0" w:firstLine="0"/>
              <w:jc w:val="center"/>
              <w:rPr>
                <w:rFonts w:eastAsia="Calibri"/>
                <w:sz w:val="28"/>
                <w:szCs w:val="28"/>
                <w:rtl/>
                <w:lang w:val="fr-FR" w:eastAsia="en-US" w:bidi="ar-MA"/>
              </w:rPr>
            </w:pPr>
          </w:p>
        </w:tc>
        <w:tc>
          <w:tcPr>
            <w:tcW w:w="2479" w:type="dxa"/>
            <w:tcBorders>
              <w:bottom w:val="single" w:sz="4" w:space="0" w:color="auto"/>
              <w:right w:val="single" w:sz="12" w:space="0" w:color="auto"/>
            </w:tcBorders>
          </w:tcPr>
          <w:p w:rsidR="00352A48" w:rsidP="0029772D">
            <w:pPr>
              <w:bidi/>
              <w:spacing w:after="200" w:line="276" w:lineRule="auto"/>
              <w:ind w:left="0" w:firstLine="0"/>
              <w:rPr>
                <w:rFonts w:eastAsia="Calibri"/>
                <w:b/>
                <w:bCs/>
                <w:sz w:val="28"/>
                <w:szCs w:val="28"/>
                <w:rtl/>
                <w:lang w:val="fr-FR" w:eastAsia="en-US" w:bidi="ar-MA"/>
              </w:rPr>
            </w:pPr>
          </w:p>
          <w:p w:rsidR="00352A48" w:rsidRPr="00E06418"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التلاميذ </w:t>
            </w:r>
            <w:r w:rsidR="00484CD7">
              <w:rPr>
                <w:rFonts w:eastAsia="Calibri" w:asciiTheme="majorBidi" w:hAnsiTheme="majorBidi" w:cstheme="majorBidi" w:hint="cs"/>
                <w:b/>
                <w:bCs/>
                <w:sz w:val="28"/>
                <w:szCs w:val="28"/>
                <w:rtl/>
                <w:lang w:val="fr-FR" w:eastAsia="en-US" w:bidi="ar-MA"/>
              </w:rPr>
              <w:t>للخلاصة التركيبية</w:t>
            </w:r>
            <w:r>
              <w:rPr>
                <w:rFonts w:eastAsia="Calibri" w:asciiTheme="majorBidi" w:hAnsiTheme="majorBidi" w:cstheme="majorBidi" w:hint="cs"/>
                <w:b/>
                <w:bCs/>
                <w:sz w:val="28"/>
                <w:szCs w:val="28"/>
                <w:rtl/>
                <w:lang w:val="fr-FR" w:eastAsia="en-US" w:bidi="ar-MA"/>
              </w:rPr>
              <w:t xml:space="preserve"> </w:t>
            </w:r>
          </w:p>
        </w:tc>
        <w:tc>
          <w:tcPr>
            <w:tcW w:w="7717" w:type="dxa"/>
            <w:tcBorders>
              <w:bottom w:val="single" w:sz="4" w:space="0" w:color="auto"/>
            </w:tcBorders>
          </w:tcPr>
          <w:p w:rsidR="00352A48" w:rsidRPr="000E47C3" w:rsidP="0029772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RPr="00E06418" w:rsidP="0029772D">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tc>
      </w:tr>
      <w:tr w:rsidTr="0029772D">
        <w:tblPrEx>
          <w:tblW w:w="15876" w:type="dxa"/>
          <w:tblLook w:val="01E0"/>
        </w:tblPrEx>
        <w:trPr>
          <w:trHeight w:val="465"/>
        </w:trPr>
        <w:tc>
          <w:tcPr>
            <w:tcW w:w="1495" w:type="dxa"/>
            <w:tcBorders>
              <w:top w:val="single" w:sz="4" w:space="0" w:color="auto"/>
              <w:bottom w:val="single" w:sz="4" w:space="0" w:color="auto"/>
            </w:tcBorders>
          </w:tcPr>
          <w:p w:rsidR="0029772D" w:rsidP="0029772D">
            <w:pPr>
              <w:bidi/>
              <w:spacing w:after="200" w:line="276" w:lineRule="auto"/>
              <w:ind w:left="0" w:firstLine="0"/>
              <w:rPr>
                <w:rFonts w:eastAsia="Calibri" w:hint="cs"/>
                <w:b/>
                <w:bCs/>
                <w:sz w:val="40"/>
                <w:szCs w:val="40"/>
                <w:rtl/>
                <w:lang w:val="fr-FR" w:eastAsia="en-US" w:bidi="ar-SA"/>
              </w:rPr>
            </w:pPr>
          </w:p>
          <w:p w:rsidR="0029772D" w:rsidP="0029772D">
            <w:pPr>
              <w:bidi/>
              <w:spacing w:after="200" w:line="276" w:lineRule="auto"/>
              <w:ind w:left="0" w:firstLine="0"/>
              <w:jc w:val="center"/>
              <w:rPr>
                <w:rFonts w:eastAsia="Calibri" w:hint="cs"/>
                <w:b/>
                <w:bCs/>
                <w:sz w:val="40"/>
                <w:szCs w:val="40"/>
                <w:rtl/>
                <w:lang w:val="fr-FR" w:eastAsia="en-US" w:bidi="ar-SA"/>
              </w:rPr>
            </w:pPr>
          </w:p>
          <w:p w:rsidR="0029772D" w:rsidP="0029772D">
            <w:pPr>
              <w:bidi/>
              <w:spacing w:after="200" w:line="276" w:lineRule="auto"/>
              <w:ind w:left="0" w:firstLine="0"/>
              <w:jc w:val="center"/>
              <w:rPr>
                <w:rFonts w:eastAsia="Calibri" w:hint="cs"/>
                <w:b/>
                <w:bCs/>
                <w:sz w:val="40"/>
                <w:szCs w:val="40"/>
                <w:rtl/>
                <w:lang w:val="fr-FR" w:eastAsia="en-US" w:bidi="ar-SA"/>
              </w:rPr>
            </w:pPr>
          </w:p>
          <w:p w:rsidR="0029772D" w:rsidP="0029772D">
            <w:pPr>
              <w:bidi/>
              <w:spacing w:after="200" w:line="276" w:lineRule="auto"/>
              <w:ind w:left="0" w:firstLine="0"/>
              <w:jc w:val="center"/>
              <w:rPr>
                <w:rFonts w:eastAsia="Calibri" w:hint="cs"/>
                <w:b/>
                <w:bCs/>
                <w:sz w:val="40"/>
                <w:szCs w:val="40"/>
                <w:rtl/>
                <w:lang w:val="fr-FR" w:eastAsia="en-US" w:bidi="ar-SA"/>
              </w:rPr>
            </w:pPr>
          </w:p>
          <w:p w:rsidR="0029772D" w:rsidP="0029772D">
            <w:pPr>
              <w:bidi/>
              <w:spacing w:after="200" w:line="276" w:lineRule="auto"/>
              <w:ind w:left="0" w:firstLine="0"/>
              <w:jc w:val="center"/>
              <w:rPr>
                <w:rFonts w:eastAsia="Calibri" w:hint="cs"/>
                <w:b/>
                <w:bCs/>
                <w:sz w:val="40"/>
                <w:szCs w:val="40"/>
                <w:rtl/>
                <w:lang w:val="fr-FR" w:eastAsia="en-US" w:bidi="ar-SA"/>
              </w:rPr>
            </w:pPr>
          </w:p>
          <w:p w:rsidR="0029772D"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r>
              <w:rPr>
                <w:rFonts w:eastAsia="Calibri" w:asciiTheme="majorBidi" w:hAnsiTheme="majorBidi" w:cstheme="majorBidi" w:hint="cs"/>
                <w:b/>
                <w:bCs/>
                <w:sz w:val="40"/>
                <w:szCs w:val="40"/>
                <w:rtl/>
                <w:lang w:val="fr-FR" w:eastAsia="en-US" w:bidi="ar-SA"/>
              </w:rPr>
              <w:t>التطبيق</w:t>
            </w:r>
          </w:p>
          <w:p w:rsidR="00FD395A" w:rsidP="0029772D">
            <w:pPr>
              <w:bidi/>
              <w:spacing w:after="200" w:line="276" w:lineRule="auto"/>
              <w:ind w:left="0" w:firstLine="0"/>
              <w:jc w:val="center"/>
              <w:rPr>
                <w:rFonts w:eastAsia="Calibri"/>
                <w:b/>
                <w:bCs/>
                <w:sz w:val="40"/>
                <w:szCs w:val="40"/>
                <w:lang w:val="fr-FR" w:eastAsia="en-US" w:bidi="ar-SA"/>
              </w:rPr>
            </w:pPr>
            <w:r>
              <w:rPr>
                <w:rFonts w:eastAsia="Calibri" w:asciiTheme="majorBidi" w:hAnsiTheme="majorBidi" w:cstheme="majorBidi" w:hint="cs"/>
                <w:b/>
                <w:bCs/>
                <w:sz w:val="40"/>
                <w:szCs w:val="40"/>
                <w:rtl/>
                <w:lang w:val="fr-FR" w:eastAsia="en-US" w:bidi="ar-SA"/>
              </w:rPr>
              <w:t xml:space="preserve">والانتاج </w:t>
            </w: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P="0029772D">
            <w:pPr>
              <w:bidi/>
              <w:spacing w:after="200" w:line="276" w:lineRule="auto"/>
              <w:ind w:left="0" w:firstLine="0"/>
              <w:jc w:val="center"/>
              <w:rPr>
                <w:rFonts w:eastAsia="Calibri"/>
                <w:b/>
                <w:bCs/>
                <w:sz w:val="40"/>
                <w:szCs w:val="40"/>
                <w:lang w:val="fr-FR" w:eastAsia="en-US" w:bidi="ar-SA"/>
              </w:rPr>
            </w:pPr>
          </w:p>
          <w:p w:rsidR="00FD395A" w:rsidRPr="00E06418" w:rsidP="0029772D">
            <w:pPr>
              <w:bidi/>
              <w:spacing w:after="200" w:line="276" w:lineRule="auto"/>
              <w:ind w:left="0" w:firstLine="0"/>
              <w:jc w:val="center"/>
              <w:rPr>
                <w:rFonts w:eastAsia="Calibri"/>
                <w:b/>
                <w:bCs/>
                <w:sz w:val="28"/>
                <w:szCs w:val="28"/>
                <w:rtl/>
                <w:lang w:val="fr-FR" w:eastAsia="en-US" w:bidi="ar-MA"/>
              </w:rPr>
            </w:pPr>
          </w:p>
          <w:p w:rsidR="00FD395A" w:rsidRPr="00E06418" w:rsidP="0029772D">
            <w:pPr>
              <w:bidi/>
              <w:spacing w:after="200" w:line="276" w:lineRule="auto"/>
              <w:ind w:left="0" w:firstLine="0"/>
              <w:rPr>
                <w:rFonts w:eastAsia="Calibri"/>
                <w:b/>
                <w:bCs/>
                <w:sz w:val="28"/>
                <w:szCs w:val="28"/>
                <w:rtl/>
                <w:lang w:val="fr-FR" w:eastAsia="en-US" w:bidi="ar-MA"/>
              </w:rPr>
            </w:pPr>
          </w:p>
          <w:p w:rsidR="00FD395A" w:rsidP="0029772D">
            <w:pPr>
              <w:bidi/>
              <w:spacing w:after="200" w:line="276" w:lineRule="auto"/>
              <w:ind w:left="0" w:firstLine="0"/>
              <w:rPr>
                <w:rFonts w:eastAsia="Calibri"/>
                <w:b/>
                <w:bCs/>
                <w:sz w:val="28"/>
                <w:szCs w:val="28"/>
                <w:rtl/>
                <w:lang w:val="fr-FR" w:eastAsia="en-US" w:bidi="ar-SA"/>
              </w:rPr>
            </w:pPr>
          </w:p>
        </w:tc>
        <w:tc>
          <w:tcPr>
            <w:tcW w:w="1754" w:type="dxa"/>
            <w:tcBorders>
              <w:top w:val="single" w:sz="4" w:space="0" w:color="auto"/>
              <w:bottom w:val="single" w:sz="4" w:space="0" w:color="auto"/>
            </w:tcBorders>
          </w:tcPr>
          <w:p w:rsidR="0029772D" w:rsidP="0029772D">
            <w:pPr>
              <w:bidi/>
              <w:spacing w:after="200" w:line="276" w:lineRule="auto"/>
              <w:ind w:left="0" w:firstLine="0"/>
              <w:rPr>
                <w:rFonts w:eastAsia="Calibri" w:hint="cs"/>
                <w:b/>
                <w:bCs/>
                <w:sz w:val="28"/>
                <w:szCs w:val="28"/>
                <w:rtl/>
                <w:lang w:val="fr-FR" w:eastAsia="en-US" w:bidi="ar-SA"/>
              </w:rPr>
            </w:pPr>
          </w:p>
          <w:p w:rsidR="0029772D" w:rsidP="0029772D">
            <w:pPr>
              <w:bidi/>
              <w:spacing w:after="200" w:line="276" w:lineRule="auto"/>
              <w:ind w:left="0" w:firstLine="0"/>
              <w:rPr>
                <w:rFonts w:eastAsia="Calibri" w:hint="cs"/>
                <w:b/>
                <w:bCs/>
                <w:sz w:val="28"/>
                <w:szCs w:val="28"/>
                <w:rtl/>
                <w:lang w:val="fr-FR" w:eastAsia="en-US" w:bidi="ar-SA"/>
              </w:rPr>
            </w:pPr>
          </w:p>
          <w:p w:rsidR="00FD395A" w:rsidP="0029772D">
            <w:pPr>
              <w:bidi/>
              <w:spacing w:after="200" w:line="276" w:lineRule="auto"/>
              <w:ind w:left="0" w:firstLine="0"/>
              <w:rPr>
                <w:rFonts w:eastAsia="Calibri" w:hint="cs"/>
                <w:b/>
                <w:bCs/>
                <w:sz w:val="28"/>
                <w:szCs w:val="28"/>
                <w:rtl/>
                <w:lang w:val="fr-FR" w:eastAsia="en-US" w:bidi="ar-SA"/>
              </w:rPr>
            </w:pPr>
            <w:r>
              <w:rPr>
                <w:rFonts w:eastAsia="Calibri" w:asciiTheme="majorBidi" w:hAnsiTheme="majorBidi" w:cstheme="majorBidi" w:hint="cs"/>
                <w:b/>
                <w:bCs/>
                <w:sz w:val="28"/>
                <w:szCs w:val="28"/>
                <w:rtl/>
                <w:lang w:val="fr-FR" w:eastAsia="en-US" w:bidi="ar-SA"/>
              </w:rPr>
              <w:t>اقدار المتعلم على استحضار عناصر المهارة</w:t>
            </w:r>
          </w:p>
          <w:p w:rsidR="002B4006" w:rsidP="0029772D">
            <w:pPr>
              <w:bidi/>
              <w:spacing w:after="200" w:line="276" w:lineRule="auto"/>
              <w:ind w:left="0" w:firstLine="0"/>
              <w:rPr>
                <w:rFonts w:eastAsia="Calibri" w:hint="cs"/>
                <w:b/>
                <w:bCs/>
                <w:sz w:val="28"/>
                <w:szCs w:val="28"/>
                <w:rtl/>
                <w:lang w:val="fr-FR" w:eastAsia="en-US" w:bidi="ar-SA"/>
              </w:rPr>
            </w:pPr>
          </w:p>
          <w:p w:rsidR="002B4006" w:rsidP="0029772D">
            <w:pPr>
              <w:bidi/>
              <w:spacing w:after="200" w:line="276" w:lineRule="auto"/>
              <w:ind w:left="0" w:firstLine="0"/>
              <w:rPr>
                <w:rFonts w:eastAsia="Calibri" w:hint="cs"/>
                <w:b/>
                <w:bCs/>
                <w:sz w:val="28"/>
                <w:szCs w:val="28"/>
                <w:rtl/>
                <w:lang w:val="fr-FR" w:eastAsia="en-US" w:bidi="ar-SA"/>
              </w:rPr>
            </w:pPr>
          </w:p>
          <w:p w:rsidR="002B4006" w:rsidP="0029772D">
            <w:pPr>
              <w:bidi/>
              <w:spacing w:after="200" w:line="276" w:lineRule="auto"/>
              <w:ind w:left="0" w:firstLine="0"/>
              <w:rPr>
                <w:rFonts w:eastAsia="Calibri" w:hint="cs"/>
                <w:b/>
                <w:bCs/>
                <w:sz w:val="28"/>
                <w:szCs w:val="28"/>
                <w:rtl/>
                <w:lang w:val="fr-FR" w:eastAsia="en-US" w:bidi="ar-SA"/>
              </w:rPr>
            </w:pPr>
          </w:p>
          <w:p w:rsidR="002B4006" w:rsidP="0029772D">
            <w:pPr>
              <w:bidi/>
              <w:spacing w:after="200" w:line="276" w:lineRule="auto"/>
              <w:ind w:left="0" w:firstLine="0"/>
              <w:rPr>
                <w:rFonts w:eastAsia="Calibri" w:hint="cs"/>
                <w:b/>
                <w:bCs/>
                <w:sz w:val="28"/>
                <w:szCs w:val="28"/>
                <w:rtl/>
                <w:lang w:val="fr-FR" w:eastAsia="en-US" w:bidi="ar-SA"/>
              </w:rPr>
            </w:pPr>
            <w:r>
              <w:rPr>
                <w:rFonts w:eastAsia="Calibri" w:asciiTheme="majorBidi" w:hAnsiTheme="majorBidi" w:cstheme="majorBidi" w:hint="cs"/>
                <w:b/>
                <w:bCs/>
                <w:sz w:val="28"/>
                <w:szCs w:val="28"/>
                <w:rtl/>
                <w:lang w:val="fr-FR" w:eastAsia="en-US" w:bidi="ar-SA"/>
              </w:rPr>
              <w:t>تمهير المتعلم على أجرأة عناصر المهارة</w:t>
            </w:r>
          </w:p>
          <w:p w:rsidR="0029772D" w:rsidP="0029772D">
            <w:pPr>
              <w:bidi/>
              <w:spacing w:after="200" w:line="276" w:lineRule="auto"/>
              <w:ind w:left="0" w:firstLine="0"/>
              <w:rPr>
                <w:rFonts w:eastAsia="Calibri" w:hint="cs"/>
                <w:b/>
                <w:bCs/>
                <w:sz w:val="28"/>
                <w:szCs w:val="28"/>
                <w:rtl/>
                <w:lang w:val="fr-FR" w:eastAsia="en-US" w:bidi="ar-SA"/>
              </w:rPr>
            </w:pPr>
          </w:p>
          <w:p w:rsidR="0029772D" w:rsidP="0029772D">
            <w:pPr>
              <w:bidi/>
              <w:spacing w:after="200" w:line="276" w:lineRule="auto"/>
              <w:ind w:left="0" w:firstLine="0"/>
              <w:rPr>
                <w:rFonts w:eastAsia="Calibri" w:hint="cs"/>
                <w:b/>
                <w:bCs/>
                <w:sz w:val="28"/>
                <w:szCs w:val="28"/>
                <w:rtl/>
                <w:lang w:val="fr-FR" w:eastAsia="en-US" w:bidi="ar-SA"/>
              </w:rPr>
            </w:pPr>
          </w:p>
          <w:p w:rsidR="0029772D" w:rsidP="0029772D">
            <w:pPr>
              <w:bidi/>
              <w:spacing w:after="200" w:line="276" w:lineRule="auto"/>
              <w:ind w:left="0" w:firstLine="0"/>
              <w:rPr>
                <w:rFonts w:eastAsia="Calibri" w:hint="cs"/>
                <w:b/>
                <w:bCs/>
                <w:sz w:val="28"/>
                <w:szCs w:val="28"/>
                <w:rtl/>
                <w:lang w:val="fr-FR" w:eastAsia="en-US" w:bidi="ar-SA"/>
              </w:rPr>
            </w:pPr>
          </w:p>
          <w:p w:rsidR="0029772D" w:rsidRPr="00E06418" w:rsidP="0029772D">
            <w:pPr>
              <w:bidi/>
              <w:spacing w:after="200" w:line="276" w:lineRule="auto"/>
              <w:ind w:left="0" w:firstLine="0"/>
              <w:rPr>
                <w:rFonts w:eastAsia="Calibri"/>
                <w:b/>
                <w:bCs/>
                <w:sz w:val="28"/>
                <w:szCs w:val="28"/>
                <w:rtl/>
                <w:lang w:val="fr-FR" w:eastAsia="en-US" w:bidi="ar-SA"/>
              </w:rPr>
            </w:pPr>
            <w:r>
              <w:rPr>
                <w:rFonts w:eastAsia="Calibri" w:asciiTheme="majorBidi" w:hAnsiTheme="majorBidi" w:cstheme="majorBidi" w:hint="cs"/>
                <w:b/>
                <w:bCs/>
                <w:sz w:val="28"/>
                <w:szCs w:val="28"/>
                <w:rtl/>
                <w:lang w:val="fr-FR" w:eastAsia="en-US" w:bidi="ar-SA"/>
              </w:rPr>
              <w:t>قدرة المتعلم على انتاج نص منسجم متماسك</w:t>
            </w:r>
          </w:p>
        </w:tc>
        <w:tc>
          <w:tcPr>
            <w:tcW w:w="2479" w:type="dxa"/>
            <w:tcBorders>
              <w:top w:val="single" w:sz="4" w:space="0" w:color="auto"/>
              <w:bottom w:val="single" w:sz="4" w:space="0" w:color="auto"/>
              <w:right w:val="single" w:sz="12" w:space="0" w:color="auto"/>
            </w:tcBorders>
          </w:tcPr>
          <w:p w:rsidR="0029772D" w:rsidP="0029772D">
            <w:pPr>
              <w:bidi/>
              <w:spacing w:after="200" w:line="276" w:lineRule="auto"/>
              <w:ind w:left="0" w:firstLine="0"/>
              <w:rPr>
                <w:rFonts w:eastAsia="Calibri" w:hint="cs"/>
                <w:b/>
                <w:bCs/>
                <w:sz w:val="28"/>
                <w:szCs w:val="28"/>
                <w:rtl/>
                <w:lang w:val="fr-FR" w:eastAsia="en-US" w:bidi="ar-MA"/>
              </w:rPr>
            </w:pPr>
          </w:p>
          <w:p w:rsidR="0029772D" w:rsidP="0029772D">
            <w:pPr>
              <w:bidi/>
              <w:spacing w:after="200" w:line="276" w:lineRule="auto"/>
              <w:ind w:left="0" w:firstLine="0"/>
              <w:rPr>
                <w:rFonts w:eastAsia="Calibri" w:hint="cs"/>
                <w:b/>
                <w:bCs/>
                <w:sz w:val="28"/>
                <w:szCs w:val="28"/>
                <w:rtl/>
                <w:lang w:val="fr-FR" w:eastAsia="en-US" w:bidi="ar-MA"/>
              </w:rPr>
            </w:pPr>
          </w:p>
          <w:p w:rsidR="00FD395A" w:rsidP="0029772D">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تشخيص المكتسبات: من  يذكرني بعناصر مهارة الربط بين الافكار؟</w:t>
            </w:r>
          </w:p>
          <w:p w:rsidR="002B4006" w:rsidP="0029772D">
            <w:pPr>
              <w:bidi/>
              <w:spacing w:after="200" w:line="276" w:lineRule="auto"/>
              <w:ind w:left="0" w:firstLine="0"/>
              <w:rPr>
                <w:rFonts w:eastAsia="Calibri" w:hint="cs"/>
                <w:b/>
                <w:bCs/>
                <w:sz w:val="28"/>
                <w:szCs w:val="28"/>
                <w:rtl/>
                <w:lang w:val="fr-FR" w:eastAsia="en-US" w:bidi="ar-MA"/>
              </w:rPr>
            </w:pPr>
          </w:p>
          <w:p w:rsidR="002B4006" w:rsidP="0029772D">
            <w:pPr>
              <w:bidi/>
              <w:spacing w:after="200" w:line="276" w:lineRule="auto"/>
              <w:ind w:left="0" w:firstLine="0"/>
              <w:rPr>
                <w:rFonts w:eastAsia="Calibri" w:hint="cs"/>
                <w:b/>
                <w:bCs/>
                <w:sz w:val="28"/>
                <w:szCs w:val="28"/>
                <w:rtl/>
                <w:lang w:val="fr-FR" w:eastAsia="en-US" w:bidi="ar-MA"/>
              </w:rPr>
            </w:pPr>
          </w:p>
          <w:p w:rsidR="002B4006" w:rsidP="0029772D">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استعد معي الان من أجل تطبيق هذه العناصر البنائية على فكرة الاشتغال الاتية:</w:t>
            </w:r>
          </w:p>
        </w:tc>
        <w:tc>
          <w:tcPr>
            <w:tcW w:w="7717" w:type="dxa"/>
            <w:tcBorders>
              <w:top w:val="single" w:sz="4" w:space="0" w:color="auto"/>
              <w:bottom w:val="single" w:sz="4" w:space="0" w:color="auto"/>
            </w:tcBorders>
          </w:tcPr>
          <w:p w:rsidR="0029772D" w:rsidP="0029772D">
            <w:pPr>
              <w:bidi/>
              <w:spacing w:after="200" w:line="276" w:lineRule="auto"/>
              <w:ind w:left="0" w:firstLine="0"/>
              <w:jc w:val="both"/>
              <w:rPr>
                <w:rFonts w:eastAsia="Calibri" w:hint="cs"/>
                <w:b/>
                <w:bCs/>
                <w:sz w:val="28"/>
                <w:szCs w:val="28"/>
                <w:rtl/>
                <w:lang w:val="fr-FR" w:eastAsia="en-US" w:bidi="ar-MA"/>
              </w:rPr>
            </w:pPr>
          </w:p>
          <w:p w:rsidR="0029772D" w:rsidP="0029772D">
            <w:pPr>
              <w:bidi/>
              <w:spacing w:after="200" w:line="276" w:lineRule="auto"/>
              <w:ind w:left="0" w:firstLine="0"/>
              <w:jc w:val="both"/>
              <w:rPr>
                <w:rFonts w:eastAsia="Calibri" w:hint="cs"/>
                <w:b/>
                <w:bCs/>
                <w:sz w:val="28"/>
                <w:szCs w:val="28"/>
                <w:rtl/>
                <w:lang w:val="fr-FR" w:eastAsia="en-US" w:bidi="ar-MA"/>
              </w:rPr>
            </w:pPr>
          </w:p>
          <w:p w:rsidR="00FD395A" w:rsidP="0029772D">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أولا: تذكير: عناصر مهارة الربط بين الافكار: </w:t>
            </w:r>
          </w:p>
          <w:p w:rsidR="002B4006" w:rsidP="0029772D">
            <w:pPr>
              <w:bidi/>
              <w:spacing w:after="200" w:line="276" w:lineRule="auto"/>
              <w:ind w:left="0" w:firstLine="0"/>
              <w:jc w:val="both"/>
              <w:rPr>
                <w:rFonts w:eastAsia="Calibri" w:hint="cs"/>
                <w:b/>
                <w:bCs/>
                <w:sz w:val="28"/>
                <w:szCs w:val="28"/>
                <w:rtl/>
                <w:lang w:val="fr-FR" w:eastAsia="en-US" w:bidi="ar-MA"/>
              </w:rPr>
            </w:pPr>
          </w:p>
          <w:p w:rsidR="002B4006" w:rsidP="0029772D">
            <w:pPr>
              <w:bidi/>
              <w:spacing w:after="200" w:line="276" w:lineRule="auto"/>
              <w:ind w:left="0" w:firstLine="0"/>
              <w:jc w:val="both"/>
              <w:rPr>
                <w:rFonts w:eastAsia="Calibri" w:hint="cs"/>
                <w:b/>
                <w:bCs/>
                <w:sz w:val="28"/>
                <w:szCs w:val="28"/>
                <w:rtl/>
                <w:lang w:val="fr-FR" w:eastAsia="en-US" w:bidi="ar-MA"/>
              </w:rPr>
            </w:pPr>
          </w:p>
          <w:p w:rsidR="002B4006" w:rsidP="0029772D">
            <w:pPr>
              <w:bidi/>
              <w:spacing w:after="200" w:line="276" w:lineRule="auto"/>
              <w:ind w:left="0" w:firstLine="0"/>
              <w:jc w:val="both"/>
              <w:rPr>
                <w:rFonts w:eastAsia="Calibri" w:hint="cs"/>
                <w:b/>
                <w:bCs/>
                <w:sz w:val="28"/>
                <w:szCs w:val="28"/>
                <w:rtl/>
                <w:lang w:val="fr-FR" w:eastAsia="en-US" w:bidi="ar-MA"/>
              </w:rPr>
            </w:pPr>
          </w:p>
          <w:p w:rsidR="002B4006" w:rsidP="0029772D">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ثانيا:  نص الانطلاق:</w:t>
            </w:r>
          </w:p>
          <w:p w:rsidR="002B4006" w:rsidP="0029772D">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يعتبر التواصل حقا من حقوق الانسان ومدخلا أساسا للانخراط في زمن الحداثة.</w:t>
            </w:r>
          </w:p>
          <w:p w:rsidR="002B4006" w:rsidP="0029772D">
            <w:pPr>
              <w:bidi/>
              <w:spacing w:after="200" w:line="276" w:lineRule="auto"/>
              <w:ind w:left="0" w:firstLine="0"/>
              <w:jc w:val="both"/>
              <w:rPr>
                <w:rFonts w:eastAsia="Calibri" w:hint="cs"/>
                <w:b/>
                <w:bCs/>
                <w:sz w:val="28"/>
                <w:szCs w:val="28"/>
                <w:rtl/>
                <w:lang w:val="fr-FR" w:eastAsia="en-US" w:bidi="ar-MA"/>
              </w:rPr>
            </w:pPr>
          </w:p>
          <w:p w:rsidR="002B4006" w:rsidP="0029772D">
            <w:pPr>
              <w:bidi/>
              <w:spacing w:after="200" w:line="276" w:lineRule="auto"/>
              <w:ind w:left="0" w:firstLine="0"/>
              <w:jc w:val="both"/>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ثالثا : العمل بمجموعات عبر تق</w:t>
            </w:r>
            <w:r w:rsidR="0029772D">
              <w:rPr>
                <w:rFonts w:eastAsia="Calibri" w:asciiTheme="majorBidi" w:hAnsiTheme="majorBidi" w:cstheme="majorBidi" w:hint="cs"/>
                <w:b/>
                <w:bCs/>
                <w:sz w:val="28"/>
                <w:szCs w:val="28"/>
                <w:rtl/>
                <w:lang w:val="fr-FR" w:eastAsia="en-US" w:bidi="ar-MA"/>
              </w:rPr>
              <w:t>نية فليبس(6*6)</w:t>
            </w:r>
          </w:p>
          <w:p w:rsidR="0029772D" w:rsidP="0029772D">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رابعا: انتقاء أجود منتوج وتدوينه على اللوح</w:t>
            </w:r>
          </w:p>
        </w:tc>
        <w:tc>
          <w:tcPr>
            <w:tcW w:w="2431" w:type="dxa"/>
            <w:gridSpan w:val="2"/>
            <w:tcBorders>
              <w:top w:val="single" w:sz="4" w:space="0" w:color="auto"/>
              <w:bottom w:val="single" w:sz="4" w:space="0" w:color="auto"/>
            </w:tcBorders>
          </w:tcPr>
          <w:p w:rsidR="0029772D" w:rsidP="0029772D">
            <w:pPr>
              <w:bidi/>
              <w:spacing w:after="200" w:line="360" w:lineRule="auto"/>
              <w:ind w:left="0" w:firstLine="0"/>
              <w:rPr>
                <w:rFonts w:eastAsia="Calibri" w:hint="cs"/>
                <w:b/>
                <w:bCs/>
                <w:sz w:val="28"/>
                <w:szCs w:val="28"/>
                <w:rtl/>
                <w:lang w:val="fr-FR" w:eastAsia="en-US" w:bidi="ar-MA"/>
              </w:rPr>
            </w:pPr>
          </w:p>
          <w:p w:rsidR="0029772D" w:rsidP="0029772D">
            <w:pPr>
              <w:bidi/>
              <w:spacing w:after="200" w:line="360" w:lineRule="auto"/>
              <w:ind w:left="0" w:firstLine="0"/>
              <w:rPr>
                <w:rFonts w:eastAsia="Calibri" w:hint="cs"/>
                <w:b/>
                <w:bCs/>
                <w:sz w:val="28"/>
                <w:szCs w:val="28"/>
                <w:rtl/>
                <w:lang w:val="fr-FR" w:eastAsia="en-US" w:bidi="ar-MA"/>
              </w:rPr>
            </w:pPr>
          </w:p>
          <w:p w:rsidR="00FD395A" w:rsidP="0029772D">
            <w:pPr>
              <w:bidi/>
              <w:spacing w:after="200" w:line="360"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تشخيص درجة تمكنهم من الدرس</w:t>
            </w:r>
          </w:p>
          <w:p w:rsidR="002B4006" w:rsidP="0029772D">
            <w:pPr>
              <w:bidi/>
              <w:spacing w:after="200" w:line="360" w:lineRule="auto"/>
              <w:ind w:left="0" w:firstLine="0"/>
              <w:rPr>
                <w:rFonts w:eastAsia="Calibri" w:hint="cs"/>
                <w:b/>
                <w:bCs/>
                <w:sz w:val="28"/>
                <w:szCs w:val="28"/>
                <w:rtl/>
                <w:lang w:val="fr-FR" w:eastAsia="en-US" w:bidi="ar-MA"/>
              </w:rPr>
            </w:pPr>
          </w:p>
          <w:p w:rsidR="002B4006" w:rsidP="0029772D">
            <w:pPr>
              <w:bidi/>
              <w:spacing w:after="200" w:line="360" w:lineRule="auto"/>
              <w:ind w:left="0" w:firstLine="0"/>
              <w:rPr>
                <w:rFonts w:eastAsia="Calibri" w:hint="cs"/>
                <w:b/>
                <w:bCs/>
                <w:sz w:val="28"/>
                <w:szCs w:val="28"/>
                <w:rtl/>
                <w:lang w:val="fr-FR" w:eastAsia="en-US" w:bidi="ar-MA"/>
              </w:rPr>
            </w:pPr>
          </w:p>
          <w:p w:rsidR="002B4006" w:rsidP="0029772D">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وضع المتعلمين امام وضعية مشكل من أجل حفز قدراتهم  قصد حلها</w:t>
            </w:r>
          </w:p>
        </w:tc>
      </w:tr>
      <w:tr w:rsidTr="0029772D">
        <w:tblPrEx>
          <w:tblW w:w="15876" w:type="dxa"/>
          <w:tblLook w:val="01E0"/>
        </w:tblPrEx>
        <w:trPr>
          <w:trHeight w:val="29660"/>
        </w:trPr>
        <w:tc>
          <w:tcPr>
            <w:tcW w:w="1495" w:type="dxa"/>
            <w:tcBorders>
              <w:top w:val="single" w:sz="4" w:space="0" w:color="auto"/>
              <w:bottom w:val="single" w:sz="4" w:space="0" w:color="auto"/>
            </w:tcBorders>
          </w:tcPr>
          <w:p w:rsidR="0029772D" w:rsidP="0029772D">
            <w:pPr>
              <w:bidi/>
              <w:spacing w:after="200" w:line="276" w:lineRule="auto"/>
              <w:ind w:left="0" w:firstLine="0"/>
              <w:rPr>
                <w:rFonts w:eastAsia="Calibri"/>
                <w:b/>
                <w:bCs/>
                <w:sz w:val="40"/>
                <w:szCs w:val="40"/>
                <w:lang w:val="fr-FR" w:eastAsia="en-US" w:bidi="ar-SA"/>
              </w:rPr>
            </w:pPr>
          </w:p>
        </w:tc>
        <w:tc>
          <w:tcPr>
            <w:tcW w:w="1754" w:type="dxa"/>
            <w:tcBorders>
              <w:top w:val="single" w:sz="4" w:space="0" w:color="auto"/>
              <w:bottom w:val="single" w:sz="4" w:space="0" w:color="auto"/>
            </w:tcBorders>
          </w:tcPr>
          <w:p w:rsidR="0029772D" w:rsidP="0029772D">
            <w:pPr>
              <w:bidi/>
              <w:spacing w:after="200" w:line="276" w:lineRule="auto"/>
              <w:ind w:left="0" w:firstLine="0"/>
              <w:rPr>
                <w:rFonts w:eastAsia="Calibri" w:hint="cs"/>
                <w:b/>
                <w:bCs/>
                <w:sz w:val="28"/>
                <w:szCs w:val="28"/>
                <w:rtl/>
                <w:lang w:val="fr-FR" w:eastAsia="en-US" w:bidi="ar-SA"/>
              </w:rPr>
            </w:pPr>
          </w:p>
        </w:tc>
        <w:tc>
          <w:tcPr>
            <w:tcW w:w="2479" w:type="dxa"/>
            <w:tcBorders>
              <w:top w:val="single" w:sz="4" w:space="0" w:color="auto"/>
              <w:bottom w:val="single" w:sz="4" w:space="0" w:color="auto"/>
              <w:right w:val="single" w:sz="12" w:space="0" w:color="auto"/>
            </w:tcBorders>
          </w:tcPr>
          <w:p w:rsidR="0029772D" w:rsidP="0029772D">
            <w:pPr>
              <w:bidi/>
              <w:spacing w:after="200" w:line="276" w:lineRule="auto"/>
              <w:ind w:left="0" w:firstLine="0"/>
              <w:rPr>
                <w:rFonts w:eastAsia="Calibri" w:hint="cs"/>
                <w:b/>
                <w:bCs/>
                <w:sz w:val="28"/>
                <w:szCs w:val="28"/>
                <w:rtl/>
                <w:lang w:val="fr-FR" w:eastAsia="en-US" w:bidi="ar-MA"/>
              </w:rPr>
            </w:pPr>
          </w:p>
        </w:tc>
        <w:tc>
          <w:tcPr>
            <w:tcW w:w="7717" w:type="dxa"/>
            <w:tcBorders>
              <w:top w:val="single" w:sz="4" w:space="0" w:color="auto"/>
              <w:bottom w:val="single" w:sz="4" w:space="0" w:color="auto"/>
            </w:tcBorders>
          </w:tcPr>
          <w:p w:rsidR="0029772D" w:rsidP="0029772D">
            <w:pPr>
              <w:bidi/>
              <w:spacing w:after="200" w:line="276" w:lineRule="auto"/>
              <w:ind w:left="0" w:firstLine="0"/>
              <w:jc w:val="both"/>
              <w:rPr>
                <w:rFonts w:eastAsia="Calibri" w:hint="cs"/>
                <w:b/>
                <w:bCs/>
                <w:sz w:val="28"/>
                <w:szCs w:val="28"/>
                <w:rtl/>
                <w:lang w:val="fr-FR" w:eastAsia="en-US" w:bidi="ar-MA"/>
              </w:rPr>
            </w:pPr>
          </w:p>
        </w:tc>
        <w:tc>
          <w:tcPr>
            <w:tcW w:w="2431" w:type="dxa"/>
            <w:gridSpan w:val="2"/>
            <w:tcBorders>
              <w:top w:val="single" w:sz="4" w:space="0" w:color="auto"/>
              <w:bottom w:val="single" w:sz="4" w:space="0" w:color="auto"/>
            </w:tcBorders>
          </w:tcPr>
          <w:p w:rsidR="0029772D" w:rsidP="0029772D">
            <w:pPr>
              <w:bidi/>
              <w:spacing w:after="200" w:line="360" w:lineRule="auto"/>
              <w:ind w:left="0" w:firstLine="0"/>
              <w:rPr>
                <w:rFonts w:eastAsia="Calibri" w:hint="cs"/>
                <w:b/>
                <w:bCs/>
                <w:sz w:val="28"/>
                <w:szCs w:val="28"/>
                <w:rtl/>
                <w:lang w:val="fr-FR" w:eastAsia="en-US" w:bidi="ar-MA"/>
              </w:rPr>
            </w:pPr>
          </w:p>
        </w:tc>
      </w:tr>
      <w:tr w:rsidTr="0029772D">
        <w:tblPrEx>
          <w:tblW w:w="15876" w:type="dxa"/>
          <w:tblLook w:val="01E0"/>
        </w:tblPrEx>
        <w:trPr>
          <w:trHeight w:val="24102"/>
        </w:trPr>
        <w:tc>
          <w:tcPr>
            <w:tcW w:w="1495" w:type="dxa"/>
            <w:tcBorders>
              <w:top w:val="single" w:sz="4" w:space="0" w:color="auto"/>
              <w:bottom w:val="single" w:sz="4" w:space="0" w:color="auto"/>
            </w:tcBorders>
          </w:tcPr>
          <w:p w:rsidR="002B4006" w:rsidP="0029772D">
            <w:pPr>
              <w:bidi/>
              <w:spacing w:after="200" w:line="276" w:lineRule="auto"/>
              <w:ind w:left="0" w:firstLine="0"/>
              <w:rPr>
                <w:rFonts w:eastAsia="Calibri"/>
                <w:b/>
                <w:bCs/>
                <w:sz w:val="40"/>
                <w:szCs w:val="40"/>
                <w:lang w:val="fr-FR" w:eastAsia="en-US" w:bidi="ar-SA"/>
              </w:rPr>
            </w:pPr>
          </w:p>
        </w:tc>
        <w:tc>
          <w:tcPr>
            <w:tcW w:w="1754" w:type="dxa"/>
            <w:tcBorders>
              <w:top w:val="single" w:sz="4" w:space="0" w:color="auto"/>
              <w:bottom w:val="single" w:sz="4" w:space="0" w:color="auto"/>
            </w:tcBorders>
          </w:tcPr>
          <w:p w:rsidR="002B4006" w:rsidP="0029772D">
            <w:pPr>
              <w:bidi/>
              <w:spacing w:after="200" w:line="276" w:lineRule="auto"/>
              <w:ind w:left="0" w:firstLine="0"/>
              <w:rPr>
                <w:rFonts w:eastAsia="Calibri" w:hint="cs"/>
                <w:b/>
                <w:bCs/>
                <w:sz w:val="28"/>
                <w:szCs w:val="28"/>
                <w:rtl/>
                <w:lang w:val="fr-FR" w:eastAsia="en-US" w:bidi="ar-SA"/>
              </w:rPr>
            </w:pPr>
          </w:p>
        </w:tc>
        <w:tc>
          <w:tcPr>
            <w:tcW w:w="2479" w:type="dxa"/>
            <w:tcBorders>
              <w:top w:val="single" w:sz="4" w:space="0" w:color="auto"/>
              <w:bottom w:val="single" w:sz="4" w:space="0" w:color="auto"/>
              <w:right w:val="single" w:sz="12" w:space="0" w:color="auto"/>
            </w:tcBorders>
          </w:tcPr>
          <w:p w:rsidR="002B4006" w:rsidP="0029772D">
            <w:pPr>
              <w:bidi/>
              <w:spacing w:after="200" w:line="276" w:lineRule="auto"/>
              <w:ind w:left="0" w:firstLine="0"/>
              <w:rPr>
                <w:rFonts w:eastAsia="Calibri" w:hint="cs"/>
                <w:b/>
                <w:bCs/>
                <w:sz w:val="28"/>
                <w:szCs w:val="28"/>
                <w:rtl/>
                <w:lang w:val="fr-FR" w:eastAsia="en-US" w:bidi="ar-MA"/>
              </w:rPr>
            </w:pPr>
          </w:p>
        </w:tc>
        <w:tc>
          <w:tcPr>
            <w:tcW w:w="7717" w:type="dxa"/>
            <w:tcBorders>
              <w:top w:val="single" w:sz="4" w:space="0" w:color="auto"/>
              <w:bottom w:val="single" w:sz="4" w:space="0" w:color="auto"/>
            </w:tcBorders>
          </w:tcPr>
          <w:p w:rsidR="002B4006" w:rsidP="0029772D">
            <w:pPr>
              <w:bidi/>
              <w:spacing w:after="200" w:line="276" w:lineRule="auto"/>
              <w:ind w:left="0" w:firstLine="0"/>
              <w:jc w:val="both"/>
              <w:rPr>
                <w:rFonts w:eastAsia="Calibri" w:hint="cs"/>
                <w:b/>
                <w:bCs/>
                <w:sz w:val="28"/>
                <w:szCs w:val="28"/>
                <w:rtl/>
                <w:lang w:val="fr-FR" w:eastAsia="en-US" w:bidi="ar-MA"/>
              </w:rPr>
            </w:pPr>
          </w:p>
        </w:tc>
        <w:tc>
          <w:tcPr>
            <w:tcW w:w="2431" w:type="dxa"/>
            <w:gridSpan w:val="2"/>
            <w:tcBorders>
              <w:top w:val="single" w:sz="4" w:space="0" w:color="auto"/>
              <w:bottom w:val="single" w:sz="4" w:space="0" w:color="auto"/>
            </w:tcBorders>
          </w:tcPr>
          <w:p w:rsidR="002B4006" w:rsidP="0029772D">
            <w:pPr>
              <w:bidi/>
              <w:spacing w:after="200" w:line="360" w:lineRule="auto"/>
              <w:ind w:left="0" w:firstLine="0"/>
              <w:rPr>
                <w:rFonts w:eastAsia="Calibri"/>
                <w:b/>
                <w:bCs/>
                <w:sz w:val="28"/>
                <w:szCs w:val="28"/>
                <w:rtl/>
                <w:lang w:val="fr-FR" w:eastAsia="en-US" w:bidi="ar-MA"/>
              </w:rPr>
            </w:pPr>
          </w:p>
        </w:tc>
      </w:tr>
    </w:tbl>
    <w:p w:rsidR="006C2B89" w:rsidP="00A216BC">
      <w:pPr>
        <w:bidi/>
        <w:spacing w:after="200" w:line="276" w:lineRule="auto"/>
        <w:ind w:left="0" w:firstLine="0"/>
        <w:rPr>
          <w:rFonts w:ascii="Calibri" w:eastAsia="Calibri" w:hAnsi="Calibri"/>
          <w:sz w:val="22"/>
          <w:szCs w:val="22"/>
          <w:rtl/>
          <w:lang w:val="fr-FR" w:eastAsia="en-US" w:bidi="ar-MA"/>
        </w:rPr>
      </w:pPr>
    </w:p>
    <w:p w:rsidR="006C2B89" w:rsidRPr="006C2B89" w:rsidP="006C2B89">
      <w:pPr>
        <w:bidi/>
        <w:spacing w:after="200" w:line="276" w:lineRule="auto"/>
        <w:ind w:left="0" w:firstLine="0"/>
        <w:rPr>
          <w:rFonts w:ascii="Calibri" w:eastAsia="Calibri" w:hAnsi="Calibri"/>
          <w:sz w:val="22"/>
          <w:szCs w:val="22"/>
          <w:rtl/>
          <w:lang w:val="fr-FR" w:eastAsia="en-US" w:bidi="ar-MA"/>
        </w:rPr>
      </w:pPr>
    </w:p>
    <w:p w:rsidR="006C2B89" w:rsidRPr="006C2B89" w:rsidP="006C2B89">
      <w:pPr>
        <w:bidi/>
        <w:spacing w:after="200" w:line="276" w:lineRule="auto"/>
        <w:ind w:left="0" w:firstLine="0"/>
        <w:rPr>
          <w:rFonts w:ascii="Calibri" w:eastAsia="Calibri" w:hAnsi="Calibri"/>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b/>
          <w:bCs/>
          <w:sz w:val="28"/>
          <w:szCs w:val="28"/>
          <w:rtl/>
          <w:lang w:val="fr-FR" w:eastAsia="en-US" w:bidi="ar-MA"/>
        </w:rPr>
        <w:sectPr w:rsidSect="00F3765D">
          <w:footerReference w:type="default" r:id="rId6"/>
          <w:pgSz w:w="16838" w:h="11906" w:orient="landscape"/>
          <w:pgMar w:top="720" w:right="720" w:bottom="720" w:left="720" w:header="708" w:footer="708" w:gutter="0"/>
          <w:pgNumType w:start="1"/>
          <w:cols w:space="708"/>
          <w:docGrid w:linePitch="360"/>
        </w:sectPr>
      </w:pPr>
    </w:p>
    <w:p w:rsidR="006F55F7" w:rsidRPr="001E1716" w:rsidP="006F55F7">
      <w:pPr>
        <w:tabs>
          <w:tab w:val="left" w:pos="8280"/>
        </w:tabs>
        <w:jc w:val="right"/>
        <w:rPr>
          <w:rFonts w:hint="cs"/>
          <w:b/>
          <w:bCs/>
          <w:rtl/>
          <w:lang w:val="en-US" w:eastAsia="fr-FR" w:bidi="ar-MA"/>
        </w:rPr>
      </w:pPr>
      <w:r w:rsidRPr="001E1716">
        <w:rPr>
          <w:rFonts w:hint="cs"/>
          <w:b/>
          <w:bCs/>
          <w:rtl/>
          <w:lang w:val="en-US" w:eastAsia="fr-FR" w:bidi="ar-MA"/>
        </w:rPr>
        <w:t xml:space="preserve">المكون: التعبير والإنشاء                                                                 الكفايات المستهدفة : </w:t>
      </w:r>
      <w:r w:rsidRPr="001E1716" w:rsidR="004A3D7D">
        <w:rPr>
          <w:rFonts w:hint="cs"/>
          <w:b/>
          <w:bCs/>
          <w:rtl/>
          <w:lang w:val="en-US" w:eastAsia="fr-FR" w:bidi="ar-MA"/>
        </w:rPr>
        <w:t xml:space="preserve">                                                    </w:t>
      </w:r>
      <w:r w:rsidR="001E1716">
        <w:rPr>
          <w:rFonts w:hint="cs"/>
          <w:b/>
          <w:bCs/>
          <w:rtl/>
          <w:lang w:val="en-US" w:eastAsia="fr-FR" w:bidi="ar-MA"/>
        </w:rPr>
        <w:t xml:space="preserve">                            </w:t>
      </w:r>
      <w:r w:rsidRPr="001E1716" w:rsidR="004A3D7D">
        <w:rPr>
          <w:rFonts w:hint="cs"/>
          <w:b/>
          <w:bCs/>
          <w:rtl/>
          <w:lang w:val="en-US" w:eastAsia="fr-FR" w:bidi="ar-MA"/>
        </w:rPr>
        <w:t xml:space="preserve">   الثانوية التأهيلية : الإمام الغزالي </w:t>
      </w:r>
    </w:p>
    <w:p w:rsidR="006F55F7" w:rsidRPr="001E1716" w:rsidP="00D11236">
      <w:pPr>
        <w:tabs>
          <w:tab w:val="left" w:pos="8280"/>
        </w:tabs>
        <w:jc w:val="right"/>
        <w:rPr>
          <w:rFonts w:hint="cs"/>
          <w:b/>
          <w:bCs/>
          <w:rtl/>
          <w:lang w:val="en-US" w:eastAsia="fr-FR" w:bidi="ar-MA"/>
        </w:rPr>
      </w:pPr>
      <w:r w:rsidRPr="001E1716">
        <w:rPr>
          <w:rFonts w:hint="cs"/>
          <w:b/>
          <w:bCs/>
          <w:rtl/>
          <w:lang w:val="en-US" w:eastAsia="fr-FR" w:bidi="ar-MA"/>
        </w:rPr>
        <w:t xml:space="preserve">المجزوءة: القيم                                                                            - التواصلية: </w:t>
      </w:r>
      <w:r w:rsidRPr="001E1716" w:rsidR="00C72134">
        <w:rPr>
          <w:rFonts w:hint="cs"/>
          <w:b/>
          <w:bCs/>
          <w:rtl/>
          <w:lang w:val="en-US" w:eastAsia="fr-FR" w:bidi="ar-MA"/>
        </w:rPr>
        <w:t>قدرة ا</w:t>
      </w:r>
      <w:r w:rsidRPr="001E1716" w:rsidR="00D11236">
        <w:rPr>
          <w:rFonts w:hint="cs"/>
          <w:b/>
          <w:bCs/>
          <w:rtl/>
          <w:lang w:val="en-US" w:eastAsia="fr-FR" w:bidi="ar-MA"/>
        </w:rPr>
        <w:t>لمتعلم على التواصل (حوار،نقاش) مع مختلف النصوص.</w:t>
      </w:r>
      <w:r w:rsidR="001E1716">
        <w:rPr>
          <w:rFonts w:hint="cs"/>
          <w:b/>
          <w:bCs/>
          <w:rtl/>
          <w:lang w:val="en-US" w:eastAsia="fr-FR" w:bidi="ar-MA"/>
        </w:rPr>
        <w:t xml:space="preserve">       </w:t>
      </w:r>
      <w:r w:rsidRPr="001E1716" w:rsidR="004A3D7D">
        <w:rPr>
          <w:rFonts w:hint="cs"/>
          <w:b/>
          <w:bCs/>
          <w:rtl/>
          <w:lang w:val="en-US" w:eastAsia="fr-FR" w:bidi="ar-MA"/>
        </w:rPr>
        <w:t xml:space="preserve">       الأستاذة المطبقة: خديجة البورقادي</w:t>
      </w:r>
    </w:p>
    <w:p w:rsidR="006F55F7" w:rsidRPr="001E1716" w:rsidP="006F55F7">
      <w:pPr>
        <w:tabs>
          <w:tab w:val="left" w:pos="8280"/>
        </w:tabs>
        <w:jc w:val="right"/>
        <w:rPr>
          <w:rFonts w:hint="cs"/>
          <w:b/>
          <w:bCs/>
          <w:rtl/>
          <w:lang w:val="en-US" w:eastAsia="fr-FR" w:bidi="ar-MA"/>
        </w:rPr>
      </w:pPr>
      <w:r w:rsidRPr="001E1716">
        <w:rPr>
          <w:rFonts w:hint="cs"/>
          <w:b/>
          <w:bCs/>
          <w:rtl/>
          <w:lang w:val="en-US" w:eastAsia="fr-FR" w:bidi="ar-MA"/>
        </w:rPr>
        <w:t>الموضوع : مهارة المقارنة والاستنتاج</w:t>
      </w:r>
      <w:r w:rsidRPr="001E1716" w:rsidR="00C72134">
        <w:rPr>
          <w:rFonts w:hint="cs"/>
          <w:b/>
          <w:bCs/>
          <w:rtl/>
          <w:lang w:val="en-US" w:eastAsia="fr-FR" w:bidi="ar-MA"/>
        </w:rPr>
        <w:t xml:space="preserve">                                                - القدرة على تطبيق الخطوات المنهجية لمهارة   للمقارنة والاستنتاج </w:t>
      </w:r>
      <w:r w:rsidR="001E1716">
        <w:rPr>
          <w:rFonts w:hint="cs"/>
          <w:b/>
          <w:bCs/>
          <w:rtl/>
          <w:lang w:val="en-US" w:eastAsia="fr-FR" w:bidi="ar-MA"/>
        </w:rPr>
        <w:t xml:space="preserve">                </w:t>
      </w:r>
      <w:r w:rsidRPr="001E1716" w:rsidR="004A3D7D">
        <w:rPr>
          <w:rFonts w:hint="cs"/>
          <w:b/>
          <w:bCs/>
          <w:rtl/>
          <w:lang w:val="en-US" w:eastAsia="fr-FR" w:bidi="ar-MA"/>
        </w:rPr>
        <w:t xml:space="preserve">      الطالب الأستاذ: الحسين أعلام</w:t>
      </w:r>
    </w:p>
    <w:p w:rsidR="006F55F7" w:rsidRPr="001E1716" w:rsidP="006F55F7">
      <w:pPr>
        <w:tabs>
          <w:tab w:val="left" w:pos="8280"/>
        </w:tabs>
        <w:jc w:val="right"/>
        <w:rPr>
          <w:rFonts w:hint="cs"/>
          <w:b/>
          <w:bCs/>
          <w:rtl/>
          <w:lang w:val="en-US" w:eastAsia="fr-FR" w:bidi="ar-MA"/>
        </w:rPr>
      </w:pPr>
      <w:r w:rsidRPr="001E1716">
        <w:rPr>
          <w:rFonts w:hint="cs"/>
          <w:b/>
          <w:bCs/>
          <w:rtl/>
          <w:lang w:val="en-US" w:eastAsia="fr-FR" w:bidi="ar-MA"/>
        </w:rPr>
        <w:t>الحصة : التطبيق والإنتاج .</w:t>
      </w:r>
      <w:r w:rsidRPr="001E1716" w:rsidR="00C72134">
        <w:rPr>
          <w:rFonts w:hint="cs"/>
          <w:b/>
          <w:bCs/>
          <w:rtl/>
          <w:lang w:val="en-US" w:eastAsia="fr-FR" w:bidi="ar-MA"/>
        </w:rPr>
        <w:t xml:space="preserve">                                                             </w:t>
      </w:r>
      <w:r w:rsidRPr="001E1716" w:rsidR="00C72134">
        <w:rPr>
          <w:b/>
          <w:bCs/>
          <w:rtl/>
          <w:lang w:val="en-US" w:eastAsia="fr-FR" w:bidi="ar-MA"/>
        </w:rPr>
        <w:t>–</w:t>
      </w:r>
      <w:r w:rsidRPr="001E1716" w:rsidR="00C72134">
        <w:rPr>
          <w:rFonts w:hint="cs"/>
          <w:b/>
          <w:bCs/>
          <w:rtl/>
          <w:lang w:val="en-US" w:eastAsia="fr-FR" w:bidi="ar-MA"/>
        </w:rPr>
        <w:t xml:space="preserve"> اكتساب المتعلم رصيد معرفي حول الصورة، الرسم، القيم </w:t>
      </w:r>
      <w:r w:rsidRPr="001E1716" w:rsidR="005C0B52">
        <w:rPr>
          <w:rFonts w:hint="cs"/>
          <w:b/>
          <w:bCs/>
          <w:rtl/>
          <w:lang w:val="en-US" w:eastAsia="fr-FR" w:bidi="ar-MA"/>
        </w:rPr>
        <w:t>والمقارنة والاستنتاج.</w:t>
      </w:r>
    </w:p>
    <w:p w:rsidR="00EF7B36" w:rsidRPr="001E1716" w:rsidP="006F55F7">
      <w:pPr>
        <w:tabs>
          <w:tab w:val="left" w:pos="8280"/>
        </w:tabs>
        <w:jc w:val="right"/>
        <w:rPr>
          <w:rFonts w:hint="cs"/>
          <w:b/>
          <w:bCs/>
          <w:i/>
          <w:iCs/>
          <w:rtl/>
          <w:lang w:val="en-US" w:eastAsia="fr-FR" w:bidi="ar-MA"/>
        </w:rPr>
      </w:pPr>
      <w:r w:rsidRPr="001E1716">
        <w:rPr>
          <w:rFonts w:hint="cs"/>
          <w:b/>
          <w:bCs/>
          <w:rtl/>
          <w:lang w:val="en-US" w:eastAsia="fr-FR" w:bidi="ar-MA"/>
        </w:rPr>
        <w:t>الفئة المستهدفة : أولى باك علوم</w:t>
      </w:r>
    </w:p>
    <w:p w:rsidR="00EF7B36" w:rsidRPr="001E1716" w:rsidP="006F55F7">
      <w:pPr>
        <w:tabs>
          <w:tab w:val="left" w:pos="8280"/>
        </w:tabs>
        <w:jc w:val="right"/>
        <w:rPr>
          <w:rFonts w:hint="cs"/>
          <w:b/>
          <w:bCs/>
          <w:i/>
          <w:iCs/>
          <w:rtl/>
          <w:lang w:val="en-US" w:eastAsia="fr-FR" w:bidi="ar-MA"/>
        </w:rPr>
      </w:pPr>
    </w:p>
    <w:tbl>
      <w:tblPr>
        <w:tblStyle w:val="TableNormal"/>
        <w:tblpPr w:leftFromText="141" w:rightFromText="141" w:vertAnchor="text" w:tblpX="-72" w:tblpY="1"/>
        <w:tblOverlap w:val="never"/>
        <w:tblW w:w="15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055"/>
        <w:gridCol w:w="5400"/>
        <w:gridCol w:w="3780"/>
        <w:gridCol w:w="2340"/>
        <w:gridCol w:w="720"/>
        <w:gridCol w:w="941"/>
      </w:tblGrid>
      <w:tr w:rsidTr="0085068D">
        <w:tblPrEx>
          <w:tblW w:w="152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510"/>
        </w:trPr>
        <w:tc>
          <w:tcPr>
            <w:tcW w:w="2055" w:type="dxa"/>
          </w:tcPr>
          <w:p w:rsidR="00D871BC" w:rsidRPr="001E1716" w:rsidP="0085068D">
            <w:pPr>
              <w:tabs>
                <w:tab w:val="left" w:pos="8280"/>
              </w:tabs>
              <w:suppressOverlap/>
              <w:jc w:val="center"/>
              <w:rPr>
                <w:rFonts w:hint="cs"/>
                <w:b/>
                <w:bCs/>
                <w:i/>
                <w:iCs/>
                <w:lang w:val="en-US" w:eastAsia="fr-FR" w:bidi="ar-MA"/>
              </w:rPr>
            </w:pPr>
            <w:r w:rsidRPr="001E1716" w:rsidR="006F3945">
              <w:rPr>
                <w:rFonts w:hint="cs"/>
                <w:b/>
                <w:bCs/>
                <w:i/>
                <w:iCs/>
                <w:rtl/>
                <w:lang w:val="en-US" w:eastAsia="fr-FR" w:bidi="ar-MA"/>
              </w:rPr>
              <w:t>التقويم</w:t>
            </w:r>
          </w:p>
        </w:tc>
        <w:tc>
          <w:tcPr>
            <w:tcW w:w="5400" w:type="dxa"/>
          </w:tcPr>
          <w:p w:rsidR="00D871BC" w:rsidRPr="001E1716" w:rsidP="0085068D">
            <w:pPr>
              <w:tabs>
                <w:tab w:val="left" w:pos="8280"/>
              </w:tabs>
              <w:suppressOverlap/>
              <w:jc w:val="center"/>
              <w:rPr>
                <w:rFonts w:hint="cs"/>
                <w:b/>
                <w:bCs/>
                <w:i/>
                <w:iCs/>
                <w:lang w:val="en-US" w:eastAsia="fr-FR" w:bidi="ar-MA"/>
              </w:rPr>
            </w:pPr>
            <w:r w:rsidRPr="001E1716" w:rsidR="001E1716">
              <w:rPr>
                <w:rFonts w:hint="cs"/>
                <w:b/>
                <w:bCs/>
                <w:i/>
                <w:iCs/>
                <w:rtl/>
                <w:lang w:val="en-US" w:eastAsia="fr-FR" w:bidi="ar-MA"/>
              </w:rPr>
              <w:t>محتوى الأنش</w:t>
            </w:r>
            <w:r w:rsidRPr="001E1716" w:rsidR="006F3945">
              <w:rPr>
                <w:rFonts w:hint="cs"/>
                <w:b/>
                <w:bCs/>
                <w:i/>
                <w:iCs/>
                <w:rtl/>
                <w:lang w:val="en-US" w:eastAsia="fr-FR" w:bidi="ar-MA"/>
              </w:rPr>
              <w:t>طة</w:t>
            </w:r>
          </w:p>
        </w:tc>
        <w:tc>
          <w:tcPr>
            <w:tcW w:w="3780" w:type="dxa"/>
          </w:tcPr>
          <w:p w:rsidR="00D871BC" w:rsidRPr="001E1716" w:rsidP="0085068D">
            <w:pPr>
              <w:tabs>
                <w:tab w:val="left" w:pos="8280"/>
              </w:tabs>
              <w:suppressOverlap/>
              <w:jc w:val="center"/>
              <w:rPr>
                <w:rFonts w:hint="cs"/>
                <w:b/>
                <w:bCs/>
                <w:i/>
                <w:iCs/>
                <w:lang w:val="en-US" w:eastAsia="fr-FR" w:bidi="ar-MA"/>
              </w:rPr>
            </w:pPr>
            <w:r w:rsidRPr="001E1716">
              <w:rPr>
                <w:rFonts w:hint="cs"/>
                <w:b/>
                <w:bCs/>
                <w:i/>
                <w:iCs/>
                <w:rtl/>
                <w:lang w:val="en-US" w:eastAsia="fr-FR" w:bidi="ar-MA"/>
              </w:rPr>
              <w:t>الأنشطة التعليمية التعلمية</w:t>
            </w:r>
          </w:p>
        </w:tc>
        <w:tc>
          <w:tcPr>
            <w:tcW w:w="2340" w:type="dxa"/>
          </w:tcPr>
          <w:p w:rsidR="00D871BC" w:rsidRPr="001E1716" w:rsidP="0085068D">
            <w:pPr>
              <w:tabs>
                <w:tab w:val="left" w:pos="8280"/>
              </w:tabs>
              <w:suppressOverlap/>
              <w:jc w:val="right"/>
              <w:rPr>
                <w:rFonts w:hint="cs"/>
                <w:b/>
                <w:bCs/>
                <w:i/>
                <w:iCs/>
                <w:lang w:val="en-US" w:eastAsia="fr-FR" w:bidi="ar-MA"/>
              </w:rPr>
            </w:pPr>
            <w:r w:rsidRPr="001E1716">
              <w:rPr>
                <w:rFonts w:hint="cs"/>
                <w:b/>
                <w:bCs/>
                <w:i/>
                <w:iCs/>
                <w:rtl/>
                <w:lang w:val="en-US" w:eastAsia="fr-FR" w:bidi="ar-MA"/>
              </w:rPr>
              <w:t>الأهداف الإجرائية</w:t>
            </w:r>
          </w:p>
        </w:tc>
        <w:tc>
          <w:tcPr>
            <w:tcW w:w="720" w:type="dxa"/>
          </w:tcPr>
          <w:p w:rsidR="00D871BC" w:rsidRPr="001E1716" w:rsidP="0085068D">
            <w:pPr>
              <w:tabs>
                <w:tab w:val="left" w:pos="8280"/>
              </w:tabs>
              <w:suppressOverlap/>
              <w:jc w:val="right"/>
              <w:rPr>
                <w:rFonts w:hint="cs"/>
                <w:b/>
                <w:bCs/>
                <w:i/>
                <w:iCs/>
                <w:lang w:val="en-US" w:eastAsia="fr-FR" w:bidi="ar-MA"/>
              </w:rPr>
            </w:pPr>
            <w:r w:rsidRPr="001E1716">
              <w:rPr>
                <w:rFonts w:hint="cs"/>
                <w:b/>
                <w:bCs/>
                <w:i/>
                <w:iCs/>
                <w:rtl/>
                <w:lang w:val="en-US" w:eastAsia="fr-FR" w:bidi="ar-MA"/>
              </w:rPr>
              <w:t>الزمن</w:t>
            </w:r>
          </w:p>
        </w:tc>
        <w:tc>
          <w:tcPr>
            <w:tcW w:w="941" w:type="dxa"/>
          </w:tcPr>
          <w:p w:rsidR="00D871BC" w:rsidRPr="001E1716" w:rsidP="0085068D">
            <w:pPr>
              <w:tabs>
                <w:tab w:val="left" w:pos="8280"/>
              </w:tabs>
              <w:suppressOverlap/>
              <w:jc w:val="right"/>
              <w:rPr>
                <w:rFonts w:hint="cs"/>
                <w:b/>
                <w:bCs/>
                <w:i/>
                <w:iCs/>
                <w:lang w:val="en-US" w:eastAsia="fr-FR" w:bidi="ar-MA"/>
              </w:rPr>
            </w:pPr>
            <w:r w:rsidRPr="001E1716">
              <w:rPr>
                <w:rFonts w:hint="cs"/>
                <w:b/>
                <w:bCs/>
                <w:i/>
                <w:iCs/>
                <w:rtl/>
                <w:lang w:val="en-US" w:eastAsia="fr-FR" w:bidi="ar-MA"/>
              </w:rPr>
              <w:t>مراحل الدرس</w:t>
            </w:r>
          </w:p>
        </w:tc>
      </w:tr>
      <w:tr w:rsidTr="0085068D">
        <w:tblPrEx>
          <w:tblW w:w="15236" w:type="dxa"/>
          <w:tblCellMar>
            <w:left w:w="70" w:type="dxa"/>
            <w:right w:w="70" w:type="dxa"/>
          </w:tblCellMar>
          <w:tblLook w:val="0000"/>
        </w:tblPrEx>
        <w:trPr>
          <w:trHeight w:val="4515"/>
        </w:trPr>
        <w:tc>
          <w:tcPr>
            <w:tcW w:w="2055" w:type="dxa"/>
          </w:tcPr>
          <w:p w:rsidR="00D871BC" w:rsidRPr="004D095B" w:rsidP="0085068D">
            <w:pPr>
              <w:tabs>
                <w:tab w:val="left" w:pos="8280"/>
              </w:tabs>
              <w:suppressOverlap/>
              <w:jc w:val="right"/>
              <w:rPr>
                <w:rFonts w:hint="cs"/>
                <w:sz w:val="20"/>
                <w:szCs w:val="20"/>
                <w:rtl/>
                <w:lang w:val="en-US" w:eastAsia="fr-FR" w:bidi="ar-MA"/>
              </w:rPr>
            </w:pPr>
            <w:r w:rsidRPr="004D095B" w:rsidR="004D095B">
              <w:rPr>
                <w:rFonts w:hint="cs"/>
                <w:sz w:val="20"/>
                <w:szCs w:val="20"/>
                <w:rtl/>
                <w:lang w:val="en-US" w:eastAsia="fr-FR" w:bidi="ar-MA"/>
              </w:rPr>
              <w:t>تصحيح تعثرات التلاميذ وتعزيز الأجوبة الصحيحة</w:t>
            </w: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RPr="004D095B" w:rsidP="0085068D">
            <w:pPr>
              <w:tabs>
                <w:tab w:val="left" w:pos="8280"/>
              </w:tabs>
              <w:suppressOverlap/>
              <w:jc w:val="right"/>
              <w:rPr>
                <w:rFonts w:hint="cs"/>
                <w:sz w:val="20"/>
                <w:szCs w:val="20"/>
                <w:rtl/>
                <w:lang w:val="en-US" w:eastAsia="fr-FR" w:bidi="ar-MA"/>
              </w:rPr>
            </w:pPr>
          </w:p>
          <w:p w:rsidR="004D095B" w:rsidP="0085068D">
            <w:pPr>
              <w:tabs>
                <w:tab w:val="left" w:pos="8280"/>
              </w:tabs>
              <w:suppressOverlap/>
              <w:jc w:val="right"/>
              <w:rPr>
                <w:rFonts w:hint="cs"/>
                <w:sz w:val="20"/>
                <w:szCs w:val="20"/>
                <w:rtl/>
                <w:lang w:val="en-US" w:eastAsia="fr-FR" w:bidi="ar-MA"/>
              </w:rPr>
            </w:pPr>
            <w:r w:rsidRPr="004D095B">
              <w:rPr>
                <w:rFonts w:hint="cs"/>
                <w:sz w:val="20"/>
                <w:szCs w:val="20"/>
                <w:rtl/>
                <w:lang w:val="en-US" w:eastAsia="fr-FR" w:bidi="ar-MA"/>
              </w:rPr>
              <w:t>ما</w:t>
            </w:r>
            <w:r w:rsidR="006060B9">
              <w:rPr>
                <w:rFonts w:hint="cs"/>
                <w:sz w:val="20"/>
                <w:szCs w:val="20"/>
                <w:rtl/>
                <w:lang w:val="en-US" w:eastAsia="fr-FR" w:bidi="ar-MA"/>
              </w:rPr>
              <w:t xml:space="preserve"> </w:t>
            </w:r>
            <w:r w:rsidRPr="004D095B">
              <w:rPr>
                <w:rFonts w:hint="cs"/>
                <w:sz w:val="20"/>
                <w:szCs w:val="20"/>
                <w:rtl/>
                <w:lang w:val="en-US" w:eastAsia="fr-FR" w:bidi="ar-MA"/>
              </w:rPr>
              <w:t xml:space="preserve">هي أهم العوامل الخارجية </w:t>
            </w:r>
          </w:p>
          <w:p w:rsidR="004D095B" w:rsidP="0085068D">
            <w:pPr>
              <w:tabs>
                <w:tab w:val="left" w:pos="8280"/>
              </w:tabs>
              <w:suppressOverlap/>
              <w:jc w:val="right"/>
              <w:rPr>
                <w:rFonts w:hint="cs"/>
                <w:sz w:val="20"/>
                <w:szCs w:val="20"/>
                <w:rtl/>
                <w:lang w:val="en-US" w:eastAsia="fr-FR" w:bidi="ar-MA"/>
              </w:rPr>
            </w:pPr>
            <w:r>
              <w:rPr>
                <w:rFonts w:hint="cs"/>
                <w:sz w:val="20"/>
                <w:szCs w:val="20"/>
                <w:rtl/>
                <w:lang w:val="en-US" w:eastAsia="fr-FR" w:bidi="ar-MA"/>
              </w:rPr>
              <w:t xml:space="preserve">التي ساهمت  في ظهور المتون الثلاثة </w:t>
            </w:r>
            <w:r w:rsidR="00D57D71">
              <w:rPr>
                <w:rFonts w:hint="cs"/>
                <w:sz w:val="20"/>
                <w:szCs w:val="20"/>
                <w:rtl/>
                <w:lang w:val="en-US" w:eastAsia="fr-FR" w:bidi="ar-MA"/>
              </w:rPr>
              <w:t>؟.</w:t>
            </w: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p>
          <w:p w:rsidR="00D57D71" w:rsidP="0085068D">
            <w:pPr>
              <w:tabs>
                <w:tab w:val="left" w:pos="8280"/>
              </w:tabs>
              <w:suppressOverlap/>
              <w:jc w:val="right"/>
              <w:rPr>
                <w:rFonts w:hint="cs"/>
                <w:sz w:val="20"/>
                <w:szCs w:val="20"/>
                <w:rtl/>
                <w:lang w:val="en-US" w:eastAsia="fr-FR" w:bidi="ar-MA"/>
              </w:rPr>
            </w:pPr>
            <w:r>
              <w:rPr>
                <w:rFonts w:hint="cs"/>
                <w:sz w:val="20"/>
                <w:szCs w:val="20"/>
                <w:rtl/>
                <w:lang w:val="en-US" w:eastAsia="fr-FR" w:bidi="ar-MA"/>
              </w:rPr>
              <w:t>ما</w:t>
            </w:r>
            <w:r w:rsidR="006060B9">
              <w:rPr>
                <w:rFonts w:hint="cs"/>
                <w:sz w:val="20"/>
                <w:szCs w:val="20"/>
                <w:rtl/>
                <w:lang w:val="en-US" w:eastAsia="fr-FR" w:bidi="ar-MA"/>
              </w:rPr>
              <w:t xml:space="preserve"> </w:t>
            </w:r>
            <w:r>
              <w:rPr>
                <w:rFonts w:hint="cs"/>
                <w:sz w:val="20"/>
                <w:szCs w:val="20"/>
                <w:rtl/>
                <w:lang w:val="en-US" w:eastAsia="fr-FR" w:bidi="ar-MA"/>
              </w:rPr>
              <w:t xml:space="preserve">هي نقط تقاطع هذه المتون </w:t>
            </w:r>
          </w:p>
          <w:p w:rsidR="00D57D71" w:rsidP="0085068D">
            <w:pPr>
              <w:tabs>
                <w:tab w:val="left" w:pos="8280"/>
              </w:tabs>
              <w:suppressOverlap/>
              <w:jc w:val="right"/>
              <w:rPr>
                <w:rFonts w:hint="cs"/>
                <w:sz w:val="20"/>
                <w:szCs w:val="20"/>
                <w:rtl/>
                <w:lang w:val="en-US" w:eastAsia="fr-FR" w:bidi="ar-MA"/>
              </w:rPr>
            </w:pPr>
            <w:r>
              <w:rPr>
                <w:rFonts w:hint="cs"/>
                <w:sz w:val="20"/>
                <w:szCs w:val="20"/>
                <w:rtl/>
                <w:lang w:val="en-US" w:eastAsia="fr-FR" w:bidi="ar-MA"/>
              </w:rPr>
              <w:t>من حيث الشكل؟</w:t>
            </w: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p>
          <w:p w:rsidR="009B0C53" w:rsidP="0085068D">
            <w:pPr>
              <w:tabs>
                <w:tab w:val="left" w:pos="8280"/>
              </w:tabs>
              <w:suppressOverlap/>
              <w:jc w:val="right"/>
              <w:rPr>
                <w:rFonts w:hint="cs"/>
                <w:sz w:val="20"/>
                <w:szCs w:val="20"/>
                <w:rtl/>
                <w:lang w:val="en-US" w:eastAsia="fr-FR" w:bidi="ar-MA"/>
              </w:rPr>
            </w:pPr>
            <w:r>
              <w:rPr>
                <w:rFonts w:hint="cs"/>
                <w:sz w:val="20"/>
                <w:szCs w:val="20"/>
                <w:rtl/>
                <w:lang w:val="en-US" w:eastAsia="fr-FR" w:bidi="ar-MA"/>
              </w:rPr>
              <w:t>تصحيح إنجازات بعض</w:t>
            </w:r>
          </w:p>
          <w:p w:rsidR="009B0C53" w:rsidRPr="004D095B" w:rsidP="0085068D">
            <w:pPr>
              <w:tabs>
                <w:tab w:val="left" w:pos="8280"/>
              </w:tabs>
              <w:suppressOverlap/>
              <w:jc w:val="right"/>
              <w:rPr>
                <w:rFonts w:hint="cs"/>
                <w:sz w:val="20"/>
                <w:szCs w:val="20"/>
                <w:rtl/>
                <w:lang w:val="en-US" w:eastAsia="fr-FR" w:bidi="ar-MA"/>
              </w:rPr>
            </w:pPr>
            <w:r>
              <w:rPr>
                <w:rFonts w:hint="cs"/>
                <w:sz w:val="20"/>
                <w:szCs w:val="20"/>
                <w:rtl/>
                <w:lang w:val="en-US" w:eastAsia="fr-FR" w:bidi="ar-MA"/>
              </w:rPr>
              <w:t xml:space="preserve"> المتعلمين</w:t>
            </w:r>
          </w:p>
          <w:p w:rsidR="004D095B" w:rsidRPr="004D095B" w:rsidP="0085068D">
            <w:pPr>
              <w:tabs>
                <w:tab w:val="left" w:pos="8280"/>
              </w:tabs>
              <w:suppressOverlap/>
              <w:rPr>
                <w:rFonts w:hint="cs"/>
                <w:sz w:val="20"/>
                <w:szCs w:val="20"/>
                <w:lang w:val="en-US" w:eastAsia="fr-FR" w:bidi="ar-MA"/>
              </w:rPr>
            </w:pPr>
          </w:p>
        </w:tc>
        <w:tc>
          <w:tcPr>
            <w:tcW w:w="5400" w:type="dxa"/>
          </w:tcPr>
          <w:p w:rsidR="00D871BC" w:rsidP="0085068D">
            <w:pPr>
              <w:tabs>
                <w:tab w:val="left" w:pos="8280"/>
              </w:tabs>
              <w:suppressOverlap/>
              <w:jc w:val="right"/>
              <w:rPr>
                <w:rFonts w:hint="cs"/>
                <w:rtl/>
                <w:lang w:val="en-US" w:eastAsia="fr-FR" w:bidi="ar-MA"/>
              </w:rPr>
            </w:pPr>
            <w:r w:rsidR="002A41FE">
              <w:rPr>
                <w:rFonts w:hint="cs"/>
                <w:rtl/>
                <w:lang w:val="en-US" w:eastAsia="fr-FR" w:bidi="ar-MA"/>
              </w:rPr>
              <w:t xml:space="preserve"> </w:t>
            </w:r>
          </w:p>
          <w:p w:rsidR="002A41FE" w:rsidP="0085068D">
            <w:pPr>
              <w:tabs>
                <w:tab w:val="left" w:pos="8280"/>
              </w:tabs>
              <w:suppressOverlap/>
              <w:jc w:val="right"/>
              <w:rPr>
                <w:rFonts w:hint="cs"/>
                <w:rtl/>
                <w:lang w:val="en-US" w:eastAsia="fr-FR" w:bidi="ar-MA"/>
              </w:rPr>
            </w:pPr>
          </w:p>
          <w:p w:rsidR="002A41FE" w:rsidP="0085068D">
            <w:pPr>
              <w:tabs>
                <w:tab w:val="left" w:pos="8280"/>
              </w:tabs>
              <w:suppressOverlap/>
              <w:jc w:val="right"/>
              <w:rPr>
                <w:lang w:val="en-US" w:eastAsia="fr-FR" w:bidi="ar-MA"/>
              </w:rPr>
            </w:pPr>
            <w:r>
              <w:rPr>
                <w:rFonts w:hint="cs"/>
                <w:rtl/>
                <w:lang w:val="en-US" w:eastAsia="fr-FR" w:bidi="ar-MA"/>
              </w:rPr>
              <w:t>تعبر هذه الصور عن التضامن  ، التعاون، التسامح، التعايش...</w:t>
            </w:r>
          </w:p>
          <w:p w:rsidR="002A41FE" w:rsidRPr="002A41FE" w:rsidP="0085068D">
            <w:pPr>
              <w:suppressOverlap/>
              <w:rPr>
                <w:lang w:val="en-US" w:eastAsia="fr-FR" w:bidi="ar-MA"/>
              </w:rPr>
            </w:pPr>
          </w:p>
          <w:p w:rsidR="002A41FE" w:rsidP="0085068D">
            <w:pPr>
              <w:suppressOverlap/>
              <w:rPr>
                <w:lang w:val="en-US" w:eastAsia="fr-FR" w:bidi="ar-MA"/>
              </w:rPr>
            </w:pPr>
          </w:p>
          <w:p w:rsidR="00A66AEC" w:rsidP="0085068D">
            <w:pPr>
              <w:suppressOverlap/>
              <w:jc w:val="right"/>
              <w:rPr>
                <w:lang w:val="en-US" w:eastAsia="fr-FR" w:bidi="ar-MA"/>
              </w:rPr>
            </w:pPr>
            <w:r w:rsidR="002A41FE">
              <w:rPr>
                <w:rFonts w:hint="cs"/>
                <w:rtl/>
                <w:lang w:val="en-US" w:eastAsia="fr-FR" w:bidi="ar-MA"/>
              </w:rPr>
              <w:t>- القيم مجموعة من المبادئ تسعى إلى توجيه السلوك الإنساني  وتمتين العلاقات بين بني البشر وإكساب الحياة معنى  يساهم في الحفاظ على تماسك المجتمع..</w:t>
            </w:r>
          </w:p>
          <w:p w:rsidR="00A66AEC" w:rsidP="0085068D">
            <w:pPr>
              <w:suppressOverlap/>
              <w:rPr>
                <w:lang w:val="en-US" w:eastAsia="fr-FR" w:bidi="ar-MA"/>
              </w:rPr>
            </w:pPr>
          </w:p>
          <w:p w:rsidR="002A41FE" w:rsidP="0085068D">
            <w:pPr>
              <w:suppressOverlap/>
              <w:jc w:val="right"/>
              <w:rPr>
                <w:rFonts w:hint="cs"/>
                <w:rtl/>
                <w:lang w:val="en-US" w:eastAsia="fr-FR" w:bidi="ar-MA"/>
              </w:rPr>
            </w:pPr>
          </w:p>
          <w:p w:rsidR="00A66AEC" w:rsidP="0085068D">
            <w:pPr>
              <w:suppressOverlap/>
              <w:jc w:val="right"/>
              <w:rPr>
                <w:rFonts w:hint="cs"/>
                <w:rtl/>
                <w:lang w:val="en-US" w:eastAsia="fr-FR" w:bidi="ar-MA"/>
              </w:rPr>
            </w:pPr>
            <w:r>
              <w:rPr>
                <w:rFonts w:hint="cs"/>
                <w:rtl/>
                <w:lang w:val="en-US" w:eastAsia="fr-FR" w:bidi="ar-MA"/>
              </w:rPr>
              <w:t>- يتم تحليل صورة على ثلاث مستويات :</w:t>
            </w:r>
          </w:p>
          <w:p w:rsidR="00A66AEC" w:rsidP="0085068D">
            <w:pPr>
              <w:suppressOverlap/>
              <w:jc w:val="right"/>
              <w:rPr>
                <w:rFonts w:hint="cs"/>
                <w:rtl/>
                <w:lang w:val="en-US" w:eastAsia="fr-FR" w:bidi="ar-MA"/>
              </w:rPr>
            </w:pPr>
            <w:r w:rsidR="00DA6770">
              <w:rPr>
                <w:rFonts w:hint="cs"/>
                <w:rtl/>
                <w:lang w:val="en-US" w:eastAsia="fr-FR" w:bidi="ar-MA"/>
              </w:rPr>
              <w:t xml:space="preserve">  - المستوى التمثيلي .</w:t>
            </w:r>
          </w:p>
          <w:p w:rsidR="00DA6770" w:rsidP="0085068D">
            <w:pPr>
              <w:suppressOverlap/>
              <w:jc w:val="right"/>
              <w:rPr>
                <w:rFonts w:hint="cs"/>
                <w:rtl/>
                <w:lang w:val="en-US" w:eastAsia="fr-FR" w:bidi="ar-MA"/>
              </w:rPr>
            </w:pPr>
            <w:r>
              <w:rPr>
                <w:rFonts w:hint="cs"/>
                <w:rtl/>
                <w:lang w:val="en-US" w:eastAsia="fr-FR" w:bidi="ar-MA"/>
              </w:rPr>
              <w:t xml:space="preserve">  - المستوى التواصلي.</w:t>
            </w:r>
          </w:p>
          <w:p w:rsidR="00DA6770" w:rsidP="0085068D">
            <w:pPr>
              <w:suppressOverlap/>
              <w:jc w:val="right"/>
              <w:rPr>
                <w:rFonts w:hint="cs"/>
                <w:rtl/>
                <w:lang w:val="en-US" w:eastAsia="fr-FR" w:bidi="ar-MA"/>
              </w:rPr>
            </w:pPr>
            <w:r>
              <w:rPr>
                <w:rFonts w:hint="cs"/>
                <w:rtl/>
                <w:lang w:val="en-US" w:eastAsia="fr-FR" w:bidi="ar-MA"/>
              </w:rPr>
              <w:t xml:space="preserve">  - المستوى التأويلي .</w:t>
            </w:r>
          </w:p>
          <w:p w:rsidR="003B16DC" w:rsidP="0085068D">
            <w:pPr>
              <w:suppressOverlap/>
              <w:jc w:val="right"/>
              <w:rPr>
                <w:lang w:val="en-US" w:eastAsia="fr-FR" w:bidi="ar-MA"/>
              </w:rPr>
            </w:pPr>
          </w:p>
          <w:p w:rsidR="00DA6770" w:rsidP="0085068D">
            <w:pPr>
              <w:suppressOverlap/>
              <w:jc w:val="right"/>
              <w:rPr>
                <w:rFonts w:hint="cs"/>
                <w:rtl/>
                <w:lang w:val="en-US" w:eastAsia="fr-FR" w:bidi="ar-MA"/>
              </w:rPr>
            </w:pPr>
            <w:r>
              <w:rPr>
                <w:rFonts w:hint="cs"/>
                <w:rtl/>
                <w:lang w:val="en-US" w:eastAsia="fr-FR" w:bidi="ar-MA"/>
              </w:rPr>
              <w:t xml:space="preserve">- المقارنة هي الموازنة  بين عنصرين أو أكثر لرصد أوجه التشابه والاختلاف انطلاقا من قاعدة بيانات مشتركة وفق مقاييس خارجية  لها علاقة بعوامل النشأة والظهور  ومقاييس داخلية تتعلق بالشكل والمضمون </w:t>
            </w:r>
            <w:r w:rsidR="00F914B8">
              <w:rPr>
                <w:rFonts w:hint="cs"/>
                <w:rtl/>
                <w:lang w:val="en-US" w:eastAsia="fr-FR" w:bidi="ar-MA"/>
              </w:rPr>
              <w:t>.</w:t>
            </w:r>
          </w:p>
          <w:p w:rsidR="00F914B8" w:rsidP="0085068D">
            <w:pPr>
              <w:suppressOverlap/>
              <w:jc w:val="right"/>
              <w:rPr>
                <w:rFonts w:hint="cs"/>
                <w:rtl/>
                <w:lang w:val="en-US" w:eastAsia="fr-FR" w:bidi="ar-MA"/>
              </w:rPr>
            </w:pPr>
          </w:p>
          <w:p w:rsidR="00F914B8" w:rsidP="0085068D">
            <w:pPr>
              <w:suppressOverlap/>
              <w:jc w:val="right"/>
              <w:rPr>
                <w:rFonts w:hint="cs"/>
                <w:rtl/>
                <w:lang w:val="en-US" w:eastAsia="fr-FR" w:bidi="ar-MA"/>
              </w:rPr>
            </w:pPr>
            <w:r>
              <w:rPr>
                <w:rFonts w:hint="cs"/>
                <w:rtl/>
                <w:lang w:val="en-US" w:eastAsia="fr-FR" w:bidi="ar-MA"/>
              </w:rPr>
              <w:t>- الاستنتاج  هو عبارة عن خلاصة  مختزلة  لما تم التوصل إليه من نتائج المقارنة .</w:t>
            </w:r>
          </w:p>
          <w:p w:rsidR="003B16DC" w:rsidP="0085068D">
            <w:pPr>
              <w:suppressOverlap/>
              <w:jc w:val="right"/>
              <w:rPr>
                <w:rFonts w:hint="cs"/>
                <w:rtl/>
                <w:lang w:val="en-US" w:eastAsia="fr-FR" w:bidi="ar-MA"/>
              </w:rPr>
            </w:pPr>
          </w:p>
          <w:p w:rsidR="003B16DC" w:rsidP="0085068D">
            <w:pPr>
              <w:suppressOverlap/>
              <w:jc w:val="right"/>
              <w:rPr>
                <w:rFonts w:hint="cs"/>
                <w:rtl/>
                <w:lang w:val="en-US" w:eastAsia="fr-FR" w:bidi="ar-MA"/>
              </w:rPr>
            </w:pPr>
          </w:p>
          <w:p w:rsidR="00F914B8" w:rsidP="0085068D">
            <w:pPr>
              <w:suppressOverlap/>
              <w:jc w:val="right"/>
              <w:rPr>
                <w:rFonts w:hint="cs"/>
                <w:rtl/>
                <w:lang w:val="en-US" w:eastAsia="fr-FR" w:bidi="ar-MA"/>
              </w:rPr>
            </w:pPr>
            <w:r w:rsidR="00652A50">
              <w:rPr>
                <w:rFonts w:hint="cs"/>
                <w:rtl/>
                <w:lang w:val="en-US" w:eastAsia="fr-FR" w:bidi="ar-MA"/>
              </w:rPr>
              <w:t>1- نص مكتوب (خطاب مكتوب) .</w:t>
            </w:r>
          </w:p>
          <w:p w:rsidR="00652A50" w:rsidP="0085068D">
            <w:pPr>
              <w:suppressOverlap/>
              <w:jc w:val="right"/>
              <w:rPr>
                <w:rFonts w:hint="cs"/>
                <w:rtl/>
                <w:lang w:val="en-US" w:eastAsia="fr-FR" w:bidi="ar-MA"/>
              </w:rPr>
            </w:pPr>
            <w:r>
              <w:rPr>
                <w:rFonts w:hint="cs"/>
                <w:rtl/>
                <w:lang w:val="en-US" w:eastAsia="fr-FR" w:bidi="ar-MA"/>
              </w:rPr>
              <w:t>2- رسم.</w:t>
            </w:r>
          </w:p>
          <w:p w:rsidR="00652A50" w:rsidP="0085068D">
            <w:pPr>
              <w:suppressOverlap/>
              <w:jc w:val="right"/>
              <w:rPr>
                <w:rFonts w:hint="cs"/>
                <w:rtl/>
                <w:lang w:val="en-US" w:eastAsia="fr-FR" w:bidi="ar-MA"/>
              </w:rPr>
            </w:pPr>
            <w:r>
              <w:rPr>
                <w:rFonts w:hint="cs"/>
                <w:rtl/>
                <w:lang w:val="en-US" w:eastAsia="fr-FR" w:bidi="ar-MA"/>
              </w:rPr>
              <w:t>3- صورة فوتوغرافية .</w:t>
            </w:r>
          </w:p>
          <w:p w:rsidR="00F914B8" w:rsidP="0085068D">
            <w:pPr>
              <w:suppressOverlap/>
              <w:jc w:val="right"/>
              <w:rPr>
                <w:rFonts w:hint="cs"/>
                <w:rtl/>
                <w:lang w:val="en-US" w:eastAsia="fr-FR" w:bidi="ar-MA"/>
              </w:rPr>
            </w:pPr>
          </w:p>
          <w:p w:rsidR="003B16DC" w:rsidP="0085068D">
            <w:pPr>
              <w:suppressOverlap/>
              <w:jc w:val="right"/>
              <w:rPr>
                <w:rFonts w:hint="cs"/>
                <w:rtl/>
                <w:lang w:val="en-US" w:eastAsia="fr-FR" w:bidi="ar-MA"/>
              </w:rPr>
            </w:pPr>
          </w:p>
          <w:p w:rsidR="00F914B8" w:rsidP="0085068D">
            <w:pPr>
              <w:suppressOverlap/>
              <w:jc w:val="right"/>
              <w:rPr>
                <w:rFonts w:hint="cs"/>
                <w:rtl/>
                <w:lang w:val="en-US" w:eastAsia="fr-FR" w:bidi="ar-MA"/>
              </w:rPr>
            </w:pPr>
            <w:r w:rsidR="00DB6DC7">
              <w:rPr>
                <w:rFonts w:hint="cs"/>
                <w:rtl/>
                <w:lang w:val="en-US" w:eastAsia="fr-FR" w:bidi="ar-MA"/>
              </w:rPr>
              <w:t xml:space="preserve">- الخطوة الإجرائية الأولى هي تحديد مجال المقارنة </w:t>
            </w:r>
            <w:r w:rsidR="004E09EE">
              <w:rPr>
                <w:rFonts w:hint="cs"/>
                <w:rtl/>
                <w:lang w:val="en-US" w:eastAsia="fr-FR" w:bidi="ar-MA"/>
              </w:rPr>
              <w:t xml:space="preserve"> المتمثل في المتون الثلاثة .</w:t>
            </w:r>
          </w:p>
          <w:p w:rsidR="003B16DC" w:rsidP="0085068D">
            <w:pPr>
              <w:suppressOverlap/>
              <w:jc w:val="right"/>
              <w:rPr>
                <w:rFonts w:hint="cs"/>
                <w:rtl/>
                <w:lang w:val="en-US" w:eastAsia="fr-FR" w:bidi="ar-MA"/>
              </w:rPr>
            </w:pPr>
          </w:p>
          <w:p w:rsidR="00F914B8" w:rsidP="0085068D">
            <w:pPr>
              <w:suppressOverlap/>
              <w:jc w:val="right"/>
              <w:rPr>
                <w:rFonts w:hint="cs"/>
                <w:rtl/>
                <w:lang w:val="en-US" w:eastAsia="fr-FR" w:bidi="ar-MA"/>
              </w:rPr>
            </w:pPr>
            <w:r w:rsidR="00F372E1">
              <w:rPr>
                <w:rFonts w:hint="cs"/>
                <w:rtl/>
                <w:lang w:val="en-US" w:eastAsia="fr-FR" w:bidi="ar-MA"/>
              </w:rPr>
              <w:t>- الخطوة الإجرائية الثانية هي محاولة رصد أوجه التشابه والاختلاف وفق مقاييس .</w:t>
            </w:r>
          </w:p>
          <w:p w:rsidR="003B16DC" w:rsidP="0085068D">
            <w:pPr>
              <w:suppressOverlap/>
              <w:jc w:val="right"/>
              <w:rPr>
                <w:rFonts w:hint="cs"/>
                <w:rtl/>
                <w:lang w:val="en-US" w:eastAsia="fr-FR" w:bidi="ar-MA"/>
              </w:rPr>
            </w:pPr>
          </w:p>
          <w:p w:rsidR="00F914B8" w:rsidP="0085068D">
            <w:pPr>
              <w:suppressOverlap/>
              <w:jc w:val="right"/>
              <w:rPr>
                <w:rFonts w:hint="cs"/>
                <w:rtl/>
                <w:lang w:val="en-US" w:eastAsia="fr-FR" w:bidi="ar-MA"/>
              </w:rPr>
            </w:pPr>
            <w:r w:rsidR="00F372E1">
              <w:rPr>
                <w:rFonts w:hint="cs"/>
                <w:rtl/>
                <w:lang w:val="en-US" w:eastAsia="fr-FR" w:bidi="ar-MA"/>
              </w:rPr>
              <w:t>- المقياس الأول هو المقياس الخارجي .</w:t>
            </w:r>
          </w:p>
          <w:p w:rsidR="003B16DC" w:rsidP="0085068D">
            <w:pPr>
              <w:suppressOverlap/>
              <w:jc w:val="right"/>
              <w:rPr>
                <w:rFonts w:hint="cs"/>
                <w:rtl/>
                <w:lang w:val="en-US" w:eastAsia="fr-FR" w:bidi="ar-MA"/>
              </w:rPr>
            </w:pPr>
          </w:p>
          <w:p w:rsidR="00F372E1" w:rsidP="0085068D">
            <w:pPr>
              <w:suppressOverlap/>
              <w:jc w:val="right"/>
              <w:rPr>
                <w:rFonts w:hint="cs"/>
                <w:rtl/>
                <w:lang w:val="en-US" w:eastAsia="fr-FR" w:bidi="ar-MA"/>
              </w:rPr>
            </w:pPr>
            <w:r w:rsidR="007819BF">
              <w:rPr>
                <w:rFonts w:hint="cs"/>
                <w:rtl/>
                <w:lang w:val="en-US" w:eastAsia="fr-FR" w:bidi="ar-MA"/>
              </w:rPr>
              <w:t>- نركز في المقياس الخارجي على  الظروف الخارجية للعناصر المقارن بينها وذلك من حيث أوجه التشابه والاختلاف في النشأة  والزمن  والعوامل التاريخية والاجتماعية  والثقافية ... إلخ.</w:t>
            </w:r>
          </w:p>
          <w:p w:rsidR="003B16DC" w:rsidP="0085068D">
            <w:pPr>
              <w:suppressOverlap/>
              <w:jc w:val="right"/>
              <w:rPr>
                <w:rFonts w:hint="cs"/>
                <w:rtl/>
                <w:lang w:val="en-US" w:eastAsia="fr-FR" w:bidi="ar-MA"/>
              </w:rPr>
            </w:pPr>
          </w:p>
          <w:tbl>
            <w:tblPr>
              <w:tblStyle w:val="TableNormal"/>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636"/>
              <w:gridCol w:w="1485"/>
              <w:gridCol w:w="1485"/>
              <w:gridCol w:w="539"/>
            </w:tblGrid>
            <w:tr>
              <w:tblPrEx>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gridAfter w:val="1"/>
                <w:wAfter w:w="346" w:type="dxa"/>
                <w:trHeight w:val="438"/>
              </w:trPr>
              <w:tc>
                <w:tcPr>
                  <w:tcW w:w="1804" w:type="dxa"/>
                </w:tcPr>
                <w:p w:rsidR="00AE5A55" w:rsidP="0085068D">
                  <w:pPr>
                    <w:suppressOverlap/>
                    <w:jc w:val="center"/>
                    <w:rPr>
                      <w:rFonts w:hint="cs"/>
                      <w:lang w:val="en-US" w:eastAsia="fr-FR" w:bidi="ar-MA"/>
                    </w:rPr>
                  </w:pPr>
                  <w:r w:rsidR="00AC04E0">
                    <w:rPr>
                      <w:rFonts w:hint="cs"/>
                      <w:rtl/>
                      <w:lang w:val="en-US" w:eastAsia="fr-FR" w:bidi="ar-MA"/>
                    </w:rPr>
                    <w:t>الصورة الفوتوغرافية</w:t>
                  </w:r>
                </w:p>
              </w:tc>
              <w:tc>
                <w:tcPr>
                  <w:tcW w:w="1623" w:type="dxa"/>
                </w:tcPr>
                <w:p w:rsidR="00AE5A55" w:rsidP="0085068D">
                  <w:pPr>
                    <w:suppressOverlap/>
                    <w:jc w:val="center"/>
                    <w:rPr>
                      <w:rFonts w:hint="cs"/>
                      <w:lang w:val="en-US" w:eastAsia="fr-FR" w:bidi="ar-MA"/>
                    </w:rPr>
                  </w:pPr>
                  <w:r w:rsidR="00AC04E0">
                    <w:rPr>
                      <w:rFonts w:hint="cs"/>
                      <w:rtl/>
                      <w:lang w:val="en-US" w:eastAsia="fr-FR" w:bidi="ar-MA"/>
                    </w:rPr>
                    <w:t>الرسم</w:t>
                  </w:r>
                </w:p>
              </w:tc>
              <w:tc>
                <w:tcPr>
                  <w:tcW w:w="1623" w:type="dxa"/>
                </w:tcPr>
                <w:p w:rsidR="00AE5A55" w:rsidP="0085068D">
                  <w:pPr>
                    <w:suppressOverlap/>
                    <w:jc w:val="center"/>
                    <w:rPr>
                      <w:rFonts w:hint="cs"/>
                      <w:lang w:val="en-US" w:eastAsia="fr-FR" w:bidi="ar-MA"/>
                    </w:rPr>
                  </w:pPr>
                  <w:r w:rsidR="00AC04E0">
                    <w:rPr>
                      <w:rFonts w:hint="cs"/>
                      <w:rtl/>
                      <w:lang w:val="en-US" w:eastAsia="fr-FR" w:bidi="ar-MA"/>
                    </w:rPr>
                    <w:t>النص المكتوب</w:t>
                  </w:r>
                </w:p>
              </w:tc>
            </w:tr>
            <w:tr>
              <w:tblPrEx>
                <w:tblW w:w="0" w:type="auto"/>
                <w:tblInd w:w="105" w:type="dxa"/>
                <w:tblCellMar>
                  <w:left w:w="70" w:type="dxa"/>
                  <w:right w:w="70" w:type="dxa"/>
                </w:tblCellMar>
                <w:tblLook w:val="0000"/>
              </w:tblPrEx>
              <w:trPr>
                <w:trHeight w:val="510"/>
              </w:trPr>
              <w:tc>
                <w:tcPr>
                  <w:tcW w:w="1804" w:type="dxa"/>
                </w:tcPr>
                <w:p w:rsidR="00AE5A55" w:rsidRPr="006060B9" w:rsidP="0085068D">
                  <w:pPr>
                    <w:suppressOverlap/>
                    <w:jc w:val="right"/>
                    <w:rPr>
                      <w:rFonts w:hint="cs"/>
                      <w:sz w:val="20"/>
                      <w:szCs w:val="20"/>
                      <w:lang w:val="en-US" w:eastAsia="fr-FR" w:bidi="ar-MA"/>
                    </w:rPr>
                  </w:pPr>
                  <w:r w:rsidRPr="006060B9" w:rsidR="00AC04E0">
                    <w:rPr>
                      <w:rFonts w:hint="cs"/>
                      <w:sz w:val="20"/>
                      <w:szCs w:val="20"/>
                      <w:rtl/>
                      <w:lang w:val="en-US" w:eastAsia="fr-FR" w:bidi="ar-MA"/>
                    </w:rPr>
                    <w:t>25ينايؤر 2011</w:t>
                  </w:r>
                </w:p>
              </w:tc>
              <w:tc>
                <w:tcPr>
                  <w:tcW w:w="1623" w:type="dxa"/>
                </w:tcPr>
                <w:p w:rsidR="00AE5A55" w:rsidRPr="006060B9" w:rsidP="0085068D">
                  <w:pPr>
                    <w:suppressOverlap/>
                    <w:jc w:val="right"/>
                    <w:rPr>
                      <w:rFonts w:hint="cs"/>
                      <w:sz w:val="20"/>
                      <w:szCs w:val="20"/>
                      <w:lang w:val="en-US" w:eastAsia="fr-FR" w:bidi="ar-MA"/>
                    </w:rPr>
                  </w:pPr>
                  <w:r w:rsidRPr="006060B9" w:rsidR="00AC04E0">
                    <w:rPr>
                      <w:rFonts w:hint="cs"/>
                      <w:sz w:val="20"/>
                      <w:szCs w:val="20"/>
                      <w:rtl/>
                      <w:lang w:val="en-US" w:eastAsia="fr-FR" w:bidi="ar-MA"/>
                    </w:rPr>
                    <w:t>25يناير 2011</w:t>
                  </w:r>
                </w:p>
              </w:tc>
              <w:tc>
                <w:tcPr>
                  <w:tcW w:w="1623" w:type="dxa"/>
                </w:tcPr>
                <w:p w:rsidR="00AE5A55" w:rsidRPr="006060B9" w:rsidP="0085068D">
                  <w:pPr>
                    <w:suppressOverlap/>
                    <w:jc w:val="right"/>
                    <w:rPr>
                      <w:rFonts w:hint="cs"/>
                      <w:sz w:val="20"/>
                      <w:szCs w:val="20"/>
                      <w:lang w:val="en-US" w:eastAsia="fr-FR" w:bidi="ar-MA"/>
                    </w:rPr>
                  </w:pPr>
                  <w:r w:rsidRPr="006060B9" w:rsidR="00AC04E0">
                    <w:rPr>
                      <w:rFonts w:hint="cs"/>
                      <w:sz w:val="20"/>
                      <w:szCs w:val="20"/>
                      <w:rtl/>
                      <w:lang w:val="en-US" w:eastAsia="fr-FR" w:bidi="ar-MA"/>
                    </w:rPr>
                    <w:t>25 يناير 2011</w:t>
                  </w:r>
                </w:p>
              </w:tc>
              <w:tc>
                <w:tcPr>
                  <w:tcW w:w="346" w:type="dxa"/>
                  <w:shd w:val="clear" w:color="auto" w:fill="auto"/>
                </w:tcPr>
                <w:p w:rsidR="00AE5A55" w:rsidRPr="006060B9" w:rsidP="0085068D">
                  <w:pPr>
                    <w:suppressOverlap/>
                    <w:jc w:val="right"/>
                    <w:rPr>
                      <w:rFonts w:hint="cs"/>
                      <w:sz w:val="20"/>
                      <w:szCs w:val="20"/>
                      <w:lang w:val="en-US" w:eastAsia="fr-FR" w:bidi="ar-MA"/>
                    </w:rPr>
                  </w:pPr>
                  <w:r w:rsidRPr="006060B9" w:rsidR="00AC04E0">
                    <w:rPr>
                      <w:rFonts w:hint="cs"/>
                      <w:sz w:val="20"/>
                      <w:szCs w:val="20"/>
                      <w:rtl/>
                      <w:lang w:val="en-US" w:eastAsia="fr-FR" w:bidi="ar-MA"/>
                    </w:rPr>
                    <w:t>الزمن</w:t>
                  </w:r>
                </w:p>
              </w:tc>
            </w:tr>
            <w:tr>
              <w:tblPrEx>
                <w:tblW w:w="0" w:type="auto"/>
                <w:tblInd w:w="105" w:type="dxa"/>
                <w:tblCellMar>
                  <w:left w:w="70" w:type="dxa"/>
                  <w:right w:w="70" w:type="dxa"/>
                </w:tblCellMar>
                <w:tblLook w:val="0000"/>
              </w:tblPrEx>
              <w:trPr>
                <w:trHeight w:val="525"/>
              </w:trPr>
              <w:tc>
                <w:tcPr>
                  <w:tcW w:w="1804" w:type="dxa"/>
                </w:tcPr>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عام : العالم العربي</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خاص:مصر</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المدينة:القاهرة</w:t>
                  </w:r>
                </w:p>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الحي: ميدان التحرير</w:t>
                  </w:r>
                </w:p>
              </w:tc>
              <w:tc>
                <w:tcPr>
                  <w:tcW w:w="1623" w:type="dxa"/>
                </w:tcPr>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عام : العالم العربي</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خاص:مصر</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المدينة:القاهرة</w:t>
                  </w:r>
                </w:p>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الحي: ميدان التحرير</w:t>
                  </w:r>
                </w:p>
              </w:tc>
              <w:tc>
                <w:tcPr>
                  <w:tcW w:w="1623" w:type="dxa"/>
                </w:tcPr>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عام : العالم العربي</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خاص:مصر</w:t>
                  </w:r>
                </w:p>
                <w:p w:rsidR="00AC04E0" w:rsidRPr="006060B9" w:rsidP="0085068D">
                  <w:pPr>
                    <w:suppressOverlap/>
                    <w:jc w:val="right"/>
                    <w:rPr>
                      <w:rFonts w:hint="cs"/>
                      <w:sz w:val="20"/>
                      <w:szCs w:val="20"/>
                      <w:rtl/>
                      <w:lang w:val="en-US" w:eastAsia="fr-FR" w:bidi="ar-MA"/>
                    </w:rPr>
                  </w:pPr>
                  <w:r w:rsidRPr="006060B9">
                    <w:rPr>
                      <w:rFonts w:hint="cs"/>
                      <w:sz w:val="20"/>
                      <w:szCs w:val="20"/>
                      <w:rtl/>
                      <w:lang w:val="en-US" w:eastAsia="fr-FR" w:bidi="ar-MA"/>
                    </w:rPr>
                    <w:t>المدينة:القاهرة</w:t>
                  </w:r>
                </w:p>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الحي: ميدان التحرير</w:t>
                  </w:r>
                </w:p>
              </w:tc>
              <w:tc>
                <w:tcPr>
                  <w:tcW w:w="346" w:type="dxa"/>
                  <w:shd w:val="clear" w:color="auto" w:fill="auto"/>
                </w:tcPr>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المكان</w:t>
                  </w:r>
                </w:p>
              </w:tc>
            </w:tr>
            <w:tr>
              <w:tblPrEx>
                <w:tblW w:w="0" w:type="auto"/>
                <w:tblInd w:w="105" w:type="dxa"/>
                <w:tblCellMar>
                  <w:left w:w="70" w:type="dxa"/>
                  <w:right w:w="70" w:type="dxa"/>
                </w:tblCellMar>
                <w:tblLook w:val="0000"/>
              </w:tblPrEx>
              <w:trPr>
                <w:trHeight w:val="540"/>
              </w:trPr>
              <w:tc>
                <w:tcPr>
                  <w:tcW w:w="1804" w:type="dxa"/>
                </w:tcPr>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الثورة المصرية</w:t>
                  </w:r>
                </w:p>
              </w:tc>
              <w:tc>
                <w:tcPr>
                  <w:tcW w:w="1623" w:type="dxa"/>
                </w:tcPr>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الثورة المصرية</w:t>
                  </w:r>
                </w:p>
              </w:tc>
              <w:tc>
                <w:tcPr>
                  <w:tcW w:w="1623" w:type="dxa"/>
                </w:tcPr>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 xml:space="preserve">الثورة المصرية </w:t>
                  </w:r>
                </w:p>
              </w:tc>
              <w:tc>
                <w:tcPr>
                  <w:tcW w:w="346" w:type="dxa"/>
                  <w:shd w:val="clear" w:color="auto" w:fill="auto"/>
                </w:tcPr>
                <w:p w:rsidR="00AC04E0" w:rsidRPr="006060B9" w:rsidP="0085068D">
                  <w:pPr>
                    <w:suppressOverlap/>
                    <w:jc w:val="right"/>
                    <w:rPr>
                      <w:rFonts w:hint="cs"/>
                      <w:sz w:val="20"/>
                      <w:szCs w:val="20"/>
                      <w:lang w:val="en-US" w:eastAsia="fr-FR" w:bidi="ar-MA"/>
                    </w:rPr>
                  </w:pPr>
                  <w:r w:rsidRPr="006060B9">
                    <w:rPr>
                      <w:rFonts w:hint="cs"/>
                      <w:sz w:val="20"/>
                      <w:szCs w:val="20"/>
                      <w:rtl/>
                      <w:lang w:val="en-US" w:eastAsia="fr-FR" w:bidi="ar-MA"/>
                    </w:rPr>
                    <w:t>الحدث</w:t>
                  </w:r>
                </w:p>
              </w:tc>
            </w:tr>
          </w:tbl>
          <w:p w:rsidR="003B16DC" w:rsidP="0085068D">
            <w:pPr>
              <w:suppressOverlap/>
              <w:jc w:val="center"/>
              <w:rPr>
                <w:rFonts w:hint="cs"/>
                <w:rtl/>
                <w:lang w:val="en-US" w:eastAsia="fr-FR" w:bidi="ar-MA"/>
              </w:rPr>
            </w:pPr>
            <w:r w:rsidR="00CD4C19">
              <w:rPr>
                <w:rFonts w:hint="cs"/>
                <w:rtl/>
                <w:lang w:val="en-US" w:eastAsia="fr-FR" w:bidi="ar-MA"/>
              </w:rPr>
              <w:t>يلاحظ أن هناك تطابق على مستوى شروط الإنتاج .</w:t>
            </w:r>
          </w:p>
          <w:p w:rsidR="003B16DC" w:rsidP="0085068D">
            <w:pPr>
              <w:suppressOverlap/>
              <w:rPr>
                <w:rFonts w:hint="cs"/>
                <w:rtl/>
                <w:lang w:val="en-US" w:eastAsia="fr-FR" w:bidi="ar-MA"/>
              </w:rPr>
            </w:pPr>
          </w:p>
          <w:p w:rsidR="003B16DC" w:rsidP="0085068D">
            <w:pPr>
              <w:suppressOverlap/>
              <w:rPr>
                <w:rFonts w:hint="cs"/>
                <w:rtl/>
                <w:lang w:val="en-US" w:eastAsia="fr-FR" w:bidi="ar-MA"/>
              </w:rPr>
            </w:pPr>
          </w:p>
          <w:p w:rsidR="003B16DC" w:rsidP="0085068D">
            <w:pPr>
              <w:suppressOverlap/>
              <w:rPr>
                <w:rFonts w:hint="cs"/>
                <w:lang w:val="en-US" w:eastAsia="fr-FR" w:bidi="ar-MA"/>
              </w:rPr>
            </w:pPr>
          </w:p>
          <w:p w:rsidR="007353C9" w:rsidP="0085068D">
            <w:pPr>
              <w:suppressOverlap/>
              <w:jc w:val="right"/>
              <w:rPr>
                <w:rFonts w:hint="cs"/>
                <w:rtl/>
                <w:lang w:val="en-US" w:eastAsia="fr-FR" w:bidi="ar-MA"/>
              </w:rPr>
            </w:pPr>
            <w:r w:rsidR="0052176F">
              <w:rPr>
                <w:rFonts w:hint="cs"/>
                <w:rtl/>
                <w:lang w:val="en-US" w:eastAsia="fr-FR" w:bidi="ar-MA"/>
              </w:rPr>
              <w:t>- نركز في المقاييس الداخلية على أوجه التشابه والاختلاف من حيث المضمون والشكل .</w:t>
            </w:r>
          </w:p>
          <w:p w:rsidR="00CC6D51" w:rsidP="0085068D">
            <w:pPr>
              <w:suppressOverlap/>
              <w:jc w:val="right"/>
              <w:rPr>
                <w:rFonts w:hint="cs"/>
                <w:rtl/>
                <w:lang w:val="en-US" w:eastAsia="fr-FR" w:bidi="ar-MA"/>
              </w:rPr>
            </w:pPr>
          </w:p>
          <w:tbl>
            <w:tblPr>
              <w:tblStyle w:val="TableNormal"/>
              <w:tblpPr w:leftFromText="141" w:rightFromText="141" w:vertAnchor="text" w:horzAnchor="page" w:tblpX="181" w:tblpY="9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40"/>
              <w:gridCol w:w="1440"/>
              <w:gridCol w:w="1440"/>
              <w:gridCol w:w="862"/>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gridAfter w:val="1"/>
                <w:wAfter w:w="705" w:type="dxa"/>
                <w:trHeight w:val="540"/>
              </w:trPr>
              <w:tc>
                <w:tcPr>
                  <w:tcW w:w="1440" w:type="dxa"/>
                </w:tcPr>
                <w:p w:rsidR="00E03B14" w:rsidRPr="007E1124" w:rsidP="0085068D">
                  <w:pPr>
                    <w:suppressOverlap/>
                    <w:jc w:val="center"/>
                    <w:rPr>
                      <w:rFonts w:hint="cs"/>
                      <w:sz w:val="20"/>
                      <w:szCs w:val="20"/>
                      <w:lang w:val="en-US" w:eastAsia="fr-FR" w:bidi="ar-MA"/>
                    </w:rPr>
                  </w:pPr>
                  <w:r w:rsidRPr="007E1124" w:rsidR="007E1124">
                    <w:rPr>
                      <w:rFonts w:hint="cs"/>
                      <w:sz w:val="20"/>
                      <w:szCs w:val="20"/>
                      <w:rtl/>
                      <w:lang w:val="en-US" w:eastAsia="fr-FR" w:bidi="ar-MA"/>
                    </w:rPr>
                    <w:t>الصورة الفوتوغرافية</w:t>
                  </w:r>
                </w:p>
              </w:tc>
              <w:tc>
                <w:tcPr>
                  <w:tcW w:w="1440" w:type="dxa"/>
                </w:tcPr>
                <w:p w:rsidR="00E03B14" w:rsidP="0085068D">
                  <w:pPr>
                    <w:suppressOverlap/>
                    <w:jc w:val="center"/>
                    <w:rPr>
                      <w:rFonts w:hint="cs"/>
                      <w:lang w:val="en-US" w:eastAsia="fr-FR" w:bidi="ar-MA"/>
                    </w:rPr>
                  </w:pPr>
                  <w:r w:rsidR="007E1124">
                    <w:rPr>
                      <w:rFonts w:hint="cs"/>
                      <w:rtl/>
                      <w:lang w:val="en-US" w:eastAsia="fr-FR" w:bidi="ar-MA"/>
                    </w:rPr>
                    <w:t>الرسم</w:t>
                  </w:r>
                </w:p>
              </w:tc>
              <w:tc>
                <w:tcPr>
                  <w:tcW w:w="1440" w:type="dxa"/>
                </w:tcPr>
                <w:p w:rsidR="00E03B14" w:rsidP="0085068D">
                  <w:pPr>
                    <w:suppressOverlap/>
                    <w:jc w:val="center"/>
                    <w:rPr>
                      <w:rFonts w:hint="cs"/>
                      <w:lang w:val="en-US" w:eastAsia="fr-FR" w:bidi="ar-MA"/>
                    </w:rPr>
                  </w:pPr>
                  <w:r w:rsidR="007E1124">
                    <w:rPr>
                      <w:rFonts w:hint="cs"/>
                      <w:rtl/>
                      <w:lang w:val="en-US" w:eastAsia="fr-FR" w:bidi="ar-MA"/>
                    </w:rPr>
                    <w:t>النص المكتوب</w:t>
                  </w:r>
                </w:p>
              </w:tc>
            </w:tr>
            <w:tr>
              <w:tblPrEx>
                <w:tblW w:w="0" w:type="auto"/>
                <w:tblCellMar>
                  <w:left w:w="70" w:type="dxa"/>
                  <w:right w:w="70" w:type="dxa"/>
                </w:tblCellMar>
                <w:tblLook w:val="0000"/>
              </w:tblPrEx>
              <w:trPr>
                <w:trHeight w:val="1425"/>
              </w:trPr>
              <w:tc>
                <w:tcPr>
                  <w:tcW w:w="1440" w:type="dxa"/>
                </w:tcPr>
                <w:p w:rsidR="00E03B14" w:rsidRPr="00C6272F" w:rsidP="0085068D">
                  <w:pPr>
                    <w:suppressOverlap/>
                    <w:jc w:val="right"/>
                    <w:rPr>
                      <w:rFonts w:hint="cs"/>
                      <w:sz w:val="20"/>
                      <w:szCs w:val="20"/>
                      <w:lang w:val="en-US" w:eastAsia="fr-FR" w:bidi="ar-MA"/>
                    </w:rPr>
                  </w:pPr>
                  <w:r w:rsidRPr="00C6272F" w:rsidR="00F80B44">
                    <w:rPr>
                      <w:rFonts w:hint="cs"/>
                      <w:sz w:val="20"/>
                      <w:szCs w:val="20"/>
                      <w:rtl/>
                      <w:lang w:val="en-US" w:eastAsia="fr-FR" w:bidi="ar-MA"/>
                    </w:rPr>
                    <w:t>تعبر  عن تلاحم ووحدة بين  المسلمين والمسيحيين بخروجهم جنبا إلى جنب في المسيرة.</w:t>
                  </w:r>
                </w:p>
              </w:tc>
              <w:tc>
                <w:tcPr>
                  <w:tcW w:w="1440" w:type="dxa"/>
                </w:tcPr>
                <w:p w:rsidR="00E03B14" w:rsidRPr="00C6272F" w:rsidP="0085068D">
                  <w:pPr>
                    <w:suppressOverlap/>
                    <w:jc w:val="right"/>
                    <w:rPr>
                      <w:rFonts w:hint="cs"/>
                      <w:sz w:val="20"/>
                      <w:szCs w:val="20"/>
                      <w:lang w:val="en-US" w:eastAsia="fr-FR" w:bidi="ar-MA"/>
                    </w:rPr>
                  </w:pPr>
                  <w:r w:rsidRPr="00C6272F" w:rsidR="000768F6">
                    <w:rPr>
                      <w:rFonts w:hint="cs"/>
                      <w:sz w:val="20"/>
                      <w:szCs w:val="20"/>
                      <w:rtl/>
                      <w:lang w:val="en-US" w:eastAsia="fr-FR" w:bidi="ar-MA"/>
                    </w:rPr>
                    <w:t xml:space="preserve">يبين الرسم أن هناك تلاحم كبير وصل درجة التوحد بين المسلمين والمسيحيين </w:t>
                  </w:r>
                  <w:r w:rsidRPr="00C6272F" w:rsidR="000726FF">
                    <w:rPr>
                      <w:rFonts w:hint="cs"/>
                      <w:sz w:val="20"/>
                      <w:szCs w:val="20"/>
                      <w:rtl/>
                      <w:lang w:val="en-US" w:eastAsia="fr-FR" w:bidi="ar-MA"/>
                    </w:rPr>
                    <w:t>في الثورة .</w:t>
                  </w:r>
                  <w:r w:rsidRPr="00C6272F" w:rsidR="000768F6">
                    <w:rPr>
                      <w:rFonts w:hint="cs"/>
                      <w:sz w:val="20"/>
                      <w:szCs w:val="20"/>
                      <w:rtl/>
                      <w:lang w:val="en-US" w:eastAsia="fr-FR" w:bidi="ar-MA"/>
                    </w:rPr>
                    <w:t xml:space="preserve"> </w:t>
                  </w:r>
                </w:p>
              </w:tc>
              <w:tc>
                <w:tcPr>
                  <w:tcW w:w="1440" w:type="dxa"/>
                </w:tcPr>
                <w:p w:rsidR="00E03B14" w:rsidRPr="00C6272F" w:rsidP="0085068D">
                  <w:pPr>
                    <w:suppressOverlap/>
                    <w:jc w:val="right"/>
                    <w:rPr>
                      <w:rFonts w:hint="cs"/>
                      <w:sz w:val="20"/>
                      <w:szCs w:val="20"/>
                      <w:lang w:val="en-US" w:eastAsia="fr-FR" w:bidi="ar-MA"/>
                    </w:rPr>
                  </w:pPr>
                  <w:r w:rsidRPr="00C6272F" w:rsidR="000768F6">
                    <w:rPr>
                      <w:rFonts w:hint="cs"/>
                      <w:sz w:val="20"/>
                      <w:szCs w:val="20"/>
                      <w:rtl/>
                      <w:lang w:val="en-US" w:eastAsia="fr-FR" w:bidi="ar-MA"/>
                    </w:rPr>
                    <w:t xml:space="preserve">يعالج النص مظاهر التسامح والتضامن والتعايش بين المسلمين والأقباط في الثورة المصرية </w:t>
                  </w:r>
                </w:p>
              </w:tc>
              <w:tc>
                <w:tcPr>
                  <w:tcW w:w="705" w:type="dxa"/>
                  <w:shd w:val="clear" w:color="auto" w:fill="auto"/>
                </w:tcPr>
                <w:p w:rsidR="00C6272F" w:rsidP="0085068D">
                  <w:pPr>
                    <w:suppressOverlap/>
                    <w:rPr>
                      <w:rFonts w:hint="cs"/>
                      <w:rtl/>
                      <w:lang w:val="en-US" w:eastAsia="fr-FR" w:bidi="ar-MA"/>
                    </w:rPr>
                  </w:pPr>
                </w:p>
                <w:p w:rsidR="00C6272F" w:rsidP="0085068D">
                  <w:pPr>
                    <w:suppressOverlap/>
                    <w:rPr>
                      <w:rFonts w:hint="cs"/>
                      <w:rtl/>
                      <w:lang w:val="en-US" w:eastAsia="fr-FR" w:bidi="ar-MA"/>
                    </w:rPr>
                  </w:pPr>
                </w:p>
                <w:p w:rsidR="00E03B14" w:rsidP="0085068D">
                  <w:pPr>
                    <w:suppressOverlap/>
                    <w:rPr>
                      <w:rFonts w:hint="cs"/>
                      <w:rtl/>
                      <w:lang w:val="en-US" w:eastAsia="fr-FR" w:bidi="ar-MA"/>
                    </w:rPr>
                  </w:pPr>
                  <w:r w:rsidR="00C6272F">
                    <w:rPr>
                      <w:rFonts w:hint="cs"/>
                      <w:rtl/>
                      <w:lang w:val="en-US" w:eastAsia="fr-FR" w:bidi="ar-MA"/>
                    </w:rPr>
                    <w:t>المضمون</w:t>
                  </w:r>
                </w:p>
                <w:p w:rsidR="00C6272F" w:rsidP="0085068D">
                  <w:pPr>
                    <w:suppressOverlap/>
                    <w:rPr>
                      <w:rFonts w:hint="cs"/>
                      <w:lang w:val="en-US" w:eastAsia="fr-FR" w:bidi="ar-MA"/>
                    </w:rPr>
                  </w:pPr>
                </w:p>
              </w:tc>
            </w:tr>
          </w:tbl>
          <w:p w:rsidR="00CC6D51" w:rsidP="0085068D">
            <w:pPr>
              <w:suppressOverlap/>
              <w:jc w:val="right"/>
              <w:rPr>
                <w:rFonts w:hint="cs"/>
                <w:rtl/>
                <w:lang w:val="en-US" w:eastAsia="fr-FR" w:bidi="ar-MA"/>
              </w:rPr>
            </w:pPr>
          </w:p>
          <w:p w:rsidR="00CC6D51" w:rsidP="0085068D">
            <w:pPr>
              <w:suppressOverlap/>
              <w:jc w:val="right"/>
              <w:rPr>
                <w:rFonts w:hint="cs"/>
                <w:rtl/>
                <w:lang w:val="en-US" w:eastAsia="fr-FR" w:bidi="ar-MA"/>
              </w:rPr>
            </w:pPr>
          </w:p>
          <w:p w:rsidR="00CC6D51" w:rsidP="0085068D">
            <w:pPr>
              <w:suppressOverlap/>
              <w:jc w:val="right"/>
              <w:rPr>
                <w:rFonts w:hint="cs"/>
                <w:rtl/>
                <w:lang w:val="en-US" w:eastAsia="fr-FR" w:bidi="ar-MA"/>
              </w:rPr>
            </w:pPr>
            <w:r w:rsidR="00E908DD">
              <w:rPr>
                <w:rFonts w:hint="cs"/>
                <w:rtl/>
                <w:lang w:val="en-US" w:eastAsia="fr-FR" w:bidi="ar-MA"/>
              </w:rPr>
              <w:t>- يلاحظ أن المتون الثلاثة تناولت موضوعا مشتركا هو مظاهر التعايش ، التضامن ، التسامح  إبان الثورة المصرية .</w:t>
            </w:r>
          </w:p>
          <w:tbl>
            <w:tblPr>
              <w:tblStyle w:val="TableNormal"/>
              <w:tblpPr w:leftFromText="141" w:rightFromText="141" w:vertAnchor="text" w:horzAnchor="page" w:tblpX="181" w:tblpY="15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39"/>
              <w:gridCol w:w="1734"/>
              <w:gridCol w:w="1577"/>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Ex>
              <w:trPr>
                <w:trHeight w:val="525"/>
              </w:trPr>
              <w:tc>
                <w:tcPr>
                  <w:tcW w:w="1980" w:type="dxa"/>
                </w:tcPr>
                <w:p w:rsidR="00C6272F" w:rsidP="0085068D">
                  <w:pPr>
                    <w:suppressOverlap/>
                    <w:jc w:val="right"/>
                    <w:rPr>
                      <w:rFonts w:hint="cs"/>
                      <w:lang w:val="en-US" w:eastAsia="fr-FR" w:bidi="ar-MA"/>
                    </w:rPr>
                  </w:pPr>
                  <w:r w:rsidR="00EE1B92">
                    <w:rPr>
                      <w:rFonts w:hint="cs"/>
                      <w:rtl/>
                      <w:lang w:val="en-US" w:eastAsia="fr-FR" w:bidi="ar-MA"/>
                    </w:rPr>
                    <w:t>الصورة الفوتوغرافية</w:t>
                  </w:r>
                </w:p>
              </w:tc>
              <w:tc>
                <w:tcPr>
                  <w:tcW w:w="1800" w:type="dxa"/>
                </w:tcPr>
                <w:p w:rsidR="00C6272F" w:rsidP="0085068D">
                  <w:pPr>
                    <w:suppressOverlap/>
                    <w:jc w:val="center"/>
                    <w:rPr>
                      <w:rFonts w:hint="cs"/>
                      <w:lang w:val="en-US" w:eastAsia="fr-FR" w:bidi="ar-MA"/>
                    </w:rPr>
                  </w:pPr>
                  <w:r w:rsidR="00EE1B92">
                    <w:rPr>
                      <w:rFonts w:hint="cs"/>
                      <w:rtl/>
                      <w:lang w:val="en-US" w:eastAsia="fr-FR" w:bidi="ar-MA"/>
                    </w:rPr>
                    <w:t>الرسم</w:t>
                  </w:r>
                </w:p>
              </w:tc>
              <w:tc>
                <w:tcPr>
                  <w:tcW w:w="1620" w:type="dxa"/>
                </w:tcPr>
                <w:p w:rsidR="00C6272F" w:rsidP="0085068D">
                  <w:pPr>
                    <w:suppressOverlap/>
                    <w:jc w:val="center"/>
                    <w:rPr>
                      <w:rFonts w:hint="cs"/>
                      <w:lang w:val="en-US" w:eastAsia="fr-FR" w:bidi="ar-MA"/>
                    </w:rPr>
                  </w:pPr>
                  <w:r>
                    <w:rPr>
                      <w:rFonts w:hint="cs"/>
                      <w:rtl/>
                      <w:lang w:val="en-US" w:eastAsia="fr-FR" w:bidi="ar-MA"/>
                    </w:rPr>
                    <w:t>النص</w:t>
                  </w:r>
                  <w:r w:rsidR="00EE1B92">
                    <w:rPr>
                      <w:rFonts w:hint="cs"/>
                      <w:rtl/>
                      <w:lang w:val="en-US" w:eastAsia="fr-FR" w:bidi="ar-MA"/>
                    </w:rPr>
                    <w:t xml:space="preserve"> المكتوب</w:t>
                  </w:r>
                </w:p>
              </w:tc>
            </w:tr>
            <w:tr>
              <w:tblPrEx>
                <w:tblW w:w="0" w:type="auto"/>
                <w:tblCellMar>
                  <w:left w:w="70" w:type="dxa"/>
                  <w:right w:w="70" w:type="dxa"/>
                </w:tblCellMar>
                <w:tblLook w:val="0000"/>
              </w:tblPrEx>
              <w:trPr>
                <w:trHeight w:val="1080"/>
              </w:trPr>
              <w:tc>
                <w:tcPr>
                  <w:tcW w:w="1980" w:type="dxa"/>
                </w:tcPr>
                <w:p w:rsidR="00B20AA0" w:rsidRPr="00A128BB" w:rsidP="0085068D">
                  <w:pPr>
                    <w:suppressOverlap/>
                    <w:jc w:val="right"/>
                    <w:rPr>
                      <w:sz w:val="20"/>
                      <w:szCs w:val="20"/>
                      <w:lang w:val="en-US" w:eastAsia="fr-FR" w:bidi="ar-MA"/>
                    </w:rPr>
                  </w:pPr>
                  <w:r w:rsidRPr="00A128BB">
                    <w:rPr>
                      <w:rFonts w:hint="cs"/>
                      <w:sz w:val="20"/>
                      <w:szCs w:val="20"/>
                      <w:rtl/>
                      <w:lang w:val="en-US" w:eastAsia="fr-FR" w:bidi="ar-MA"/>
                    </w:rPr>
                    <w:t>شكل من أشكال التعبير</w:t>
                  </w:r>
                </w:p>
                <w:p w:rsidR="00C6272F" w:rsidRPr="00A128BB" w:rsidP="0085068D">
                  <w:pPr>
                    <w:suppressOverlap/>
                    <w:jc w:val="right"/>
                    <w:rPr>
                      <w:rFonts w:hint="cs"/>
                      <w:sz w:val="20"/>
                      <w:szCs w:val="20"/>
                      <w:rtl/>
                      <w:lang w:val="en-US" w:eastAsia="fr-FR" w:bidi="ar-MA"/>
                    </w:rPr>
                  </w:pPr>
                  <w:r w:rsidRPr="00A128BB" w:rsidR="00B20AA0">
                    <w:rPr>
                      <w:rFonts w:hint="cs"/>
                      <w:sz w:val="20"/>
                      <w:szCs w:val="20"/>
                      <w:rtl/>
                      <w:lang w:val="en-US" w:eastAsia="fr-FR" w:bidi="ar-MA"/>
                    </w:rPr>
                    <w:t>- خطاب أيقوني بصري</w:t>
                  </w:r>
                </w:p>
                <w:p w:rsidR="00CE19BD" w:rsidRPr="00A128BB" w:rsidP="0085068D">
                  <w:pPr>
                    <w:suppressOverlap/>
                    <w:jc w:val="right"/>
                    <w:rPr>
                      <w:rFonts w:hint="cs"/>
                      <w:sz w:val="20"/>
                      <w:szCs w:val="20"/>
                      <w:rtl/>
                      <w:lang w:val="en-US" w:eastAsia="fr-FR" w:bidi="ar-MA"/>
                    </w:rPr>
                  </w:pPr>
                  <w:r w:rsidRPr="00A128BB">
                    <w:rPr>
                      <w:rFonts w:hint="cs"/>
                      <w:sz w:val="20"/>
                      <w:szCs w:val="20"/>
                      <w:rtl/>
                      <w:lang w:val="en-US" w:eastAsia="fr-FR" w:bidi="ar-MA"/>
                    </w:rPr>
                    <w:t>- اعتماد أيقونات خاصة بــ:</w:t>
                  </w:r>
                </w:p>
                <w:p w:rsidR="00CE19BD" w:rsidRPr="00A128BB" w:rsidP="0085068D">
                  <w:pPr>
                    <w:suppressOverlap/>
                    <w:jc w:val="right"/>
                    <w:rPr>
                      <w:rFonts w:hint="cs"/>
                      <w:sz w:val="20"/>
                      <w:szCs w:val="20"/>
                      <w:rtl/>
                      <w:lang w:val="en-US" w:eastAsia="fr-FR" w:bidi="ar-MA"/>
                    </w:rPr>
                  </w:pPr>
                  <w:r w:rsidRPr="00A128BB">
                    <w:rPr>
                      <w:rFonts w:hint="cs"/>
                      <w:sz w:val="20"/>
                      <w:szCs w:val="20"/>
                      <w:rtl/>
                      <w:lang w:val="en-US" w:eastAsia="fr-FR" w:bidi="ar-MA"/>
                    </w:rPr>
                    <w:t xml:space="preserve">    - أشخاص(واقعيين)</w:t>
                  </w:r>
                </w:p>
                <w:p w:rsidR="00CE19BD" w:rsidRPr="00A128BB" w:rsidP="0085068D">
                  <w:pPr>
                    <w:suppressOverlap/>
                    <w:jc w:val="right"/>
                    <w:rPr>
                      <w:sz w:val="20"/>
                      <w:szCs w:val="20"/>
                      <w:lang w:val="en-US" w:eastAsia="fr-FR" w:bidi="ar-MA"/>
                    </w:rPr>
                  </w:pPr>
                  <w:r w:rsidRPr="00A128BB">
                    <w:rPr>
                      <w:rFonts w:hint="cs"/>
                      <w:sz w:val="20"/>
                      <w:szCs w:val="20"/>
                      <w:rtl/>
                      <w:lang w:val="en-US" w:eastAsia="fr-FR" w:bidi="ar-MA"/>
                    </w:rPr>
                    <w:t xml:space="preserve">    - أشياء (مصاحف ، صليب ، أعلام)</w:t>
                  </w:r>
                </w:p>
                <w:p w:rsidR="00CE19BD" w:rsidRPr="00A128BB" w:rsidP="0085068D">
                  <w:pPr>
                    <w:suppressOverlap/>
                    <w:jc w:val="right"/>
                    <w:rPr>
                      <w:rFonts w:hint="cs"/>
                      <w:sz w:val="20"/>
                      <w:szCs w:val="20"/>
                      <w:rtl/>
                      <w:lang w:val="en-US" w:eastAsia="fr-FR" w:bidi="ar-MA"/>
                    </w:rPr>
                  </w:pPr>
                  <w:r w:rsidRPr="00A128BB">
                    <w:rPr>
                      <w:rFonts w:hint="cs"/>
                      <w:sz w:val="20"/>
                      <w:szCs w:val="20"/>
                      <w:rtl/>
                      <w:lang w:val="en-US" w:eastAsia="fr-FR" w:bidi="ar-MA"/>
                    </w:rPr>
                    <w:t>- الديكور(فضاء خارجي، شارع)</w:t>
                  </w:r>
                </w:p>
                <w:p w:rsidR="006C5387" w:rsidRPr="00A128BB" w:rsidP="0085068D">
                  <w:pPr>
                    <w:suppressOverlap/>
                    <w:jc w:val="right"/>
                    <w:rPr>
                      <w:rFonts w:hint="cs"/>
                      <w:sz w:val="20"/>
                      <w:szCs w:val="20"/>
                      <w:lang w:val="en-US" w:eastAsia="fr-FR" w:bidi="ar-MA"/>
                    </w:rPr>
                  </w:pPr>
                  <w:r w:rsidRPr="00A128BB">
                    <w:rPr>
                      <w:rFonts w:hint="cs"/>
                      <w:sz w:val="20"/>
                      <w:szCs w:val="20"/>
                      <w:rtl/>
                      <w:lang w:val="en-US" w:eastAsia="fr-FR" w:bidi="ar-MA"/>
                    </w:rPr>
                    <w:t>- الطابع الواقعي.</w:t>
                  </w:r>
                </w:p>
              </w:tc>
              <w:tc>
                <w:tcPr>
                  <w:tcW w:w="1800" w:type="dxa"/>
                </w:tcPr>
                <w:p w:rsidR="00B20AA0" w:rsidRPr="00A128BB" w:rsidP="0085068D">
                  <w:pPr>
                    <w:suppressOverlap/>
                    <w:jc w:val="right"/>
                    <w:rPr>
                      <w:sz w:val="20"/>
                      <w:szCs w:val="20"/>
                      <w:lang w:val="en-US" w:eastAsia="fr-FR" w:bidi="ar-MA"/>
                    </w:rPr>
                  </w:pPr>
                  <w:r w:rsidRPr="00A128BB">
                    <w:rPr>
                      <w:rFonts w:hint="cs"/>
                      <w:sz w:val="20"/>
                      <w:szCs w:val="20"/>
                      <w:rtl/>
                      <w:lang w:val="en-US" w:eastAsia="fr-FR" w:bidi="ar-MA"/>
                    </w:rPr>
                    <w:t>شكل من أشكال التعبير</w:t>
                  </w:r>
                </w:p>
                <w:p w:rsidR="00C6272F" w:rsidRPr="00A128BB" w:rsidP="0085068D">
                  <w:pPr>
                    <w:tabs>
                      <w:tab w:val="left" w:pos="1635"/>
                    </w:tabs>
                    <w:suppressOverlap/>
                    <w:jc w:val="right"/>
                    <w:rPr>
                      <w:rFonts w:hint="cs"/>
                      <w:sz w:val="20"/>
                      <w:szCs w:val="20"/>
                      <w:rtl/>
                      <w:lang w:val="en-US" w:eastAsia="fr-FR" w:bidi="ar-MA"/>
                    </w:rPr>
                  </w:pPr>
                  <w:r w:rsidRPr="00A128BB" w:rsidR="00B20AA0">
                    <w:rPr>
                      <w:rFonts w:hint="cs"/>
                      <w:sz w:val="20"/>
                      <w:szCs w:val="20"/>
                      <w:rtl/>
                      <w:lang w:val="en-US" w:eastAsia="fr-FR" w:bidi="ar-MA"/>
                    </w:rPr>
                    <w:t xml:space="preserve">- خطاب تشكيلي بصري  </w:t>
                  </w:r>
                </w:p>
                <w:p w:rsidR="007A7A11" w:rsidRPr="00A128BB" w:rsidP="0085068D">
                  <w:pPr>
                    <w:tabs>
                      <w:tab w:val="left" w:pos="1635"/>
                    </w:tabs>
                    <w:suppressOverlap/>
                    <w:jc w:val="right"/>
                    <w:rPr>
                      <w:rFonts w:hint="cs"/>
                      <w:sz w:val="20"/>
                      <w:szCs w:val="20"/>
                      <w:rtl/>
                      <w:lang w:val="en-US" w:eastAsia="fr-FR" w:bidi="ar-MA"/>
                    </w:rPr>
                  </w:pPr>
                  <w:r w:rsidRPr="00A128BB">
                    <w:rPr>
                      <w:rFonts w:hint="cs"/>
                      <w:sz w:val="20"/>
                      <w:szCs w:val="20"/>
                      <w:rtl/>
                      <w:lang w:val="en-US" w:eastAsia="fr-FR" w:bidi="ar-MA"/>
                    </w:rPr>
                    <w:t xml:space="preserve">- </w:t>
                  </w:r>
                  <w:r w:rsidRPr="00A128BB" w:rsidR="00FB4F3B">
                    <w:rPr>
                      <w:rFonts w:hint="cs"/>
                      <w:sz w:val="20"/>
                      <w:szCs w:val="20"/>
                      <w:rtl/>
                      <w:lang w:val="en-US" w:eastAsia="fr-FR" w:bidi="ar-MA"/>
                    </w:rPr>
                    <w:t xml:space="preserve">استعمال أشكال. </w:t>
                  </w:r>
                </w:p>
                <w:p w:rsidR="00FB4F3B" w:rsidRPr="00A128BB" w:rsidP="0085068D">
                  <w:pPr>
                    <w:tabs>
                      <w:tab w:val="left" w:pos="1635"/>
                    </w:tabs>
                    <w:suppressOverlap/>
                    <w:jc w:val="right"/>
                    <w:rPr>
                      <w:rFonts w:hint="cs"/>
                      <w:sz w:val="20"/>
                      <w:szCs w:val="20"/>
                      <w:rtl/>
                      <w:lang w:val="en-US" w:eastAsia="fr-FR" w:bidi="ar-MA"/>
                    </w:rPr>
                  </w:pPr>
                  <w:r w:rsidRPr="00A128BB">
                    <w:rPr>
                      <w:rFonts w:hint="cs"/>
                      <w:sz w:val="20"/>
                      <w:szCs w:val="20"/>
                      <w:rtl/>
                      <w:lang w:val="en-US" w:eastAsia="fr-FR" w:bidi="ar-MA"/>
                    </w:rPr>
                    <w:t>- استعمال الرموز.</w:t>
                  </w:r>
                </w:p>
                <w:p w:rsidR="00FB4F3B" w:rsidRPr="00A128BB" w:rsidP="0085068D">
                  <w:pPr>
                    <w:tabs>
                      <w:tab w:val="left" w:pos="1635"/>
                    </w:tabs>
                    <w:suppressOverlap/>
                    <w:jc w:val="right"/>
                    <w:rPr>
                      <w:rFonts w:hint="cs"/>
                      <w:sz w:val="20"/>
                      <w:szCs w:val="20"/>
                      <w:rtl/>
                      <w:lang w:val="en-US" w:eastAsia="fr-FR" w:bidi="ar-MA"/>
                    </w:rPr>
                  </w:pPr>
                  <w:r w:rsidRPr="00A128BB">
                    <w:rPr>
                      <w:rFonts w:hint="cs"/>
                      <w:sz w:val="20"/>
                      <w:szCs w:val="20"/>
                      <w:rtl/>
                      <w:lang w:val="en-US" w:eastAsia="fr-FR" w:bidi="ar-MA"/>
                    </w:rPr>
                    <w:t>- استعمال ألوان.</w:t>
                  </w:r>
                </w:p>
                <w:p w:rsidR="00CE19BD" w:rsidRPr="00A128BB" w:rsidP="0085068D">
                  <w:pPr>
                    <w:tabs>
                      <w:tab w:val="left" w:pos="1635"/>
                    </w:tabs>
                    <w:suppressOverlap/>
                    <w:jc w:val="right"/>
                    <w:rPr>
                      <w:rFonts w:hint="cs"/>
                      <w:sz w:val="20"/>
                      <w:szCs w:val="20"/>
                      <w:rtl/>
                      <w:lang w:val="en-US" w:eastAsia="fr-FR" w:bidi="ar-MA"/>
                    </w:rPr>
                  </w:pPr>
                  <w:r w:rsidRPr="00A128BB">
                    <w:rPr>
                      <w:rFonts w:hint="cs"/>
                      <w:sz w:val="20"/>
                      <w:szCs w:val="20"/>
                      <w:rtl/>
                      <w:lang w:val="en-US" w:eastAsia="fr-FR" w:bidi="ar-MA"/>
                    </w:rPr>
                    <w:t>-لغة إيحائية.</w:t>
                  </w:r>
                </w:p>
                <w:p w:rsidR="00CE19BD" w:rsidRPr="00A128BB" w:rsidP="0085068D">
                  <w:pPr>
                    <w:tabs>
                      <w:tab w:val="left" w:pos="1635"/>
                    </w:tabs>
                    <w:suppressOverlap/>
                    <w:jc w:val="right"/>
                    <w:rPr>
                      <w:rFonts w:hint="cs"/>
                      <w:sz w:val="20"/>
                      <w:szCs w:val="20"/>
                      <w:lang w:val="en-US" w:eastAsia="fr-FR" w:bidi="ar-MA"/>
                    </w:rPr>
                  </w:pPr>
                  <w:r w:rsidRPr="00A128BB">
                    <w:rPr>
                      <w:rFonts w:hint="cs"/>
                      <w:sz w:val="20"/>
                      <w:szCs w:val="20"/>
                      <w:rtl/>
                      <w:lang w:val="en-US" w:eastAsia="fr-FR" w:bidi="ar-MA"/>
                    </w:rPr>
                    <w:t>- اعتماد الخيال .</w:t>
                  </w:r>
                </w:p>
              </w:tc>
              <w:tc>
                <w:tcPr>
                  <w:tcW w:w="1620" w:type="dxa"/>
                </w:tcPr>
                <w:p w:rsidR="00B20AA0" w:rsidRPr="00A128BB" w:rsidP="0085068D">
                  <w:pPr>
                    <w:suppressOverlap/>
                    <w:jc w:val="right"/>
                    <w:rPr>
                      <w:sz w:val="20"/>
                      <w:szCs w:val="20"/>
                      <w:lang w:val="en-US" w:eastAsia="fr-FR" w:bidi="ar-MA"/>
                    </w:rPr>
                  </w:pPr>
                  <w:r w:rsidRPr="00A128BB">
                    <w:rPr>
                      <w:rFonts w:hint="cs"/>
                      <w:sz w:val="20"/>
                      <w:szCs w:val="20"/>
                      <w:rtl/>
                      <w:lang w:val="en-US" w:eastAsia="fr-FR" w:bidi="ar-MA"/>
                    </w:rPr>
                    <w:t>شكل من أشكال التعبير</w:t>
                  </w:r>
                </w:p>
                <w:p w:rsidR="007A7A11" w:rsidRPr="00A128BB" w:rsidP="0085068D">
                  <w:pPr>
                    <w:tabs>
                      <w:tab w:val="left" w:pos="1410"/>
                    </w:tabs>
                    <w:suppressOverlap/>
                    <w:jc w:val="right"/>
                    <w:rPr>
                      <w:rFonts w:hint="cs"/>
                      <w:sz w:val="20"/>
                      <w:szCs w:val="20"/>
                      <w:rtl/>
                      <w:lang w:val="en-US" w:eastAsia="fr-FR" w:bidi="ar-MA"/>
                    </w:rPr>
                  </w:pPr>
                  <w:r w:rsidRPr="00A128BB" w:rsidR="00B20AA0">
                    <w:rPr>
                      <w:rFonts w:hint="cs"/>
                      <w:sz w:val="20"/>
                      <w:szCs w:val="20"/>
                      <w:rtl/>
                      <w:lang w:val="en-US" w:eastAsia="fr-FR" w:bidi="ar-MA"/>
                    </w:rPr>
                    <w:t xml:space="preserve">- خطاب لغوي  </w:t>
                  </w:r>
                </w:p>
                <w:p w:rsidR="007A7A11" w:rsidRPr="00A128BB" w:rsidP="0085068D">
                  <w:pPr>
                    <w:tabs>
                      <w:tab w:val="left" w:pos="1410"/>
                    </w:tabs>
                    <w:suppressOverlap/>
                    <w:jc w:val="right"/>
                    <w:rPr>
                      <w:rFonts w:hint="cs"/>
                      <w:sz w:val="20"/>
                      <w:szCs w:val="20"/>
                      <w:rtl/>
                      <w:lang w:val="en-US" w:eastAsia="fr-FR" w:bidi="ar-MA"/>
                    </w:rPr>
                  </w:pPr>
                  <w:r w:rsidRPr="00A128BB">
                    <w:rPr>
                      <w:rFonts w:hint="cs"/>
                      <w:sz w:val="20"/>
                      <w:szCs w:val="20"/>
                      <w:rtl/>
                      <w:lang w:val="en-US" w:eastAsia="fr-FR" w:bidi="ar-MA"/>
                    </w:rPr>
                    <w:t xml:space="preserve">- لغة مباشرة تقريرية </w:t>
                  </w:r>
                </w:p>
                <w:p w:rsidR="007A7A11" w:rsidRPr="00A128BB" w:rsidP="0085068D">
                  <w:pPr>
                    <w:tabs>
                      <w:tab w:val="left" w:pos="1410"/>
                    </w:tabs>
                    <w:suppressOverlap/>
                    <w:jc w:val="right"/>
                    <w:rPr>
                      <w:rFonts w:hint="cs"/>
                      <w:sz w:val="20"/>
                      <w:szCs w:val="20"/>
                      <w:rtl/>
                      <w:lang w:val="en-US" w:eastAsia="fr-FR" w:bidi="ar-MA"/>
                    </w:rPr>
                  </w:pPr>
                  <w:r w:rsidRPr="00A128BB">
                    <w:rPr>
                      <w:rFonts w:hint="cs"/>
                      <w:sz w:val="20"/>
                      <w:szCs w:val="20"/>
                      <w:rtl/>
                      <w:lang w:val="en-US" w:eastAsia="fr-FR" w:bidi="ar-MA"/>
                    </w:rPr>
                    <w:t>- لغة خالية من الزخرف.</w:t>
                  </w:r>
                </w:p>
                <w:p w:rsidR="007A7A11" w:rsidRPr="00A128BB" w:rsidP="0085068D">
                  <w:pPr>
                    <w:tabs>
                      <w:tab w:val="left" w:pos="1410"/>
                    </w:tabs>
                    <w:suppressOverlap/>
                    <w:jc w:val="right"/>
                    <w:rPr>
                      <w:rFonts w:hint="cs"/>
                      <w:sz w:val="20"/>
                      <w:szCs w:val="20"/>
                      <w:rtl/>
                      <w:lang w:val="en-US" w:eastAsia="fr-FR" w:bidi="ar-MA"/>
                    </w:rPr>
                  </w:pPr>
                  <w:r w:rsidRPr="00A128BB">
                    <w:rPr>
                      <w:rFonts w:hint="cs"/>
                      <w:sz w:val="20"/>
                      <w:szCs w:val="20"/>
                      <w:rtl/>
                      <w:lang w:val="en-US" w:eastAsia="fr-FR" w:bidi="ar-MA"/>
                    </w:rPr>
                    <w:t>اقتصاد لغوي.</w:t>
                  </w:r>
                </w:p>
                <w:p w:rsidR="00C6272F" w:rsidRPr="00A128BB" w:rsidP="0085068D">
                  <w:pPr>
                    <w:tabs>
                      <w:tab w:val="left" w:pos="1410"/>
                    </w:tabs>
                    <w:suppressOverlap/>
                    <w:jc w:val="right"/>
                    <w:rPr>
                      <w:rFonts w:hint="cs"/>
                      <w:sz w:val="20"/>
                      <w:szCs w:val="20"/>
                      <w:rtl/>
                      <w:lang w:val="en-US" w:eastAsia="fr-FR" w:bidi="ar-MA"/>
                    </w:rPr>
                  </w:pPr>
                  <w:r w:rsidRPr="00A128BB" w:rsidR="007A7A11">
                    <w:rPr>
                      <w:rFonts w:hint="cs"/>
                      <w:sz w:val="20"/>
                      <w:szCs w:val="20"/>
                      <w:rtl/>
                      <w:lang w:val="en-US" w:eastAsia="fr-FR" w:bidi="ar-MA"/>
                    </w:rPr>
                    <w:t>- أساليب و روابط.</w:t>
                  </w:r>
                  <w:r w:rsidRPr="00A128BB" w:rsidR="00B20AA0">
                    <w:rPr>
                      <w:rFonts w:hint="cs"/>
                      <w:sz w:val="20"/>
                      <w:szCs w:val="20"/>
                      <w:rtl/>
                      <w:lang w:val="en-US" w:eastAsia="fr-FR" w:bidi="ar-MA"/>
                    </w:rPr>
                    <w:t xml:space="preserve"> </w:t>
                  </w:r>
                </w:p>
                <w:p w:rsidR="007A7A11" w:rsidRPr="00A128BB" w:rsidP="0085068D">
                  <w:pPr>
                    <w:tabs>
                      <w:tab w:val="left" w:pos="1410"/>
                    </w:tabs>
                    <w:suppressOverlap/>
                    <w:jc w:val="right"/>
                    <w:rPr>
                      <w:rFonts w:hint="cs"/>
                      <w:sz w:val="20"/>
                      <w:szCs w:val="20"/>
                      <w:rtl/>
                      <w:lang w:val="en-US" w:eastAsia="fr-FR" w:bidi="ar-MA"/>
                    </w:rPr>
                  </w:pPr>
                  <w:r w:rsidRPr="00A128BB">
                    <w:rPr>
                      <w:rFonts w:hint="cs"/>
                      <w:sz w:val="20"/>
                      <w:szCs w:val="20"/>
                      <w:rtl/>
                      <w:lang w:val="en-US" w:eastAsia="fr-FR" w:bidi="ar-MA"/>
                    </w:rPr>
                    <w:t>- الوضوح في المعنى</w:t>
                  </w:r>
                </w:p>
                <w:p w:rsidR="00CE19BD" w:rsidRPr="00A128BB" w:rsidP="0085068D">
                  <w:pPr>
                    <w:tabs>
                      <w:tab w:val="left" w:pos="1410"/>
                    </w:tabs>
                    <w:suppressOverlap/>
                    <w:jc w:val="right"/>
                    <w:rPr>
                      <w:rFonts w:hint="cs"/>
                      <w:sz w:val="20"/>
                      <w:szCs w:val="20"/>
                      <w:lang w:val="en-US" w:eastAsia="fr-FR" w:bidi="ar-MA"/>
                    </w:rPr>
                  </w:pPr>
                  <w:r w:rsidRPr="00A128BB">
                    <w:rPr>
                      <w:rFonts w:hint="cs"/>
                      <w:sz w:val="20"/>
                      <w:szCs w:val="20"/>
                      <w:rtl/>
                      <w:lang w:val="en-US" w:eastAsia="fr-FR" w:bidi="ar-MA"/>
                    </w:rPr>
                    <w:t>-  اعتماد الموضوعية والواقعية.</w:t>
                  </w:r>
                </w:p>
              </w:tc>
            </w:tr>
          </w:tbl>
          <w:p w:rsidR="00CC6D51" w:rsidP="0085068D">
            <w:pPr>
              <w:suppressOverlap/>
              <w:jc w:val="right"/>
              <w:rPr>
                <w:rFonts w:hint="cs"/>
                <w:rtl/>
                <w:lang w:val="en-US" w:eastAsia="fr-FR" w:bidi="ar-MA"/>
              </w:rPr>
            </w:pPr>
          </w:p>
          <w:p w:rsidR="00DD16A2" w:rsidP="0085068D">
            <w:pPr>
              <w:suppressOverlap/>
              <w:jc w:val="center"/>
              <w:rPr>
                <w:rFonts w:hint="cs"/>
                <w:rtl/>
                <w:lang w:val="en-US" w:eastAsia="fr-FR" w:bidi="ar-MA"/>
              </w:rPr>
            </w:pPr>
            <w:r>
              <w:rPr>
                <w:rFonts w:hint="cs"/>
                <w:rtl/>
                <w:lang w:val="en-US" w:eastAsia="fr-FR" w:bidi="ar-MA"/>
              </w:rPr>
              <w:t>يلاحظ أن هناك  اختلاف على مستوى  الشكل .</w:t>
            </w:r>
          </w:p>
          <w:p w:rsidR="00CC6D51" w:rsidP="0085068D">
            <w:pPr>
              <w:suppressOverlap/>
              <w:jc w:val="right"/>
              <w:rPr>
                <w:rFonts w:hint="cs"/>
                <w:rtl/>
                <w:lang w:val="en-US" w:eastAsia="fr-FR" w:bidi="ar-MA"/>
              </w:rPr>
            </w:pPr>
            <w:r w:rsidR="00E86C3F">
              <w:rPr>
                <w:rFonts w:hint="cs"/>
                <w:rtl/>
                <w:lang w:val="en-US" w:eastAsia="fr-FR" w:bidi="ar-MA"/>
              </w:rPr>
              <w:t>- الخطوة الإجرائية الثالثة هي: الاستنتاج.</w:t>
            </w:r>
          </w:p>
          <w:p w:rsidR="00CC6D51" w:rsidP="0085068D">
            <w:pPr>
              <w:suppressOverlap/>
              <w:jc w:val="right"/>
              <w:rPr>
                <w:rFonts w:hint="cs"/>
                <w:rtl/>
                <w:lang w:val="en-US" w:eastAsia="fr-FR" w:bidi="ar-MA"/>
              </w:rPr>
            </w:pPr>
          </w:p>
          <w:p w:rsidR="003D077E" w:rsidP="0085068D">
            <w:pPr>
              <w:suppressOverlap/>
              <w:jc w:val="right"/>
              <w:rPr>
                <w:rFonts w:hint="cs"/>
                <w:rtl/>
                <w:lang w:val="en-US" w:eastAsia="fr-FR" w:bidi="ar-MA"/>
              </w:rPr>
            </w:pPr>
          </w:p>
          <w:p w:rsidR="003D077E" w:rsidP="0085068D">
            <w:pPr>
              <w:suppressOverlap/>
              <w:jc w:val="right"/>
              <w:rPr>
                <w:rFonts w:hint="cs"/>
                <w:rtl/>
                <w:lang w:val="en-US" w:eastAsia="fr-FR" w:bidi="ar-MA"/>
              </w:rPr>
            </w:pPr>
          </w:p>
          <w:p w:rsidR="00CC6D51" w:rsidP="0085068D">
            <w:pPr>
              <w:suppressOverlap/>
              <w:jc w:val="right"/>
              <w:rPr>
                <w:rFonts w:hint="cs"/>
                <w:rtl/>
                <w:lang w:val="en-US" w:eastAsia="fr-FR" w:bidi="ar-MA"/>
              </w:rPr>
            </w:pPr>
            <w:r w:rsidR="005151A7">
              <w:rPr>
                <w:rFonts w:hint="cs"/>
                <w:rtl/>
                <w:lang w:val="en-US" w:eastAsia="fr-FR" w:bidi="ar-MA"/>
              </w:rPr>
              <w:t>- يلاحظ أن الوثائق الثلاث عبرت عن موضوع واحد بطرق مختلفة .</w:t>
            </w:r>
            <w:r w:rsidR="002F7F8D">
              <w:rPr>
                <w:rFonts w:hint="cs"/>
                <w:rtl/>
                <w:lang w:val="en-US" w:eastAsia="fr-FR" w:bidi="ar-MA"/>
              </w:rPr>
              <w:t xml:space="preserve"> وعملت على تكذيب وتفنيد الصراع الذي كان مروجا ومفتعلا بين المسلمين والأقباط من طرف السلطة.</w:t>
            </w:r>
          </w:p>
          <w:p w:rsidR="003A40EC" w:rsidP="0085068D">
            <w:pPr>
              <w:suppressOverlap/>
              <w:jc w:val="right"/>
              <w:rPr>
                <w:rFonts w:hint="cs"/>
                <w:rtl/>
                <w:lang w:val="en-US" w:eastAsia="fr-FR" w:bidi="ar-MA"/>
              </w:rPr>
            </w:pPr>
          </w:p>
          <w:p w:rsidR="002F7F8D" w:rsidP="0085068D">
            <w:pPr>
              <w:suppressOverlap/>
              <w:jc w:val="right"/>
              <w:rPr>
                <w:rFonts w:hint="cs"/>
                <w:rtl/>
                <w:lang w:val="en-US" w:eastAsia="fr-FR" w:bidi="ar-MA"/>
              </w:rPr>
            </w:pPr>
            <w:r w:rsidR="002409DD">
              <w:rPr>
                <w:rFonts w:hint="cs"/>
                <w:rtl/>
                <w:lang w:val="en-US" w:eastAsia="fr-FR" w:bidi="ar-MA"/>
              </w:rPr>
              <w:t xml:space="preserve">- </w:t>
            </w:r>
            <w:r w:rsidR="00F62DCA">
              <w:rPr>
                <w:rFonts w:hint="cs"/>
                <w:rtl/>
                <w:lang w:val="en-US" w:eastAsia="fr-FR" w:bidi="ar-MA"/>
              </w:rPr>
              <w:t xml:space="preserve">إنجازات المتعلمين </w:t>
            </w:r>
          </w:p>
          <w:p w:rsidR="00F62DCA" w:rsidP="0085068D">
            <w:pPr>
              <w:suppressOverlap/>
              <w:jc w:val="right"/>
              <w:rPr>
                <w:rFonts w:hint="cs"/>
                <w:rtl/>
                <w:lang w:val="en-US" w:eastAsia="fr-FR" w:bidi="ar-MA"/>
              </w:rPr>
            </w:pPr>
            <w:r>
              <w:rPr>
                <w:rFonts w:hint="cs"/>
                <w:rtl/>
                <w:lang w:val="en-US" w:eastAsia="fr-FR" w:bidi="ar-MA"/>
              </w:rPr>
              <w:t xml:space="preserve">    سنحاول قراءة بعض المواضيع للوقوف على مدى احترام التلاميذ لخطوات المقارنة والاستنتاج</w:t>
            </w:r>
            <w:r w:rsidR="00D800FE">
              <w:rPr>
                <w:rFonts w:hint="cs"/>
                <w:rtl/>
                <w:lang w:val="en-US" w:eastAsia="fr-FR" w:bidi="ar-MA"/>
              </w:rPr>
              <w:t>.</w:t>
            </w:r>
          </w:p>
          <w:p w:rsidR="00CC6D51" w:rsidP="0085068D">
            <w:pPr>
              <w:suppressOverlap/>
              <w:jc w:val="right"/>
              <w:rPr>
                <w:rFonts w:hint="cs"/>
                <w:rtl/>
                <w:lang w:val="en-US" w:eastAsia="fr-FR" w:bidi="ar-MA"/>
              </w:rPr>
            </w:pPr>
          </w:p>
          <w:p w:rsidR="00CC6D51" w:rsidP="0085068D">
            <w:pPr>
              <w:suppressOverlap/>
              <w:jc w:val="right"/>
              <w:rPr>
                <w:rFonts w:hint="cs"/>
                <w:rtl/>
                <w:lang w:val="en-US" w:eastAsia="fr-FR" w:bidi="ar-MA"/>
              </w:rPr>
            </w:pPr>
          </w:p>
          <w:p w:rsidR="00CC6D51" w:rsidRPr="0052176F" w:rsidP="0085068D">
            <w:pPr>
              <w:suppressOverlap/>
              <w:jc w:val="right"/>
              <w:rPr>
                <w:rFonts w:hint="cs"/>
                <w:lang w:val="en-US" w:eastAsia="fr-FR" w:bidi="ar-MA"/>
              </w:rPr>
            </w:pPr>
          </w:p>
        </w:tc>
        <w:tc>
          <w:tcPr>
            <w:tcW w:w="3780" w:type="dxa"/>
          </w:tcPr>
          <w:p w:rsidR="00D871BC" w:rsidP="0085068D">
            <w:pPr>
              <w:tabs>
                <w:tab w:val="left" w:pos="8280"/>
              </w:tabs>
              <w:suppressOverlap/>
              <w:jc w:val="right"/>
              <w:rPr>
                <w:rFonts w:hint="cs"/>
                <w:rtl/>
                <w:lang w:val="en-US" w:eastAsia="fr-FR" w:bidi="ar-MA"/>
              </w:rPr>
            </w:pPr>
            <w:r w:rsidR="002A41FE">
              <w:rPr>
                <w:rFonts w:hint="cs"/>
                <w:rtl/>
                <w:lang w:val="en-US" w:eastAsia="fr-FR" w:bidi="ar-MA"/>
              </w:rPr>
              <w:t>سأقوم بعرض مجموعة من الصور  على الجهاز العاكس وأطرح الأسئلة التالية :</w:t>
            </w:r>
          </w:p>
          <w:p w:rsidR="002A41FE" w:rsidP="0085068D">
            <w:pPr>
              <w:tabs>
                <w:tab w:val="left" w:pos="8280"/>
              </w:tabs>
              <w:suppressOverlap/>
              <w:jc w:val="right"/>
              <w:rPr>
                <w:rFonts w:hint="cs"/>
                <w:rtl/>
                <w:lang w:val="en-US" w:eastAsia="fr-FR" w:bidi="ar-MA"/>
              </w:rPr>
            </w:pPr>
            <w:r>
              <w:rPr>
                <w:rFonts w:hint="cs"/>
                <w:rtl/>
                <w:lang w:val="en-US" w:eastAsia="fr-FR" w:bidi="ar-MA"/>
              </w:rPr>
              <w:t>1- عم تعبر هذه الصور ؟</w:t>
            </w:r>
          </w:p>
          <w:p w:rsidR="002A41FE" w:rsidP="0085068D">
            <w:pPr>
              <w:tabs>
                <w:tab w:val="left" w:pos="8280"/>
              </w:tabs>
              <w:suppressOverlap/>
              <w:jc w:val="right"/>
              <w:rPr>
                <w:rFonts w:hint="cs"/>
                <w:rtl/>
                <w:lang w:val="en-US" w:eastAsia="fr-FR" w:bidi="ar-MA"/>
              </w:rPr>
            </w:pPr>
            <w:r>
              <w:rPr>
                <w:rFonts w:hint="cs"/>
                <w:rtl/>
                <w:lang w:val="en-US" w:eastAsia="fr-FR" w:bidi="ar-MA"/>
              </w:rPr>
              <w:t>أقوم بربط هذه الأجوبة بعنوان المجزوءة وأطرح السؤال التالي:</w:t>
            </w:r>
          </w:p>
          <w:p w:rsidR="00A66AEC" w:rsidP="0085068D">
            <w:pPr>
              <w:tabs>
                <w:tab w:val="left" w:pos="8280"/>
              </w:tabs>
              <w:suppressOverlap/>
              <w:jc w:val="right"/>
              <w:rPr>
                <w:lang w:val="en-US" w:eastAsia="fr-FR" w:bidi="ar-MA"/>
              </w:rPr>
            </w:pPr>
            <w:r w:rsidR="002A41FE">
              <w:rPr>
                <w:rFonts w:hint="cs"/>
                <w:rtl/>
                <w:lang w:val="en-US" w:eastAsia="fr-FR" w:bidi="ar-MA"/>
              </w:rPr>
              <w:t>- ماذا نقصد بالقيم؟</w:t>
            </w:r>
          </w:p>
          <w:p w:rsidR="00A66AEC" w:rsidP="0085068D">
            <w:pPr>
              <w:suppressOverlap/>
              <w:rPr>
                <w:lang w:val="en-US" w:eastAsia="fr-FR" w:bidi="ar-MA"/>
              </w:rPr>
            </w:pPr>
          </w:p>
          <w:p w:rsidR="002A41FE" w:rsidP="0085068D">
            <w:pPr>
              <w:suppressOverlap/>
              <w:jc w:val="right"/>
              <w:rPr>
                <w:rFonts w:hint="cs"/>
                <w:rtl/>
                <w:lang w:val="en-US" w:eastAsia="fr-FR" w:bidi="ar-MA"/>
              </w:rPr>
            </w:pPr>
            <w:r w:rsidR="003B16DC">
              <w:rPr>
                <w:rFonts w:hint="cs"/>
                <w:rtl/>
                <w:lang w:val="en-US" w:eastAsia="fr-FR" w:bidi="ar-MA"/>
              </w:rPr>
              <w:t xml:space="preserve">   </w:t>
            </w:r>
            <w:r w:rsidR="00A66AEC">
              <w:rPr>
                <w:rFonts w:hint="cs"/>
                <w:rtl/>
                <w:lang w:val="en-US" w:eastAsia="fr-FR" w:bidi="ar-MA"/>
              </w:rPr>
              <w:t xml:space="preserve"> أستدرج التلاميذ إلى استحضار مهارتي تحليل صورة، المقارنة والاستنتاج بطرح الأسئلة التالية: </w:t>
            </w:r>
          </w:p>
          <w:p w:rsidR="00DA6770" w:rsidP="0085068D">
            <w:pPr>
              <w:suppressOverlap/>
              <w:jc w:val="right"/>
              <w:rPr>
                <w:lang w:val="en-US" w:eastAsia="fr-FR" w:bidi="ar-MA"/>
              </w:rPr>
            </w:pPr>
            <w:r w:rsidR="00A66AEC">
              <w:rPr>
                <w:rFonts w:hint="cs"/>
                <w:rtl/>
                <w:lang w:val="en-US" w:eastAsia="fr-FR" w:bidi="ar-MA"/>
              </w:rPr>
              <w:t>1- ما</w:t>
            </w:r>
            <w:r w:rsidR="006060B9">
              <w:rPr>
                <w:rFonts w:hint="cs"/>
                <w:rtl/>
                <w:lang w:val="en-US" w:eastAsia="fr-FR" w:bidi="ar-MA"/>
              </w:rPr>
              <w:t xml:space="preserve"> </w:t>
            </w:r>
            <w:r w:rsidR="00A66AEC">
              <w:rPr>
                <w:rFonts w:hint="cs"/>
                <w:rtl/>
                <w:lang w:val="en-US" w:eastAsia="fr-FR" w:bidi="ar-MA"/>
              </w:rPr>
              <w:t>هي مراحل تحليل صورة ؟</w:t>
            </w:r>
          </w:p>
          <w:p w:rsidR="00DA6770" w:rsidP="0085068D">
            <w:pPr>
              <w:suppressOverlap/>
              <w:rPr>
                <w:rFonts w:hint="cs"/>
                <w:rtl/>
                <w:lang w:val="en-US" w:eastAsia="fr-FR" w:bidi="ar-MA"/>
              </w:rPr>
            </w:pPr>
          </w:p>
          <w:p w:rsidR="00DA6770" w:rsidP="0085068D">
            <w:pPr>
              <w:suppressOverlap/>
              <w:rPr>
                <w:rFonts w:hint="cs"/>
                <w:rtl/>
                <w:lang w:val="en-US" w:eastAsia="fr-FR" w:bidi="ar-MA"/>
              </w:rPr>
            </w:pPr>
          </w:p>
          <w:p w:rsidR="003B16DC" w:rsidRPr="00DA6770" w:rsidP="0085068D">
            <w:pPr>
              <w:suppressOverlap/>
              <w:rPr>
                <w:rFonts w:hint="cs"/>
                <w:lang w:val="en-US" w:eastAsia="fr-FR" w:bidi="ar-MA"/>
              </w:rPr>
            </w:pPr>
          </w:p>
          <w:p w:rsidR="00DA6770" w:rsidP="0085068D">
            <w:pPr>
              <w:suppressOverlap/>
              <w:rPr>
                <w:lang w:val="en-US" w:eastAsia="fr-FR" w:bidi="ar-MA"/>
              </w:rPr>
            </w:pPr>
          </w:p>
          <w:p w:rsidR="00F914B8" w:rsidP="0085068D">
            <w:pPr>
              <w:suppressOverlap/>
              <w:jc w:val="right"/>
              <w:rPr>
                <w:lang w:val="en-US" w:eastAsia="fr-FR" w:bidi="ar-MA"/>
              </w:rPr>
            </w:pPr>
            <w:r w:rsidR="00DA6770">
              <w:rPr>
                <w:rFonts w:hint="cs"/>
                <w:rtl/>
                <w:lang w:val="en-US" w:eastAsia="fr-FR" w:bidi="ar-MA"/>
              </w:rPr>
              <w:t>2- ماذا نقصد بالمقارنة؟</w:t>
            </w:r>
          </w:p>
          <w:p w:rsidR="00F914B8" w:rsidRPr="00F914B8" w:rsidP="0085068D">
            <w:pPr>
              <w:suppressOverlap/>
              <w:rPr>
                <w:lang w:val="en-US" w:eastAsia="fr-FR" w:bidi="ar-MA"/>
              </w:rPr>
            </w:pPr>
          </w:p>
          <w:p w:rsidR="00F914B8" w:rsidP="0085068D">
            <w:pPr>
              <w:suppressOverlap/>
              <w:rPr>
                <w:rFonts w:hint="cs"/>
                <w:rtl/>
                <w:lang w:val="en-US" w:eastAsia="fr-FR" w:bidi="ar-MA"/>
              </w:rPr>
            </w:pPr>
          </w:p>
          <w:p w:rsidR="00F914B8" w:rsidP="0085068D">
            <w:pPr>
              <w:suppressOverlap/>
              <w:rPr>
                <w:rFonts w:hint="cs"/>
                <w:lang w:val="en-US" w:eastAsia="fr-FR" w:bidi="ar-MA"/>
              </w:rPr>
            </w:pPr>
          </w:p>
          <w:p w:rsidR="00331CF8" w:rsidP="0085068D">
            <w:pPr>
              <w:suppressOverlap/>
              <w:jc w:val="right"/>
              <w:rPr>
                <w:lang w:val="en-US" w:eastAsia="fr-FR" w:bidi="ar-MA"/>
              </w:rPr>
            </w:pPr>
            <w:r w:rsidR="00F914B8">
              <w:rPr>
                <w:rFonts w:hint="cs"/>
                <w:rtl/>
                <w:lang w:val="en-US" w:eastAsia="fr-FR" w:bidi="ar-MA"/>
              </w:rPr>
              <w:t>3- ماذا نقصد بالاستنتاج؟</w:t>
            </w:r>
          </w:p>
          <w:p w:rsidR="00331CF8" w:rsidP="0085068D">
            <w:pPr>
              <w:suppressOverlap/>
              <w:rPr>
                <w:lang w:val="en-US" w:eastAsia="fr-FR" w:bidi="ar-MA"/>
              </w:rPr>
            </w:pPr>
          </w:p>
          <w:p w:rsidR="00A66AEC" w:rsidP="0085068D">
            <w:pPr>
              <w:suppressOverlap/>
              <w:jc w:val="right"/>
              <w:rPr>
                <w:rFonts w:hint="cs"/>
                <w:rtl/>
                <w:lang w:val="en-US" w:eastAsia="fr-FR" w:bidi="ar-MA"/>
              </w:rPr>
            </w:pPr>
            <w:r w:rsidR="00331CF8">
              <w:rPr>
                <w:rFonts w:hint="cs"/>
                <w:rtl/>
                <w:lang w:val="en-US" w:eastAsia="fr-FR" w:bidi="ar-MA"/>
              </w:rPr>
              <w:t xml:space="preserve">  أعرض على العاكس الرقمي  ثلاثة متون مختلفة من حيث النوع والشكل وأطرح السؤال التالي:</w:t>
            </w:r>
          </w:p>
          <w:p w:rsidR="00DB6DC7" w:rsidP="0085068D">
            <w:pPr>
              <w:suppressOverlap/>
              <w:jc w:val="right"/>
              <w:rPr>
                <w:rFonts w:hint="cs"/>
                <w:rtl/>
                <w:lang w:val="en-US" w:eastAsia="fr-FR" w:bidi="ar-MA"/>
              </w:rPr>
            </w:pPr>
            <w:r w:rsidR="00331CF8">
              <w:rPr>
                <w:rFonts w:hint="cs"/>
                <w:rtl/>
                <w:lang w:val="en-US" w:eastAsia="fr-FR" w:bidi="ar-MA"/>
              </w:rPr>
              <w:t>- ماذا يمثل كل متن من هذه المتون ؟.</w:t>
            </w:r>
          </w:p>
          <w:p w:rsidR="003B16DC" w:rsidP="0085068D">
            <w:pPr>
              <w:suppressOverlap/>
              <w:jc w:val="right"/>
              <w:rPr>
                <w:rFonts w:hint="cs"/>
                <w:rtl/>
                <w:lang w:val="en-US" w:eastAsia="fr-FR" w:bidi="ar-MA"/>
              </w:rPr>
            </w:pPr>
          </w:p>
          <w:p w:rsidR="003B16DC" w:rsidP="0085068D">
            <w:pPr>
              <w:suppressOverlap/>
              <w:jc w:val="right"/>
              <w:rPr>
                <w:rFonts w:hint="cs"/>
                <w:rtl/>
                <w:lang w:val="en-US" w:eastAsia="fr-FR" w:bidi="ar-MA"/>
              </w:rPr>
            </w:pPr>
          </w:p>
          <w:p w:rsidR="003B16DC" w:rsidP="0085068D">
            <w:pPr>
              <w:suppressOverlap/>
              <w:jc w:val="right"/>
              <w:rPr>
                <w:rFonts w:hint="cs"/>
                <w:lang w:val="en-US" w:eastAsia="fr-FR" w:bidi="ar-MA"/>
              </w:rPr>
            </w:pPr>
          </w:p>
          <w:p w:rsidR="00F372E1" w:rsidP="0085068D">
            <w:pPr>
              <w:suppressOverlap/>
              <w:jc w:val="right"/>
              <w:rPr>
                <w:rFonts w:hint="cs"/>
                <w:rtl/>
                <w:lang w:val="en-US" w:eastAsia="fr-FR" w:bidi="ar-MA"/>
              </w:rPr>
            </w:pPr>
            <w:r w:rsidR="00DB6DC7">
              <w:rPr>
                <w:rFonts w:hint="cs"/>
                <w:rtl/>
                <w:lang w:val="en-US" w:eastAsia="fr-FR" w:bidi="ar-MA"/>
              </w:rPr>
              <w:t xml:space="preserve"> </w:t>
            </w:r>
            <w:r w:rsidR="003B16DC">
              <w:rPr>
                <w:rFonts w:hint="cs"/>
                <w:rtl/>
                <w:lang w:val="en-US" w:eastAsia="fr-FR" w:bidi="ar-MA"/>
              </w:rPr>
              <w:t xml:space="preserve">    </w:t>
            </w:r>
            <w:r w:rsidR="00DB6DC7">
              <w:rPr>
                <w:rFonts w:hint="cs"/>
                <w:rtl/>
                <w:lang w:val="en-US" w:eastAsia="fr-FR" w:bidi="ar-MA"/>
              </w:rPr>
              <w:t xml:space="preserve"> لعقد المقارنة بين  هذه العناصر ما</w:t>
            </w:r>
            <w:r w:rsidR="006060B9">
              <w:rPr>
                <w:rFonts w:hint="cs"/>
                <w:rtl/>
                <w:lang w:val="en-US" w:eastAsia="fr-FR" w:bidi="ar-MA"/>
              </w:rPr>
              <w:t xml:space="preserve"> </w:t>
            </w:r>
            <w:r w:rsidR="00DB6DC7">
              <w:rPr>
                <w:rFonts w:hint="cs"/>
                <w:rtl/>
                <w:lang w:val="en-US" w:eastAsia="fr-FR" w:bidi="ar-MA"/>
              </w:rPr>
              <w:t>هي الخطوة الإجرائية الأولى</w:t>
            </w:r>
            <w:r w:rsidR="003B16DC">
              <w:rPr>
                <w:rFonts w:hint="cs"/>
                <w:rtl/>
                <w:lang w:val="en-US" w:eastAsia="fr-FR" w:bidi="ar-MA"/>
              </w:rPr>
              <w:t>؟</w:t>
            </w:r>
          </w:p>
          <w:p w:rsidR="003B16DC" w:rsidP="0085068D">
            <w:pPr>
              <w:suppressOverlap/>
              <w:jc w:val="right"/>
              <w:rPr>
                <w:lang w:val="en-US" w:eastAsia="fr-FR" w:bidi="ar-MA"/>
              </w:rPr>
            </w:pPr>
          </w:p>
          <w:p w:rsidR="00F372E1" w:rsidP="0085068D">
            <w:pPr>
              <w:suppressOverlap/>
              <w:jc w:val="right"/>
              <w:rPr>
                <w:lang w:val="en-US" w:eastAsia="fr-FR" w:bidi="ar-MA"/>
              </w:rPr>
            </w:pPr>
            <w:r>
              <w:rPr>
                <w:rFonts w:hint="cs"/>
                <w:rtl/>
                <w:lang w:val="en-US" w:eastAsia="fr-FR" w:bidi="ar-MA"/>
              </w:rPr>
              <w:t>- ما</w:t>
            </w:r>
            <w:r w:rsidR="006060B9">
              <w:rPr>
                <w:rFonts w:hint="cs"/>
                <w:rtl/>
                <w:lang w:val="en-US" w:eastAsia="fr-FR" w:bidi="ar-MA"/>
              </w:rPr>
              <w:t xml:space="preserve"> </w:t>
            </w:r>
            <w:r>
              <w:rPr>
                <w:rFonts w:hint="cs"/>
                <w:rtl/>
                <w:lang w:val="en-US" w:eastAsia="fr-FR" w:bidi="ar-MA"/>
              </w:rPr>
              <w:t>هي الخطوة الإجرائية الثانية ؟</w:t>
            </w:r>
          </w:p>
          <w:p w:rsidR="00331CF8" w:rsidP="0085068D">
            <w:pPr>
              <w:suppressOverlap/>
              <w:jc w:val="right"/>
              <w:rPr>
                <w:rFonts w:hint="cs"/>
                <w:rtl/>
                <w:lang w:val="en-US" w:eastAsia="fr-FR" w:bidi="ar-MA"/>
              </w:rPr>
            </w:pPr>
          </w:p>
          <w:p w:rsidR="003B16DC" w:rsidP="0085068D">
            <w:pPr>
              <w:suppressOverlap/>
              <w:jc w:val="right"/>
              <w:rPr>
                <w:rFonts w:hint="cs"/>
                <w:rtl/>
                <w:lang w:val="en-US" w:eastAsia="fr-FR" w:bidi="ar-MA"/>
              </w:rPr>
            </w:pPr>
          </w:p>
          <w:p w:rsidR="003B16DC" w:rsidP="0085068D">
            <w:pPr>
              <w:suppressOverlap/>
              <w:jc w:val="right"/>
              <w:rPr>
                <w:rFonts w:hint="cs"/>
                <w:rtl/>
                <w:lang w:val="en-US" w:eastAsia="fr-FR" w:bidi="ar-MA"/>
              </w:rPr>
            </w:pPr>
          </w:p>
          <w:p w:rsidR="00F372E1" w:rsidP="0085068D">
            <w:pPr>
              <w:ind w:left="360"/>
              <w:suppressOverlap/>
              <w:jc w:val="right"/>
              <w:rPr>
                <w:rFonts w:hint="cs"/>
                <w:rtl/>
                <w:lang w:val="en-US" w:eastAsia="fr-FR" w:bidi="ar-MA"/>
              </w:rPr>
            </w:pPr>
            <w:r>
              <w:rPr>
                <w:rFonts w:hint="cs"/>
                <w:rtl/>
                <w:lang w:val="en-US" w:eastAsia="fr-FR" w:bidi="ar-MA"/>
              </w:rPr>
              <w:t>ما</w:t>
            </w:r>
            <w:r w:rsidR="006060B9">
              <w:rPr>
                <w:rFonts w:hint="cs"/>
                <w:rtl/>
                <w:lang w:val="en-US" w:eastAsia="fr-FR" w:bidi="ar-MA"/>
              </w:rPr>
              <w:t xml:space="preserve"> </w:t>
            </w:r>
            <w:r>
              <w:rPr>
                <w:rFonts w:hint="cs"/>
                <w:rtl/>
                <w:lang w:val="en-US" w:eastAsia="fr-FR" w:bidi="ar-MA"/>
              </w:rPr>
              <w:t>هو أول مقياس ؟</w:t>
            </w:r>
          </w:p>
          <w:p w:rsidR="003B16DC" w:rsidP="0085068D">
            <w:pPr>
              <w:ind w:left="360"/>
              <w:suppressOverlap/>
              <w:jc w:val="right"/>
              <w:rPr>
                <w:rFonts w:hint="cs"/>
                <w:rtl/>
                <w:lang w:val="en-US" w:eastAsia="fr-FR" w:bidi="ar-MA"/>
              </w:rPr>
            </w:pPr>
          </w:p>
          <w:p w:rsidR="00AA5C92" w:rsidP="0085068D">
            <w:pPr>
              <w:ind w:left="360"/>
              <w:suppressOverlap/>
              <w:jc w:val="right"/>
              <w:rPr>
                <w:lang w:val="en-US" w:eastAsia="fr-FR" w:bidi="ar-MA"/>
              </w:rPr>
            </w:pPr>
            <w:r w:rsidR="00F372E1">
              <w:rPr>
                <w:rFonts w:hint="cs"/>
                <w:rtl/>
                <w:lang w:val="en-US" w:eastAsia="fr-FR" w:bidi="ar-MA"/>
              </w:rPr>
              <w:t>- على ماذا نركز في المقياس الخارجي ؟</w:t>
            </w:r>
          </w:p>
          <w:p w:rsidR="00AA5C92" w:rsidP="0085068D">
            <w:pPr>
              <w:suppressOverlap/>
              <w:rPr>
                <w:rFonts w:hint="cs"/>
                <w:rtl/>
                <w:lang w:val="en-US" w:eastAsia="fr-FR" w:bidi="ar-MA"/>
              </w:rPr>
            </w:pPr>
          </w:p>
          <w:p w:rsidR="003B16DC" w:rsidP="0085068D">
            <w:pPr>
              <w:suppressOverlap/>
              <w:rPr>
                <w:rFonts w:hint="cs"/>
                <w:lang w:val="en-US" w:eastAsia="fr-FR" w:bidi="ar-MA"/>
              </w:rPr>
            </w:pPr>
          </w:p>
          <w:p w:rsidR="00424023" w:rsidP="0085068D">
            <w:pPr>
              <w:suppressOverlap/>
              <w:jc w:val="right"/>
              <w:rPr>
                <w:lang w:val="en-US" w:eastAsia="fr-FR" w:bidi="ar-MA"/>
              </w:rPr>
            </w:pPr>
            <w:r w:rsidR="00AA5C92">
              <w:rPr>
                <w:rFonts w:hint="cs"/>
                <w:rtl/>
                <w:lang w:val="en-US" w:eastAsia="fr-FR" w:bidi="ar-MA"/>
              </w:rPr>
              <w:t>- إذن ما</w:t>
            </w:r>
            <w:r w:rsidR="006060B9">
              <w:rPr>
                <w:rFonts w:hint="cs"/>
                <w:rtl/>
                <w:lang w:val="en-US" w:eastAsia="fr-FR" w:bidi="ar-MA"/>
              </w:rPr>
              <w:t xml:space="preserve"> </w:t>
            </w:r>
            <w:r w:rsidR="00AA5C92">
              <w:rPr>
                <w:rFonts w:hint="cs"/>
                <w:rtl/>
                <w:lang w:val="en-US" w:eastAsia="fr-FR" w:bidi="ar-MA"/>
              </w:rPr>
              <w:t>هي أوجه التشابه والاختلاف بين هذه الوثائق /المتون  من حيث العوامل الخارجية ؟</w:t>
            </w:r>
          </w:p>
          <w:p w:rsidR="00424023" w:rsidRPr="00424023" w:rsidP="0085068D">
            <w:pPr>
              <w:suppressOverlap/>
              <w:rPr>
                <w:lang w:val="en-US" w:eastAsia="fr-FR" w:bidi="ar-MA"/>
              </w:rPr>
            </w:pPr>
          </w:p>
          <w:p w:rsidR="00424023" w:rsidRPr="00424023" w:rsidP="0085068D">
            <w:pPr>
              <w:suppressOverlap/>
              <w:rPr>
                <w:lang w:val="en-US" w:eastAsia="fr-FR" w:bidi="ar-MA"/>
              </w:rPr>
            </w:pPr>
          </w:p>
          <w:p w:rsidR="00424023" w:rsidRPr="00424023" w:rsidP="0085068D">
            <w:pPr>
              <w:suppressOverlap/>
              <w:rPr>
                <w:lang w:val="en-US" w:eastAsia="fr-FR" w:bidi="ar-MA"/>
              </w:rPr>
            </w:pPr>
          </w:p>
          <w:p w:rsidR="00424023" w:rsidP="0085068D">
            <w:pPr>
              <w:suppressOverlap/>
              <w:rPr>
                <w:rFonts w:hint="cs"/>
                <w:rtl/>
                <w:lang w:val="en-US" w:eastAsia="fr-FR" w:bidi="ar-MA"/>
              </w:rPr>
            </w:pPr>
          </w:p>
          <w:p w:rsidR="003B16DC" w:rsidRPr="00424023" w:rsidP="0085068D">
            <w:pPr>
              <w:suppressOverlap/>
              <w:rPr>
                <w:rFonts w:hint="cs"/>
                <w:lang w:val="en-US" w:eastAsia="fr-FR" w:bidi="ar-MA"/>
              </w:rPr>
            </w:pPr>
          </w:p>
          <w:p w:rsidR="00424023" w:rsidP="0085068D">
            <w:pPr>
              <w:suppressOverlap/>
              <w:rPr>
                <w:rFonts w:hint="cs"/>
                <w:rtl/>
                <w:lang w:val="en-US" w:eastAsia="fr-FR" w:bidi="ar-MA"/>
              </w:rPr>
            </w:pPr>
          </w:p>
          <w:p w:rsidR="00424023" w:rsidRPr="00424023" w:rsidP="0085068D">
            <w:pPr>
              <w:suppressOverlap/>
              <w:rPr>
                <w:rFonts w:hint="cs"/>
                <w:lang w:val="en-US" w:eastAsia="fr-FR" w:bidi="ar-MA"/>
              </w:rPr>
            </w:pPr>
          </w:p>
          <w:p w:rsidR="00424023" w:rsidP="0085068D">
            <w:pPr>
              <w:suppressOverlap/>
              <w:rPr>
                <w:lang w:val="en-US" w:eastAsia="fr-FR" w:bidi="ar-MA"/>
              </w:rPr>
            </w:pPr>
          </w:p>
          <w:p w:rsidR="007353C9" w:rsidP="0085068D">
            <w:pPr>
              <w:suppressOverlap/>
              <w:jc w:val="right"/>
              <w:rPr>
                <w:rFonts w:hint="cs"/>
                <w:rtl/>
                <w:lang w:val="en-US" w:eastAsia="fr-FR" w:bidi="ar-MA"/>
              </w:rPr>
            </w:pPr>
            <w:r w:rsidR="00424023">
              <w:rPr>
                <w:rFonts w:hint="cs"/>
                <w:rtl/>
                <w:lang w:val="en-US" w:eastAsia="fr-FR" w:bidi="ar-MA"/>
              </w:rPr>
              <w:t>- ماذا تلاحظون من خلال الجدول ؟</w:t>
            </w:r>
          </w:p>
          <w:p w:rsidR="003B16DC" w:rsidP="0085068D">
            <w:pPr>
              <w:suppressOverlap/>
              <w:rPr>
                <w:rFonts w:hint="cs"/>
                <w:rtl/>
                <w:lang w:val="en-US" w:eastAsia="fr-FR" w:bidi="ar-MA"/>
              </w:rPr>
            </w:pPr>
          </w:p>
          <w:p w:rsidR="003B16DC" w:rsidP="0085068D">
            <w:pPr>
              <w:suppressOverlap/>
              <w:rPr>
                <w:rFonts w:hint="cs"/>
                <w:lang w:val="en-US" w:eastAsia="fr-FR" w:bidi="ar-MA"/>
              </w:rPr>
            </w:pPr>
          </w:p>
          <w:p w:rsidR="003B16DC" w:rsidP="0085068D">
            <w:pPr>
              <w:suppressOverlap/>
              <w:jc w:val="right"/>
              <w:rPr>
                <w:rFonts w:hint="cs"/>
                <w:rtl/>
                <w:lang w:val="en-US" w:eastAsia="fr-FR" w:bidi="ar-MA"/>
              </w:rPr>
            </w:pPr>
            <w:r w:rsidR="007353C9">
              <w:rPr>
                <w:rFonts w:hint="cs"/>
                <w:rtl/>
                <w:lang w:val="en-US" w:eastAsia="fr-FR" w:bidi="ar-MA"/>
              </w:rPr>
              <w:t xml:space="preserve">   بعد المقارنة وفق المقاييس الخارجية ننتقل إلى المقارنة وفق المقاييس الداخلية .</w:t>
            </w:r>
          </w:p>
          <w:p w:rsidR="00CC6D51" w:rsidP="0085068D">
            <w:pPr>
              <w:suppressOverlap/>
              <w:jc w:val="right"/>
              <w:rPr>
                <w:lang w:val="en-US" w:eastAsia="fr-FR" w:bidi="ar-MA"/>
              </w:rPr>
            </w:pPr>
            <w:r w:rsidR="007353C9">
              <w:rPr>
                <w:rFonts w:hint="cs"/>
                <w:rtl/>
                <w:lang w:val="en-US" w:eastAsia="fr-FR" w:bidi="ar-MA"/>
              </w:rPr>
              <w:t>- على ماذا نركز في المقاييس الداخلية ؟ .</w:t>
            </w:r>
          </w:p>
          <w:p w:rsidR="001E05F1" w:rsidRPr="003B16DC" w:rsidP="0085068D">
            <w:pPr>
              <w:suppressOverlap/>
              <w:jc w:val="right"/>
              <w:rPr>
                <w:b/>
                <w:bCs/>
                <w:u w:val="single"/>
                <w:lang w:val="en-US" w:eastAsia="fr-FR" w:bidi="ar-MA"/>
              </w:rPr>
            </w:pPr>
            <w:r w:rsidRPr="003B16DC" w:rsidR="00CC6D51">
              <w:rPr>
                <w:rFonts w:hint="cs"/>
                <w:b/>
                <w:bCs/>
                <w:u w:val="single"/>
                <w:rtl/>
                <w:lang w:val="en-US" w:eastAsia="fr-FR" w:bidi="ar-MA"/>
              </w:rPr>
              <w:t>1- المضمون:</w:t>
            </w:r>
          </w:p>
          <w:p w:rsidR="001E05F1" w:rsidP="0085068D">
            <w:pPr>
              <w:suppressOverlap/>
              <w:rPr>
                <w:lang w:val="en-US" w:eastAsia="fr-FR" w:bidi="ar-MA"/>
              </w:rPr>
            </w:pPr>
          </w:p>
          <w:p w:rsidR="00E908DD" w:rsidP="0085068D">
            <w:pPr>
              <w:suppressOverlap/>
              <w:jc w:val="right"/>
              <w:rPr>
                <w:lang w:val="en-US" w:eastAsia="fr-FR" w:bidi="ar-MA"/>
              </w:rPr>
            </w:pPr>
            <w:r w:rsidR="001E05F1">
              <w:rPr>
                <w:rFonts w:hint="cs"/>
                <w:rtl/>
                <w:lang w:val="en-US" w:eastAsia="fr-FR" w:bidi="ar-MA"/>
              </w:rPr>
              <w:t>- قارن بين المتون الثلاثة من حيث المض</w:t>
            </w:r>
            <w:r w:rsidR="00094150">
              <w:rPr>
                <w:rFonts w:hint="cs"/>
                <w:rtl/>
                <w:lang w:val="en-US" w:eastAsia="fr-FR" w:bidi="ar-MA"/>
              </w:rPr>
              <w:t>م</w:t>
            </w:r>
            <w:r w:rsidR="001E05F1">
              <w:rPr>
                <w:rFonts w:hint="cs"/>
                <w:rtl/>
                <w:lang w:val="en-US" w:eastAsia="fr-FR" w:bidi="ar-MA"/>
              </w:rPr>
              <w:t>ون موضحا ما توصلت إليه من استنتاجات داخل جدول.</w:t>
            </w:r>
          </w:p>
          <w:p w:rsidR="00E908DD" w:rsidRPr="00E908DD" w:rsidP="0085068D">
            <w:pPr>
              <w:suppressOverlap/>
              <w:rPr>
                <w:lang w:val="en-US" w:eastAsia="fr-FR" w:bidi="ar-MA"/>
              </w:rPr>
            </w:pPr>
          </w:p>
          <w:p w:rsidR="00E908DD" w:rsidRPr="00E908DD" w:rsidP="0085068D">
            <w:pPr>
              <w:suppressOverlap/>
              <w:rPr>
                <w:lang w:val="en-US" w:eastAsia="fr-FR" w:bidi="ar-MA"/>
              </w:rPr>
            </w:pPr>
          </w:p>
          <w:p w:rsidR="00E908DD" w:rsidRPr="00E908DD" w:rsidP="0085068D">
            <w:pPr>
              <w:suppressOverlap/>
              <w:rPr>
                <w:lang w:val="en-US" w:eastAsia="fr-FR" w:bidi="ar-MA"/>
              </w:rPr>
            </w:pPr>
          </w:p>
          <w:p w:rsidR="00E908DD" w:rsidRPr="00E908DD" w:rsidP="0085068D">
            <w:pPr>
              <w:suppressOverlap/>
              <w:rPr>
                <w:lang w:val="en-US" w:eastAsia="fr-FR" w:bidi="ar-MA"/>
              </w:rPr>
            </w:pPr>
          </w:p>
          <w:p w:rsidR="00E908DD" w:rsidP="0085068D">
            <w:pPr>
              <w:suppressOverlap/>
              <w:rPr>
                <w:rFonts w:hint="cs"/>
                <w:lang w:val="en-US" w:eastAsia="fr-FR" w:bidi="ar-MA"/>
              </w:rPr>
            </w:pPr>
          </w:p>
          <w:p w:rsidR="00C6272F" w:rsidP="0085068D">
            <w:pPr>
              <w:suppressOverlap/>
              <w:jc w:val="right"/>
              <w:rPr>
                <w:lang w:val="en-US" w:eastAsia="fr-FR" w:bidi="ar-MA"/>
              </w:rPr>
            </w:pPr>
            <w:r w:rsidR="00E908DD">
              <w:rPr>
                <w:rFonts w:hint="cs"/>
                <w:rtl/>
                <w:lang w:val="en-US" w:eastAsia="fr-FR" w:bidi="ar-MA"/>
              </w:rPr>
              <w:t>- ماذا تلاحظون من خلال الجدول؟.</w:t>
            </w:r>
          </w:p>
          <w:p w:rsidR="00C6272F" w:rsidP="0085068D">
            <w:pPr>
              <w:suppressOverlap/>
              <w:rPr>
                <w:lang w:val="en-US" w:eastAsia="fr-FR" w:bidi="ar-MA"/>
              </w:rPr>
            </w:pPr>
          </w:p>
          <w:p w:rsidR="007353C9" w:rsidRPr="003D077E" w:rsidP="0085068D">
            <w:pPr>
              <w:suppressOverlap/>
              <w:jc w:val="right"/>
              <w:rPr>
                <w:rFonts w:hint="cs"/>
                <w:b/>
                <w:bCs/>
                <w:u w:val="single"/>
                <w:rtl/>
                <w:lang w:val="en-US" w:eastAsia="fr-FR" w:bidi="ar-MA"/>
              </w:rPr>
            </w:pPr>
            <w:r w:rsidRPr="003D077E" w:rsidR="00C6272F">
              <w:rPr>
                <w:rFonts w:hint="cs"/>
                <w:b/>
                <w:bCs/>
                <w:u w:val="single"/>
                <w:rtl/>
                <w:lang w:val="en-US" w:eastAsia="fr-FR" w:bidi="ar-MA"/>
              </w:rPr>
              <w:t>2- الشكل:</w:t>
            </w:r>
          </w:p>
          <w:p w:rsidR="00C6272F" w:rsidP="0085068D">
            <w:pPr>
              <w:suppressOverlap/>
              <w:jc w:val="right"/>
              <w:rPr>
                <w:rFonts w:hint="cs"/>
                <w:rtl/>
                <w:lang w:val="en-US" w:eastAsia="fr-FR" w:bidi="ar-MA"/>
              </w:rPr>
            </w:pPr>
            <w:r>
              <w:rPr>
                <w:rFonts w:hint="cs"/>
                <w:rtl/>
                <w:lang w:val="en-US" w:eastAsia="fr-FR" w:bidi="ar-MA"/>
              </w:rPr>
              <w:t>أطرح السؤال التالي:</w:t>
            </w:r>
          </w:p>
          <w:p w:rsidR="00C6272F" w:rsidP="0085068D">
            <w:pPr>
              <w:suppressOverlap/>
              <w:jc w:val="right"/>
              <w:rPr>
                <w:rFonts w:hint="cs"/>
                <w:rtl/>
                <w:lang w:val="en-US" w:eastAsia="fr-FR" w:bidi="ar-MA"/>
              </w:rPr>
            </w:pPr>
            <w:r>
              <w:rPr>
                <w:rFonts w:hint="cs"/>
                <w:rtl/>
                <w:lang w:val="en-US" w:eastAsia="fr-FR" w:bidi="ar-MA"/>
              </w:rPr>
              <w:t>- كيف تم  تجسيد هذا المضمون  في المتون الثلاثة؟ أو بتعبير آخر كيف عبر كل متن عن هذا الموضوع ؟</w:t>
            </w:r>
          </w:p>
          <w:p w:rsidR="00C6272F" w:rsidP="0085068D">
            <w:pPr>
              <w:suppressOverlap/>
              <w:jc w:val="right"/>
              <w:rPr>
                <w:rFonts w:hint="cs"/>
                <w:rtl/>
                <w:lang w:val="en-US" w:eastAsia="fr-FR" w:bidi="ar-MA"/>
              </w:rPr>
            </w:pPr>
            <w:r>
              <w:rPr>
                <w:rFonts w:hint="cs"/>
                <w:rtl/>
                <w:lang w:val="en-US" w:eastAsia="fr-FR" w:bidi="ar-MA"/>
              </w:rPr>
              <w:t xml:space="preserve">- </w:t>
            </w:r>
            <w:r w:rsidR="009F63CD">
              <w:rPr>
                <w:rFonts w:hint="cs"/>
                <w:rtl/>
                <w:lang w:val="en-US" w:eastAsia="fr-FR" w:bidi="ar-MA"/>
              </w:rPr>
              <w:t>بين أوجه التشابه والاختلاف من حيث الشكل .</w:t>
            </w:r>
          </w:p>
          <w:p w:rsidR="00DD16A2" w:rsidP="0085068D">
            <w:pPr>
              <w:suppressOverlap/>
              <w:jc w:val="right"/>
              <w:rPr>
                <w:rFonts w:hint="cs"/>
                <w:rtl/>
                <w:lang w:val="en-US" w:eastAsia="fr-FR" w:bidi="ar-MA"/>
              </w:rPr>
            </w:pPr>
          </w:p>
          <w:p w:rsidR="00DD16A2" w:rsidP="0085068D">
            <w:pPr>
              <w:suppressOverlap/>
              <w:jc w:val="right"/>
              <w:rPr>
                <w:rFonts w:hint="cs"/>
                <w:rtl/>
                <w:lang w:val="en-US" w:eastAsia="fr-FR" w:bidi="ar-MA"/>
              </w:rPr>
            </w:pPr>
          </w:p>
          <w:p w:rsidR="00DD16A2" w:rsidP="0085068D">
            <w:pPr>
              <w:suppressOverlap/>
              <w:jc w:val="right"/>
              <w:rPr>
                <w:rFonts w:hint="cs"/>
                <w:rtl/>
                <w:lang w:val="en-US" w:eastAsia="fr-FR" w:bidi="ar-MA"/>
              </w:rPr>
            </w:pPr>
          </w:p>
          <w:p w:rsidR="00DD16A2" w:rsidP="0085068D">
            <w:pPr>
              <w:suppressOverlap/>
              <w:jc w:val="right"/>
              <w:rPr>
                <w:rFonts w:hint="cs"/>
                <w:rtl/>
                <w:lang w:val="en-US" w:eastAsia="fr-FR" w:bidi="ar-MA"/>
              </w:rPr>
            </w:pPr>
          </w:p>
          <w:p w:rsidR="00DD16A2" w:rsidP="0085068D">
            <w:pPr>
              <w:suppressOverlap/>
              <w:jc w:val="right"/>
              <w:rPr>
                <w:rFonts w:hint="cs"/>
                <w:rtl/>
                <w:lang w:val="en-US" w:eastAsia="fr-FR" w:bidi="ar-MA"/>
              </w:rPr>
            </w:pPr>
          </w:p>
          <w:p w:rsidR="00DD16A2" w:rsidP="0085068D">
            <w:pPr>
              <w:suppressOverlap/>
              <w:jc w:val="right"/>
              <w:rPr>
                <w:rFonts w:hint="cs"/>
                <w:rtl/>
                <w:lang w:val="en-US" w:eastAsia="fr-FR" w:bidi="ar-MA"/>
              </w:rPr>
            </w:pPr>
            <w:r>
              <w:rPr>
                <w:rFonts w:hint="cs"/>
                <w:rtl/>
                <w:lang w:val="en-US" w:eastAsia="fr-FR" w:bidi="ar-MA"/>
              </w:rPr>
              <w:t>- ماذا تلاحظون من خلال الجدول ؟</w:t>
            </w:r>
          </w:p>
          <w:p w:rsidR="005151A7" w:rsidP="0085068D">
            <w:pPr>
              <w:suppressOverlap/>
              <w:jc w:val="right"/>
              <w:rPr>
                <w:lang w:val="en-US" w:eastAsia="fr-FR" w:bidi="ar-MA"/>
              </w:rPr>
            </w:pPr>
            <w:r w:rsidR="00DD16A2">
              <w:rPr>
                <w:rFonts w:hint="cs"/>
                <w:rtl/>
                <w:lang w:val="en-US" w:eastAsia="fr-FR" w:bidi="ar-MA"/>
              </w:rPr>
              <w:t>- ماهي الخطوة الإجرائية الثالثة لمهارة المقارنة والاستنتاج؟.</w:t>
            </w:r>
          </w:p>
          <w:p w:rsidR="00DD16A2" w:rsidP="0085068D">
            <w:pPr>
              <w:jc w:val="right"/>
              <w:rPr>
                <w:rFonts w:hint="cs"/>
                <w:rtl/>
                <w:lang w:val="en-US" w:eastAsia="fr-FR" w:bidi="ar-MA"/>
              </w:rPr>
            </w:pPr>
            <w:r w:rsidR="005151A7">
              <w:rPr>
                <w:rFonts w:hint="cs"/>
                <w:rtl/>
                <w:lang w:val="en-US" w:eastAsia="fr-FR" w:bidi="ar-MA"/>
              </w:rPr>
              <w:t>- ما هو الاستنتاج  الذي يمكن استخلاصه من المقارنة ؟.</w:t>
            </w:r>
          </w:p>
          <w:p w:rsidR="00A515F7" w:rsidP="0085068D">
            <w:pPr>
              <w:rPr>
                <w:rFonts w:hint="cs"/>
                <w:lang w:val="en-US" w:eastAsia="fr-FR" w:bidi="ar-MA"/>
              </w:rPr>
            </w:pPr>
          </w:p>
          <w:p w:rsidR="00A515F7" w:rsidRPr="00A515F7" w:rsidP="0085068D">
            <w:pPr>
              <w:jc w:val="right"/>
              <w:rPr>
                <w:rFonts w:hint="cs"/>
                <w:lang w:val="en-US" w:eastAsia="fr-FR" w:bidi="ar-MA"/>
              </w:rPr>
            </w:pPr>
            <w:r>
              <w:rPr>
                <w:rFonts w:hint="cs"/>
                <w:rtl/>
                <w:lang w:val="en-US" w:eastAsia="fr-FR" w:bidi="ar-MA"/>
              </w:rPr>
              <w:t>- أطالب المتعلمين  بكتابة موضوع إنشائي من المقدمة والعرض والخاتمة مستثمرا نتائج المقارنة  والاستنتاج.</w:t>
            </w:r>
          </w:p>
        </w:tc>
        <w:tc>
          <w:tcPr>
            <w:tcW w:w="2340" w:type="dxa"/>
          </w:tcPr>
          <w:p w:rsidR="00A66AEC" w:rsidP="0085068D">
            <w:pPr>
              <w:tabs>
                <w:tab w:val="left" w:pos="8280"/>
              </w:tabs>
              <w:suppressOverlap/>
              <w:jc w:val="right"/>
              <w:rPr>
                <w:lang w:val="en-US" w:eastAsia="fr-FR" w:bidi="ar-MA"/>
              </w:rPr>
            </w:pPr>
            <w:r w:rsidR="001E1716">
              <w:rPr>
                <w:rFonts w:hint="cs"/>
                <w:rtl/>
                <w:lang w:val="en-US" w:eastAsia="fr-FR" w:bidi="ar-MA"/>
              </w:rPr>
              <w:t xml:space="preserve">- </w:t>
            </w:r>
            <w:r w:rsidR="002A41FE">
              <w:rPr>
                <w:rFonts w:hint="cs"/>
                <w:rtl/>
                <w:lang w:val="en-US" w:eastAsia="fr-FR" w:bidi="ar-MA"/>
              </w:rPr>
              <w:t>أن يستحضر المتعلم مكتسباته السابقة.</w:t>
            </w:r>
          </w:p>
          <w:p w:rsidR="00A66AEC" w:rsidRPr="00A66AEC" w:rsidP="0085068D">
            <w:pPr>
              <w:suppressOverlap/>
              <w:rPr>
                <w:lang w:val="en-US" w:eastAsia="fr-FR" w:bidi="ar-MA"/>
              </w:rPr>
            </w:pPr>
          </w:p>
          <w:p w:rsidR="00A66AEC" w:rsidRPr="00A66AEC" w:rsidP="0085068D">
            <w:pPr>
              <w:suppressOverlap/>
              <w:rPr>
                <w:lang w:val="en-US" w:eastAsia="fr-FR" w:bidi="ar-MA"/>
              </w:rPr>
            </w:pPr>
          </w:p>
          <w:p w:rsidR="00A66AEC" w:rsidRPr="00A66AEC" w:rsidP="0085068D">
            <w:pPr>
              <w:suppressOverlap/>
              <w:rPr>
                <w:lang w:val="en-US" w:eastAsia="fr-FR" w:bidi="ar-MA"/>
              </w:rPr>
            </w:pPr>
          </w:p>
          <w:p w:rsidR="00A66AEC" w:rsidRPr="00A66AEC" w:rsidP="0085068D">
            <w:pPr>
              <w:suppressOverlap/>
              <w:rPr>
                <w:lang w:val="en-US" w:eastAsia="fr-FR" w:bidi="ar-MA"/>
              </w:rPr>
            </w:pPr>
          </w:p>
          <w:p w:rsidR="00A66AEC" w:rsidP="0085068D">
            <w:pPr>
              <w:suppressOverlap/>
              <w:rPr>
                <w:lang w:val="en-US" w:eastAsia="fr-FR" w:bidi="ar-MA"/>
              </w:rPr>
            </w:pPr>
          </w:p>
          <w:p w:rsidR="00CC4E77" w:rsidP="0085068D">
            <w:pPr>
              <w:suppressOverlap/>
              <w:jc w:val="right"/>
              <w:rPr>
                <w:lang w:val="en-US" w:eastAsia="fr-FR" w:bidi="ar-MA"/>
              </w:rPr>
            </w:pPr>
            <w:r w:rsidR="00A66AEC">
              <w:rPr>
                <w:rFonts w:hint="cs"/>
                <w:rtl/>
                <w:lang w:val="en-US" w:eastAsia="fr-FR" w:bidi="ar-MA"/>
              </w:rPr>
              <w:t>أن يستحضر المتعلم  بعض المهارات التي اكتسبها في دروس التعبير والإنشاء.</w:t>
            </w: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RPr="00CC4E77" w:rsidP="0085068D">
            <w:pPr>
              <w:suppressOverlap/>
              <w:rPr>
                <w:lang w:val="en-US" w:eastAsia="fr-FR" w:bidi="ar-MA"/>
              </w:rPr>
            </w:pPr>
          </w:p>
          <w:p w:rsidR="00CC4E77" w:rsidP="0085068D">
            <w:pPr>
              <w:suppressOverlap/>
              <w:rPr>
                <w:lang w:val="en-US" w:eastAsia="fr-FR" w:bidi="ar-MA"/>
              </w:rPr>
            </w:pPr>
          </w:p>
          <w:p w:rsidR="00CC4E77" w:rsidP="0085068D">
            <w:pPr>
              <w:suppressOverlap/>
              <w:rPr>
                <w:lang w:val="en-US" w:eastAsia="fr-FR" w:bidi="ar-MA"/>
              </w:rPr>
            </w:pPr>
          </w:p>
          <w:p w:rsidR="00D871BC" w:rsidP="0085068D">
            <w:pPr>
              <w:suppressOverlap/>
              <w:jc w:val="right"/>
              <w:rPr>
                <w:rFonts w:hint="cs"/>
                <w:rtl/>
                <w:lang w:val="en-US" w:eastAsia="fr-FR" w:bidi="ar-MA"/>
              </w:rPr>
            </w:pPr>
            <w:r w:rsidR="00CC4E77">
              <w:rPr>
                <w:rFonts w:hint="cs"/>
                <w:rtl/>
                <w:lang w:val="en-US" w:eastAsia="fr-FR" w:bidi="ar-MA"/>
              </w:rPr>
              <w:t>- أن يتمكن المتعلم من تطبيق مهارة المقارنة والاستنتاج  على ثلاثة متون /وثائق مختلفة مستعينا بمهارة تحليل صورة .</w:t>
            </w:r>
          </w:p>
          <w:p w:rsidR="00DB6DC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P="0085068D">
            <w:pPr>
              <w:suppressOverlap/>
              <w:jc w:val="right"/>
              <w:rPr>
                <w:rFonts w:hint="cs"/>
                <w:rtl/>
                <w:lang w:val="en-US" w:eastAsia="fr-FR" w:bidi="ar-MA"/>
              </w:rPr>
            </w:pPr>
          </w:p>
          <w:p w:rsidR="00A515F7" w:rsidRPr="00CC4E77" w:rsidP="0085068D">
            <w:pPr>
              <w:suppressOverlap/>
              <w:jc w:val="right"/>
              <w:rPr>
                <w:rFonts w:hint="cs"/>
                <w:lang w:val="en-US" w:eastAsia="fr-FR" w:bidi="ar-MA"/>
              </w:rPr>
            </w:pPr>
            <w:r>
              <w:rPr>
                <w:rFonts w:hint="cs"/>
                <w:rtl/>
                <w:lang w:val="en-US" w:eastAsia="fr-FR" w:bidi="ar-MA"/>
              </w:rPr>
              <w:t>أن يكتب التلميذ موضوعا إنشائيا محترما خطوات مهارة المقارنة والاستنتاج</w:t>
            </w:r>
          </w:p>
        </w:tc>
        <w:tc>
          <w:tcPr>
            <w:tcW w:w="720" w:type="dxa"/>
          </w:tcPr>
          <w:p w:rsidR="00D871BC" w:rsidP="0085068D">
            <w:pPr>
              <w:tabs>
                <w:tab w:val="left" w:pos="8280"/>
              </w:tabs>
              <w:suppressOverlap/>
              <w:jc w:val="right"/>
              <w:rPr>
                <w:rFonts w:hint="cs"/>
                <w:lang w:val="en-US" w:eastAsia="fr-FR" w:bidi="ar-MA"/>
              </w:rPr>
            </w:pPr>
          </w:p>
        </w:tc>
        <w:tc>
          <w:tcPr>
            <w:tcW w:w="941" w:type="dxa"/>
          </w:tcPr>
          <w:p w:rsidR="00F914B8" w:rsidRPr="004A3D7D" w:rsidP="0085068D">
            <w:pPr>
              <w:tabs>
                <w:tab w:val="left" w:pos="8280"/>
              </w:tabs>
              <w:suppressOverlap/>
              <w:jc w:val="center"/>
              <w:rPr>
                <w:b/>
                <w:bCs/>
                <w:sz w:val="28"/>
                <w:szCs w:val="28"/>
                <w:lang w:val="en-US" w:eastAsia="fr-FR" w:bidi="ar-MA"/>
              </w:rPr>
            </w:pPr>
            <w:r w:rsidRPr="004A3D7D" w:rsidR="006F3945">
              <w:rPr>
                <w:rFonts w:hint="cs"/>
                <w:b/>
                <w:bCs/>
                <w:sz w:val="28"/>
                <w:szCs w:val="28"/>
                <w:rtl/>
                <w:lang w:val="en-US" w:eastAsia="fr-FR" w:bidi="ar-MA"/>
              </w:rPr>
              <w:t>تذكير</w:t>
            </w: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P="0085068D">
            <w:pPr>
              <w:suppressOverlap/>
              <w:rPr>
                <w:rFonts w:hint="cs"/>
                <w:rtl/>
                <w:lang w:val="en-US" w:eastAsia="fr-FR" w:bidi="ar-MA"/>
              </w:rPr>
            </w:pPr>
          </w:p>
          <w:p w:rsidR="00CC4E77" w:rsidP="0085068D">
            <w:pPr>
              <w:suppressOverlap/>
              <w:rPr>
                <w:rFonts w:hint="cs"/>
                <w:rtl/>
                <w:lang w:val="en-US" w:eastAsia="fr-FR" w:bidi="ar-MA"/>
              </w:rPr>
            </w:pPr>
          </w:p>
          <w:p w:rsidR="00CC4E77" w:rsidRPr="00F914B8" w:rsidP="0085068D">
            <w:pPr>
              <w:suppressOverlap/>
              <w:rPr>
                <w:rFonts w:hint="cs"/>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F914B8" w:rsidRPr="00F914B8" w:rsidP="0085068D">
            <w:pPr>
              <w:suppressOverlap/>
              <w:rPr>
                <w:lang w:val="en-US" w:eastAsia="fr-FR" w:bidi="ar-MA"/>
              </w:rPr>
            </w:pPr>
          </w:p>
          <w:p w:rsidR="00D871BC" w:rsidRPr="006201E8" w:rsidP="0085068D">
            <w:pPr>
              <w:tabs>
                <w:tab w:val="left" w:pos="1245"/>
              </w:tabs>
              <w:suppressOverlap/>
              <w:jc w:val="right"/>
              <w:rPr>
                <w:rFonts w:hint="cs"/>
                <w:b/>
                <w:bCs/>
                <w:rtl/>
                <w:lang w:val="en-US" w:eastAsia="fr-FR" w:bidi="ar-MA"/>
              </w:rPr>
            </w:pPr>
            <w:r w:rsidRPr="006201E8" w:rsidR="006A3CA4">
              <w:rPr>
                <w:rFonts w:hint="cs"/>
                <w:b/>
                <w:bCs/>
                <w:rtl/>
                <w:lang w:val="en-US" w:eastAsia="fr-FR" w:bidi="ar-MA"/>
              </w:rPr>
              <w:t xml:space="preserve"> أنشطة  </w:t>
            </w:r>
            <w:r w:rsidRPr="006201E8" w:rsidR="00CC4E77">
              <w:rPr>
                <w:rFonts w:hint="cs"/>
                <w:b/>
                <w:bCs/>
                <w:rtl/>
                <w:lang w:val="en-US" w:eastAsia="fr-FR" w:bidi="ar-MA"/>
              </w:rPr>
              <w:t>التطبيق</w:t>
            </w:r>
            <w:r>
              <w:rPr>
                <w:b/>
                <w:bCs/>
                <w:lang w:val="en-US" w:bidi="ar-M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8.95pt;height:11.25pt" stroked="f">
                  <v:imagedata r:id="rId7" o:title="Image1"/>
                </v:shape>
              </w:pict>
            </w: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DD16A2"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P="0085068D">
            <w:pPr>
              <w:tabs>
                <w:tab w:val="left" w:pos="1245"/>
              </w:tabs>
              <w:suppressOverlap/>
              <w:jc w:val="right"/>
              <w:rPr>
                <w:rFonts w:hint="cs"/>
                <w:rtl/>
                <w:lang w:val="en-US" w:eastAsia="fr-FR" w:bidi="ar-MA"/>
              </w:rPr>
            </w:pPr>
          </w:p>
          <w:p w:rsidR="003A40EC" w:rsidRPr="00F914B8" w:rsidP="0085068D">
            <w:pPr>
              <w:tabs>
                <w:tab w:val="left" w:pos="1245"/>
              </w:tabs>
              <w:suppressOverlap/>
              <w:jc w:val="right"/>
              <w:rPr>
                <w:rFonts w:hint="cs"/>
                <w:lang w:val="en-US" w:eastAsia="fr-FR" w:bidi="ar-MA"/>
              </w:rPr>
            </w:pPr>
            <w:r w:rsidRPr="006201E8" w:rsidR="006201E8">
              <w:rPr>
                <w:rFonts w:hint="cs"/>
                <w:b/>
                <w:bCs/>
                <w:rtl/>
                <w:lang w:val="en-US" w:eastAsia="fr-FR" w:bidi="ar-MA"/>
              </w:rPr>
              <w:t xml:space="preserve"> - أنشطة الإنتاج</w:t>
            </w:r>
            <w:r>
              <w:rPr>
                <w:lang w:val="en-US" w:bidi="ar-MA"/>
              </w:rPr>
              <w:pict>
                <v:shape id="_x0000_i1028" type="#_x0000_t75" style="width:8.99pt;height:12.96pt" stroked="f">
                  <v:imagedata r:id="rId8" o:title="222"/>
                </v:shape>
              </w:pict>
            </w:r>
            <w:r>
              <w:rPr>
                <w:rFonts w:hint="cs"/>
                <w:rtl/>
                <w:lang w:val="en-US" w:eastAsia="fr-FR" w:bidi="ar-MA"/>
              </w:rPr>
              <w:t xml:space="preserve"> </w:t>
            </w:r>
          </w:p>
        </w:tc>
      </w:tr>
    </w:tbl>
    <w:p w:rsidR="006F55F7" w:rsidRPr="006F55F7" w:rsidP="00EF7B36">
      <w:pPr>
        <w:rPr>
          <w:rFonts w:hint="cs"/>
          <w:rtl/>
          <w:lang w:val="en-US" w:eastAsia="fr-FR" w:bidi="ar-MA"/>
        </w:rPr>
        <w:sectPr w:rsidSect="006F55F7">
          <w:pgSz w:w="16838" w:h="11906" w:orient="landscape"/>
          <w:pgMar w:top="851" w:right="851" w:bottom="851" w:left="851" w:header="709" w:footer="709" w:gutter="0"/>
          <w:cols w:space="708"/>
          <w:docGrid w:linePitch="360"/>
        </w:sectPr>
      </w:pPr>
      <w:r w:rsidR="00DD16A2">
        <w:rPr>
          <w:rtl/>
          <w:lang w:val="en-US" w:eastAsia="fr-FR" w:bidi="ar-MA"/>
        </w:rPr>
        <w:br w:type="textWrapping" w:clear="all"/>
      </w:r>
    </w:p>
    <w:tbl>
      <w:tblPr>
        <w:tblStyle w:val="TableGrid1"/>
        <w:bidiVisual/>
        <w:tblW w:w="15400" w:type="dxa"/>
        <w:tblInd w:w="435" w:type="dxa"/>
        <w:tblLook w:val="04A0"/>
      </w:tblPr>
      <w:tblGrid>
        <w:gridCol w:w="1560"/>
        <w:gridCol w:w="1984"/>
        <w:gridCol w:w="4253"/>
        <w:gridCol w:w="7603"/>
      </w:tblGrid>
      <w:tr w:rsidTr="00FA4711">
        <w:tblPrEx>
          <w:tblW w:w="15400" w:type="dxa"/>
          <w:tblInd w:w="435" w:type="dxa"/>
          <w:tblLook w:val="04A0"/>
        </w:tblPrEx>
        <w:trPr>
          <w:trHeight w:val="737"/>
        </w:trPr>
        <w:tc>
          <w:tcPr>
            <w:tcW w:w="1560" w:type="dxa"/>
          </w:tcPr>
          <w:p w:rsidR="002248E1" w:rsidRPr="002248E1" w:rsidP="002248E1">
            <w:pPr>
              <w:bidi/>
              <w:spacing w:after="0" w:line="240" w:lineRule="auto"/>
              <w:jc w:val="center"/>
              <w:rPr>
                <w:b/>
                <w:bCs/>
                <w:sz w:val="28"/>
                <w:szCs w:val="28"/>
                <w:rtl/>
              </w:rPr>
            </w:pPr>
            <w:r w:rsidRPr="002248E1">
              <w:rPr>
                <w:rFonts w:hint="cs"/>
                <w:b/>
                <w:bCs/>
                <w:sz w:val="28"/>
                <w:szCs w:val="28"/>
                <w:rtl/>
              </w:rPr>
              <w:t>المرحلة</w:t>
            </w:r>
          </w:p>
        </w:tc>
        <w:tc>
          <w:tcPr>
            <w:tcW w:w="1984" w:type="dxa"/>
          </w:tcPr>
          <w:p w:rsidR="002248E1" w:rsidRPr="002248E1" w:rsidP="002248E1">
            <w:pPr>
              <w:bidi/>
              <w:spacing w:after="0" w:line="240" w:lineRule="auto"/>
              <w:jc w:val="center"/>
              <w:rPr>
                <w:b/>
                <w:bCs/>
                <w:sz w:val="28"/>
                <w:szCs w:val="28"/>
                <w:rtl/>
              </w:rPr>
            </w:pPr>
            <w:r w:rsidRPr="002248E1">
              <w:rPr>
                <w:rFonts w:hint="cs"/>
                <w:b/>
                <w:bCs/>
                <w:sz w:val="28"/>
                <w:szCs w:val="28"/>
                <w:rtl/>
              </w:rPr>
              <w:t>عناصرها</w:t>
            </w:r>
          </w:p>
        </w:tc>
        <w:tc>
          <w:tcPr>
            <w:tcW w:w="4253" w:type="dxa"/>
          </w:tcPr>
          <w:p w:rsidR="002248E1" w:rsidRPr="002248E1" w:rsidP="002248E1">
            <w:pPr>
              <w:bidi/>
              <w:spacing w:after="0" w:line="240" w:lineRule="auto"/>
              <w:jc w:val="center"/>
              <w:rPr>
                <w:b/>
                <w:bCs/>
                <w:sz w:val="28"/>
                <w:szCs w:val="28"/>
                <w:rtl/>
              </w:rPr>
            </w:pPr>
            <w:r w:rsidRPr="002248E1">
              <w:rPr>
                <w:rFonts w:hint="cs"/>
                <w:b/>
                <w:bCs/>
                <w:sz w:val="28"/>
                <w:szCs w:val="28"/>
                <w:rtl/>
              </w:rPr>
              <w:t>معناها</w:t>
            </w:r>
          </w:p>
        </w:tc>
        <w:tc>
          <w:tcPr>
            <w:tcW w:w="7603" w:type="dxa"/>
          </w:tcPr>
          <w:p w:rsidR="002248E1" w:rsidRPr="002248E1" w:rsidP="002248E1">
            <w:pPr>
              <w:bidi/>
              <w:spacing w:after="0" w:line="240" w:lineRule="auto"/>
              <w:jc w:val="center"/>
              <w:rPr>
                <w:b/>
                <w:bCs/>
                <w:sz w:val="28"/>
                <w:szCs w:val="28"/>
                <w:rtl/>
              </w:rPr>
            </w:pPr>
            <w:r w:rsidRPr="002248E1">
              <w:rPr>
                <w:rFonts w:hint="cs"/>
                <w:b/>
                <w:bCs/>
                <w:sz w:val="28"/>
                <w:szCs w:val="28"/>
                <w:rtl/>
              </w:rPr>
              <w:t>أمثلة</w:t>
            </w:r>
            <w:r w:rsidRPr="002248E1">
              <w:rPr>
                <w:rFonts w:hint="cs"/>
                <w:b/>
                <w:bCs/>
                <w:sz w:val="28"/>
                <w:szCs w:val="28"/>
                <w:rtl/>
              </w:rPr>
              <w:t xml:space="preserve"> الربط</w:t>
            </w:r>
          </w:p>
        </w:tc>
      </w:tr>
      <w:tr w:rsidTr="00FA4711">
        <w:tblPrEx>
          <w:tblW w:w="15400" w:type="dxa"/>
          <w:tblInd w:w="435" w:type="dxa"/>
          <w:tblLook w:val="04A0"/>
        </w:tblPrEx>
        <w:trPr>
          <w:trHeight w:val="885"/>
        </w:trPr>
        <w:tc>
          <w:tcPr>
            <w:tcW w:w="1560" w:type="dxa"/>
            <w:vMerge w:val="restart"/>
          </w:tcPr>
          <w:p w:rsidR="002248E1" w:rsidRPr="00BB32BB" w:rsidP="002248E1">
            <w:pPr>
              <w:bidi/>
              <w:spacing w:after="0" w:line="240" w:lineRule="auto"/>
              <w:rPr>
                <w:b/>
                <w:bCs/>
                <w:rtl/>
              </w:rPr>
            </w:pPr>
            <w:r w:rsidRPr="00BB32BB">
              <w:rPr>
                <w:rFonts w:hint="cs"/>
                <w:b/>
                <w:bCs/>
                <w:sz w:val="32"/>
                <w:szCs w:val="32"/>
                <w:rtl/>
              </w:rPr>
              <w:t>إجراءات الربط بين الأفكار</w:t>
            </w:r>
          </w:p>
        </w:tc>
        <w:tc>
          <w:tcPr>
            <w:tcW w:w="1984" w:type="dxa"/>
          </w:tcPr>
          <w:p w:rsidR="00BB32BB" w:rsidRPr="00BB32BB" w:rsidP="00BB32BB">
            <w:pPr>
              <w:numPr>
                <w:ilvl w:val="0"/>
                <w:numId w:val="3"/>
              </w:numPr>
              <w:bidi/>
              <w:spacing w:after="0" w:line="240" w:lineRule="auto"/>
              <w:ind w:left="360" w:hanging="360"/>
              <w:contextualSpacing/>
              <w:rPr>
                <w:b/>
                <w:bCs/>
                <w:sz w:val="28"/>
                <w:szCs w:val="28"/>
              </w:rPr>
            </w:pPr>
            <w:r w:rsidRPr="00BB32BB">
              <w:rPr>
                <w:rFonts w:hint="cs"/>
                <w:b/>
                <w:bCs/>
                <w:sz w:val="28"/>
                <w:szCs w:val="28"/>
                <w:rtl/>
              </w:rPr>
              <w:t>الربط بالضمائر</w:t>
            </w:r>
          </w:p>
          <w:p w:rsidR="002248E1" w:rsidRPr="00BB32BB" w:rsidP="00BB32BB">
            <w:pPr>
              <w:numPr>
                <w:ilvl w:val="0"/>
                <w:numId w:val="3"/>
              </w:numPr>
              <w:bidi/>
              <w:spacing w:after="0" w:line="240" w:lineRule="auto"/>
              <w:ind w:left="360" w:hanging="360"/>
              <w:contextualSpacing/>
              <w:rPr>
                <w:b/>
                <w:bCs/>
                <w:sz w:val="28"/>
                <w:szCs w:val="28"/>
                <w:rtl/>
              </w:rPr>
            </w:pPr>
            <w:r w:rsidRPr="00BB32BB">
              <w:rPr>
                <w:rFonts w:hint="cs"/>
                <w:b/>
                <w:bCs/>
                <w:sz w:val="28"/>
                <w:szCs w:val="28"/>
                <w:rtl/>
              </w:rPr>
              <w:t>والأدوات</w:t>
            </w:r>
          </w:p>
        </w:tc>
        <w:tc>
          <w:tcPr>
            <w:tcW w:w="4253" w:type="dxa"/>
          </w:tcPr>
          <w:p w:rsidR="002248E1" w:rsidRPr="00BB32BB" w:rsidP="00BB32BB">
            <w:pPr>
              <w:numPr>
                <w:ilvl w:val="0"/>
                <w:numId w:val="3"/>
              </w:numPr>
              <w:bidi/>
              <w:spacing w:after="0" w:line="240" w:lineRule="auto"/>
              <w:ind w:left="360" w:hanging="360"/>
              <w:contextualSpacing/>
              <w:rPr>
                <w:b/>
                <w:bCs/>
              </w:rPr>
            </w:pPr>
            <w:r w:rsidRPr="00BB32BB">
              <w:rPr>
                <w:rFonts w:hint="cs"/>
                <w:b/>
                <w:bCs/>
                <w:rtl/>
              </w:rPr>
              <w:t>بواسطة</w:t>
            </w:r>
            <w:r w:rsidRPr="00BB32BB">
              <w:rPr>
                <w:rFonts w:hint="cs"/>
                <w:b/>
                <w:bCs/>
                <w:rtl/>
              </w:rPr>
              <w:t xml:space="preserve"> ضمائر الشخص:</w:t>
            </w:r>
          </w:p>
          <w:p w:rsidR="00BB32BB" w:rsidP="00BB32BB">
            <w:pPr>
              <w:numPr>
                <w:ilvl w:val="0"/>
                <w:numId w:val="3"/>
              </w:numPr>
              <w:bidi/>
              <w:spacing w:after="0" w:line="240" w:lineRule="auto"/>
              <w:ind w:left="360" w:hanging="360"/>
              <w:contextualSpacing/>
              <w:rPr>
                <w:rtl/>
              </w:rPr>
            </w:pPr>
            <w:r w:rsidRPr="00BB32BB">
              <w:rPr>
                <w:rFonts w:hint="cs"/>
                <w:b/>
                <w:bCs/>
                <w:rtl/>
              </w:rPr>
              <w:t>أصلية</w:t>
            </w:r>
            <w:r w:rsidRPr="00BB32BB">
              <w:rPr>
                <w:rFonts w:hint="cs"/>
                <w:b/>
                <w:bCs/>
                <w:rtl/>
              </w:rPr>
              <w:t xml:space="preserve"> + الشرط...:</w:t>
            </w:r>
          </w:p>
        </w:tc>
        <w:tc>
          <w:tcPr>
            <w:tcW w:w="7603" w:type="dxa"/>
          </w:tcPr>
          <w:p w:rsidR="002248E1" w:rsidP="00BB32BB">
            <w:pPr>
              <w:numPr>
                <w:ilvl w:val="0"/>
                <w:numId w:val="3"/>
              </w:numPr>
              <w:bidi/>
              <w:spacing w:after="0" w:line="240" w:lineRule="auto"/>
              <w:ind w:left="360" w:hanging="360"/>
              <w:contextualSpacing/>
              <w:rPr>
                <w:b/>
                <w:bCs/>
              </w:rPr>
            </w:pPr>
            <w:r>
              <w:rPr>
                <w:rFonts w:hint="cs"/>
                <w:b/>
                <w:bCs/>
                <w:rtl/>
              </w:rPr>
              <w:t>أنا . أنت . هو......</w:t>
            </w:r>
          </w:p>
          <w:p w:rsidR="00BB32BB" w:rsidRPr="00BB32BB" w:rsidP="00BB32BB">
            <w:pPr>
              <w:numPr>
                <w:ilvl w:val="0"/>
                <w:numId w:val="3"/>
              </w:numPr>
              <w:bidi/>
              <w:spacing w:after="0" w:line="240" w:lineRule="auto"/>
              <w:ind w:left="360" w:hanging="360"/>
              <w:contextualSpacing/>
              <w:rPr>
                <w:b/>
                <w:bCs/>
                <w:rtl/>
              </w:rPr>
            </w:pPr>
            <w:r>
              <w:rPr>
                <w:rFonts w:hint="cs"/>
                <w:b/>
                <w:bCs/>
                <w:rtl/>
              </w:rPr>
              <w:t xml:space="preserve">الواو- الفاء </w:t>
            </w:r>
            <w:r>
              <w:rPr>
                <w:b/>
                <w:bCs/>
                <w:rtl/>
              </w:rPr>
              <w:t>–</w:t>
            </w:r>
            <w:r>
              <w:rPr>
                <w:rFonts w:hint="cs"/>
                <w:b/>
                <w:bCs/>
                <w:rtl/>
              </w:rPr>
              <w:t xml:space="preserve"> ثم </w:t>
            </w:r>
            <w:r>
              <w:rPr>
                <w:b/>
                <w:bCs/>
                <w:rtl/>
              </w:rPr>
              <w:t>–</w:t>
            </w:r>
            <w:r>
              <w:rPr>
                <w:rFonts w:hint="cs"/>
                <w:b/>
                <w:bCs/>
                <w:rtl/>
              </w:rPr>
              <w:t xml:space="preserve"> أو- أم </w:t>
            </w:r>
            <w:r>
              <w:rPr>
                <w:b/>
                <w:bCs/>
                <w:rtl/>
              </w:rPr>
              <w:t>–</w:t>
            </w:r>
            <w:r>
              <w:rPr>
                <w:rFonts w:hint="cs"/>
                <w:b/>
                <w:bCs/>
                <w:rtl/>
              </w:rPr>
              <w:t xml:space="preserve"> متى- إن - أن </w:t>
            </w:r>
            <w:r>
              <w:rPr>
                <w:b/>
                <w:bCs/>
                <w:rtl/>
              </w:rPr>
              <w:t>–</w:t>
            </w:r>
            <w:r>
              <w:rPr>
                <w:rFonts w:hint="cs"/>
                <w:b/>
                <w:bCs/>
                <w:rtl/>
              </w:rPr>
              <w:t xml:space="preserve"> كيفما....</w:t>
            </w:r>
          </w:p>
        </w:tc>
      </w:tr>
      <w:tr w:rsidTr="00FA4711">
        <w:tblPrEx>
          <w:tblW w:w="15400" w:type="dxa"/>
          <w:tblInd w:w="435" w:type="dxa"/>
          <w:tblLook w:val="04A0"/>
        </w:tblPrEx>
        <w:trPr>
          <w:trHeight w:val="833"/>
        </w:trPr>
        <w:tc>
          <w:tcPr>
            <w:tcW w:w="1560" w:type="dxa"/>
            <w:vMerge/>
          </w:tcPr>
          <w:p w:rsidR="002248E1" w:rsidP="002248E1">
            <w:pPr>
              <w:bidi/>
              <w:spacing w:after="0" w:line="240" w:lineRule="auto"/>
              <w:rPr>
                <w:rtl/>
              </w:rPr>
            </w:pPr>
          </w:p>
        </w:tc>
        <w:tc>
          <w:tcPr>
            <w:tcW w:w="1984" w:type="dxa"/>
          </w:tcPr>
          <w:p w:rsidR="002248E1" w:rsidRPr="00BB32BB" w:rsidP="00BB32BB">
            <w:pPr>
              <w:bidi/>
              <w:spacing w:after="0" w:line="240" w:lineRule="auto"/>
              <w:jc w:val="center"/>
              <w:rPr>
                <w:b/>
                <w:bCs/>
                <w:sz w:val="28"/>
                <w:szCs w:val="28"/>
                <w:rtl/>
              </w:rPr>
            </w:pPr>
            <w:r w:rsidRPr="00BB32BB">
              <w:rPr>
                <w:rFonts w:hint="cs"/>
                <w:b/>
                <w:bCs/>
                <w:sz w:val="28"/>
                <w:szCs w:val="28"/>
                <w:rtl/>
              </w:rPr>
              <w:t>الربط بالاستدلال</w:t>
            </w:r>
          </w:p>
        </w:tc>
        <w:tc>
          <w:tcPr>
            <w:tcW w:w="4253" w:type="dxa"/>
          </w:tcPr>
          <w:p w:rsidR="002248E1" w:rsidP="002248E1">
            <w:pPr>
              <w:bidi/>
              <w:spacing w:after="0" w:line="240" w:lineRule="auto"/>
              <w:rPr>
                <w:rtl/>
              </w:rPr>
            </w:pPr>
            <w:r w:rsidRPr="008D0E79">
              <w:rPr>
                <w:rFonts w:hint="cs"/>
                <w:sz w:val="28"/>
                <w:szCs w:val="28"/>
                <w:rtl/>
              </w:rPr>
              <w:t>الربط بين جملتين تكون ا</w:t>
            </w:r>
            <w:r w:rsidRPr="008D0E79" w:rsidR="008D0E79">
              <w:rPr>
                <w:rFonts w:hint="cs"/>
                <w:sz w:val="28"/>
                <w:szCs w:val="28"/>
                <w:rtl/>
              </w:rPr>
              <w:t>لثانية توكيد أو بيان أو بدلا عن الجملة الأولى أو جوابات يفهم</w:t>
            </w:r>
          </w:p>
        </w:tc>
        <w:tc>
          <w:tcPr>
            <w:tcW w:w="7603" w:type="dxa"/>
          </w:tcPr>
          <w:p w:rsidR="002248E1" w:rsidRPr="00DB43BE" w:rsidP="002248E1">
            <w:pPr>
              <w:bidi/>
              <w:spacing w:after="0" w:line="240" w:lineRule="auto"/>
              <w:rPr>
                <w:sz w:val="28"/>
                <w:szCs w:val="28"/>
                <w:rtl/>
              </w:rPr>
            </w:pPr>
          </w:p>
          <w:p w:rsidR="00AC23C6" w:rsidRPr="00DB43BE" w:rsidP="00AC23C6">
            <w:pPr>
              <w:numPr>
                <w:ilvl w:val="0"/>
                <w:numId w:val="3"/>
              </w:numPr>
              <w:bidi/>
              <w:spacing w:after="0" w:line="240" w:lineRule="auto"/>
              <w:ind w:left="360" w:hanging="360"/>
              <w:contextualSpacing/>
              <w:rPr>
                <w:sz w:val="28"/>
                <w:szCs w:val="28"/>
                <w:rtl/>
              </w:rPr>
            </w:pPr>
            <w:r w:rsidRPr="00DB43BE">
              <w:rPr>
                <w:rFonts w:hint="cs"/>
                <w:sz w:val="28"/>
                <w:szCs w:val="28"/>
                <w:rtl/>
              </w:rPr>
              <w:t>ـــــــــــــــــــــــــــــــــــــــــــــــــــــــــــــــــــــــ</w:t>
            </w:r>
            <w:r w:rsidR="00FA4711">
              <w:rPr>
                <w:rFonts w:hint="cs"/>
                <w:sz w:val="28"/>
                <w:szCs w:val="28"/>
                <w:rtl/>
              </w:rPr>
              <w:t>ــــــــ</w:t>
            </w:r>
            <w:r w:rsidRPr="00DB43BE">
              <w:rPr>
                <w:rFonts w:hint="cs"/>
                <w:sz w:val="28"/>
                <w:szCs w:val="28"/>
                <w:rtl/>
              </w:rPr>
              <w:t>ـــــــــــــــــــــ</w:t>
            </w:r>
          </w:p>
        </w:tc>
      </w:tr>
      <w:tr w:rsidTr="00FA4711">
        <w:tblPrEx>
          <w:tblW w:w="15400" w:type="dxa"/>
          <w:tblInd w:w="435" w:type="dxa"/>
          <w:tblLook w:val="04A0"/>
        </w:tblPrEx>
        <w:trPr>
          <w:trHeight w:val="885"/>
        </w:trPr>
        <w:tc>
          <w:tcPr>
            <w:tcW w:w="1560" w:type="dxa"/>
            <w:vMerge w:val="restart"/>
          </w:tcPr>
          <w:p w:rsidR="002248E1" w:rsidRPr="00BB32BB" w:rsidP="00BB32BB">
            <w:pPr>
              <w:bidi/>
              <w:spacing w:after="0" w:line="240" w:lineRule="auto"/>
              <w:jc w:val="center"/>
              <w:rPr>
                <w:b/>
                <w:bCs/>
                <w:sz w:val="28"/>
                <w:szCs w:val="28"/>
                <w:rtl/>
              </w:rPr>
            </w:pPr>
          </w:p>
          <w:p w:rsidR="00BB32BB" w:rsidRPr="00BB32BB" w:rsidP="00BB32BB">
            <w:pPr>
              <w:bidi/>
              <w:spacing w:after="0" w:line="240" w:lineRule="auto"/>
              <w:jc w:val="center"/>
              <w:rPr>
                <w:b/>
                <w:bCs/>
                <w:sz w:val="28"/>
                <w:szCs w:val="28"/>
                <w:rtl/>
              </w:rPr>
            </w:pPr>
          </w:p>
          <w:p w:rsidR="00BB32BB" w:rsidRPr="00BB32BB" w:rsidP="00BB32BB">
            <w:pPr>
              <w:bidi/>
              <w:spacing w:after="0" w:line="240" w:lineRule="auto"/>
              <w:jc w:val="center"/>
              <w:rPr>
                <w:b/>
                <w:bCs/>
                <w:sz w:val="28"/>
                <w:szCs w:val="28"/>
                <w:rtl/>
              </w:rPr>
            </w:pPr>
          </w:p>
          <w:p w:rsidR="00BB32BB" w:rsidRPr="00BB32BB" w:rsidP="00BB32BB">
            <w:pPr>
              <w:bidi/>
              <w:spacing w:after="0" w:line="240" w:lineRule="auto"/>
              <w:jc w:val="center"/>
              <w:rPr>
                <w:b/>
                <w:bCs/>
                <w:sz w:val="28"/>
                <w:szCs w:val="28"/>
                <w:rtl/>
              </w:rPr>
            </w:pPr>
            <w:r w:rsidRPr="00BB32BB">
              <w:rPr>
                <w:rFonts w:hint="cs"/>
                <w:b/>
                <w:bCs/>
                <w:sz w:val="28"/>
                <w:szCs w:val="28"/>
                <w:rtl/>
              </w:rPr>
              <w:t>المنطقية</w:t>
            </w:r>
          </w:p>
        </w:tc>
        <w:tc>
          <w:tcPr>
            <w:tcW w:w="1984" w:type="dxa"/>
          </w:tcPr>
          <w:p w:rsidR="002248E1" w:rsidRPr="00BB32BB" w:rsidP="00BB32BB">
            <w:pPr>
              <w:bidi/>
              <w:spacing w:after="0" w:line="240" w:lineRule="auto"/>
              <w:jc w:val="center"/>
              <w:rPr>
                <w:b/>
                <w:bCs/>
                <w:sz w:val="28"/>
                <w:szCs w:val="28"/>
                <w:rtl/>
              </w:rPr>
            </w:pPr>
            <w:r w:rsidRPr="00BB32BB">
              <w:rPr>
                <w:rFonts w:hint="cs"/>
                <w:b/>
                <w:bCs/>
                <w:sz w:val="28"/>
                <w:szCs w:val="28"/>
                <w:rtl/>
              </w:rPr>
              <w:t>السببية</w:t>
            </w:r>
          </w:p>
        </w:tc>
        <w:tc>
          <w:tcPr>
            <w:tcW w:w="4253" w:type="dxa"/>
          </w:tcPr>
          <w:p w:rsidR="002248E1" w:rsidRPr="00AC23C6" w:rsidP="002248E1">
            <w:pPr>
              <w:bidi/>
              <w:spacing w:after="0" w:line="240" w:lineRule="auto"/>
              <w:rPr>
                <w:sz w:val="28"/>
                <w:szCs w:val="28"/>
                <w:rtl/>
              </w:rPr>
            </w:pPr>
            <w:r w:rsidRPr="00AC23C6">
              <w:rPr>
                <w:rFonts w:hint="cs"/>
                <w:sz w:val="28"/>
                <w:szCs w:val="28"/>
                <w:rtl/>
              </w:rPr>
              <w:t xml:space="preserve">ذكر </w:t>
            </w:r>
            <w:r w:rsidRPr="00AC23C6">
              <w:rPr>
                <w:rFonts w:hint="cs"/>
                <w:sz w:val="28"/>
                <w:szCs w:val="28"/>
                <w:rtl/>
              </w:rPr>
              <w:t>سبب</w:t>
            </w:r>
            <w:r w:rsidRPr="00AC23C6">
              <w:rPr>
                <w:rFonts w:hint="cs"/>
                <w:sz w:val="28"/>
                <w:szCs w:val="28"/>
                <w:rtl/>
              </w:rPr>
              <w:t xml:space="preserve"> أو صحة فكرة معينة</w:t>
            </w:r>
          </w:p>
        </w:tc>
        <w:tc>
          <w:tcPr>
            <w:tcW w:w="7603" w:type="dxa"/>
          </w:tcPr>
          <w:p w:rsidR="00DB43BE" w:rsidRPr="00DB43BE" w:rsidP="002248E1">
            <w:pPr>
              <w:bidi/>
              <w:spacing w:after="0" w:line="240" w:lineRule="auto"/>
              <w:rPr>
                <w:sz w:val="28"/>
                <w:szCs w:val="28"/>
                <w:rtl/>
              </w:rPr>
            </w:pPr>
          </w:p>
          <w:p w:rsidR="002248E1" w:rsidRPr="00DB43BE" w:rsidP="00DB43BE">
            <w:pPr>
              <w:bidi/>
              <w:spacing w:after="0" w:line="240" w:lineRule="auto"/>
              <w:rPr>
                <w:sz w:val="28"/>
                <w:szCs w:val="28"/>
                <w:rtl/>
              </w:rPr>
            </w:pPr>
            <w:r w:rsidRPr="00DB43BE">
              <w:rPr>
                <w:rFonts w:hint="cs"/>
                <w:sz w:val="28"/>
                <w:szCs w:val="28"/>
                <w:rtl/>
              </w:rPr>
              <w:t>لأن</w:t>
            </w:r>
            <w:r w:rsidRPr="00DB43BE">
              <w:rPr>
                <w:rFonts w:hint="cs"/>
                <w:sz w:val="28"/>
                <w:szCs w:val="28"/>
                <w:rtl/>
              </w:rPr>
              <w:t xml:space="preserve"> </w:t>
            </w:r>
            <w:r w:rsidRPr="00DB43BE">
              <w:rPr>
                <w:sz w:val="28"/>
                <w:szCs w:val="28"/>
                <w:rtl/>
              </w:rPr>
              <w:t>–</w:t>
            </w:r>
            <w:r w:rsidRPr="00DB43BE">
              <w:rPr>
                <w:rFonts w:hint="cs"/>
                <w:sz w:val="28"/>
                <w:szCs w:val="28"/>
                <w:rtl/>
              </w:rPr>
              <w:t xml:space="preserve">بما أن </w:t>
            </w:r>
            <w:r w:rsidRPr="00DB43BE">
              <w:rPr>
                <w:sz w:val="28"/>
                <w:szCs w:val="28"/>
                <w:rtl/>
              </w:rPr>
              <w:t>–</w:t>
            </w:r>
            <w:r w:rsidRPr="00DB43BE">
              <w:rPr>
                <w:rFonts w:hint="cs"/>
                <w:sz w:val="28"/>
                <w:szCs w:val="28"/>
                <w:rtl/>
              </w:rPr>
              <w:t xml:space="preserve">من أجل </w:t>
            </w:r>
            <w:r w:rsidRPr="00DB43BE">
              <w:rPr>
                <w:sz w:val="28"/>
                <w:szCs w:val="28"/>
                <w:rtl/>
              </w:rPr>
              <w:t>–</w:t>
            </w:r>
            <w:r w:rsidRPr="00DB43BE">
              <w:rPr>
                <w:rFonts w:hint="cs"/>
                <w:sz w:val="28"/>
                <w:szCs w:val="28"/>
                <w:rtl/>
              </w:rPr>
              <w:t xml:space="preserve"> بحيث </w:t>
            </w:r>
            <w:r w:rsidRPr="00DB43BE">
              <w:rPr>
                <w:sz w:val="28"/>
                <w:szCs w:val="28"/>
                <w:rtl/>
              </w:rPr>
              <w:t>–</w:t>
            </w:r>
            <w:r w:rsidRPr="00DB43BE">
              <w:rPr>
                <w:rFonts w:hint="cs"/>
                <w:sz w:val="28"/>
                <w:szCs w:val="28"/>
                <w:rtl/>
              </w:rPr>
              <w:t xml:space="preserve"> مثلما </w:t>
            </w:r>
            <w:r w:rsidRPr="00DB43BE">
              <w:rPr>
                <w:sz w:val="28"/>
                <w:szCs w:val="28"/>
                <w:rtl/>
              </w:rPr>
              <w:t>–</w:t>
            </w:r>
            <w:r w:rsidRPr="00DB43BE">
              <w:rPr>
                <w:rFonts w:hint="cs"/>
                <w:sz w:val="28"/>
                <w:szCs w:val="28"/>
                <w:rtl/>
              </w:rPr>
              <w:t xml:space="preserve"> إن </w:t>
            </w:r>
            <w:r w:rsidRPr="00DB43BE">
              <w:rPr>
                <w:sz w:val="28"/>
                <w:szCs w:val="28"/>
                <w:rtl/>
              </w:rPr>
              <w:t>–</w:t>
            </w:r>
            <w:r w:rsidRPr="00DB43BE">
              <w:rPr>
                <w:rFonts w:hint="cs"/>
                <w:sz w:val="28"/>
                <w:szCs w:val="28"/>
                <w:rtl/>
              </w:rPr>
              <w:t xml:space="preserve"> أن........</w:t>
            </w:r>
          </w:p>
        </w:tc>
      </w:tr>
      <w:tr w:rsidTr="00FA4711">
        <w:tblPrEx>
          <w:tblW w:w="15400" w:type="dxa"/>
          <w:tblInd w:w="435" w:type="dxa"/>
          <w:tblLook w:val="04A0"/>
        </w:tblPrEx>
        <w:trPr>
          <w:trHeight w:val="833"/>
        </w:trPr>
        <w:tc>
          <w:tcPr>
            <w:tcW w:w="1560" w:type="dxa"/>
            <w:vMerge/>
          </w:tcPr>
          <w:p w:rsidR="002248E1" w:rsidRPr="00BB32BB" w:rsidP="00BB32BB">
            <w:pPr>
              <w:bidi/>
              <w:spacing w:after="0" w:line="240" w:lineRule="auto"/>
              <w:jc w:val="center"/>
              <w:rPr>
                <w:b/>
                <w:bCs/>
                <w:sz w:val="28"/>
                <w:szCs w:val="28"/>
                <w:rtl/>
              </w:rPr>
            </w:pPr>
          </w:p>
        </w:tc>
        <w:tc>
          <w:tcPr>
            <w:tcW w:w="1984" w:type="dxa"/>
          </w:tcPr>
          <w:p w:rsidR="002248E1" w:rsidRPr="00BB32BB" w:rsidP="00BB32BB">
            <w:pPr>
              <w:bidi/>
              <w:spacing w:after="0" w:line="240" w:lineRule="auto"/>
              <w:jc w:val="center"/>
              <w:rPr>
                <w:b/>
                <w:bCs/>
                <w:sz w:val="28"/>
                <w:szCs w:val="28"/>
                <w:rtl/>
              </w:rPr>
            </w:pPr>
            <w:r w:rsidRPr="00BB32BB">
              <w:rPr>
                <w:rFonts w:hint="cs"/>
                <w:b/>
                <w:bCs/>
                <w:sz w:val="28"/>
                <w:szCs w:val="28"/>
                <w:rtl/>
              </w:rPr>
              <w:t>الإضافة</w:t>
            </w:r>
          </w:p>
        </w:tc>
        <w:tc>
          <w:tcPr>
            <w:tcW w:w="4253" w:type="dxa"/>
          </w:tcPr>
          <w:p w:rsidR="002248E1" w:rsidRPr="00AC23C6" w:rsidP="002248E1">
            <w:pPr>
              <w:bidi/>
              <w:spacing w:after="0" w:line="240" w:lineRule="auto"/>
              <w:rPr>
                <w:sz w:val="28"/>
                <w:szCs w:val="28"/>
                <w:rtl/>
              </w:rPr>
            </w:pPr>
            <w:r w:rsidRPr="00AC23C6">
              <w:rPr>
                <w:rFonts w:hint="cs"/>
                <w:sz w:val="28"/>
                <w:szCs w:val="28"/>
                <w:rtl/>
              </w:rPr>
              <w:t>تكوير أو توسيع فكرة معينة سابقة..</w:t>
            </w:r>
          </w:p>
        </w:tc>
        <w:tc>
          <w:tcPr>
            <w:tcW w:w="7603" w:type="dxa"/>
          </w:tcPr>
          <w:p w:rsidR="00DB43BE" w:rsidRPr="00DB43BE" w:rsidP="002248E1">
            <w:pPr>
              <w:bidi/>
              <w:spacing w:after="0" w:line="240" w:lineRule="auto"/>
              <w:rPr>
                <w:sz w:val="28"/>
                <w:szCs w:val="28"/>
                <w:rtl/>
              </w:rPr>
            </w:pPr>
          </w:p>
          <w:p w:rsidR="002248E1" w:rsidRPr="00DB43BE" w:rsidP="00DB43BE">
            <w:pPr>
              <w:bidi/>
              <w:spacing w:after="0" w:line="240" w:lineRule="auto"/>
              <w:rPr>
                <w:sz w:val="28"/>
                <w:szCs w:val="28"/>
                <w:rtl/>
              </w:rPr>
            </w:pPr>
            <w:r w:rsidRPr="00DB43BE">
              <w:rPr>
                <w:rFonts w:hint="cs"/>
                <w:sz w:val="28"/>
                <w:szCs w:val="28"/>
                <w:rtl/>
              </w:rPr>
              <w:t xml:space="preserve">الواو </w:t>
            </w:r>
            <w:r w:rsidRPr="00DB43BE">
              <w:rPr>
                <w:sz w:val="28"/>
                <w:szCs w:val="28"/>
                <w:rtl/>
              </w:rPr>
              <w:t>–</w:t>
            </w:r>
            <w:r w:rsidRPr="00DB43BE">
              <w:rPr>
                <w:rFonts w:hint="cs"/>
                <w:sz w:val="28"/>
                <w:szCs w:val="28"/>
                <w:rtl/>
              </w:rPr>
              <w:t xml:space="preserve"> الفاء </w:t>
            </w:r>
            <w:r w:rsidRPr="00DB43BE">
              <w:rPr>
                <w:sz w:val="28"/>
                <w:szCs w:val="28"/>
                <w:rtl/>
              </w:rPr>
              <w:t>–</w:t>
            </w:r>
            <w:r w:rsidRPr="00DB43BE">
              <w:rPr>
                <w:rFonts w:hint="cs"/>
                <w:sz w:val="28"/>
                <w:szCs w:val="28"/>
                <w:rtl/>
              </w:rPr>
              <w:t xml:space="preserve"> فضلا عن </w:t>
            </w:r>
            <w:r w:rsidRPr="00DB43BE">
              <w:rPr>
                <w:sz w:val="28"/>
                <w:szCs w:val="28"/>
                <w:rtl/>
              </w:rPr>
              <w:t>–</w:t>
            </w:r>
            <w:r w:rsidRPr="00DB43BE">
              <w:rPr>
                <w:rFonts w:hint="cs"/>
                <w:sz w:val="28"/>
                <w:szCs w:val="28"/>
                <w:rtl/>
              </w:rPr>
              <w:t xml:space="preserve"> إضافة إلى </w:t>
            </w:r>
            <w:r w:rsidRPr="00DB43BE">
              <w:rPr>
                <w:sz w:val="28"/>
                <w:szCs w:val="28"/>
                <w:rtl/>
              </w:rPr>
              <w:t>–</w:t>
            </w:r>
            <w:r w:rsidRPr="00DB43BE">
              <w:rPr>
                <w:rFonts w:hint="cs"/>
                <w:sz w:val="28"/>
                <w:szCs w:val="28"/>
                <w:rtl/>
              </w:rPr>
              <w:t xml:space="preserve"> علاوة عن  - أيضا </w:t>
            </w:r>
            <w:r w:rsidRPr="00DB43BE">
              <w:rPr>
                <w:sz w:val="28"/>
                <w:szCs w:val="28"/>
                <w:rtl/>
              </w:rPr>
              <w:t>–</w:t>
            </w:r>
            <w:r w:rsidRPr="00DB43BE">
              <w:rPr>
                <w:rFonts w:hint="cs"/>
                <w:sz w:val="28"/>
                <w:szCs w:val="28"/>
                <w:rtl/>
              </w:rPr>
              <w:t xml:space="preserve"> تبعا .......</w:t>
            </w:r>
          </w:p>
        </w:tc>
      </w:tr>
      <w:tr w:rsidTr="00FA4711">
        <w:tblPrEx>
          <w:tblW w:w="15400" w:type="dxa"/>
          <w:tblInd w:w="435" w:type="dxa"/>
          <w:tblLook w:val="04A0"/>
        </w:tblPrEx>
        <w:trPr>
          <w:trHeight w:val="885"/>
        </w:trPr>
        <w:tc>
          <w:tcPr>
            <w:tcW w:w="1560" w:type="dxa"/>
            <w:vMerge/>
          </w:tcPr>
          <w:p w:rsidR="002248E1" w:rsidRPr="00BB32BB" w:rsidP="00BB32BB">
            <w:pPr>
              <w:bidi/>
              <w:spacing w:after="0" w:line="240" w:lineRule="auto"/>
              <w:jc w:val="center"/>
              <w:rPr>
                <w:b/>
                <w:bCs/>
                <w:sz w:val="28"/>
                <w:szCs w:val="28"/>
                <w:rtl/>
              </w:rPr>
            </w:pPr>
          </w:p>
        </w:tc>
        <w:tc>
          <w:tcPr>
            <w:tcW w:w="1984" w:type="dxa"/>
          </w:tcPr>
          <w:p w:rsidR="002248E1" w:rsidRPr="00BB32BB" w:rsidP="00BB32BB">
            <w:pPr>
              <w:bidi/>
              <w:spacing w:after="0" w:line="240" w:lineRule="auto"/>
              <w:jc w:val="center"/>
              <w:rPr>
                <w:b/>
                <w:bCs/>
                <w:sz w:val="28"/>
                <w:szCs w:val="28"/>
                <w:rtl/>
              </w:rPr>
            </w:pPr>
            <w:r w:rsidRPr="00BB32BB">
              <w:rPr>
                <w:rFonts w:hint="cs"/>
                <w:b/>
                <w:bCs/>
                <w:sz w:val="28"/>
                <w:szCs w:val="28"/>
                <w:rtl/>
              </w:rPr>
              <w:t>التعارض</w:t>
            </w:r>
          </w:p>
        </w:tc>
        <w:tc>
          <w:tcPr>
            <w:tcW w:w="4253" w:type="dxa"/>
          </w:tcPr>
          <w:p w:rsidR="00AC23C6" w:rsidRPr="00AC23C6" w:rsidP="00AC23C6">
            <w:pPr>
              <w:bidi/>
              <w:spacing w:after="0" w:line="240" w:lineRule="auto"/>
              <w:rPr>
                <w:sz w:val="28"/>
                <w:szCs w:val="28"/>
                <w:rtl/>
              </w:rPr>
            </w:pPr>
            <w:r w:rsidRPr="00AC23C6">
              <w:rPr>
                <w:rFonts w:hint="cs"/>
                <w:sz w:val="28"/>
                <w:szCs w:val="28"/>
                <w:rtl/>
              </w:rPr>
              <w:t xml:space="preserve">استدراك الفكرة أو العدول عنها أو </w:t>
            </w:r>
            <w:r w:rsidRPr="00AC23C6">
              <w:rPr>
                <w:rFonts w:hint="cs"/>
                <w:sz w:val="28"/>
                <w:szCs w:val="28"/>
                <w:rtl/>
              </w:rPr>
              <w:t>تصحيحها .</w:t>
            </w:r>
            <w:r w:rsidRPr="00AC23C6">
              <w:rPr>
                <w:rFonts w:hint="cs"/>
                <w:sz w:val="28"/>
                <w:szCs w:val="28"/>
                <w:rtl/>
              </w:rPr>
              <w:t>..</w:t>
            </w:r>
          </w:p>
        </w:tc>
        <w:tc>
          <w:tcPr>
            <w:tcW w:w="7603" w:type="dxa"/>
          </w:tcPr>
          <w:p w:rsidR="00DB43BE" w:rsidRPr="00DB43BE" w:rsidP="002248E1">
            <w:pPr>
              <w:bidi/>
              <w:spacing w:after="0" w:line="240" w:lineRule="auto"/>
              <w:rPr>
                <w:sz w:val="28"/>
                <w:szCs w:val="28"/>
                <w:rtl/>
              </w:rPr>
            </w:pPr>
          </w:p>
          <w:p w:rsidR="002248E1" w:rsidRPr="00DB43BE" w:rsidP="00DB43BE">
            <w:pPr>
              <w:bidi/>
              <w:spacing w:after="0" w:line="240" w:lineRule="auto"/>
              <w:rPr>
                <w:sz w:val="28"/>
                <w:szCs w:val="28"/>
                <w:rtl/>
              </w:rPr>
            </w:pPr>
            <w:r w:rsidRPr="00DB43BE">
              <w:rPr>
                <w:rFonts w:hint="cs"/>
                <w:sz w:val="28"/>
                <w:szCs w:val="28"/>
                <w:rtl/>
              </w:rPr>
              <w:t xml:space="preserve">لكن </w:t>
            </w:r>
            <w:r w:rsidRPr="00DB43BE">
              <w:rPr>
                <w:sz w:val="28"/>
                <w:szCs w:val="28"/>
                <w:rtl/>
              </w:rPr>
              <w:t>–</w:t>
            </w:r>
            <w:r w:rsidRPr="00DB43BE">
              <w:rPr>
                <w:rFonts w:hint="cs"/>
                <w:sz w:val="28"/>
                <w:szCs w:val="28"/>
                <w:rtl/>
              </w:rPr>
              <w:t xml:space="preserve">غير أن </w:t>
            </w:r>
            <w:r w:rsidRPr="00DB43BE">
              <w:rPr>
                <w:sz w:val="28"/>
                <w:szCs w:val="28"/>
                <w:rtl/>
              </w:rPr>
              <w:t>–</w:t>
            </w:r>
            <w:r w:rsidRPr="00DB43BE" w:rsidR="00DB43BE">
              <w:rPr>
                <w:rFonts w:hint="cs"/>
                <w:sz w:val="28"/>
                <w:szCs w:val="28"/>
                <w:rtl/>
              </w:rPr>
              <w:t xml:space="preserve">بالعكس </w:t>
            </w:r>
            <w:r w:rsidRPr="00DB43BE">
              <w:rPr>
                <w:sz w:val="28"/>
                <w:szCs w:val="28"/>
                <w:rtl/>
              </w:rPr>
              <w:t>–</w:t>
            </w:r>
            <w:r w:rsidRPr="00DB43BE">
              <w:rPr>
                <w:rFonts w:hint="cs"/>
                <w:sz w:val="28"/>
                <w:szCs w:val="28"/>
                <w:rtl/>
              </w:rPr>
              <w:t xml:space="preserve"> على الرغم </w:t>
            </w:r>
            <w:r w:rsidRPr="00DB43BE">
              <w:rPr>
                <w:sz w:val="28"/>
                <w:szCs w:val="28"/>
                <w:rtl/>
              </w:rPr>
              <w:t>–</w:t>
            </w:r>
            <w:r w:rsidRPr="00DB43BE">
              <w:rPr>
                <w:rFonts w:hint="cs"/>
                <w:sz w:val="28"/>
                <w:szCs w:val="28"/>
                <w:rtl/>
              </w:rPr>
              <w:t xml:space="preserve"> في جين </w:t>
            </w:r>
            <w:r w:rsidRPr="00DB43BE">
              <w:rPr>
                <w:sz w:val="28"/>
                <w:szCs w:val="28"/>
                <w:rtl/>
              </w:rPr>
              <w:t>–</w:t>
            </w:r>
            <w:r w:rsidRPr="00DB43BE">
              <w:rPr>
                <w:rFonts w:hint="cs"/>
                <w:sz w:val="28"/>
                <w:szCs w:val="28"/>
                <w:rtl/>
              </w:rPr>
              <w:t xml:space="preserve"> بالمقابل </w:t>
            </w:r>
            <w:r w:rsidRPr="00DB43BE" w:rsidR="00DB43BE">
              <w:rPr>
                <w:sz w:val="28"/>
                <w:szCs w:val="28"/>
                <w:rtl/>
              </w:rPr>
              <w:t>–</w:t>
            </w:r>
            <w:r w:rsidRPr="00DB43BE">
              <w:rPr>
                <w:rFonts w:hint="cs"/>
                <w:sz w:val="28"/>
                <w:szCs w:val="28"/>
                <w:rtl/>
              </w:rPr>
              <w:t xml:space="preserve"> بينما</w:t>
            </w:r>
            <w:r w:rsidRPr="00DB43BE" w:rsidR="00DB43BE">
              <w:rPr>
                <w:rFonts w:hint="cs"/>
                <w:sz w:val="28"/>
                <w:szCs w:val="28"/>
                <w:rtl/>
              </w:rPr>
              <w:t xml:space="preserve"> </w:t>
            </w:r>
            <w:r w:rsidRPr="00DB43BE" w:rsidR="00DB43BE">
              <w:rPr>
                <w:sz w:val="28"/>
                <w:szCs w:val="28"/>
                <w:rtl/>
              </w:rPr>
              <w:t>–</w:t>
            </w:r>
            <w:r w:rsidRPr="00DB43BE" w:rsidR="00DB43BE">
              <w:rPr>
                <w:rFonts w:hint="cs"/>
                <w:sz w:val="28"/>
                <w:szCs w:val="28"/>
                <w:rtl/>
              </w:rPr>
              <w:t>فيما.........</w:t>
            </w:r>
          </w:p>
        </w:tc>
      </w:tr>
      <w:tr w:rsidTr="00FA4711">
        <w:tblPrEx>
          <w:tblW w:w="15400" w:type="dxa"/>
          <w:tblInd w:w="435" w:type="dxa"/>
          <w:tblLook w:val="04A0"/>
        </w:tblPrEx>
        <w:trPr>
          <w:trHeight w:val="833"/>
        </w:trPr>
        <w:tc>
          <w:tcPr>
            <w:tcW w:w="1560" w:type="dxa"/>
            <w:vMerge/>
          </w:tcPr>
          <w:p w:rsidR="002248E1" w:rsidRPr="00BB32BB" w:rsidP="00BB32BB">
            <w:pPr>
              <w:bidi/>
              <w:spacing w:after="0" w:line="240" w:lineRule="auto"/>
              <w:jc w:val="center"/>
              <w:rPr>
                <w:b/>
                <w:bCs/>
                <w:sz w:val="28"/>
                <w:szCs w:val="28"/>
                <w:rtl/>
              </w:rPr>
            </w:pPr>
          </w:p>
        </w:tc>
        <w:tc>
          <w:tcPr>
            <w:tcW w:w="1984" w:type="dxa"/>
          </w:tcPr>
          <w:p w:rsidR="002248E1" w:rsidRPr="00BB32BB" w:rsidP="00BB32BB">
            <w:pPr>
              <w:bidi/>
              <w:spacing w:after="0" w:line="240" w:lineRule="auto"/>
              <w:jc w:val="center"/>
              <w:rPr>
                <w:b/>
                <w:bCs/>
                <w:sz w:val="28"/>
                <w:szCs w:val="28"/>
                <w:rtl/>
              </w:rPr>
            </w:pPr>
            <w:r w:rsidRPr="00BB32BB">
              <w:rPr>
                <w:rFonts w:hint="cs"/>
                <w:b/>
                <w:bCs/>
                <w:sz w:val="28"/>
                <w:szCs w:val="28"/>
                <w:rtl/>
              </w:rPr>
              <w:t>الاستنتاج</w:t>
            </w:r>
          </w:p>
        </w:tc>
        <w:tc>
          <w:tcPr>
            <w:tcW w:w="4253" w:type="dxa"/>
          </w:tcPr>
          <w:p w:rsidR="002248E1" w:rsidRPr="00AC23C6" w:rsidP="002248E1">
            <w:pPr>
              <w:bidi/>
              <w:spacing w:after="0" w:line="240" w:lineRule="auto"/>
              <w:rPr>
                <w:sz w:val="28"/>
                <w:szCs w:val="28"/>
                <w:rtl/>
              </w:rPr>
            </w:pPr>
            <w:r w:rsidRPr="00AC23C6">
              <w:rPr>
                <w:rFonts w:hint="cs"/>
                <w:sz w:val="28"/>
                <w:szCs w:val="28"/>
                <w:rtl/>
              </w:rPr>
              <w:t>تبيان</w:t>
            </w:r>
            <w:r w:rsidRPr="00AC23C6">
              <w:rPr>
                <w:rFonts w:hint="cs"/>
                <w:sz w:val="28"/>
                <w:szCs w:val="28"/>
                <w:rtl/>
              </w:rPr>
              <w:t xml:space="preserve"> آثار الفعل أو نهايته</w:t>
            </w:r>
          </w:p>
        </w:tc>
        <w:tc>
          <w:tcPr>
            <w:tcW w:w="7603" w:type="dxa"/>
          </w:tcPr>
          <w:p w:rsidR="002248E1" w:rsidRPr="00DB43BE" w:rsidP="002248E1">
            <w:pPr>
              <w:bidi/>
              <w:spacing w:after="0" w:line="240" w:lineRule="auto"/>
              <w:rPr>
                <w:sz w:val="28"/>
                <w:szCs w:val="28"/>
                <w:rtl/>
              </w:rPr>
            </w:pPr>
          </w:p>
          <w:p w:rsidR="00DB43BE" w:rsidRPr="00DB43BE" w:rsidP="00DB43BE">
            <w:pPr>
              <w:bidi/>
              <w:spacing w:after="0" w:line="240" w:lineRule="auto"/>
              <w:rPr>
                <w:sz w:val="28"/>
                <w:szCs w:val="28"/>
                <w:rtl/>
              </w:rPr>
            </w:pPr>
            <w:r w:rsidRPr="00DB43BE">
              <w:rPr>
                <w:rFonts w:hint="cs"/>
                <w:sz w:val="28"/>
                <w:szCs w:val="28"/>
                <w:rtl/>
              </w:rPr>
              <w:t>لهذا</w:t>
            </w:r>
            <w:r w:rsidRPr="00DB43BE">
              <w:rPr>
                <w:rFonts w:hint="cs"/>
                <w:sz w:val="28"/>
                <w:szCs w:val="28"/>
                <w:rtl/>
              </w:rPr>
              <w:t xml:space="preserve"> </w:t>
            </w:r>
            <w:r w:rsidRPr="00DB43BE">
              <w:rPr>
                <w:sz w:val="28"/>
                <w:szCs w:val="28"/>
                <w:rtl/>
              </w:rPr>
              <w:t>–</w:t>
            </w:r>
            <w:r w:rsidRPr="00DB43BE">
              <w:rPr>
                <w:rFonts w:hint="cs"/>
                <w:sz w:val="28"/>
                <w:szCs w:val="28"/>
                <w:rtl/>
              </w:rPr>
              <w:t xml:space="preserve">إذن </w:t>
            </w:r>
            <w:r w:rsidRPr="00DB43BE">
              <w:rPr>
                <w:sz w:val="28"/>
                <w:szCs w:val="28"/>
                <w:rtl/>
              </w:rPr>
              <w:t>–</w:t>
            </w:r>
            <w:r w:rsidRPr="00DB43BE">
              <w:rPr>
                <w:rFonts w:hint="cs"/>
                <w:sz w:val="28"/>
                <w:szCs w:val="28"/>
                <w:rtl/>
              </w:rPr>
              <w:t xml:space="preserve"> لهذا السبب </w:t>
            </w:r>
            <w:r w:rsidRPr="00DB43BE">
              <w:rPr>
                <w:sz w:val="28"/>
                <w:szCs w:val="28"/>
                <w:rtl/>
              </w:rPr>
              <w:t>–</w:t>
            </w:r>
            <w:r w:rsidRPr="00DB43BE">
              <w:rPr>
                <w:rFonts w:hint="cs"/>
                <w:sz w:val="28"/>
                <w:szCs w:val="28"/>
                <w:rtl/>
              </w:rPr>
              <w:t xml:space="preserve"> حتى إن </w:t>
            </w:r>
            <w:r w:rsidRPr="00DB43BE">
              <w:rPr>
                <w:sz w:val="28"/>
                <w:szCs w:val="28"/>
                <w:rtl/>
              </w:rPr>
              <w:t>–</w:t>
            </w:r>
            <w:r w:rsidRPr="00DB43BE">
              <w:rPr>
                <w:rFonts w:hint="cs"/>
                <w:sz w:val="28"/>
                <w:szCs w:val="28"/>
                <w:rtl/>
              </w:rPr>
              <w:t xml:space="preserve"> نتيجة لذلك </w:t>
            </w:r>
            <w:r w:rsidRPr="00DB43BE">
              <w:rPr>
                <w:sz w:val="28"/>
                <w:szCs w:val="28"/>
                <w:rtl/>
              </w:rPr>
              <w:t>–</w:t>
            </w:r>
            <w:r w:rsidRPr="00DB43BE">
              <w:rPr>
                <w:rFonts w:hint="cs"/>
                <w:sz w:val="28"/>
                <w:szCs w:val="28"/>
                <w:rtl/>
              </w:rPr>
              <w:t xml:space="preserve"> والحالة هذه......</w:t>
            </w:r>
          </w:p>
        </w:tc>
      </w:tr>
      <w:tr w:rsidTr="00FA4711">
        <w:tblPrEx>
          <w:tblW w:w="15400" w:type="dxa"/>
          <w:tblInd w:w="435" w:type="dxa"/>
          <w:tblLook w:val="04A0"/>
        </w:tblPrEx>
        <w:trPr>
          <w:trHeight w:val="885"/>
        </w:trPr>
        <w:tc>
          <w:tcPr>
            <w:tcW w:w="1560" w:type="dxa"/>
            <w:vMerge w:val="restart"/>
          </w:tcPr>
          <w:p w:rsidR="00BB32BB" w:rsidRPr="00BB32BB" w:rsidP="00BB32BB">
            <w:pPr>
              <w:bidi/>
              <w:spacing w:after="0" w:line="240" w:lineRule="auto"/>
              <w:jc w:val="center"/>
              <w:rPr>
                <w:b/>
                <w:bCs/>
                <w:sz w:val="28"/>
                <w:szCs w:val="28"/>
                <w:rtl/>
              </w:rPr>
            </w:pPr>
          </w:p>
          <w:p w:rsidR="00BB32BB" w:rsidRPr="00BB32BB" w:rsidP="00BB32BB">
            <w:pPr>
              <w:bidi/>
              <w:spacing w:after="0" w:line="240" w:lineRule="auto"/>
              <w:jc w:val="center"/>
              <w:rPr>
                <w:b/>
                <w:bCs/>
                <w:sz w:val="28"/>
                <w:szCs w:val="28"/>
                <w:rtl/>
              </w:rPr>
            </w:pPr>
            <w:r w:rsidRPr="00BB32BB">
              <w:rPr>
                <w:rFonts w:hint="cs"/>
                <w:b/>
                <w:bCs/>
                <w:sz w:val="28"/>
                <w:szCs w:val="28"/>
                <w:rtl/>
              </w:rPr>
              <w:t>التسلسلية</w:t>
            </w:r>
          </w:p>
        </w:tc>
        <w:tc>
          <w:tcPr>
            <w:tcW w:w="1984" w:type="dxa"/>
          </w:tcPr>
          <w:p w:rsidR="00BB32BB" w:rsidRPr="00BB32BB" w:rsidP="00BB32BB">
            <w:pPr>
              <w:bidi/>
              <w:spacing w:after="0" w:line="240" w:lineRule="auto"/>
              <w:jc w:val="center"/>
              <w:rPr>
                <w:b/>
                <w:bCs/>
                <w:sz w:val="28"/>
                <w:szCs w:val="28"/>
                <w:rtl/>
              </w:rPr>
            </w:pPr>
            <w:r w:rsidRPr="00BB32BB">
              <w:rPr>
                <w:rFonts w:hint="cs"/>
                <w:b/>
                <w:bCs/>
                <w:sz w:val="28"/>
                <w:szCs w:val="28"/>
                <w:rtl/>
              </w:rPr>
              <w:t>الزمنية</w:t>
            </w:r>
          </w:p>
        </w:tc>
        <w:tc>
          <w:tcPr>
            <w:tcW w:w="4253" w:type="dxa"/>
          </w:tcPr>
          <w:p w:rsidR="00BB32BB" w:rsidRPr="00AC23C6" w:rsidP="002248E1">
            <w:pPr>
              <w:bidi/>
              <w:spacing w:after="0" w:line="240" w:lineRule="auto"/>
              <w:rPr>
                <w:sz w:val="28"/>
                <w:szCs w:val="28"/>
                <w:rtl/>
              </w:rPr>
            </w:pPr>
            <w:r w:rsidRPr="00AC23C6">
              <w:rPr>
                <w:rFonts w:hint="cs"/>
                <w:sz w:val="28"/>
                <w:szCs w:val="28"/>
                <w:rtl/>
              </w:rPr>
              <w:t xml:space="preserve">وجود الفكرة أو </w:t>
            </w:r>
            <w:r w:rsidRPr="00AC23C6">
              <w:rPr>
                <w:rFonts w:hint="cs"/>
                <w:sz w:val="28"/>
                <w:szCs w:val="28"/>
                <w:rtl/>
              </w:rPr>
              <w:t>الملفوظ</w:t>
            </w:r>
            <w:r w:rsidRPr="00AC23C6">
              <w:rPr>
                <w:rFonts w:hint="cs"/>
                <w:sz w:val="28"/>
                <w:szCs w:val="28"/>
                <w:rtl/>
              </w:rPr>
              <w:t xml:space="preserve"> في بنية زمنية </w:t>
            </w:r>
          </w:p>
        </w:tc>
        <w:tc>
          <w:tcPr>
            <w:tcW w:w="7603" w:type="dxa"/>
          </w:tcPr>
          <w:p w:rsidR="00BB32BB" w:rsidRPr="00DB43BE" w:rsidP="002248E1">
            <w:pPr>
              <w:bidi/>
              <w:spacing w:after="0" w:line="240" w:lineRule="auto"/>
              <w:rPr>
                <w:sz w:val="28"/>
                <w:szCs w:val="28"/>
                <w:rtl/>
              </w:rPr>
            </w:pPr>
          </w:p>
          <w:p w:rsidR="00DB43BE" w:rsidRPr="00DB43BE" w:rsidP="00DB43BE">
            <w:pPr>
              <w:bidi/>
              <w:spacing w:after="0" w:line="240" w:lineRule="auto"/>
              <w:rPr>
                <w:sz w:val="28"/>
                <w:szCs w:val="28"/>
                <w:rtl/>
              </w:rPr>
            </w:pPr>
            <w:r w:rsidRPr="00DB43BE">
              <w:rPr>
                <w:rFonts w:hint="cs"/>
                <w:sz w:val="28"/>
                <w:szCs w:val="28"/>
                <w:rtl/>
              </w:rPr>
              <w:t xml:space="preserve">عندما </w:t>
            </w:r>
            <w:r w:rsidRPr="00DB43BE">
              <w:rPr>
                <w:rFonts w:hint="cs"/>
                <w:sz w:val="28"/>
                <w:szCs w:val="28"/>
                <w:rtl/>
              </w:rPr>
              <w:t>-  حينئذ</w:t>
            </w:r>
            <w:r w:rsidRPr="00DB43BE">
              <w:rPr>
                <w:rFonts w:hint="cs"/>
                <w:sz w:val="28"/>
                <w:szCs w:val="28"/>
                <w:rtl/>
              </w:rPr>
              <w:t xml:space="preserve"> </w:t>
            </w:r>
            <w:r w:rsidRPr="00DB43BE">
              <w:rPr>
                <w:sz w:val="28"/>
                <w:szCs w:val="28"/>
                <w:rtl/>
              </w:rPr>
              <w:t>–</w:t>
            </w:r>
            <w:r w:rsidRPr="00DB43BE">
              <w:rPr>
                <w:rFonts w:hint="cs"/>
                <w:sz w:val="28"/>
                <w:szCs w:val="28"/>
                <w:rtl/>
              </w:rPr>
              <w:t xml:space="preserve"> أحيانا  - في الوقت نفسه - الآن .......</w:t>
            </w:r>
          </w:p>
        </w:tc>
      </w:tr>
      <w:tr w:rsidTr="00FA4711">
        <w:tblPrEx>
          <w:tblW w:w="15400" w:type="dxa"/>
          <w:tblInd w:w="435" w:type="dxa"/>
          <w:tblLook w:val="04A0"/>
        </w:tblPrEx>
        <w:trPr>
          <w:trHeight w:val="833"/>
        </w:trPr>
        <w:tc>
          <w:tcPr>
            <w:tcW w:w="1560" w:type="dxa"/>
            <w:vMerge/>
          </w:tcPr>
          <w:p w:rsidR="00BB32BB" w:rsidRPr="00BB32BB" w:rsidP="00BB32BB">
            <w:pPr>
              <w:bidi/>
              <w:spacing w:after="0" w:line="240" w:lineRule="auto"/>
              <w:jc w:val="center"/>
              <w:rPr>
                <w:b/>
                <w:bCs/>
                <w:sz w:val="28"/>
                <w:szCs w:val="28"/>
                <w:rtl/>
              </w:rPr>
            </w:pPr>
          </w:p>
        </w:tc>
        <w:tc>
          <w:tcPr>
            <w:tcW w:w="1984" w:type="dxa"/>
          </w:tcPr>
          <w:p w:rsidR="00BB32BB" w:rsidRPr="00BB32BB" w:rsidP="00BB32BB">
            <w:pPr>
              <w:bidi/>
              <w:spacing w:after="0" w:line="240" w:lineRule="auto"/>
              <w:jc w:val="center"/>
              <w:rPr>
                <w:b/>
                <w:bCs/>
                <w:sz w:val="28"/>
                <w:szCs w:val="28"/>
                <w:rtl/>
              </w:rPr>
            </w:pPr>
            <w:r w:rsidRPr="00BB32BB">
              <w:rPr>
                <w:rFonts w:hint="cs"/>
                <w:b/>
                <w:bCs/>
                <w:sz w:val="28"/>
                <w:szCs w:val="28"/>
                <w:rtl/>
              </w:rPr>
              <w:t>التتابع</w:t>
            </w:r>
          </w:p>
        </w:tc>
        <w:tc>
          <w:tcPr>
            <w:tcW w:w="4253" w:type="dxa"/>
          </w:tcPr>
          <w:p w:rsidR="00BB32BB" w:rsidRPr="00AC23C6" w:rsidP="002248E1">
            <w:pPr>
              <w:bidi/>
              <w:spacing w:after="0" w:line="240" w:lineRule="auto"/>
              <w:rPr>
                <w:sz w:val="28"/>
                <w:szCs w:val="28"/>
                <w:rtl/>
              </w:rPr>
            </w:pPr>
            <w:r w:rsidRPr="00AC23C6">
              <w:rPr>
                <w:rFonts w:hint="cs"/>
                <w:sz w:val="28"/>
                <w:szCs w:val="28"/>
                <w:rtl/>
              </w:rPr>
              <w:t>ترتيب</w:t>
            </w:r>
            <w:r w:rsidRPr="00AC23C6">
              <w:rPr>
                <w:rFonts w:hint="cs"/>
                <w:sz w:val="28"/>
                <w:szCs w:val="28"/>
                <w:rtl/>
              </w:rPr>
              <w:t xml:space="preserve"> الأفكار وبناء مراحل النص</w:t>
            </w:r>
          </w:p>
        </w:tc>
        <w:tc>
          <w:tcPr>
            <w:tcW w:w="7603" w:type="dxa"/>
          </w:tcPr>
          <w:p w:rsidR="00BB32BB" w:rsidRPr="00DB43BE" w:rsidP="002248E1">
            <w:pPr>
              <w:bidi/>
              <w:spacing w:after="0" w:line="240" w:lineRule="auto"/>
              <w:rPr>
                <w:sz w:val="28"/>
                <w:szCs w:val="28"/>
                <w:rtl/>
              </w:rPr>
            </w:pPr>
          </w:p>
          <w:p w:rsidR="00DB43BE" w:rsidRPr="00DB43BE" w:rsidP="00DB43BE">
            <w:pPr>
              <w:bidi/>
              <w:spacing w:after="0" w:line="240" w:lineRule="auto"/>
              <w:rPr>
                <w:sz w:val="28"/>
                <w:szCs w:val="28"/>
                <w:rtl/>
              </w:rPr>
            </w:pPr>
            <w:r w:rsidRPr="00DB43BE">
              <w:rPr>
                <w:rFonts w:hint="cs"/>
                <w:sz w:val="28"/>
                <w:szCs w:val="28"/>
                <w:rtl/>
              </w:rPr>
              <w:t xml:space="preserve">الفاء </w:t>
            </w:r>
            <w:r w:rsidRPr="00DB43BE">
              <w:rPr>
                <w:sz w:val="28"/>
                <w:szCs w:val="28"/>
                <w:rtl/>
              </w:rPr>
              <w:t>–</w:t>
            </w:r>
            <w:r w:rsidRPr="00DB43BE">
              <w:rPr>
                <w:rFonts w:hint="cs"/>
                <w:sz w:val="28"/>
                <w:szCs w:val="28"/>
                <w:rtl/>
              </w:rPr>
              <w:t xml:space="preserve"> ثم </w:t>
            </w:r>
            <w:r w:rsidRPr="00DB43BE">
              <w:rPr>
                <w:sz w:val="28"/>
                <w:szCs w:val="28"/>
                <w:rtl/>
              </w:rPr>
              <w:t>–</w:t>
            </w:r>
            <w:r w:rsidRPr="00DB43BE">
              <w:rPr>
                <w:rFonts w:hint="cs"/>
                <w:sz w:val="28"/>
                <w:szCs w:val="28"/>
                <w:rtl/>
              </w:rPr>
              <w:t xml:space="preserve"> من جانب آخر </w:t>
            </w:r>
            <w:r w:rsidRPr="00DB43BE">
              <w:rPr>
                <w:sz w:val="28"/>
                <w:szCs w:val="28"/>
                <w:rtl/>
              </w:rPr>
              <w:t>–</w:t>
            </w:r>
            <w:r w:rsidRPr="00DB43BE">
              <w:rPr>
                <w:rFonts w:hint="cs"/>
                <w:sz w:val="28"/>
                <w:szCs w:val="28"/>
                <w:rtl/>
              </w:rPr>
              <w:t xml:space="preserve"> أولا </w:t>
            </w:r>
            <w:r w:rsidRPr="00DB43BE">
              <w:rPr>
                <w:sz w:val="28"/>
                <w:szCs w:val="28"/>
                <w:rtl/>
              </w:rPr>
              <w:t>–</w:t>
            </w:r>
            <w:r w:rsidRPr="00DB43BE">
              <w:rPr>
                <w:rFonts w:hint="cs"/>
                <w:sz w:val="28"/>
                <w:szCs w:val="28"/>
                <w:rtl/>
              </w:rPr>
              <w:t xml:space="preserve"> في البداية- في الأخير </w:t>
            </w:r>
            <w:r w:rsidRPr="00DB43BE">
              <w:rPr>
                <w:sz w:val="28"/>
                <w:szCs w:val="28"/>
                <w:rtl/>
              </w:rPr>
              <w:t>–</w:t>
            </w:r>
            <w:r w:rsidRPr="00DB43BE">
              <w:rPr>
                <w:rFonts w:hint="cs"/>
                <w:sz w:val="28"/>
                <w:szCs w:val="28"/>
                <w:rtl/>
              </w:rPr>
              <w:t xml:space="preserve"> ينتقل- بعد ذلك-  من جهة أخرى - وخلاصة القول- وفي المقام الأخير......</w:t>
            </w:r>
          </w:p>
        </w:tc>
      </w:tr>
      <w:tr w:rsidTr="00FA4711">
        <w:tblPrEx>
          <w:tblW w:w="15400" w:type="dxa"/>
          <w:tblInd w:w="435" w:type="dxa"/>
          <w:tblLook w:val="04A0"/>
        </w:tblPrEx>
        <w:trPr>
          <w:trHeight w:val="885"/>
        </w:trPr>
        <w:tc>
          <w:tcPr>
            <w:tcW w:w="1560" w:type="dxa"/>
            <w:vMerge w:val="restart"/>
          </w:tcPr>
          <w:p w:rsidR="00BB32BB" w:rsidRPr="00BB32BB" w:rsidP="00BB32BB">
            <w:pPr>
              <w:bidi/>
              <w:spacing w:after="0" w:line="240" w:lineRule="auto"/>
              <w:jc w:val="center"/>
              <w:rPr>
                <w:b/>
                <w:bCs/>
                <w:sz w:val="28"/>
                <w:szCs w:val="28"/>
                <w:rtl/>
              </w:rPr>
            </w:pPr>
          </w:p>
          <w:p w:rsidR="00BB32BB" w:rsidRPr="00BB32BB" w:rsidP="00BB32BB">
            <w:pPr>
              <w:bidi/>
              <w:spacing w:after="0" w:line="240" w:lineRule="auto"/>
              <w:jc w:val="center"/>
              <w:rPr>
                <w:b/>
                <w:bCs/>
                <w:sz w:val="28"/>
                <w:szCs w:val="28"/>
                <w:rtl/>
              </w:rPr>
            </w:pPr>
            <w:r w:rsidRPr="00BB32BB">
              <w:rPr>
                <w:rFonts w:hint="cs"/>
                <w:b/>
                <w:bCs/>
                <w:sz w:val="28"/>
                <w:szCs w:val="28"/>
                <w:rtl/>
              </w:rPr>
              <w:t>التلفظية</w:t>
            </w:r>
          </w:p>
        </w:tc>
        <w:tc>
          <w:tcPr>
            <w:tcW w:w="1984" w:type="dxa"/>
          </w:tcPr>
          <w:p w:rsidR="00BB32BB" w:rsidRPr="00BB32BB" w:rsidP="00BB32BB">
            <w:pPr>
              <w:bidi/>
              <w:spacing w:after="0" w:line="240" w:lineRule="auto"/>
              <w:jc w:val="center"/>
              <w:rPr>
                <w:b/>
                <w:bCs/>
                <w:sz w:val="28"/>
                <w:szCs w:val="28"/>
                <w:rtl/>
              </w:rPr>
            </w:pPr>
            <w:r>
              <w:rPr>
                <w:rFonts w:hint="cs"/>
                <w:b/>
                <w:bCs/>
                <w:sz w:val="28"/>
                <w:szCs w:val="28"/>
                <w:rtl/>
              </w:rPr>
              <w:t>التف</w:t>
            </w:r>
            <w:r w:rsidRPr="00BB32BB">
              <w:rPr>
                <w:rFonts w:hint="cs"/>
                <w:b/>
                <w:bCs/>
                <w:sz w:val="28"/>
                <w:szCs w:val="28"/>
                <w:rtl/>
              </w:rPr>
              <w:t>سير</w:t>
            </w:r>
          </w:p>
        </w:tc>
        <w:tc>
          <w:tcPr>
            <w:tcW w:w="4253" w:type="dxa"/>
          </w:tcPr>
          <w:p w:rsidR="00BB32BB" w:rsidRPr="00AC23C6" w:rsidP="002248E1">
            <w:pPr>
              <w:bidi/>
              <w:spacing w:after="0" w:line="240" w:lineRule="auto"/>
              <w:rPr>
                <w:sz w:val="28"/>
                <w:szCs w:val="28"/>
                <w:rtl/>
              </w:rPr>
            </w:pPr>
            <w:r w:rsidRPr="00AC23C6">
              <w:rPr>
                <w:rFonts w:hint="cs"/>
                <w:sz w:val="28"/>
                <w:szCs w:val="28"/>
                <w:rtl/>
              </w:rPr>
              <w:t xml:space="preserve">شرح فكرة </w:t>
            </w:r>
            <w:r w:rsidRPr="00AC23C6">
              <w:rPr>
                <w:rFonts w:hint="cs"/>
                <w:sz w:val="28"/>
                <w:szCs w:val="28"/>
                <w:rtl/>
              </w:rPr>
              <w:t>وتفسيرها</w:t>
            </w:r>
            <w:r w:rsidRPr="00AC23C6">
              <w:rPr>
                <w:rFonts w:hint="cs"/>
                <w:sz w:val="28"/>
                <w:szCs w:val="28"/>
                <w:rtl/>
              </w:rPr>
              <w:t xml:space="preserve"> أو تنظيمه أو تعديلها </w:t>
            </w:r>
          </w:p>
        </w:tc>
        <w:tc>
          <w:tcPr>
            <w:tcW w:w="7603" w:type="dxa"/>
          </w:tcPr>
          <w:p w:rsidR="00BB32BB" w:rsidRPr="00DB43BE" w:rsidP="002248E1">
            <w:pPr>
              <w:bidi/>
              <w:spacing w:after="0" w:line="240" w:lineRule="auto"/>
              <w:rPr>
                <w:sz w:val="28"/>
                <w:szCs w:val="28"/>
                <w:rtl/>
              </w:rPr>
            </w:pPr>
          </w:p>
          <w:p w:rsidR="00DB43BE" w:rsidRPr="00DB43BE" w:rsidP="00DB43BE">
            <w:pPr>
              <w:bidi/>
              <w:spacing w:after="0" w:line="240" w:lineRule="auto"/>
              <w:rPr>
                <w:sz w:val="28"/>
                <w:szCs w:val="28"/>
                <w:rtl/>
              </w:rPr>
            </w:pPr>
            <w:r w:rsidRPr="00DB43BE">
              <w:rPr>
                <w:rFonts w:hint="cs"/>
                <w:sz w:val="28"/>
                <w:szCs w:val="28"/>
                <w:rtl/>
              </w:rPr>
              <w:t xml:space="preserve">هكذا </w:t>
            </w:r>
            <w:r w:rsidRPr="00DB43BE">
              <w:rPr>
                <w:sz w:val="28"/>
                <w:szCs w:val="28"/>
                <w:rtl/>
              </w:rPr>
              <w:t>–</w:t>
            </w:r>
            <w:r w:rsidRPr="00DB43BE">
              <w:rPr>
                <w:rFonts w:hint="cs"/>
                <w:sz w:val="28"/>
                <w:szCs w:val="28"/>
                <w:rtl/>
              </w:rPr>
              <w:t xml:space="preserve"> بخلاف </w:t>
            </w:r>
            <w:r w:rsidRPr="00DB43BE">
              <w:rPr>
                <w:sz w:val="28"/>
                <w:szCs w:val="28"/>
                <w:rtl/>
              </w:rPr>
              <w:t>–</w:t>
            </w:r>
            <w:r w:rsidRPr="00DB43BE">
              <w:rPr>
                <w:rFonts w:hint="cs"/>
                <w:sz w:val="28"/>
                <w:szCs w:val="28"/>
                <w:rtl/>
              </w:rPr>
              <w:t xml:space="preserve"> فليكن </w:t>
            </w:r>
            <w:r w:rsidRPr="00DB43BE">
              <w:rPr>
                <w:sz w:val="28"/>
                <w:szCs w:val="28"/>
                <w:rtl/>
              </w:rPr>
              <w:t>–</w:t>
            </w:r>
            <w:r w:rsidRPr="00DB43BE">
              <w:rPr>
                <w:rFonts w:hint="cs"/>
                <w:sz w:val="28"/>
                <w:szCs w:val="28"/>
                <w:rtl/>
              </w:rPr>
              <w:t xml:space="preserve"> بعبارة أخرى </w:t>
            </w:r>
            <w:r w:rsidRPr="00DB43BE">
              <w:rPr>
                <w:sz w:val="28"/>
                <w:szCs w:val="28"/>
                <w:rtl/>
              </w:rPr>
              <w:t>–</w:t>
            </w:r>
            <w:r w:rsidRPr="00DB43BE">
              <w:rPr>
                <w:rFonts w:hint="cs"/>
                <w:sz w:val="28"/>
                <w:szCs w:val="28"/>
                <w:rtl/>
              </w:rPr>
              <w:t xml:space="preserve"> سيما </w:t>
            </w:r>
            <w:r w:rsidRPr="00DB43BE">
              <w:rPr>
                <w:sz w:val="28"/>
                <w:szCs w:val="28"/>
                <w:rtl/>
              </w:rPr>
              <w:t>–</w:t>
            </w:r>
            <w:r w:rsidRPr="00DB43BE">
              <w:rPr>
                <w:rFonts w:hint="cs"/>
                <w:sz w:val="28"/>
                <w:szCs w:val="28"/>
                <w:rtl/>
              </w:rPr>
              <w:t xml:space="preserve"> لأن- ومنه </w:t>
            </w:r>
            <w:r w:rsidRPr="00DB43BE">
              <w:rPr>
                <w:sz w:val="28"/>
                <w:szCs w:val="28"/>
                <w:rtl/>
              </w:rPr>
              <w:t>–</w:t>
            </w:r>
            <w:r w:rsidRPr="00DB43BE">
              <w:rPr>
                <w:rFonts w:hint="cs"/>
                <w:sz w:val="28"/>
                <w:szCs w:val="28"/>
                <w:rtl/>
              </w:rPr>
              <w:t xml:space="preserve"> لا يمكن </w:t>
            </w:r>
            <w:r w:rsidRPr="00DB43BE">
              <w:rPr>
                <w:sz w:val="28"/>
                <w:szCs w:val="28"/>
                <w:rtl/>
              </w:rPr>
              <w:t>–</w:t>
            </w:r>
            <w:r w:rsidRPr="00DB43BE">
              <w:rPr>
                <w:rFonts w:hint="cs"/>
                <w:sz w:val="28"/>
                <w:szCs w:val="28"/>
                <w:rtl/>
              </w:rPr>
              <w:t>إلا أنه......</w:t>
            </w:r>
          </w:p>
        </w:tc>
      </w:tr>
      <w:tr w:rsidTr="00FA4711">
        <w:tblPrEx>
          <w:tblW w:w="15400" w:type="dxa"/>
          <w:tblInd w:w="435" w:type="dxa"/>
          <w:tblLook w:val="04A0"/>
        </w:tblPrEx>
        <w:trPr>
          <w:trHeight w:val="885"/>
        </w:trPr>
        <w:tc>
          <w:tcPr>
            <w:tcW w:w="1560" w:type="dxa"/>
            <w:vMerge/>
          </w:tcPr>
          <w:p w:rsidR="00BB32BB" w:rsidP="002248E1">
            <w:pPr>
              <w:bidi/>
              <w:spacing w:after="0" w:line="240" w:lineRule="auto"/>
              <w:rPr>
                <w:rtl/>
              </w:rPr>
            </w:pPr>
          </w:p>
        </w:tc>
        <w:tc>
          <w:tcPr>
            <w:tcW w:w="1984" w:type="dxa"/>
          </w:tcPr>
          <w:p w:rsidR="00BB32BB" w:rsidRPr="00BB32BB" w:rsidP="00BB32BB">
            <w:pPr>
              <w:bidi/>
              <w:spacing w:after="0" w:line="240" w:lineRule="auto"/>
              <w:jc w:val="center"/>
              <w:rPr>
                <w:b/>
                <w:bCs/>
                <w:sz w:val="28"/>
                <w:szCs w:val="28"/>
                <w:rtl/>
              </w:rPr>
            </w:pPr>
            <w:r w:rsidRPr="00BB32BB">
              <w:rPr>
                <w:rFonts w:hint="cs"/>
                <w:b/>
                <w:bCs/>
                <w:sz w:val="28"/>
                <w:szCs w:val="28"/>
                <w:rtl/>
              </w:rPr>
              <w:t>الحجاج</w:t>
            </w:r>
          </w:p>
        </w:tc>
        <w:tc>
          <w:tcPr>
            <w:tcW w:w="4253" w:type="dxa"/>
          </w:tcPr>
          <w:p w:rsidR="00BB32BB" w:rsidRPr="00AC23C6" w:rsidP="002248E1">
            <w:pPr>
              <w:bidi/>
              <w:spacing w:after="0" w:line="240" w:lineRule="auto"/>
              <w:rPr>
                <w:sz w:val="28"/>
                <w:szCs w:val="28"/>
                <w:rtl/>
              </w:rPr>
            </w:pPr>
            <w:r w:rsidRPr="00AC23C6">
              <w:rPr>
                <w:rFonts w:hint="cs"/>
                <w:sz w:val="28"/>
                <w:szCs w:val="28"/>
                <w:rtl/>
              </w:rPr>
              <w:t xml:space="preserve">الإشارة </w:t>
            </w:r>
            <w:r w:rsidRPr="00AC23C6">
              <w:rPr>
                <w:rFonts w:hint="cs"/>
                <w:sz w:val="28"/>
                <w:szCs w:val="28"/>
                <w:rtl/>
              </w:rPr>
              <w:t>إلى</w:t>
            </w:r>
            <w:r w:rsidRPr="00AC23C6">
              <w:rPr>
                <w:rFonts w:hint="cs"/>
                <w:sz w:val="28"/>
                <w:szCs w:val="28"/>
                <w:rtl/>
              </w:rPr>
              <w:t xml:space="preserve"> عدم انتماء الفكرة إلى كاتب النص</w:t>
            </w:r>
          </w:p>
        </w:tc>
        <w:tc>
          <w:tcPr>
            <w:tcW w:w="7603" w:type="dxa"/>
          </w:tcPr>
          <w:p w:rsidR="00BB32BB" w:rsidRPr="00DB43BE" w:rsidP="002248E1">
            <w:pPr>
              <w:bidi/>
              <w:spacing w:after="0" w:line="240" w:lineRule="auto"/>
              <w:rPr>
                <w:sz w:val="28"/>
                <w:szCs w:val="28"/>
                <w:rtl/>
              </w:rPr>
            </w:pPr>
          </w:p>
          <w:p w:rsidR="00DB43BE" w:rsidRPr="00DB43BE" w:rsidP="00DB43BE">
            <w:pPr>
              <w:bidi/>
              <w:spacing w:after="0" w:line="240" w:lineRule="auto"/>
              <w:rPr>
                <w:sz w:val="28"/>
                <w:szCs w:val="28"/>
                <w:rtl/>
              </w:rPr>
            </w:pPr>
            <w:r w:rsidRPr="00DB43BE">
              <w:rPr>
                <w:rFonts w:hint="cs"/>
                <w:sz w:val="28"/>
                <w:szCs w:val="28"/>
                <w:rtl/>
              </w:rPr>
              <w:t>حسب</w:t>
            </w:r>
            <w:r w:rsidRPr="00DB43BE">
              <w:rPr>
                <w:rFonts w:hint="cs"/>
                <w:sz w:val="28"/>
                <w:szCs w:val="28"/>
                <w:rtl/>
              </w:rPr>
              <w:t xml:space="preserve"> رأي </w:t>
            </w:r>
            <w:r w:rsidRPr="00DB43BE">
              <w:rPr>
                <w:sz w:val="28"/>
                <w:szCs w:val="28"/>
                <w:rtl/>
              </w:rPr>
              <w:t>–</w:t>
            </w:r>
            <w:r w:rsidRPr="00DB43BE">
              <w:rPr>
                <w:rFonts w:hint="cs"/>
                <w:sz w:val="28"/>
                <w:szCs w:val="28"/>
                <w:rtl/>
              </w:rPr>
              <w:t xml:space="preserve"> وفق ما </w:t>
            </w:r>
            <w:r w:rsidRPr="00DB43BE">
              <w:rPr>
                <w:sz w:val="28"/>
                <w:szCs w:val="28"/>
                <w:rtl/>
              </w:rPr>
              <w:t>–</w:t>
            </w:r>
            <w:r w:rsidRPr="00DB43BE">
              <w:rPr>
                <w:rFonts w:hint="cs"/>
                <w:sz w:val="28"/>
                <w:szCs w:val="28"/>
                <w:rtl/>
              </w:rPr>
              <w:t xml:space="preserve"> بناء على </w:t>
            </w:r>
            <w:r w:rsidRPr="00DB43BE">
              <w:rPr>
                <w:sz w:val="28"/>
                <w:szCs w:val="28"/>
                <w:rtl/>
              </w:rPr>
              <w:t>–</w:t>
            </w:r>
            <w:r w:rsidRPr="00DB43BE">
              <w:rPr>
                <w:rFonts w:hint="cs"/>
                <w:sz w:val="28"/>
                <w:szCs w:val="28"/>
                <w:rtl/>
              </w:rPr>
              <w:t xml:space="preserve"> كما ورد في </w:t>
            </w:r>
            <w:r w:rsidRPr="00DB43BE">
              <w:rPr>
                <w:sz w:val="28"/>
                <w:szCs w:val="28"/>
                <w:rtl/>
              </w:rPr>
              <w:t>–</w:t>
            </w:r>
            <w:r w:rsidRPr="00DB43BE">
              <w:rPr>
                <w:rFonts w:hint="cs"/>
                <w:sz w:val="28"/>
                <w:szCs w:val="28"/>
                <w:rtl/>
              </w:rPr>
              <w:t xml:space="preserve"> أعلن - -صرح </w:t>
            </w:r>
            <w:r w:rsidRPr="00DB43BE">
              <w:rPr>
                <w:sz w:val="28"/>
                <w:szCs w:val="28"/>
                <w:rtl/>
              </w:rPr>
              <w:t>–</w:t>
            </w:r>
            <w:r w:rsidRPr="00DB43BE">
              <w:rPr>
                <w:rFonts w:hint="cs"/>
                <w:sz w:val="28"/>
                <w:szCs w:val="28"/>
                <w:rtl/>
              </w:rPr>
              <w:t xml:space="preserve"> تبعا ل </w:t>
            </w:r>
            <w:r w:rsidRPr="00DB43BE">
              <w:rPr>
                <w:sz w:val="28"/>
                <w:szCs w:val="28"/>
                <w:rtl/>
              </w:rPr>
              <w:t>–</w:t>
            </w:r>
            <w:r w:rsidRPr="00DB43BE">
              <w:rPr>
                <w:rFonts w:hint="cs"/>
                <w:sz w:val="28"/>
                <w:szCs w:val="28"/>
                <w:rtl/>
              </w:rPr>
              <w:t xml:space="preserve"> بمقتضى......</w:t>
            </w:r>
          </w:p>
        </w:tc>
      </w:tr>
    </w:tbl>
    <w:p w:rsidR="001B216D" w:rsidP="002248E1">
      <w:pPr>
        <w:bidi/>
        <w:spacing w:after="200" w:line="276" w:lineRule="auto"/>
        <w:rPr>
          <w:rFonts w:ascii="Calibri" w:eastAsia="Calibri" w:hAnsi="Calibri" w:cs="Arial"/>
          <w:sz w:val="22"/>
          <w:szCs w:val="22"/>
          <w:lang w:val="fr-FR" w:eastAsia="en-US" w:bidi="ar-SA"/>
        </w:rPr>
        <w:sectPr w:rsidSect="00FA4711">
          <w:headerReference w:type="even" r:id="rId9"/>
          <w:headerReference w:type="default" r:id="rId10"/>
          <w:footerReference w:type="even" r:id="rId11"/>
          <w:footerReference w:type="default" r:id="rId12"/>
          <w:headerReference w:type="first" r:id="rId13"/>
          <w:footerReference w:type="first" r:id="rId14"/>
          <w:pgSz w:w="16839" w:h="11907" w:orient="landscape" w:code="9"/>
          <w:pgMar w:top="720" w:right="720" w:bottom="720" w:left="624" w:header="397" w:footer="0" w:gutter="0"/>
          <w:paperSrc w:first="15" w:other="15"/>
          <w:cols w:space="708"/>
          <w:docGrid w:linePitch="360"/>
        </w:sectPr>
      </w:pPr>
    </w:p>
    <w:tbl>
      <w:tblPr>
        <w:tblStyle w:val="TableGrid2"/>
        <w:bidiVisual/>
        <w:tblW w:w="0" w:type="auto"/>
        <w:tblLook w:val="04A0"/>
      </w:tblPr>
      <w:tblGrid>
        <w:gridCol w:w="5510"/>
        <w:gridCol w:w="2350"/>
        <w:gridCol w:w="2138"/>
        <w:gridCol w:w="5390"/>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880234">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الفئة المستهدفة: السنة </w:t>
            </w:r>
            <w:r w:rsidR="008E2917">
              <w:rPr>
                <w:rFonts w:asciiTheme="majorBidi" w:hAnsiTheme="majorBidi" w:cstheme="majorBidi" w:hint="cs"/>
                <w:b/>
                <w:bCs/>
                <w:sz w:val="28"/>
                <w:szCs w:val="28"/>
                <w:rtl/>
                <w:lang w:bidi="ar-MA"/>
              </w:rPr>
              <w:t>الاولى</w:t>
            </w:r>
            <w:r>
              <w:rPr>
                <w:rFonts w:asciiTheme="majorBidi" w:hAnsiTheme="majorBidi" w:cstheme="majorBidi" w:hint="cs"/>
                <w:b/>
                <w:bCs/>
                <w:sz w:val="28"/>
                <w:szCs w:val="28"/>
                <w:rtl/>
                <w:lang w:bidi="ar-MA"/>
              </w:rPr>
              <w:t xml:space="preserve"> </w:t>
            </w:r>
            <w:r w:rsidR="001C0623">
              <w:rPr>
                <w:rFonts w:asciiTheme="majorBidi" w:hAnsiTheme="majorBidi" w:cstheme="majorBidi" w:hint="cs"/>
                <w:b/>
                <w:bCs/>
                <w:sz w:val="28"/>
                <w:szCs w:val="28"/>
                <w:rtl/>
                <w:lang w:bidi="ar-MA"/>
              </w:rPr>
              <w:t xml:space="preserve">باك </w:t>
            </w:r>
            <w:r w:rsidR="00880234">
              <w:rPr>
                <w:rFonts w:asciiTheme="majorBidi" w:hAnsiTheme="majorBidi" w:cstheme="majorBidi" w:hint="cs"/>
                <w:b/>
                <w:bCs/>
                <w:sz w:val="28"/>
                <w:szCs w:val="28"/>
                <w:rtl/>
                <w:lang w:bidi="ar-MA"/>
              </w:rPr>
              <w:t>علوم تجريبية</w:t>
            </w:r>
            <w:r>
              <w:rPr>
                <w:rFonts w:asciiTheme="majorBidi" w:hAnsiTheme="majorBidi" w:cstheme="majorBidi" w:hint="cs"/>
                <w:b/>
                <w:bCs/>
                <w:sz w:val="28"/>
                <w:szCs w:val="28"/>
                <w:rtl/>
                <w:lang w:bidi="ar-MA"/>
              </w:rPr>
              <w:t>.</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المكون: </w:t>
            </w:r>
            <w:r w:rsidR="008E2917">
              <w:rPr>
                <w:rFonts w:asciiTheme="majorBidi" w:hAnsiTheme="majorBidi" w:cstheme="majorBidi" w:hint="cs"/>
                <w:b/>
                <w:bCs/>
                <w:sz w:val="28"/>
                <w:szCs w:val="28"/>
                <w:rtl/>
                <w:lang w:bidi="ar-MA"/>
              </w:rPr>
              <w:t>الدرس اللغوي</w:t>
            </w:r>
          </w:p>
          <w:p w:rsidR="00231E12" w:rsidP="008E2917">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 xml:space="preserve">المدة الزمنية: </w:t>
            </w:r>
            <w:r w:rsidR="008E2917">
              <w:rPr>
                <w:rFonts w:asciiTheme="majorBid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B003E0">
            <w:pPr>
              <w:bidi/>
              <w:spacing w:after="0" w:line="240" w:lineRule="auto"/>
              <w:ind w:left="0" w:firstLine="0"/>
              <w:jc w:val="center"/>
              <w:rPr>
                <w:rFonts w:ascii="Arabic Typesetting" w:hAnsi="Arabic Typesetting" w:cs="Arabic Typesetting"/>
                <w:b/>
                <w:bCs/>
                <w:sz w:val="72"/>
                <w:szCs w:val="72"/>
                <w:lang w:bidi="ar-MA"/>
              </w:rPr>
            </w:pPr>
            <w:r w:rsidRPr="001C0623">
              <w:rPr>
                <w:rFonts w:ascii="Arabic Typesetting" w:hAnsi="Arabic Typesetting" w:cs="Arabic Typesetting"/>
                <w:b/>
                <w:bCs/>
                <w:sz w:val="40"/>
                <w:szCs w:val="40"/>
                <w:rtl/>
                <w:lang w:bidi="ar-MA"/>
              </w:rPr>
              <w:t>الموضوع</w:t>
            </w:r>
            <w:r w:rsidRPr="00B003E0">
              <w:rPr>
                <w:rFonts w:ascii="Arabic Typesetting" w:hAnsi="Arabic Typesetting" w:cs="Arabic Typesetting"/>
                <w:b/>
                <w:bCs/>
                <w:sz w:val="72"/>
                <w:szCs w:val="72"/>
                <w:rtl/>
                <w:lang w:bidi="ar-MA"/>
              </w:rPr>
              <w:t xml:space="preserve"> </w:t>
            </w:r>
            <w:r w:rsidRPr="001C0623">
              <w:rPr>
                <w:rFonts w:ascii="Arabic Typesetting" w:hAnsi="Arabic Typesetting" w:cs="Arabic Typesetting"/>
                <w:b/>
                <w:bCs/>
                <w:sz w:val="32"/>
                <w:szCs w:val="32"/>
                <w:rtl/>
                <w:lang w:bidi="ar-MA"/>
              </w:rPr>
              <w:t>:</w:t>
            </w:r>
          </w:p>
          <w:p w:rsidR="00231E12" w:rsidRPr="00B003E0" w:rsidP="006A21A4">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cs="Arabic Typesetting"/>
                <w:b/>
                <w:bCs/>
                <w:sz w:val="72"/>
                <w:szCs w:val="72"/>
                <w:rtl/>
                <w:lang w:bidi="ar-MA"/>
              </w:rPr>
              <w:t xml:space="preserve"> </w:t>
            </w:r>
            <w:r w:rsidR="006A21A4">
              <w:rPr>
                <w:rFonts w:ascii="Arabic Typesetting" w:hAnsi="Arabic Typesetting" w:cs="Arabic Typesetting" w:hint="cs"/>
                <w:b/>
                <w:bCs/>
                <w:sz w:val="72"/>
                <w:szCs w:val="72"/>
                <w:rtl/>
                <w:lang w:bidi="ar-MA"/>
              </w:rPr>
              <w:t>مهارة الربط بين الأفكار</w:t>
            </w:r>
          </w:p>
        </w:tc>
        <w:tc>
          <w:tcPr>
            <w:tcW w:w="5443" w:type="dxa"/>
            <w:tcBorders>
              <w:left w:val="single" w:sz="4" w:space="0" w:color="auto"/>
              <w:bottom w:val="single" w:sz="4" w:space="0" w:color="auto"/>
            </w:tcBorders>
          </w:tcPr>
          <w:p w:rsidR="001C0623" w:rsidP="00880234">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المراجع المعتمدة: كتاب التلميذ،</w:t>
            </w:r>
            <w:r w:rsidR="00A90154">
              <w:rPr>
                <w:rFonts w:asciiTheme="majorBidi" w:hAnsiTheme="majorBidi" w:cstheme="majorBidi" w:hint="cs"/>
                <w:b/>
                <w:bCs/>
                <w:sz w:val="28"/>
                <w:szCs w:val="28"/>
                <w:rtl/>
                <w:lang w:bidi="ar-MA"/>
              </w:rPr>
              <w:t xml:space="preserve"> </w:t>
            </w:r>
            <w:r w:rsidR="0058689F">
              <w:rPr>
                <w:rFonts w:asciiTheme="majorBidi" w:hAnsiTheme="majorBidi" w:cstheme="majorBidi" w:hint="cs"/>
                <w:b/>
                <w:bCs/>
                <w:sz w:val="28"/>
                <w:szCs w:val="28"/>
                <w:rtl/>
                <w:lang w:bidi="ar-MA"/>
              </w:rPr>
              <w:t>الكامل</w:t>
            </w:r>
            <w:r>
              <w:rPr>
                <w:rFonts w:asciiTheme="majorBidi" w:hAnsiTheme="majorBidi" w:cstheme="majorBidi" w:hint="cs"/>
                <w:b/>
                <w:bCs/>
                <w:sz w:val="28"/>
                <w:szCs w:val="28"/>
                <w:rtl/>
                <w:lang w:bidi="ar-MA"/>
              </w:rPr>
              <w:t xml:space="preserve"> في اللغة العربية</w:t>
            </w:r>
            <w:r w:rsidR="00B003E0">
              <w:rPr>
                <w:rFonts w:asciiTheme="majorBidi" w:hAnsiTheme="majorBidi" w:cstheme="majorBidi" w:hint="cs"/>
                <w:b/>
                <w:bCs/>
                <w:sz w:val="28"/>
                <w:szCs w:val="28"/>
                <w:rtl/>
                <w:lang w:bidi="ar-MA"/>
              </w:rPr>
              <w:t xml:space="preserve"> السنة </w:t>
            </w:r>
            <w:r w:rsidR="008E2917">
              <w:rPr>
                <w:rFonts w:asciiTheme="majorBidi" w:hAnsiTheme="majorBidi" w:cstheme="majorBidi" w:hint="cs"/>
                <w:b/>
                <w:bCs/>
                <w:sz w:val="28"/>
                <w:szCs w:val="28"/>
                <w:rtl/>
                <w:lang w:bidi="ar-MA"/>
              </w:rPr>
              <w:t>الاولى</w:t>
            </w:r>
            <w:r w:rsidR="00B003E0">
              <w:rPr>
                <w:rFonts w:asciiTheme="majorBidi" w:hAnsiTheme="majorBidi" w:cstheme="majorBidi" w:hint="cs"/>
                <w:b/>
                <w:bCs/>
                <w:sz w:val="28"/>
                <w:szCs w:val="28"/>
                <w:rtl/>
                <w:lang w:bidi="ar-MA"/>
              </w:rPr>
              <w:t xml:space="preserve"> </w:t>
            </w:r>
            <w:r>
              <w:rPr>
                <w:rFonts w:asciiTheme="majorBidi" w:hAnsiTheme="majorBidi" w:cstheme="majorBidi" w:hint="cs"/>
                <w:b/>
                <w:bCs/>
                <w:sz w:val="28"/>
                <w:szCs w:val="28"/>
                <w:rtl/>
                <w:lang w:bidi="ar-MA"/>
              </w:rPr>
              <w:t xml:space="preserve">باك </w:t>
            </w:r>
            <w:r w:rsidR="00880234">
              <w:rPr>
                <w:rFonts w:asciiTheme="majorBidi" w:hAnsiTheme="majorBidi" w:cstheme="majorBidi" w:hint="cs"/>
                <w:b/>
                <w:bCs/>
                <w:sz w:val="28"/>
                <w:szCs w:val="28"/>
                <w:rtl/>
                <w:lang w:bidi="ar-MA"/>
              </w:rPr>
              <w:t>علوم تجريبية</w:t>
            </w:r>
            <w:r w:rsidR="00B003E0">
              <w:rPr>
                <w:rFonts w:asciiTheme="majorBidi" w:hAnsiTheme="majorBidi" w:cstheme="majorBidi" w:hint="cs"/>
                <w:b/>
                <w:bCs/>
                <w:sz w:val="28"/>
                <w:szCs w:val="28"/>
                <w:rtl/>
                <w:lang w:bidi="ar-MA"/>
              </w:rPr>
              <w:t xml:space="preserve">_ </w:t>
            </w:r>
          </w:p>
          <w:p w:rsidR="00B003E0" w:rsidP="001C0623">
            <w:pPr>
              <w:bidi/>
              <w:spacing w:after="0" w:line="240" w:lineRule="auto"/>
              <w:ind w:left="0" w:firstLine="0"/>
              <w:jc w:val="left"/>
              <w:rPr>
                <w:b/>
                <w:bCs/>
                <w:sz w:val="28"/>
                <w:szCs w:val="28"/>
                <w:rtl/>
                <w:lang w:bidi="ar-MA"/>
              </w:rPr>
            </w:pPr>
            <w:r>
              <w:rPr>
                <w:rFonts w:asciiTheme="majorBid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b/>
                <w:bCs/>
                <w:rtl/>
                <w:lang w:bidi="ar-MA"/>
              </w:rPr>
            </w:pPr>
            <w:r w:rsidRPr="00B003E0">
              <w:rPr>
                <w:rFonts w:asciiTheme="majorBidi" w:hAnsiTheme="majorBidi" w:hint="cs"/>
                <w:b/>
                <w:bCs/>
                <w:rtl/>
                <w:lang w:bidi="ar-MA"/>
              </w:rPr>
              <w:t>الكفايات</w:t>
            </w:r>
            <w:r w:rsidRPr="00B003E0">
              <w:rPr>
                <w:rFonts w:asciiTheme="majorBidi" w:hAnsiTheme="majorBidi"/>
                <w:b/>
                <w:bCs/>
                <w:rtl/>
                <w:lang w:bidi="ar-MA"/>
              </w:rPr>
              <w:t xml:space="preserve"> </w:t>
            </w:r>
            <w:r w:rsidRPr="00B003E0">
              <w:rPr>
                <w:rFonts w:asciiTheme="majorBidi" w:hAnsiTheme="majorBidi" w:hint="cs"/>
                <w:b/>
                <w:bCs/>
                <w:rtl/>
                <w:lang w:bidi="ar-MA"/>
              </w:rPr>
              <w:t>المستهدفة</w:t>
            </w:r>
            <w:r w:rsidRPr="00B003E0">
              <w:rPr>
                <w:rFonts w:asciiTheme="majorBidi" w:hAnsiTheme="majorBidi" w:cstheme="majorBidi"/>
                <w:b/>
                <w:bCs/>
                <w:lang w:bidi="ar-MA"/>
              </w:rPr>
              <w:t xml:space="preserve"> :</w:t>
            </w:r>
          </w:p>
          <w:p w:rsidR="00B003E0" w:rsidRPr="00B003E0" w:rsidP="00A144CD">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التواصلية</w:t>
            </w:r>
            <w:r w:rsidRPr="00B003E0">
              <w:rPr>
                <w:rFonts w:asciiTheme="majorBidi" w:hAnsiTheme="majorBidi"/>
                <w:b/>
                <w:bCs/>
                <w:rtl/>
                <w:lang w:bidi="ar-MA"/>
              </w:rPr>
              <w:t>:</w:t>
            </w:r>
            <w:r w:rsidRPr="00B003E0">
              <w:rPr>
                <w:rFonts w:asciiTheme="majorBidi" w:hAnsiTheme="majorBidi"/>
                <w:b/>
                <w:bCs/>
                <w:rtl/>
                <w:lang w:bidi="ar-MA"/>
              </w:rPr>
              <w:t xml:space="preserve"> </w:t>
            </w:r>
            <w:r>
              <w:rPr>
                <w:rFonts w:asciiTheme="majorBidi" w:hAnsiTheme="majorBidi" w:hint="cs"/>
                <w:b/>
                <w:bCs/>
                <w:rtl/>
                <w:lang w:bidi="ar-MA"/>
              </w:rPr>
              <w:t xml:space="preserve">تنمية القدرات اللغوية </w:t>
            </w:r>
            <w:r w:rsidR="00A144CD">
              <w:rPr>
                <w:rFonts w:asciiTheme="majorBidi" w:hAnsiTheme="majorBidi" w:hint="cs"/>
                <w:b/>
                <w:bCs/>
                <w:rtl/>
                <w:lang w:bidi="ar-MA"/>
              </w:rPr>
              <w:t>واستعمال تقنيات الربط في التعبير عن الأفكار</w:t>
            </w:r>
            <w:r w:rsidRPr="00B003E0">
              <w:rPr>
                <w:rFonts w:asciiTheme="majorBidi" w:hAnsiTheme="majorBidi" w:cstheme="majorBidi"/>
                <w:b/>
                <w:bCs/>
                <w:lang w:bidi="ar-MA"/>
              </w:rPr>
              <w:t>.</w:t>
            </w:r>
          </w:p>
          <w:p w:rsidR="00B003E0" w:rsidRPr="00B003E0" w:rsidP="00A144CD">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المنهجية</w:t>
            </w:r>
            <w:r w:rsidRPr="00B003E0">
              <w:rPr>
                <w:rFonts w:asciiTheme="majorBidi" w:hAnsiTheme="majorBidi"/>
                <w:b/>
                <w:bCs/>
                <w:rtl/>
                <w:lang w:bidi="ar-MA"/>
              </w:rPr>
              <w:t>:</w:t>
            </w:r>
            <w:r w:rsidR="008E5ACF">
              <w:rPr>
                <w:rFonts w:asciiTheme="majorBidi" w:hAnsiTheme="majorBidi"/>
                <w:b/>
                <w:bCs/>
                <w:lang w:bidi="ar-MA"/>
              </w:rPr>
              <w:t xml:space="preserve"> </w:t>
            </w:r>
            <w:r w:rsidR="008E5ACF">
              <w:rPr>
                <w:rFonts w:asciiTheme="majorBidi" w:hAnsiTheme="majorBidi" w:cstheme="majorBidi" w:hint="cs"/>
                <w:b/>
                <w:bCs/>
                <w:rtl/>
                <w:lang w:bidi="ar-MA"/>
              </w:rPr>
              <w:t xml:space="preserve">القدرة على </w:t>
            </w:r>
            <w:r w:rsidR="00A144CD">
              <w:rPr>
                <w:rFonts w:asciiTheme="majorBidi" w:hAnsiTheme="majorBidi" w:cstheme="majorBidi" w:hint="cs"/>
                <w:b/>
                <w:bCs/>
                <w:rtl/>
                <w:lang w:bidi="ar-MA"/>
              </w:rPr>
              <w:t>استعمال مهارة الربط بين الأفكار تطبيقا وانتاجا</w:t>
            </w:r>
          </w:p>
          <w:p w:rsidR="00B003E0" w:rsidRPr="00B003E0" w:rsidP="00A144CD">
            <w:pPr>
              <w:bidi/>
              <w:spacing w:after="0" w:line="240" w:lineRule="auto"/>
              <w:ind w:left="0" w:firstLine="0"/>
              <w:jc w:val="left"/>
              <w:rPr>
                <w:b/>
                <w:bCs/>
                <w:rtl/>
                <w:lang w:bidi="ar-MA"/>
              </w:rPr>
            </w:pPr>
            <w:r w:rsidRPr="00B003E0">
              <w:rPr>
                <w:rFonts w:asciiTheme="majorBidi" w:hAnsiTheme="majorBidi" w:cstheme="majorBidi"/>
                <w:b/>
                <w:bCs/>
                <w:lang w:bidi="ar-MA"/>
              </w:rPr>
              <w:t xml:space="preserve">       -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الثقافية</w:t>
            </w:r>
            <w:r w:rsidRPr="00B003E0">
              <w:rPr>
                <w:rFonts w:asciiTheme="majorBidi" w:hAnsiTheme="majorBidi"/>
                <w:b/>
                <w:bCs/>
                <w:rtl/>
                <w:lang w:bidi="ar-MA"/>
              </w:rPr>
              <w:t>:</w:t>
            </w:r>
            <w:r w:rsidRPr="00B003E0">
              <w:rPr>
                <w:rFonts w:asciiTheme="majorBidi" w:hAnsiTheme="majorBidi"/>
                <w:b/>
                <w:bCs/>
                <w:rtl/>
                <w:lang w:bidi="ar-MA"/>
              </w:rPr>
              <w:t xml:space="preserve"> </w:t>
            </w:r>
            <w:r>
              <w:rPr>
                <w:rFonts w:asciiTheme="majorBidi" w:hAnsiTheme="majorBidi" w:hint="cs"/>
                <w:b/>
                <w:bCs/>
                <w:rtl/>
                <w:lang w:bidi="ar-MA"/>
              </w:rPr>
              <w:t xml:space="preserve">اثراء الرصيد المعرفي والثقافي </w:t>
            </w:r>
            <w:r w:rsidR="008E5ACF">
              <w:rPr>
                <w:rFonts w:asciiTheme="majorBidi" w:hAnsiTheme="majorBidi" w:hint="cs"/>
                <w:b/>
                <w:bCs/>
                <w:rtl/>
                <w:lang w:bidi="ar-MA"/>
              </w:rPr>
              <w:t>والاسلوبي،</w:t>
            </w:r>
            <w:r w:rsidR="00A144CD">
              <w:rPr>
                <w:rFonts w:asciiTheme="majorBidi" w:hAnsiTheme="majorBidi" w:hint="cs"/>
                <w:b/>
                <w:bCs/>
                <w:rtl/>
                <w:lang w:bidi="ar-MA"/>
              </w:rPr>
              <w:t xml:space="preserve"> وتمثل مهارة الربط بين الأفكار</w:t>
            </w:r>
          </w:p>
          <w:p w:rsidR="00231E12" w:rsidP="00A144CD">
            <w:pPr>
              <w:bidi/>
              <w:spacing w:after="0" w:line="240" w:lineRule="auto"/>
              <w:ind w:left="0" w:firstLine="0"/>
              <w:jc w:val="left"/>
              <w:rPr>
                <w:b/>
                <w:bCs/>
                <w:rtl/>
                <w:lang w:bidi="ar-MA"/>
              </w:rPr>
            </w:pPr>
            <w:r w:rsidRPr="00B003E0">
              <w:rPr>
                <w:rFonts w:asciiTheme="majorBidi" w:hAnsiTheme="majorBidi"/>
                <w:b/>
                <w:bCs/>
                <w:rtl/>
                <w:lang w:bidi="ar-MA"/>
              </w:rPr>
              <w:t>-</w:t>
            </w:r>
            <w:r w:rsidR="008E5ACF">
              <w:rPr>
                <w:rFonts w:asciiTheme="majorBidi" w:hAnsiTheme="majorBidi" w:hint="cs"/>
                <w:b/>
                <w:bCs/>
                <w:rtl/>
                <w:lang w:bidi="ar-MA"/>
              </w:rPr>
              <w:t xml:space="preserve">        </w:t>
            </w:r>
            <w:r w:rsidRPr="00B003E0">
              <w:rPr>
                <w:rFonts w:asciiTheme="majorBidi" w:hAnsiTheme="majorBidi"/>
                <w:b/>
                <w:bCs/>
                <w:rtl/>
                <w:lang w:bidi="ar-MA"/>
              </w:rPr>
              <w:t xml:space="preserve"> </w:t>
            </w:r>
            <w:r w:rsidRPr="00B003E0">
              <w:rPr>
                <w:rFonts w:asciiTheme="majorBidi" w:hAnsiTheme="majorBidi" w:hint="cs"/>
                <w:b/>
                <w:bCs/>
                <w:rtl/>
                <w:lang w:bidi="ar-MA"/>
              </w:rPr>
              <w:t>الكفاية</w:t>
            </w:r>
            <w:r w:rsidRPr="00B003E0">
              <w:rPr>
                <w:rFonts w:asciiTheme="majorBidi" w:hAnsiTheme="majorBidi"/>
                <w:b/>
                <w:bCs/>
                <w:rtl/>
                <w:lang w:bidi="ar-MA"/>
              </w:rPr>
              <w:t xml:space="preserve"> </w:t>
            </w:r>
            <w:r w:rsidRPr="00B003E0">
              <w:rPr>
                <w:rFonts w:asciiTheme="majorBidi" w:hAnsiTheme="majorBidi" w:hint="cs"/>
                <w:b/>
                <w:bCs/>
                <w:rtl/>
                <w:lang w:bidi="ar-MA"/>
              </w:rPr>
              <w:t>الاستراتيجية</w:t>
            </w:r>
            <w:r w:rsidRPr="00B003E0">
              <w:rPr>
                <w:rFonts w:asciiTheme="majorBidi" w:hAnsiTheme="majorBidi"/>
                <w:b/>
                <w:bCs/>
                <w:rtl/>
                <w:lang w:bidi="ar-MA"/>
              </w:rPr>
              <w:t>:</w:t>
            </w:r>
            <w:r w:rsidR="008E5ACF">
              <w:rPr>
                <w:rFonts w:asciiTheme="majorBidi" w:hAnsiTheme="majorBidi" w:hint="cs"/>
                <w:b/>
                <w:bCs/>
                <w:rtl/>
                <w:lang w:bidi="ar-MA"/>
              </w:rPr>
              <w:t xml:space="preserve"> اكتساب حس فني للتمييز بين </w:t>
            </w:r>
            <w:r w:rsidR="00A144CD">
              <w:rPr>
                <w:rFonts w:asciiTheme="majorBidi" w:hAnsiTheme="majorBidi" w:hint="cs"/>
                <w:b/>
                <w:bCs/>
                <w:rtl/>
                <w:lang w:bidi="ar-MA"/>
              </w:rPr>
              <w:t>أنواع الروابط في النصوص</w:t>
            </w:r>
            <w:r w:rsidRPr="00B003E0">
              <w:rPr>
                <w:rFonts w:asciiTheme="majorBid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B003E0">
            <w:pPr>
              <w:bidi/>
              <w:spacing w:after="0" w:line="240" w:lineRule="auto"/>
              <w:ind w:left="0" w:firstLine="0"/>
              <w:jc w:val="left"/>
              <w:rPr>
                <w:b/>
                <w:bCs/>
                <w:rtl/>
                <w:lang w:bidi="ar-MA"/>
              </w:rPr>
            </w:pPr>
            <w:r w:rsidRPr="00B003E0">
              <w:rPr>
                <w:rFonts w:asciiTheme="majorBidi" w:hAnsiTheme="majorBidi" w:hint="cs"/>
                <w:b/>
                <w:bCs/>
                <w:rtl/>
                <w:lang w:bidi="ar-MA"/>
              </w:rPr>
              <w:t>الأهداف المحققة للكفايات</w:t>
            </w:r>
            <w:r>
              <w:rPr>
                <w:rFonts w:asciiTheme="majorBidi" w:hAnsiTheme="majorBidi" w:hint="cs"/>
                <w:b/>
                <w:bCs/>
                <w:rtl/>
                <w:lang w:bidi="ar-MA"/>
              </w:rPr>
              <w:t xml:space="preserve"> </w:t>
            </w:r>
          </w:p>
          <w:p w:rsidR="008E2917" w:rsidP="00A144CD">
            <w:pPr>
              <w:bidi/>
              <w:spacing w:after="0" w:line="240" w:lineRule="auto"/>
              <w:ind w:left="0" w:firstLine="0"/>
              <w:jc w:val="left"/>
              <w:rPr>
                <w:b/>
                <w:bCs/>
                <w:sz w:val="28"/>
                <w:szCs w:val="28"/>
                <w:lang w:bidi="ar-MA"/>
              </w:rPr>
            </w:pPr>
            <w:r>
              <w:rPr>
                <w:rFonts w:asciiTheme="majorBidi" w:hAnsiTheme="majorBidi" w:hint="cs"/>
                <w:b/>
                <w:bCs/>
                <w:rtl/>
                <w:lang w:bidi="ar-MA"/>
              </w:rPr>
              <w:t>_</w:t>
            </w:r>
            <w:r>
              <w:rPr>
                <w:rFonts w:asciiTheme="majorBidi" w:hAnsiTheme="majorBidi" w:hint="cs"/>
                <w:b/>
                <w:bCs/>
                <w:rtl/>
                <w:lang w:bidi="ar-MA"/>
              </w:rPr>
              <w:t xml:space="preserve"> أن يتعرف التلاميذ </w:t>
            </w:r>
            <w:r w:rsidR="00A144CD">
              <w:rPr>
                <w:rFonts w:asciiTheme="majorBidi" w:hAnsiTheme="majorBidi" w:hint="cs"/>
                <w:b/>
                <w:bCs/>
                <w:rtl/>
                <w:lang w:bidi="ar-MA"/>
              </w:rPr>
              <w:t>المقود بالربط بين الأفكار</w:t>
            </w:r>
          </w:p>
          <w:p w:rsidR="00B003E0" w:rsidP="00A144CD">
            <w:pPr>
              <w:bidi/>
              <w:spacing w:after="0" w:line="240" w:lineRule="auto"/>
              <w:ind w:left="0" w:firstLine="0"/>
              <w:jc w:val="left"/>
              <w:rPr>
                <w:b/>
                <w:bCs/>
                <w:rtl/>
                <w:lang w:bidi="ar-MA"/>
              </w:rPr>
            </w:pPr>
            <w:r w:rsidRPr="008E2917">
              <w:rPr>
                <w:rFonts w:asciiTheme="majorBidi" w:hAnsiTheme="majorBidi" w:hint="cs"/>
                <w:b/>
                <w:bCs/>
                <w:rtl/>
                <w:lang w:bidi="ar-MA"/>
              </w:rPr>
              <w:t xml:space="preserve">_ أن يتمكن التلميذ من </w:t>
            </w:r>
            <w:r w:rsidR="008E5ACF">
              <w:rPr>
                <w:rFonts w:asciiTheme="majorBidi" w:hAnsiTheme="majorBidi" w:hint="cs"/>
                <w:b/>
                <w:bCs/>
                <w:rtl/>
                <w:lang w:bidi="ar-MA"/>
              </w:rPr>
              <w:t>التفريق بين</w:t>
            </w:r>
            <w:r w:rsidR="00250780">
              <w:rPr>
                <w:rFonts w:asciiTheme="majorBidi" w:hAnsiTheme="majorBidi" w:hint="cs"/>
                <w:b/>
                <w:bCs/>
                <w:rtl/>
                <w:lang w:bidi="ar-MA"/>
              </w:rPr>
              <w:t xml:space="preserve"> </w:t>
            </w:r>
            <w:r w:rsidR="00A144CD">
              <w:rPr>
                <w:rFonts w:asciiTheme="majorBidi" w:hAnsiTheme="majorBidi" w:hint="cs"/>
                <w:b/>
                <w:bCs/>
                <w:rtl/>
                <w:lang w:bidi="ar-MA"/>
              </w:rPr>
              <w:t>أنواع الريط</w:t>
            </w:r>
          </w:p>
          <w:p w:rsidR="008E2917" w:rsidP="008E2917">
            <w:pPr>
              <w:bidi/>
              <w:spacing w:after="0" w:line="240" w:lineRule="auto"/>
              <w:ind w:left="0" w:firstLine="0"/>
              <w:jc w:val="left"/>
              <w:rPr>
                <w:b/>
                <w:bCs/>
                <w:rtl/>
                <w:lang w:bidi="ar-MA"/>
              </w:rPr>
            </w:pPr>
            <w:r>
              <w:rPr>
                <w:rFonts w:asciiTheme="majorBidi" w:hAnsiTheme="majorBidi" w:hint="cs"/>
                <w:b/>
                <w:bCs/>
                <w:rtl/>
                <w:lang w:bidi="ar-MA"/>
              </w:rPr>
              <w:t>_ تنمية الرصيد اللغوي</w:t>
            </w:r>
            <w:r w:rsidR="008E5ACF">
              <w:rPr>
                <w:rFonts w:asciiTheme="majorBidi" w:hAnsiTheme="majorBidi" w:hint="cs"/>
                <w:b/>
                <w:bCs/>
                <w:rtl/>
                <w:lang w:bidi="ar-MA"/>
              </w:rPr>
              <w:t xml:space="preserve"> الاسلوبي</w:t>
            </w:r>
            <w:r>
              <w:rPr>
                <w:rFonts w:asciiTheme="majorBid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القدرات </w:t>
            </w:r>
            <w:r>
              <w:rPr>
                <w:rFonts w:eastAsia="Calibri" w:asciiTheme="majorBidi" w:hAnsiTheme="majorBidi" w:cstheme="majorBidi" w:hint="cs"/>
                <w:b/>
                <w:bCs/>
                <w:sz w:val="36"/>
                <w:szCs w:val="36"/>
                <w:rtl/>
                <w:lang w:val="fr-FR" w:eastAsia="en-US" w:bidi="ar-MA"/>
              </w:rPr>
              <w:t>و</w:t>
            </w:r>
            <w:r w:rsidRPr="00422DC1">
              <w:rPr>
                <w:rFonts w:eastAsia="Calibri" w:asciiTheme="majorBid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eastAsia="Calibri" w:asciiTheme="majorBid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 xml:space="preserve">المحتوى </w:t>
            </w:r>
            <w:r w:rsidRPr="00422DC1">
              <w:rPr>
                <w:rFonts w:eastAsia="Calibri" w:asciiTheme="majorBidi" w:hAnsiTheme="majorBidi" w:cstheme="majorBidi"/>
                <w:b/>
                <w:bCs/>
                <w:sz w:val="36"/>
                <w:szCs w:val="36"/>
                <w:rtl/>
                <w:lang w:val="fr-FR" w:eastAsia="en-US" w:bidi="ar-MA"/>
              </w:rPr>
              <w:t>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eastAsia="Calibri" w:asciiTheme="majorBid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eastAsia="Calibri" w:asciiTheme="majorBidi" w:hAnsiTheme="majorBidi" w:cstheme="majorBidi"/>
                <w:b/>
                <w:bCs/>
                <w:sz w:val="48"/>
                <w:szCs w:val="48"/>
                <w:rtl/>
                <w:lang w:val="fr-FR" w:eastAsia="en-US" w:bidi="ar-MA"/>
              </w:rPr>
              <w:t>تمهيد</w:t>
            </w:r>
          </w:p>
        </w:tc>
        <w:tc>
          <w:tcPr>
            <w:tcW w:w="1754" w:type="dxa"/>
          </w:tcPr>
          <w:p w:rsidR="008E2917" w:rsidP="000E47C3">
            <w:pPr>
              <w:bidi/>
              <w:spacing w:after="0" w:line="240" w:lineRule="auto"/>
              <w:ind w:left="36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_اثارة انتباه 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r>
              <w:rPr>
                <w:rFonts w:eastAsia="Calibri" w:asciiTheme="majorBidi" w:hAnsiTheme="majorBidi" w:cstheme="majorBidi" w:hint="cs"/>
                <w:sz w:val="28"/>
                <w:szCs w:val="28"/>
                <w:rtl/>
                <w:lang w:val="fr-FR" w:eastAsia="en-US" w:bidi="ar-MA"/>
              </w:rPr>
              <w:t>_ تمكين المتعلم من معرفة المهارة المدروسة</w:t>
            </w: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69343B">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_التذكير بالدرس السابق "</w:t>
            </w:r>
            <w:r w:rsidR="0069343B">
              <w:rPr>
                <w:rFonts w:eastAsia="Calibri" w:asciiTheme="majorBidi" w:hAnsiTheme="majorBidi" w:cstheme="majorBidi" w:hint="cs"/>
                <w:b/>
                <w:bCs/>
                <w:sz w:val="28"/>
                <w:szCs w:val="28"/>
                <w:rtl/>
                <w:lang w:val="fr-FR" w:eastAsia="en-US" w:bidi="ar-MA"/>
              </w:rPr>
              <w:t>مهارة توسيع فكرة</w:t>
            </w:r>
            <w:r>
              <w:rPr>
                <w:rFonts w:eastAsia="Calibri" w:asciiTheme="majorBidi" w:hAnsiTheme="majorBidi" w:cstheme="majorBidi" w:hint="cs"/>
                <w:b/>
                <w:bCs/>
                <w:sz w:val="28"/>
                <w:szCs w:val="28"/>
                <w:rtl/>
                <w:lang w:val="fr-FR" w:eastAsia="en-US" w:bidi="ar-MA"/>
              </w:rPr>
              <w:t>"</w:t>
            </w:r>
          </w:p>
          <w:p w:rsidR="0069343B" w:rsidRPr="0069343B" w:rsidP="0069343B">
            <w:pPr>
              <w:bidi/>
              <w:spacing w:after="200" w:line="276" w:lineRule="auto"/>
              <w:ind w:left="0" w:firstLine="0"/>
              <w:jc w:val="both"/>
              <w:rPr>
                <w:rFonts w:eastAsia="Calibri"/>
                <w:b/>
                <w:bCs/>
                <w:sz w:val="28"/>
                <w:szCs w:val="28"/>
                <w:lang w:val="fr-FR" w:eastAsia="en-US" w:bidi="ar-MA"/>
              </w:rPr>
            </w:pPr>
            <w:r>
              <w:rPr>
                <w:rFonts w:eastAsia="Calibri" w:asciiTheme="majorBidi" w:hAnsiTheme="majorBidi" w:cstheme="majorBidi" w:hint="cs"/>
                <w:b/>
                <w:bCs/>
                <w:sz w:val="28"/>
                <w:szCs w:val="28"/>
                <w:rtl/>
                <w:lang w:val="fr-FR" w:eastAsia="en-US" w:bidi="ar-MA"/>
              </w:rPr>
              <w:t>_</w:t>
            </w:r>
            <w:r w:rsidRPr="003A185D">
              <w:rPr>
                <w:rFonts w:hint="cs"/>
                <w:b/>
                <w:bCs/>
                <w:color w:val="333333"/>
                <w:sz w:val="28"/>
                <w:szCs w:val="28"/>
                <w:shd w:val="clear" w:color="auto" w:fill="FFFFFF"/>
                <w:rtl/>
                <w:lang w:val="fr-FR" w:eastAsia="fr-FR" w:bidi="ar-SA"/>
              </w:rPr>
              <w:t> </w:t>
            </w:r>
            <w:r w:rsidRPr="003A185D">
              <w:rPr>
                <w:rFonts w:ascii="Arial" w:hAnsi="Arial" w:cs="Arial"/>
                <w:b/>
                <w:bCs/>
                <w:color w:val="333333"/>
                <w:sz w:val="28"/>
                <w:szCs w:val="28"/>
                <w:shd w:val="clear" w:color="auto" w:fill="FFFFFF"/>
                <w:rtl/>
                <w:lang w:val="fr-FR" w:eastAsia="fr-FR" w:bidi="ar-SA"/>
              </w:rPr>
              <w:t>مهارة الربط بين الأفكار من المهارات التي تؤلف بين الجمل في نظام محكم لفقرات الموضوع وتجعل عناصرها أكثر تماسكا وتربط بينها بشكل منطقي يساعد على إبراز تسلسل الموضوع وانسجام أجزائه</w:t>
            </w:r>
          </w:p>
          <w:p w:rsidR="008E2917" w:rsidRPr="0069343B"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601583" w:rsidP="00601583">
            <w:pPr>
              <w:spacing w:after="200" w:line="276" w:lineRule="auto"/>
              <w:ind w:left="0" w:firstLine="0"/>
              <w:jc w:val="right"/>
              <w:rPr>
                <w:rFonts w:ascii="Calibri" w:eastAsia="Calibri" w:hAnsi="Calibri" w:cs="arabswell_1" w:hint="cs"/>
                <w:b/>
                <w:bCs/>
                <w:sz w:val="22"/>
                <w:szCs w:val="22"/>
                <w:rtl/>
                <w:lang w:val="fr-FR" w:eastAsia="en-US" w:bidi="ar-MA"/>
              </w:rPr>
            </w:pPr>
            <w:r w:rsidRPr="00601583">
              <w:rPr>
                <w:rFonts w:eastAsia="Calibri" w:asciiTheme="majorBidi" w:hAnsiTheme="majorBidi" w:cstheme="majorBidi" w:hint="cs"/>
                <w:b/>
                <w:bCs/>
                <w:sz w:val="36"/>
                <w:szCs w:val="36"/>
                <w:rtl/>
                <w:lang w:val="fr-FR" w:eastAsia="en-US" w:bidi="ar-MA"/>
              </w:rPr>
              <w:t>قراءة نص الانطلاق وفهمه</w:t>
            </w:r>
            <w:r>
              <w:rPr>
                <w:rFonts w:ascii="Calibri" w:eastAsia="Calibri" w:hAnsi="Calibri" w:cs="arabswell_1" w:hint="cs"/>
                <w:b/>
                <w:bCs/>
                <w:sz w:val="22"/>
                <w:szCs w:val="22"/>
                <w:rtl/>
                <w:lang w:val="fr-FR" w:eastAsia="en-US" w:bidi="ar-MA"/>
              </w:rPr>
              <w:t>.</w:t>
            </w:r>
          </w:p>
          <w:p w:rsidR="00352A48" w:rsidP="000E47C3">
            <w:pPr>
              <w:bidi/>
              <w:spacing w:after="200" w:line="276" w:lineRule="auto"/>
              <w:ind w:left="0" w:firstLine="0"/>
              <w:rPr>
                <w:rFonts w:eastAsia="Calibri"/>
                <w:b/>
                <w:bCs/>
                <w:sz w:val="28"/>
                <w:szCs w:val="28"/>
                <w:rtl/>
                <w:lang w:val="fr-FR" w:eastAsia="en-US" w:bidi="ar-MA"/>
              </w:rPr>
            </w:pPr>
          </w:p>
          <w:p w:rsidR="000716AE" w:rsidP="000716AE">
            <w:pPr>
              <w:bidi/>
              <w:spacing w:after="200" w:line="276" w:lineRule="auto"/>
              <w:ind w:left="0" w:firstLine="0"/>
              <w:rPr>
                <w:rFonts w:eastAsia="Calibri"/>
                <w:b/>
                <w:bCs/>
                <w:sz w:val="28"/>
                <w:szCs w:val="28"/>
                <w:rtl/>
                <w:lang w:val="fr-FR" w:eastAsia="en-US" w:bidi="ar-MA"/>
              </w:rPr>
            </w:pPr>
          </w:p>
          <w:p w:rsidR="000716AE" w:rsidP="000716AE">
            <w:pPr>
              <w:bidi/>
              <w:spacing w:after="200" w:line="276" w:lineRule="auto"/>
              <w:ind w:left="0" w:firstLine="0"/>
              <w:rPr>
                <w:rFonts w:eastAsia="Calibri"/>
                <w:b/>
                <w:bCs/>
                <w:sz w:val="28"/>
                <w:szCs w:val="28"/>
                <w:rtl/>
                <w:lang w:val="fr-FR" w:eastAsia="en-US" w:bidi="ar-MA"/>
              </w:rPr>
            </w:pPr>
          </w:p>
          <w:p w:rsidR="000716AE" w:rsidRPr="00E06418" w:rsidP="000716AE">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eastAsia="Calibri" w:asciiTheme="majorBidi" w:hAnsiTheme="majorBidi" w:cstheme="majorBidi" w:hint="cs"/>
                <w:b/>
                <w:bCs/>
                <w:sz w:val="44"/>
                <w:szCs w:val="44"/>
                <w:rtl/>
                <w:lang w:val="fr-FR" w:eastAsia="en-US" w:bidi="ar-MA"/>
              </w:rPr>
              <w:t>عناصر المهارة</w:t>
            </w: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60158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اقدار المتعلم على</w:t>
            </w:r>
            <w:r w:rsidR="00764C88">
              <w:rPr>
                <w:rFonts w:eastAsia="Calibri" w:asciiTheme="majorBidi" w:hAnsiTheme="majorBidi" w:cstheme="majorBidi" w:hint="cs"/>
                <w:b/>
                <w:bCs/>
                <w:sz w:val="28"/>
                <w:szCs w:val="28"/>
                <w:rtl/>
                <w:lang w:val="fr-FR" w:eastAsia="en-US" w:bidi="ar-MA"/>
              </w:rPr>
              <w:t xml:space="preserve"> قراءة فاحصة </w:t>
            </w:r>
            <w:r w:rsidR="00601583">
              <w:rPr>
                <w:rFonts w:eastAsia="Calibri" w:asciiTheme="majorBidi" w:hAnsiTheme="majorBidi" w:cstheme="majorBidi" w:hint="cs"/>
                <w:b/>
                <w:bCs/>
                <w:sz w:val="28"/>
                <w:szCs w:val="28"/>
                <w:rtl/>
                <w:lang w:val="fr-FR" w:eastAsia="en-US" w:bidi="ar-MA"/>
              </w:rPr>
              <w:t>للنص</w:t>
            </w:r>
            <w:r w:rsidR="00317D39">
              <w:rPr>
                <w:rFonts w:eastAsia="Calibri" w:asciiTheme="majorBidi" w:hAnsiTheme="majorBidi" w:cstheme="majorBidi" w:hint="cs"/>
                <w:b/>
                <w:bCs/>
                <w:sz w:val="28"/>
                <w:szCs w:val="28"/>
                <w:rtl/>
                <w:lang w:val="fr-FR" w:eastAsia="en-US" w:bidi="ar-MA"/>
              </w:rPr>
              <w:t xml:space="preserve"> </w:t>
            </w:r>
            <w:r w:rsidR="00764C88">
              <w:rPr>
                <w:rFonts w:eastAsia="Calibri" w:asciiTheme="majorBidi" w:hAnsiTheme="majorBidi" w:cstheme="majorBidi" w:hint="cs"/>
                <w:b/>
                <w:bCs/>
                <w:sz w:val="28"/>
                <w:szCs w:val="28"/>
                <w:rtl/>
                <w:lang w:val="fr-FR" w:eastAsia="en-US" w:bidi="ar-MA"/>
              </w:rPr>
              <w:t>مع</w:t>
            </w:r>
            <w:r w:rsidR="00601583">
              <w:rPr>
                <w:rFonts w:eastAsia="Calibri" w:asciiTheme="majorBidi" w:hAnsiTheme="majorBidi" w:cstheme="majorBidi" w:hint="cs"/>
                <w:b/>
                <w:bCs/>
                <w:sz w:val="28"/>
                <w:szCs w:val="28"/>
                <w:rtl/>
                <w:lang w:val="fr-FR" w:eastAsia="en-US" w:bidi="ar-MA"/>
              </w:rPr>
              <w:t xml:space="preserve"> فهمه</w:t>
            </w:r>
          </w:p>
          <w:p w:rsidR="006A49E3" w:rsidP="006A49E3">
            <w:pPr>
              <w:bidi/>
              <w:spacing w:after="200" w:line="276" w:lineRule="auto"/>
              <w:ind w:left="0" w:firstLine="0"/>
              <w:jc w:val="center"/>
              <w:rPr>
                <w:rFonts w:eastAsia="Calibri"/>
                <w:b/>
                <w:bCs/>
                <w:sz w:val="28"/>
                <w:szCs w:val="28"/>
                <w:rtl/>
                <w:lang w:val="fr-FR" w:eastAsia="en-US" w:bidi="ar-MA"/>
              </w:rPr>
            </w:pPr>
          </w:p>
          <w:p w:rsidR="00601583" w:rsidP="00601583">
            <w:pPr>
              <w:bidi/>
              <w:spacing w:after="200" w:line="276" w:lineRule="auto"/>
              <w:ind w:left="0" w:firstLine="0"/>
              <w:jc w:val="center"/>
              <w:rPr>
                <w:rFonts w:eastAsia="Calibri"/>
                <w:b/>
                <w:bCs/>
                <w:sz w:val="28"/>
                <w:szCs w:val="28"/>
                <w:rtl/>
                <w:lang w:val="fr-FR" w:eastAsia="en-US" w:bidi="ar-MA"/>
              </w:rPr>
            </w:pPr>
          </w:p>
          <w:p w:rsidR="000716AE" w:rsidP="000716AE">
            <w:pPr>
              <w:bidi/>
              <w:spacing w:after="200" w:line="276" w:lineRule="auto"/>
              <w:ind w:left="0" w:firstLine="0"/>
              <w:jc w:val="center"/>
              <w:rPr>
                <w:rFonts w:eastAsia="Calibri"/>
                <w:b/>
                <w:bCs/>
                <w:sz w:val="28"/>
                <w:szCs w:val="28"/>
                <w:rtl/>
                <w:lang w:val="fr-FR" w:eastAsia="en-US" w:bidi="ar-MA"/>
              </w:rPr>
            </w:pPr>
          </w:p>
          <w:p w:rsidR="000716AE" w:rsidP="000716AE">
            <w:pPr>
              <w:bidi/>
              <w:spacing w:after="200" w:line="276" w:lineRule="auto"/>
              <w:ind w:left="0" w:firstLine="0"/>
              <w:jc w:val="center"/>
              <w:rPr>
                <w:rFonts w:eastAsia="Calibri"/>
                <w:b/>
                <w:bCs/>
                <w:sz w:val="28"/>
                <w:szCs w:val="28"/>
                <w:rtl/>
                <w:lang w:val="fr-FR" w:eastAsia="en-US" w:bidi="ar-MA"/>
              </w:rPr>
            </w:pPr>
          </w:p>
          <w:p w:rsidR="000716AE" w:rsidP="00804575">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154779">
              <w:rPr>
                <w:rFonts w:eastAsia="Calibri" w:asciiTheme="majorBidi" w:hAnsiTheme="majorBidi" w:cstheme="majorBidi" w:hint="cs"/>
                <w:b/>
                <w:bCs/>
                <w:sz w:val="28"/>
                <w:szCs w:val="28"/>
                <w:rtl/>
                <w:lang w:val="fr-FR" w:eastAsia="en-US" w:bidi="ar-MA"/>
              </w:rPr>
              <w:t>اقدار</w:t>
            </w:r>
            <w:r>
              <w:rPr>
                <w:rFonts w:eastAsia="Calibri" w:asciiTheme="majorBidi" w:hAnsiTheme="majorBidi" w:cstheme="majorBidi" w:hint="cs"/>
                <w:b/>
                <w:bCs/>
                <w:sz w:val="28"/>
                <w:szCs w:val="28"/>
                <w:rtl/>
                <w:lang w:val="fr-FR" w:eastAsia="en-US" w:bidi="ar-MA"/>
              </w:rPr>
              <w:t xml:space="preserve"> المتعلمين على </w:t>
            </w:r>
            <w:r>
              <w:rPr>
                <w:rFonts w:eastAsia="Calibri" w:asciiTheme="majorBidi" w:hAnsiTheme="majorBidi" w:cstheme="majorBidi" w:hint="cs"/>
                <w:b/>
                <w:bCs/>
                <w:sz w:val="28"/>
                <w:szCs w:val="28"/>
                <w:rtl/>
                <w:lang w:val="fr-FR" w:eastAsia="en-US" w:bidi="ar-MA"/>
              </w:rPr>
              <w:t>تحديد عناصر</w:t>
            </w:r>
            <w:r>
              <w:rPr>
                <w:rFonts w:eastAsia="Calibri" w:asciiTheme="majorBidi" w:hAnsiTheme="majorBidi" w:cstheme="majorBidi" w:hint="cs"/>
                <w:b/>
                <w:bCs/>
                <w:sz w:val="28"/>
                <w:szCs w:val="28"/>
                <w:rtl/>
                <w:lang w:val="fr-FR" w:eastAsia="en-US" w:bidi="ar-MA"/>
              </w:rPr>
              <w:t xml:space="preserve"> مهارة الربط بين الافكار</w:t>
            </w:r>
          </w:p>
          <w:p w:rsidR="000716AE" w:rsidP="000716AE">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154779">
              <w:rPr>
                <w:rFonts w:eastAsia="Calibri" w:asciiTheme="majorBidi" w:hAnsiTheme="majorBidi" w:cstheme="majorBidi" w:hint="cs"/>
                <w:b/>
                <w:bCs/>
                <w:sz w:val="28"/>
                <w:szCs w:val="28"/>
                <w:rtl/>
                <w:lang w:val="fr-FR" w:eastAsia="en-US" w:bidi="ar-MA"/>
              </w:rPr>
              <w:t>قدرة المتعلمين على اكتشاف مهارة الربط بين الأفكار، وتمثلهم لمكوناتها جيدا</w:t>
            </w:r>
          </w:p>
          <w:p w:rsidR="00F67923" w:rsidP="000716AE">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0716AE">
              <w:rPr>
                <w:rFonts w:eastAsia="Calibri" w:asciiTheme="majorBidi" w:hAnsiTheme="majorBidi" w:cstheme="majorBidi" w:hint="cs"/>
                <w:b/>
                <w:bCs/>
                <w:sz w:val="28"/>
                <w:szCs w:val="28"/>
                <w:rtl/>
                <w:lang w:val="fr-FR" w:eastAsia="en-US" w:bidi="ar-MA"/>
              </w:rPr>
              <w:t>اقدار</w:t>
            </w:r>
            <w:r w:rsidR="00764C88">
              <w:rPr>
                <w:rFonts w:eastAsia="Calibri" w:asciiTheme="majorBidi" w:hAnsiTheme="majorBidi" w:cstheme="majorBidi" w:hint="cs"/>
                <w:b/>
                <w:bCs/>
                <w:sz w:val="28"/>
                <w:szCs w:val="28"/>
                <w:rtl/>
                <w:lang w:val="fr-FR" w:eastAsia="en-US" w:bidi="ar-MA"/>
              </w:rPr>
              <w:t xml:space="preserve"> المتعلمين على </w:t>
            </w:r>
            <w:r w:rsidR="000716AE">
              <w:rPr>
                <w:rFonts w:eastAsia="Calibri" w:asciiTheme="majorBidi" w:hAnsiTheme="majorBidi" w:cstheme="majorBidi" w:hint="cs"/>
                <w:b/>
                <w:bCs/>
                <w:sz w:val="28"/>
                <w:szCs w:val="28"/>
                <w:rtl/>
                <w:lang w:val="fr-FR" w:eastAsia="en-US" w:bidi="ar-MA"/>
              </w:rPr>
              <w:t>اكتساب مهارة الربط بين الافكار</w:t>
            </w:r>
          </w:p>
          <w:p w:rsidR="006A49E3" w:rsidP="00F67923">
            <w:pPr>
              <w:bidi/>
              <w:spacing w:after="200" w:line="276" w:lineRule="auto"/>
              <w:ind w:left="0" w:firstLine="0"/>
              <w:rPr>
                <w:rFonts w:eastAsia="Calibri"/>
                <w:b/>
                <w:bCs/>
                <w:sz w:val="28"/>
                <w:szCs w:val="28"/>
                <w:rtl/>
                <w:lang w:val="fr-FR" w:eastAsia="en-US" w:bidi="ar-MA"/>
              </w:rPr>
            </w:pPr>
          </w:p>
          <w:p w:rsidR="00C5253E" w:rsidRPr="00F67923" w:rsidP="000716AE">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_</w:t>
            </w:r>
            <w:r w:rsidR="00F67923">
              <w:rPr>
                <w:rFonts w:eastAsia="Calibri" w:asciiTheme="majorBidi" w:hAnsiTheme="majorBidi" w:cstheme="majorBidi" w:hint="cs"/>
                <w:b/>
                <w:bCs/>
                <w:sz w:val="28"/>
                <w:szCs w:val="28"/>
                <w:rtl/>
                <w:lang w:val="fr-FR" w:eastAsia="en-US" w:bidi="ar-MA"/>
              </w:rPr>
              <w:t>ان يتمكن</w:t>
            </w:r>
            <w:r>
              <w:rPr>
                <w:rFonts w:eastAsia="Calibri" w:asciiTheme="majorBidi" w:hAnsiTheme="majorBidi" w:cstheme="majorBidi" w:hint="cs"/>
                <w:b/>
                <w:bCs/>
                <w:sz w:val="28"/>
                <w:szCs w:val="28"/>
                <w:rtl/>
                <w:lang w:val="fr-FR" w:eastAsia="en-US" w:bidi="ar-MA"/>
              </w:rPr>
              <w:t xml:space="preserve"> المتعلم</w:t>
            </w:r>
            <w:r w:rsidR="00F67923">
              <w:rPr>
                <w:rFonts w:eastAsia="Calibri" w:asciiTheme="majorBidi" w:hAnsiTheme="majorBidi" w:cstheme="majorBidi" w:hint="cs"/>
                <w:b/>
                <w:bCs/>
                <w:sz w:val="28"/>
                <w:szCs w:val="28"/>
                <w:rtl/>
                <w:lang w:val="fr-FR" w:eastAsia="en-US" w:bidi="ar-MA"/>
              </w:rPr>
              <w:t xml:space="preserve"> من</w:t>
            </w:r>
            <w:r>
              <w:rPr>
                <w:rFonts w:eastAsia="Calibri" w:asciiTheme="majorBidi" w:hAnsiTheme="majorBidi" w:cstheme="majorBidi" w:hint="cs"/>
                <w:b/>
                <w:bCs/>
                <w:sz w:val="28"/>
                <w:szCs w:val="28"/>
                <w:rtl/>
                <w:lang w:val="fr-FR" w:eastAsia="en-US" w:bidi="ar-MA"/>
              </w:rPr>
              <w:t xml:space="preserve"> التعرف على أجزاء </w:t>
            </w:r>
            <w:r w:rsidR="000716AE">
              <w:rPr>
                <w:rFonts w:eastAsia="Calibri" w:asciiTheme="majorBidi" w:hAnsiTheme="majorBidi" w:cstheme="majorBidi" w:hint="cs"/>
                <w:b/>
                <w:bCs/>
                <w:sz w:val="28"/>
                <w:szCs w:val="28"/>
                <w:rtl/>
                <w:lang w:val="fr-FR" w:eastAsia="en-US" w:bidi="ar-MA"/>
              </w:rPr>
              <w:t xml:space="preserve">المهارة </w:t>
            </w:r>
            <w:r>
              <w:rPr>
                <w:rFonts w:eastAsia="Calibri" w:asciiTheme="majorBidi" w:hAnsiTheme="majorBidi" w:cstheme="majorBidi" w:hint="cs"/>
                <w:b/>
                <w:bCs/>
                <w:sz w:val="28"/>
                <w:szCs w:val="28"/>
                <w:rtl/>
                <w:lang w:val="fr-FR" w:eastAsia="en-US" w:bidi="ar-MA"/>
              </w:rPr>
              <w:t>من خلال استنتاجات جزئية</w:t>
            </w: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A325EE" w:rsidRPr="00B91D85" w:rsidP="00B06BF2">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 xml:space="preserve">يمهد الأستاذ لدرسه بدعوة التلاميذ إلى قراءة </w:t>
            </w:r>
            <w:r w:rsidR="00601583">
              <w:rPr>
                <w:rFonts w:eastAsia="Calibri" w:asciiTheme="majorBidi" w:hAnsiTheme="majorBidi" w:cstheme="majorBidi" w:hint="cs"/>
                <w:b/>
                <w:bCs/>
                <w:sz w:val="28"/>
                <w:szCs w:val="28"/>
                <w:rtl/>
                <w:lang w:val="fr-FR" w:eastAsia="en-US" w:bidi="ar-MA"/>
              </w:rPr>
              <w:t>النص</w:t>
            </w:r>
            <w:r w:rsidRPr="00B91D85">
              <w:rPr>
                <w:rFonts w:eastAsia="Calibri" w:asciiTheme="majorBidi" w:hAnsiTheme="majorBidi" w:cstheme="majorBidi" w:hint="cs"/>
                <w:b/>
                <w:bCs/>
                <w:sz w:val="28"/>
                <w:szCs w:val="28"/>
                <w:rtl/>
                <w:lang w:val="fr-FR" w:eastAsia="en-US" w:bidi="ar-MA"/>
              </w:rPr>
              <w:t xml:space="preserve"> قصد </w:t>
            </w:r>
            <w:r w:rsidR="00601583">
              <w:rPr>
                <w:rFonts w:eastAsia="Calibri" w:asciiTheme="majorBidi" w:hAnsiTheme="majorBidi" w:cstheme="majorBidi" w:hint="cs"/>
                <w:b/>
                <w:bCs/>
                <w:sz w:val="28"/>
                <w:szCs w:val="28"/>
                <w:rtl/>
                <w:lang w:val="fr-FR" w:eastAsia="en-US" w:bidi="ar-MA"/>
              </w:rPr>
              <w:t xml:space="preserve">تحديد مضمونه </w:t>
            </w:r>
            <w:r w:rsidR="00B06BF2">
              <w:rPr>
                <w:rFonts w:eastAsia="Calibri" w:asciiTheme="majorBidi" w:hAnsiTheme="majorBidi" w:cstheme="majorBidi" w:hint="cs"/>
                <w:b/>
                <w:bCs/>
                <w:sz w:val="28"/>
                <w:szCs w:val="28"/>
                <w:rtl/>
                <w:lang w:val="fr-FR" w:eastAsia="en-US" w:bidi="ar-MA"/>
              </w:rPr>
              <w:t xml:space="preserve">العام </w:t>
            </w:r>
            <w:r w:rsidR="00601583">
              <w:rPr>
                <w:rFonts w:eastAsia="Calibri" w:asciiTheme="majorBidi" w:hAnsiTheme="majorBidi" w:cstheme="majorBidi" w:hint="cs"/>
                <w:b/>
                <w:bCs/>
                <w:sz w:val="28"/>
                <w:szCs w:val="28"/>
                <w:rtl/>
                <w:lang w:val="fr-FR" w:eastAsia="en-US" w:bidi="ar-MA"/>
              </w:rPr>
              <w:t>و</w:t>
            </w:r>
            <w:r w:rsidRPr="00B91D85">
              <w:rPr>
                <w:rFonts w:eastAsia="Calibri" w:asciiTheme="majorBidi" w:hAnsiTheme="majorBidi" w:cstheme="majorBidi" w:hint="cs"/>
                <w:b/>
                <w:bCs/>
                <w:sz w:val="28"/>
                <w:szCs w:val="28"/>
                <w:rtl/>
                <w:lang w:val="fr-FR" w:eastAsia="en-US" w:bidi="ar-MA"/>
              </w:rPr>
              <w:t xml:space="preserve">إدراك </w:t>
            </w:r>
            <w:r w:rsidR="00B06BF2">
              <w:rPr>
                <w:rFonts w:eastAsia="Calibri" w:asciiTheme="majorBidi" w:hAnsiTheme="majorBidi" w:cstheme="majorBidi" w:hint="cs"/>
                <w:b/>
                <w:bCs/>
                <w:sz w:val="28"/>
                <w:szCs w:val="28"/>
                <w:rtl/>
                <w:lang w:val="fr-FR" w:eastAsia="en-US" w:bidi="ar-MA"/>
              </w:rPr>
              <w:t>قضاياه الفرعية</w:t>
            </w:r>
            <w:r>
              <w:rPr>
                <w:rFonts w:eastAsia="Calibri" w:asciiTheme="majorBidi" w:hAnsiTheme="majorBidi" w:cstheme="majorBidi" w:hint="cs"/>
                <w:b/>
                <w:bCs/>
                <w:sz w:val="28"/>
                <w:szCs w:val="28"/>
                <w:rtl/>
                <w:lang w:val="fr-FR" w:eastAsia="en-US" w:bidi="ar-MA"/>
              </w:rPr>
              <w:t>.</w:t>
            </w:r>
          </w:p>
          <w:p w:rsidR="00B91D85" w:rsidRPr="00B91D85" w:rsidP="00B06BF2">
            <w:pPr>
              <w:bidi/>
              <w:spacing w:after="200" w:line="276" w:lineRule="auto"/>
              <w:ind w:left="0" w:firstLine="0"/>
              <w:rPr>
                <w:rFonts w:eastAsia="Calibri"/>
                <w:b/>
                <w:bCs/>
                <w:sz w:val="28"/>
                <w:szCs w:val="28"/>
                <w:rtl/>
                <w:lang w:val="fr-FR" w:eastAsia="en-US" w:bidi="ar-MA"/>
              </w:rPr>
            </w:pPr>
            <w:r w:rsidRPr="00B91D85">
              <w:rPr>
                <w:rFonts w:eastAsia="Calibri" w:asciiTheme="majorBidi" w:hAnsiTheme="majorBidi" w:cstheme="majorBidi" w:hint="cs"/>
                <w:b/>
                <w:bCs/>
                <w:sz w:val="28"/>
                <w:szCs w:val="28"/>
                <w:rtl/>
                <w:lang w:val="fr-FR" w:eastAsia="en-US" w:bidi="ar-MA"/>
              </w:rPr>
              <w:t xml:space="preserve">تعرف </w:t>
            </w:r>
            <w:r w:rsidR="00A325EE">
              <w:rPr>
                <w:rFonts w:eastAsia="Calibri" w:asciiTheme="majorBidi" w:hAnsiTheme="majorBidi" w:cstheme="majorBidi" w:hint="cs"/>
                <w:b/>
                <w:bCs/>
                <w:sz w:val="28"/>
                <w:szCs w:val="28"/>
                <w:rtl/>
                <w:lang w:val="fr-FR" w:eastAsia="en-US" w:bidi="ar-MA"/>
              </w:rPr>
              <w:t xml:space="preserve">بعض </w:t>
            </w:r>
            <w:r w:rsidR="00B06BF2">
              <w:rPr>
                <w:rFonts w:eastAsia="Calibri" w:asciiTheme="majorBidi" w:hAnsiTheme="majorBidi" w:cstheme="majorBidi" w:hint="cs"/>
                <w:b/>
                <w:bCs/>
                <w:sz w:val="28"/>
                <w:szCs w:val="28"/>
                <w:rtl/>
                <w:lang w:val="fr-FR" w:eastAsia="en-US" w:bidi="ar-MA"/>
              </w:rPr>
              <w:t>عناصر</w:t>
            </w:r>
            <w:r w:rsidR="00A325EE">
              <w:rPr>
                <w:rFonts w:eastAsia="Calibri" w:asciiTheme="majorBidi" w:hAnsiTheme="majorBidi" w:cstheme="majorBidi" w:hint="cs"/>
                <w:b/>
                <w:bCs/>
                <w:sz w:val="28"/>
                <w:szCs w:val="28"/>
                <w:rtl/>
                <w:lang w:val="fr-FR" w:eastAsia="en-US" w:bidi="ar-MA"/>
              </w:rPr>
              <w:t xml:space="preserve"> المهارة </w:t>
            </w:r>
            <w:r w:rsidR="006A49E3">
              <w:rPr>
                <w:rFonts w:eastAsia="Calibri" w:asciiTheme="majorBidi" w:hAnsiTheme="majorBidi" w:cstheme="majorBidi" w:hint="cs"/>
                <w:b/>
                <w:bCs/>
                <w:sz w:val="28"/>
                <w:szCs w:val="28"/>
                <w:rtl/>
                <w:lang w:val="fr-FR" w:eastAsia="en-US" w:bidi="ar-MA"/>
              </w:rPr>
              <w:t>المدروسة من خلال قراءة و</w:t>
            </w:r>
            <w:r w:rsidRPr="00B91D85">
              <w:rPr>
                <w:rFonts w:eastAsia="Calibri" w:asciiTheme="majorBidi" w:hAnsiTheme="majorBidi" w:cstheme="majorBidi" w:hint="cs"/>
                <w:b/>
                <w:bCs/>
                <w:sz w:val="28"/>
                <w:szCs w:val="28"/>
                <w:rtl/>
                <w:lang w:val="fr-FR" w:eastAsia="en-US" w:bidi="ar-MA"/>
              </w:rPr>
              <w:t xml:space="preserve">تمثل التلاميذ </w:t>
            </w:r>
            <w:r w:rsidR="00A325EE">
              <w:rPr>
                <w:rFonts w:eastAsia="Calibri" w:asciiTheme="majorBidi" w:hAnsiTheme="majorBidi" w:cstheme="majorBidi" w:hint="cs"/>
                <w:b/>
                <w:bCs/>
                <w:sz w:val="28"/>
                <w:szCs w:val="28"/>
                <w:rtl/>
                <w:lang w:val="fr-FR" w:eastAsia="en-US" w:bidi="ar-MA"/>
              </w:rPr>
              <w:t>للنص</w:t>
            </w:r>
          </w:p>
          <w:p w:rsidR="00B91D85" w:rsidP="000716AE">
            <w:pPr>
              <w:bidi/>
              <w:spacing w:after="200" w:line="276" w:lineRule="auto"/>
              <w:ind w:left="0" w:firstLine="0"/>
              <w:rPr>
                <w:rFonts w:eastAsia="Calibri" w:hint="cs"/>
                <w:b/>
                <w:bCs/>
                <w:rtl/>
                <w:lang w:val="fr-FR" w:eastAsia="en-US" w:bidi="ar-MA"/>
              </w:rPr>
            </w:pPr>
            <w:r>
              <w:rPr>
                <w:rFonts w:eastAsia="Calibri" w:asciiTheme="majorBidi" w:hAnsiTheme="majorBidi" w:cstheme="majorBidi" w:hint="cs"/>
                <w:b/>
                <w:bCs/>
                <w:sz w:val="28"/>
                <w:szCs w:val="28"/>
                <w:rtl/>
                <w:lang w:val="fr-FR" w:eastAsia="en-US" w:bidi="ar-MA"/>
              </w:rPr>
              <w:t>رصد أهم</w:t>
            </w:r>
            <w:r w:rsidRPr="007D7427" w:rsidR="003174F2">
              <w:rPr>
                <w:rFonts w:eastAsia="Calibri" w:asciiTheme="majorBidi" w:hAnsiTheme="majorBidi" w:cstheme="majorBidi" w:hint="cs"/>
                <w:b/>
                <w:bCs/>
                <w:sz w:val="28"/>
                <w:szCs w:val="28"/>
                <w:rtl/>
                <w:lang w:val="fr-FR" w:eastAsia="en-US" w:bidi="ar-MA"/>
              </w:rPr>
              <w:t xml:space="preserve"> عناصر مهارة الربط بين الأفكار</w:t>
            </w:r>
            <w:r w:rsidR="003174F2">
              <w:rPr>
                <w:rFonts w:eastAsia="Calibri" w:asciiTheme="majorBidi" w:hAnsiTheme="majorBidi" w:cstheme="majorBidi" w:hint="cs"/>
                <w:b/>
                <w:bCs/>
                <w:rtl/>
                <w:lang w:val="fr-FR" w:eastAsia="en-US" w:bidi="ar-MA"/>
              </w:rPr>
              <w:t>:</w:t>
            </w:r>
          </w:p>
          <w:p w:rsidR="003174F2" w:rsidP="003174F2">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الربط الدلالي</w:t>
            </w:r>
          </w:p>
          <w:p w:rsidR="003174F2" w:rsidP="003174F2">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المنطقي</w:t>
            </w:r>
          </w:p>
          <w:p w:rsidR="003174F2" w:rsidP="003174F2">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التركيبي</w:t>
            </w:r>
          </w:p>
          <w:p w:rsidR="003174F2" w:rsidP="003174F2">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السياقي</w:t>
            </w:r>
          </w:p>
          <w:p w:rsidR="00B91D85" w:rsidP="007D7427">
            <w:pPr>
              <w:bidi/>
              <w:spacing w:after="200" w:line="276" w:lineRule="auto"/>
              <w:ind w:left="0" w:firstLine="0"/>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المتعلم القاعدة الجزئية الأولى المرتبطة </w:t>
            </w:r>
            <w:r w:rsidR="007D7427">
              <w:rPr>
                <w:rFonts w:eastAsia="Calibri" w:asciiTheme="majorBidi" w:hAnsiTheme="majorBidi" w:cstheme="majorBidi" w:hint="cs"/>
                <w:b/>
                <w:bCs/>
                <w:sz w:val="28"/>
                <w:szCs w:val="28"/>
                <w:rtl/>
                <w:lang w:val="fr-FR" w:eastAsia="en-US" w:bidi="ar-MA"/>
              </w:rPr>
              <w:t>بتعريف الربط الدلالي</w:t>
            </w:r>
            <w:r w:rsidR="00311F53">
              <w:rPr>
                <w:rFonts w:eastAsia="Calibri" w:asciiTheme="majorBidi" w:hAnsiTheme="majorBidi" w:cstheme="majorBidi" w:hint="cs"/>
                <w:b/>
                <w:bCs/>
                <w:sz w:val="28"/>
                <w:szCs w:val="28"/>
                <w:rtl/>
                <w:lang w:val="fr-FR" w:eastAsia="en-US" w:bidi="ar-MA"/>
              </w:rPr>
              <w:t>...</w:t>
            </w:r>
          </w:p>
          <w:p w:rsidR="007D7427" w:rsidP="007D7427">
            <w:pPr>
              <w:bidi/>
              <w:spacing w:after="200" w:line="276" w:lineRule="auto"/>
              <w:ind w:left="0" w:firstLine="0"/>
              <w:rPr>
                <w:rFonts w:eastAsia="Calibri"/>
                <w:b/>
                <w:bCs/>
                <w:sz w:val="28"/>
                <w:szCs w:val="28"/>
                <w:rtl/>
                <w:lang w:val="fr-FR" w:eastAsia="en-US" w:bidi="ar-MA"/>
              </w:rPr>
            </w:pPr>
          </w:p>
          <w:p w:rsidR="001A3180" w:rsidRPr="00B72CEC" w:rsidP="007D742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شرح </w:t>
            </w:r>
            <w:r w:rsidR="00B91D85">
              <w:rPr>
                <w:rFonts w:eastAsia="Calibri" w:asciiTheme="majorBidi" w:hAnsiTheme="majorBidi" w:cstheme="majorBidi" w:hint="cs"/>
                <w:b/>
                <w:bCs/>
                <w:sz w:val="28"/>
                <w:szCs w:val="28"/>
                <w:rtl/>
                <w:lang w:val="fr-FR" w:eastAsia="en-US" w:bidi="ar-MA"/>
              </w:rPr>
              <w:t xml:space="preserve">الفرق بين </w:t>
            </w:r>
            <w:r w:rsidR="007D7427">
              <w:rPr>
                <w:rFonts w:eastAsia="Calibri" w:asciiTheme="majorBidi" w:hAnsiTheme="majorBidi" w:cstheme="majorBidi" w:hint="cs"/>
                <w:b/>
                <w:bCs/>
                <w:sz w:val="28"/>
                <w:szCs w:val="28"/>
                <w:rtl/>
                <w:lang w:val="fr-FR" w:eastAsia="en-US" w:bidi="ar-MA"/>
              </w:rPr>
              <w:t xml:space="preserve">أنواع الربط عن طريق </w:t>
            </w:r>
            <w:r>
              <w:rPr>
                <w:rFonts w:eastAsia="Calibri" w:asciiTheme="majorBidi" w:hAnsiTheme="majorBidi" w:cstheme="majorBidi" w:hint="cs"/>
                <w:b/>
                <w:bCs/>
                <w:sz w:val="28"/>
                <w:szCs w:val="28"/>
                <w:rtl/>
                <w:lang w:val="fr-FR" w:eastAsia="en-US" w:bidi="ar-MA"/>
              </w:rPr>
              <w:t>الحوار والمناقشة بإشراك التلاميذ في بناء الدرس</w:t>
            </w:r>
          </w:p>
        </w:tc>
        <w:tc>
          <w:tcPr>
            <w:tcW w:w="7717" w:type="dxa"/>
          </w:tcPr>
          <w:p w:rsidR="00601583" w:rsidP="000E47C3">
            <w:pPr>
              <w:bidi/>
              <w:spacing w:after="200" w:line="276" w:lineRule="auto"/>
              <w:ind w:left="0" w:firstLine="0"/>
              <w:jc w:val="both"/>
              <w:rPr>
                <w:rFonts w:eastAsia="Calibri"/>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نص الانطلاق: ص </w:t>
            </w:r>
            <w:r w:rsidRPr="00F00103">
              <w:rPr>
                <w:rFonts w:eastAsia="Calibri" w:asciiTheme="majorBidi" w:hAnsiTheme="majorBidi" w:cstheme="majorBidi"/>
                <w:b/>
                <w:bCs/>
                <w:sz w:val="28"/>
                <w:szCs w:val="28"/>
                <w:lang w:val="fr-FR" w:eastAsia="en-US" w:bidi="ar-MA"/>
              </w:rPr>
              <w:t>94</w:t>
            </w:r>
          </w:p>
          <w:p w:rsidR="00CC2231" w:rsidP="00601583">
            <w:pPr>
              <w:bidi/>
              <w:spacing w:after="150" w:line="240" w:lineRule="auto"/>
              <w:ind w:left="0" w:firstLine="0"/>
              <w:rPr>
                <w:rFonts w:eastAsia="Calibri"/>
                <w:b/>
                <w:bCs/>
                <w:sz w:val="28"/>
                <w:szCs w:val="28"/>
                <w:rtl/>
                <w:lang w:val="fr-FR" w:eastAsia="en-US" w:bidi="ar-MA"/>
              </w:rPr>
            </w:pPr>
            <w:r w:rsidRPr="00F00103">
              <w:rPr>
                <w:rFonts w:eastAsia="Calibri" w:asciiTheme="majorBidi" w:hAnsiTheme="majorBidi" w:cstheme="majorBidi"/>
                <w:b/>
                <w:bCs/>
                <w:sz w:val="28"/>
                <w:szCs w:val="28"/>
                <w:rtl/>
                <w:lang w:val="fr-FR" w:eastAsia="en-US" w:bidi="ar-MA"/>
              </w:rPr>
              <w:t>أنشطة الاكتساب</w:t>
            </w:r>
            <w:r w:rsidRPr="00F00103">
              <w:rPr>
                <w:rFonts w:eastAsia="Calibri" w:asciiTheme="majorBidi" w:hAnsiTheme="majorBidi" w:cstheme="majorBidi"/>
                <w:b/>
                <w:bCs/>
                <w:sz w:val="28"/>
                <w:szCs w:val="28"/>
                <w:lang w:val="fr-FR" w:eastAsia="en-US" w:bidi="ar-MA"/>
              </w:rPr>
              <w:t>:</w:t>
            </w:r>
          </w:p>
          <w:p w:rsidR="00CC2231" w:rsidRPr="00CC2231" w:rsidP="00CC2231">
            <w:pPr>
              <w:numPr>
                <w:ilvl w:val="0"/>
                <w:numId w:val="4"/>
              </w:numPr>
              <w:bidi/>
              <w:spacing w:after="150" w:line="240" w:lineRule="auto"/>
              <w:ind w:left="720" w:hanging="360"/>
              <w:contextualSpacing/>
              <w:rPr>
                <w:rFonts w:eastAsia="Calibri"/>
                <w:b/>
                <w:bCs/>
                <w:sz w:val="28"/>
                <w:szCs w:val="28"/>
                <w:rtl/>
                <w:lang w:val="fr-FR" w:eastAsia="en-US" w:bidi="ar-MA"/>
              </w:rPr>
            </w:pPr>
            <w:r w:rsidRPr="00CC2231">
              <w:rPr>
                <w:rFonts w:eastAsia="Calibri" w:asciiTheme="majorBidi" w:hAnsiTheme="majorBidi" w:cstheme="majorBidi" w:hint="cs"/>
                <w:b/>
                <w:bCs/>
                <w:sz w:val="28"/>
                <w:szCs w:val="28"/>
                <w:rtl/>
                <w:lang w:val="fr-FR" w:eastAsia="en-US" w:bidi="ar-MA"/>
              </w:rPr>
              <w:t>عمليات الربط</w:t>
            </w:r>
          </w:p>
          <w:p w:rsidR="00311F53" w:rsidP="00CC2231">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rtl/>
                <w:lang w:val="fr-FR" w:eastAsia="en-US" w:bidi="ar-MA"/>
              </w:rPr>
              <w:t>فحص مضمون النص</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القضية التي يطرحها النص</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الحداثة في الأدب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صياغة مضمون الفقرات في عناوين دالة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الأولى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المستويات المتداخلة التي تتحرك عبرها الحداثة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الثانية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عدم ارتباط الحداثة بزمن محدد أو مبدع محدد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الفقرة الثالثة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علاقة الحداثة بالأصالة والمعاصرة</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يمكن ملاحظة المنطق المتحكم في عملية الانتقال من فقرة إلى أخرى والتوقف عند بعض الوسائل التي وردت في أشكال مختلفة من عمليات الربط</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1</w:t>
            </w:r>
            <w:r w:rsidRPr="00F00103">
              <w:rPr>
                <w:rFonts w:eastAsia="Calibri" w:asciiTheme="majorBidi" w:hAnsiTheme="majorBidi" w:cstheme="majorBidi"/>
                <w:b/>
                <w:bCs/>
                <w:sz w:val="28"/>
                <w:szCs w:val="28"/>
                <w:rtl/>
                <w:lang w:val="fr-FR" w:eastAsia="en-US" w:bidi="ar-MA"/>
              </w:rPr>
              <w:t>الربط الدلالي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يقوم الربط الدلالي على الإحالة التي تعني العلاقة الدلالية المتجلية في التوافق والتطابق و تتمثل في سمات الجنس</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التذكير والتأنيث</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والعدد</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المفرد والمثنى والجمع</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والشخص</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المتكلم والمخاطب والغائب</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وبين عنصرين أساسين هما : المحال والمحال عليه .ومن أهم أدوات الإحالة الضمائر وأسماء الإشارة ، وهي أدوات تضمن اتساق النص وانسجام عناصره</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استخراج الضمائر من الفقرة الأولى وتحديد الأسماء التي تحيل عليها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تتحرك</w:t>
            </w:r>
            <w:r w:rsidRPr="00F00103">
              <w:rPr>
                <w:rFonts w:eastAsia="Calibri" w:asciiTheme="majorBidi" w:hAnsiTheme="majorBidi" w:cstheme="majorBidi"/>
                <w:b/>
                <w:bCs/>
                <w:sz w:val="28"/>
                <w:szCs w:val="28"/>
                <w:lang w:val="fr-FR" w:eastAsia="en-US" w:bidi="ar-MA"/>
              </w:rPr>
              <w:t>----&gt;</w:t>
            </w:r>
            <w:r w:rsidRPr="00F00103">
              <w:rPr>
                <w:rFonts w:eastAsia="Calibri" w:asciiTheme="majorBidi" w:hAnsiTheme="majorBidi" w:cstheme="majorBidi"/>
                <w:b/>
                <w:bCs/>
                <w:sz w:val="28"/>
                <w:szCs w:val="28"/>
                <w:rtl/>
                <w:lang w:val="fr-FR" w:eastAsia="en-US" w:bidi="ar-MA"/>
              </w:rPr>
              <w:t>الحداثة /يختزل</w:t>
            </w:r>
            <w:r w:rsidRPr="00F00103">
              <w:rPr>
                <w:rFonts w:eastAsia="Calibri" w:asciiTheme="majorBidi" w:hAnsiTheme="majorBidi" w:cstheme="majorBidi"/>
                <w:b/>
                <w:bCs/>
                <w:sz w:val="28"/>
                <w:szCs w:val="28"/>
                <w:lang w:val="fr-FR" w:eastAsia="en-US" w:bidi="ar-MA"/>
              </w:rPr>
              <w:t> ----&gt;</w:t>
            </w:r>
            <w:r w:rsidRPr="00F00103">
              <w:rPr>
                <w:rFonts w:eastAsia="Calibri" w:asciiTheme="majorBidi" w:hAnsiTheme="majorBidi" w:cstheme="majorBidi"/>
                <w:b/>
                <w:bCs/>
                <w:sz w:val="28"/>
                <w:szCs w:val="28"/>
                <w:rtl/>
                <w:lang w:val="fr-FR" w:eastAsia="en-US" w:bidi="ar-MA"/>
              </w:rPr>
              <w:t>المطلق /يعكس</w:t>
            </w:r>
            <w:r w:rsidRPr="00F00103">
              <w:rPr>
                <w:rFonts w:eastAsia="Calibri" w:asciiTheme="majorBidi" w:hAnsiTheme="majorBidi" w:cstheme="majorBidi"/>
                <w:b/>
                <w:bCs/>
                <w:sz w:val="28"/>
                <w:szCs w:val="28"/>
                <w:lang w:val="fr-FR" w:eastAsia="en-US" w:bidi="ar-MA"/>
              </w:rPr>
              <w:t>---&gt; </w:t>
            </w:r>
            <w:r w:rsidRPr="00F00103">
              <w:rPr>
                <w:rFonts w:eastAsia="Calibri" w:asciiTheme="majorBidi" w:hAnsiTheme="majorBidi" w:cstheme="majorBidi"/>
                <w:b/>
                <w:bCs/>
                <w:sz w:val="28"/>
                <w:szCs w:val="28"/>
                <w:rtl/>
                <w:lang w:val="fr-FR" w:eastAsia="en-US" w:bidi="ar-MA"/>
              </w:rPr>
              <w:t>المطلق</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استخراج أسماء الإشارة وتعيين ما تحيل عليه</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لذلك ------(ذا</w:t>
            </w:r>
            <w:r w:rsidRPr="00F00103">
              <w:rPr>
                <w:rFonts w:eastAsia="Calibri" w:asciiTheme="majorBidi" w:hAnsiTheme="majorBidi" w:cstheme="majorBidi"/>
                <w:b/>
                <w:bCs/>
                <w:sz w:val="28"/>
                <w:szCs w:val="28"/>
                <w:lang w:val="fr-FR" w:eastAsia="en-US" w:bidi="ar-MA"/>
              </w:rPr>
              <w:t>)-------&gt;</w:t>
            </w:r>
            <w:r w:rsidRPr="00F00103">
              <w:rPr>
                <w:rFonts w:eastAsia="Calibri" w:asciiTheme="majorBidi" w:hAnsiTheme="majorBidi" w:cstheme="majorBidi"/>
                <w:b/>
                <w:bCs/>
                <w:sz w:val="28"/>
                <w:szCs w:val="28"/>
                <w:rtl/>
                <w:lang w:val="fr-FR" w:eastAsia="en-US" w:bidi="ar-MA"/>
              </w:rPr>
              <w:t>الإحالة على ما جاء في الفقرة الأولى</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هذه</w:t>
            </w:r>
            <w:r w:rsidRPr="00F00103">
              <w:rPr>
                <w:rFonts w:eastAsia="Calibri" w:asciiTheme="majorBidi" w:hAnsiTheme="majorBidi" w:cstheme="majorBidi"/>
                <w:b/>
                <w:bCs/>
                <w:sz w:val="28"/>
                <w:szCs w:val="28"/>
                <w:lang w:val="fr-FR" w:eastAsia="en-US" w:bidi="ar-MA"/>
              </w:rPr>
              <w:t>------&gt;</w:t>
            </w:r>
            <w:r w:rsidRPr="00F00103">
              <w:rPr>
                <w:rFonts w:eastAsia="Calibri" w:asciiTheme="majorBidi" w:hAnsiTheme="majorBidi" w:cstheme="majorBidi"/>
                <w:b/>
                <w:bCs/>
                <w:sz w:val="28"/>
                <w:szCs w:val="28"/>
                <w:rtl/>
                <w:lang w:val="fr-FR" w:eastAsia="en-US" w:bidi="ar-MA"/>
              </w:rPr>
              <w:t>الإحالة على المستويات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أنواع الإحالة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الإحالة النصية</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نسبة إلى النص وهي التي يحيل فيها الضمير أو اسم الإشارة إلى محال عليه موجود في النص : مثلا</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وبدونهما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في الفقرة الأخيرة ، الضمير</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هما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يحيل على الأصالة والمعاصرة فالمحال عليه موجود في النص</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الإحالة المقامية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نسبة إلى المقام المرتبط بالشروط التداولية للتخاطب بين المتكلم والمخاطب وهي التي يكون فيها المحال عليه خارج النص مثل</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في نظرنا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 xml:space="preserve">في الفقرة </w:t>
            </w:r>
            <w:r w:rsidRPr="00F00103">
              <w:rPr>
                <w:rFonts w:eastAsia="Calibri" w:asciiTheme="majorBidi" w:hAnsiTheme="majorBidi" w:cstheme="majorBidi"/>
                <w:b/>
                <w:bCs/>
                <w:sz w:val="28"/>
                <w:szCs w:val="28"/>
                <w:rtl/>
                <w:lang w:val="fr-FR" w:eastAsia="en-US" w:bidi="ar-MA"/>
              </w:rPr>
              <w:t>الثالثة لان ضمير المتكلم نحن يحيل على ذات جماعية موجودة خارج النص</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استنتاج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الربط الدلالي علاقة معنوية وهو يتحقق من خلال الإحالة النصية والمقامية بواسطة الضمائر وأسماء الإشارة</w:t>
            </w:r>
            <w:r w:rsidRPr="00F00103">
              <w:rPr>
                <w:rFonts w:eastAsia="Calibri" w:asciiTheme="majorBidi" w:hAnsiTheme="majorBidi" w:cstheme="majorBidi"/>
                <w:b/>
                <w:bCs/>
                <w:sz w:val="28"/>
                <w:szCs w:val="28"/>
                <w:lang w:val="fr-FR" w:eastAsia="en-US" w:bidi="ar-MA"/>
              </w:rPr>
              <w:t> .</w:t>
            </w:r>
          </w:p>
          <w:p w:rsidR="00311F53" w:rsidP="00311F53">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lang w:val="fr-FR" w:eastAsia="en-US" w:bidi="ar-MA"/>
              </w:rPr>
              <w:br/>
              <w:t>2</w:t>
            </w:r>
            <w:r w:rsidRPr="00F00103">
              <w:rPr>
                <w:rFonts w:eastAsia="Calibri" w:asciiTheme="majorBidi" w:hAnsiTheme="majorBidi" w:cstheme="majorBidi"/>
                <w:b/>
                <w:bCs/>
                <w:sz w:val="28"/>
                <w:szCs w:val="28"/>
                <w:rtl/>
                <w:lang w:val="fr-FR" w:eastAsia="en-US" w:bidi="ar-MA"/>
              </w:rPr>
              <w:t>الربط المنطقي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يتجلى الربط المنطقي من خلال مجموعة من العلاقات التي تضمن توالد أفكار النص ومعانيه بواسطة مبادئ التضمين والسببية والتشابه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التضمين</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علاقة تربط جزءا بكل مثل: الكل</w:t>
            </w:r>
            <w:r w:rsidRPr="00F00103">
              <w:rPr>
                <w:rFonts w:eastAsia="Calibri" w:asciiTheme="majorBidi" w:hAnsiTheme="majorBidi" w:cstheme="majorBidi"/>
                <w:b/>
                <w:bCs/>
                <w:sz w:val="28"/>
                <w:szCs w:val="28"/>
                <w:lang w:val="fr-FR" w:eastAsia="en-US" w:bidi="ar-MA"/>
              </w:rPr>
              <w:t>---&gt;</w:t>
            </w:r>
            <w:r w:rsidRPr="00F00103">
              <w:rPr>
                <w:rFonts w:eastAsia="Calibri" w:asciiTheme="majorBidi" w:hAnsiTheme="majorBidi" w:cstheme="majorBidi"/>
                <w:b/>
                <w:bCs/>
                <w:sz w:val="28"/>
                <w:szCs w:val="28"/>
                <w:rtl/>
                <w:lang w:val="fr-FR" w:eastAsia="en-US" w:bidi="ar-MA"/>
              </w:rPr>
              <w:t>تقوم فكرة الحداثة على وعي بحاجات الواقع الجمالية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الجزء</w:t>
            </w:r>
            <w:r w:rsidRPr="00F00103">
              <w:rPr>
                <w:rFonts w:eastAsia="Calibri" w:asciiTheme="majorBidi" w:hAnsiTheme="majorBidi" w:cstheme="majorBidi"/>
                <w:b/>
                <w:bCs/>
                <w:sz w:val="28"/>
                <w:szCs w:val="28"/>
                <w:lang w:val="fr-FR" w:eastAsia="en-US" w:bidi="ar-MA"/>
              </w:rPr>
              <w:t> -----&gt;</w:t>
            </w:r>
            <w:r w:rsidRPr="00F00103">
              <w:rPr>
                <w:rFonts w:eastAsia="Calibri" w:asciiTheme="majorBidi" w:hAnsiTheme="majorBidi" w:cstheme="majorBidi"/>
                <w:b/>
                <w:bCs/>
                <w:sz w:val="28"/>
                <w:szCs w:val="28"/>
                <w:rtl/>
                <w:lang w:val="fr-FR" w:eastAsia="en-US" w:bidi="ar-MA"/>
              </w:rPr>
              <w:t>النسبي المرتبط بالواقع +المطلق الذي يختزل</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مبدأ السببية </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علاقة تفسر نتيجة ما بسبب معين مثل :النتيجة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وينتج عنه المحدث بكل مستوياته</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السبب</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كل هذه المستويات تتجاوب في علاقات....والإحداث في الفكر</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مبدأ التشابه</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علاقة تبرز التماثل الموجود بين عنصرين أو وضعيتين ، مثل</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وبدونهما</w:t>
            </w:r>
            <w:r w:rsidRPr="00F00103">
              <w:rPr>
                <w:rFonts w:eastAsia="Calibri" w:asciiTheme="majorBidi" w:hAnsiTheme="majorBidi" w:cstheme="majorBidi"/>
                <w:b/>
                <w:bCs/>
                <w:sz w:val="28"/>
                <w:szCs w:val="28"/>
                <w:rtl/>
                <w:lang w:val="fr-FR" w:eastAsia="en-US" w:bidi="ar-MA"/>
              </w:rPr>
              <w:t xml:space="preserve"> تفقد تواصلها مع تراث النوع الأدبي ومع الواقع المعيش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،التماثل موجود بين وضعيتين هنا : الوضعية الأولى</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فقدان التواصل مع تراث النوع الأدبي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و الوضعية الثانية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فقدان التواصل مع الواقع المعيش</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استنتاج</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الربط المنطقي هو مجموعة من العلاقات العقلية التي تتجلى من خلال مبادئ التضمين والسببية والتشابه</w:t>
            </w:r>
            <w:r>
              <w:rPr>
                <w:rFonts w:eastAsia="Calibri" w:asciiTheme="majorBidi" w:hAnsiTheme="majorBidi" w:cstheme="majorBidi" w:hint="cs"/>
                <w:b/>
                <w:bCs/>
                <w:sz w:val="28"/>
                <w:szCs w:val="28"/>
                <w:rtl/>
                <w:lang w:val="fr-FR" w:eastAsia="en-US" w:bidi="ar-MA"/>
              </w:rPr>
              <w:t>.</w:t>
            </w:r>
            <w:r w:rsidRPr="00F00103">
              <w:rPr>
                <w:rFonts w:eastAsia="Calibri" w:asciiTheme="majorBidi" w:hAnsiTheme="majorBidi" w:cstheme="majorBidi"/>
                <w:b/>
                <w:bCs/>
                <w:sz w:val="28"/>
                <w:szCs w:val="28"/>
                <w:rtl/>
                <w:lang w:val="fr-FR" w:eastAsia="en-US" w:bidi="ar-MA"/>
              </w:rPr>
              <w:t> </w:t>
            </w:r>
          </w:p>
          <w:p w:rsidR="00311F53" w:rsidP="00311F53">
            <w:pPr>
              <w:bidi/>
              <w:spacing w:after="150" w:line="240" w:lineRule="auto"/>
              <w:ind w:left="0" w:firstLine="0"/>
              <w:rPr>
                <w:rFonts w:eastAsia="Calibri"/>
                <w:b/>
                <w:bCs/>
                <w:sz w:val="28"/>
                <w:szCs w:val="28"/>
                <w:rtl/>
                <w:lang w:val="fr-FR" w:eastAsia="en-US" w:bidi="ar-MA"/>
              </w:rPr>
            </w:pPr>
            <w:r w:rsidRPr="00F00103">
              <w:rPr>
                <w:rFonts w:eastAsia="Calibri" w:asciiTheme="majorBidi" w:hAnsiTheme="majorBidi" w:cstheme="majorBidi"/>
                <w:b/>
                <w:bCs/>
                <w:sz w:val="28"/>
                <w:szCs w:val="28"/>
                <w:lang w:val="fr-FR" w:eastAsia="en-US" w:bidi="ar-MA"/>
              </w:rPr>
              <w:br/>
              <w:t>3</w:t>
            </w:r>
            <w:r w:rsidRPr="00F00103">
              <w:rPr>
                <w:rFonts w:eastAsia="Calibri" w:asciiTheme="majorBidi" w:hAnsiTheme="majorBidi" w:cstheme="majorBidi"/>
                <w:b/>
                <w:bCs/>
                <w:sz w:val="28"/>
                <w:szCs w:val="28"/>
                <w:rtl/>
                <w:lang w:val="fr-FR" w:eastAsia="en-US" w:bidi="ar-MA"/>
              </w:rPr>
              <w:t>الربط التركيبي </w:t>
            </w:r>
            <w:r w:rsidRPr="00F00103">
              <w:rPr>
                <w:rFonts w:eastAsia="Calibri" w:asciiTheme="majorBidi" w:hAnsiTheme="majorBidi" w:cstheme="majorBidi"/>
                <w:b/>
                <w:bCs/>
                <w:sz w:val="28"/>
                <w:szCs w:val="28"/>
                <w:lang w:val="fr-FR" w:eastAsia="en-US" w:bidi="ar-MA"/>
              </w:rPr>
              <w:t>: </w:t>
            </w:r>
          </w:p>
          <w:p w:rsidR="009D6CF8" w:rsidP="00311F53">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rtl/>
                <w:lang w:val="fr-FR" w:eastAsia="en-US" w:bidi="ar-MA"/>
              </w:rPr>
              <w:t>وهو</w:t>
            </w:r>
            <w:r w:rsidR="00311F53">
              <w:rPr>
                <w:rFonts w:eastAsia="Calibri" w:asciiTheme="majorBidi" w:hAnsiTheme="majorBidi" w:cstheme="majorBidi" w:hint="cs"/>
                <w:b/>
                <w:bCs/>
                <w:sz w:val="28"/>
                <w:szCs w:val="28"/>
                <w:rtl/>
                <w:lang w:val="fr-FR" w:eastAsia="en-US" w:bidi="ar-MA"/>
              </w:rPr>
              <w:t xml:space="preserve"> </w:t>
            </w:r>
            <w:r w:rsidRPr="00F00103">
              <w:rPr>
                <w:rFonts w:eastAsia="Calibri" w:asciiTheme="majorBidi" w:hAnsiTheme="majorBidi" w:cstheme="majorBidi"/>
                <w:b/>
                <w:bCs/>
                <w:sz w:val="28"/>
                <w:szCs w:val="28"/>
                <w:rtl/>
                <w:lang w:val="fr-FR" w:eastAsia="en-US" w:bidi="ar-MA"/>
              </w:rPr>
              <w:t>الربط الذي يبني العلاقات بين الجمل بواسطة مجموعة من الروابط اللغوية مثل العطف .انظر مثلا الفقرة الأولى من نص الانطلاق .ومن أهم الروابط اللغوية التي تساعد على إقامة علاقات بين الجمل</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الزمني</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ويقصد به الربط الذي يقيم علاقة بين جملة رئيسية وأخرى ثانوية بواسطة رابط دال على الزمن مثل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عندما – بينما – حينما – بعد أن – قبل أن- عقب</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الشرطي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يتم بواسطة رابط يحيل على الشرط ويقوم بمهمة الوصل بين جملتين مثل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إذا – لو-إن- لولا- شرط – شريطة أن</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الربط السببي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يربط بين جملتين بواسطة أداة دالة على السبب أو العلة مثل</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لأن- ل- بسبب –لذلك</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الغائي </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يتم بواسطة روابط تفيد الغاية مثل </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قصد – لأجل- بغية – بهدف</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 xml:space="preserve">الربط </w:t>
            </w:r>
            <w:r w:rsidRPr="00F00103">
              <w:rPr>
                <w:rFonts w:eastAsia="Calibri" w:asciiTheme="majorBidi" w:hAnsiTheme="majorBidi" w:cstheme="majorBidi"/>
                <w:b/>
                <w:bCs/>
                <w:sz w:val="28"/>
                <w:szCs w:val="28"/>
                <w:rtl/>
                <w:lang w:val="fr-FR" w:eastAsia="en-US" w:bidi="ar-MA"/>
              </w:rPr>
              <w:t>الموصولي</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rtl/>
                <w:lang w:val="fr-FR" w:eastAsia="en-US" w:bidi="ar-MA"/>
              </w:rPr>
              <w:t xml:space="preserve">يتم بواسطة اسم موصول يربط بين جملة رئيسية وأخرى </w:t>
            </w:r>
            <w:r w:rsidRPr="00F00103">
              <w:rPr>
                <w:rFonts w:eastAsia="Calibri" w:asciiTheme="majorBidi" w:hAnsiTheme="majorBidi" w:cstheme="majorBidi"/>
                <w:b/>
                <w:bCs/>
                <w:sz w:val="28"/>
                <w:szCs w:val="28"/>
                <w:rtl/>
                <w:lang w:val="fr-FR" w:eastAsia="en-US" w:bidi="ar-MA"/>
              </w:rPr>
              <w:t>موصولية</w:t>
            </w:r>
            <w:r w:rsidRPr="00F00103">
              <w:rPr>
                <w:rFonts w:eastAsia="Calibri" w:asciiTheme="majorBidi" w:hAnsiTheme="majorBidi" w:cstheme="majorBidi"/>
                <w:b/>
                <w:bCs/>
                <w:sz w:val="28"/>
                <w:szCs w:val="28"/>
                <w:rtl/>
                <w:lang w:val="fr-FR" w:eastAsia="en-US" w:bidi="ar-MA"/>
              </w:rPr>
              <w:t xml:space="preserve"> مثل :الذي – التي – من- ما</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استنتاج</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rtl/>
                <w:lang w:val="fr-FR" w:eastAsia="en-US" w:bidi="ar-MA"/>
              </w:rPr>
              <w:t>الربط التركيبي يتم بين الجمل بواسطة العطف والزمن والشرط والسبب والغاية والوصل </w:t>
            </w:r>
            <w:r w:rsidRPr="00F00103">
              <w:rPr>
                <w:rFonts w:eastAsia="Calibri" w:asciiTheme="majorBidi" w:hAnsiTheme="majorBidi" w:cstheme="majorBidi"/>
                <w:b/>
                <w:bCs/>
                <w:sz w:val="28"/>
                <w:szCs w:val="28"/>
                <w:lang w:val="fr-FR" w:eastAsia="en-US" w:bidi="ar-MA"/>
              </w:rPr>
              <w:t>.</w:t>
            </w:r>
          </w:p>
          <w:p w:rsidR="00F00103" w:rsidRPr="00F00103" w:rsidP="009D6CF8">
            <w:pPr>
              <w:bidi/>
              <w:spacing w:after="150" w:line="240" w:lineRule="auto"/>
              <w:ind w:left="0" w:firstLine="0"/>
              <w:rPr>
                <w:rFonts w:eastAsia="Calibri"/>
                <w:b/>
                <w:bCs/>
                <w:sz w:val="28"/>
                <w:szCs w:val="28"/>
                <w:lang w:val="fr-FR" w:eastAsia="en-US" w:bidi="ar-MA"/>
              </w:rPr>
            </w:pPr>
            <w:r w:rsidRPr="00F00103">
              <w:rPr>
                <w:rFonts w:eastAsia="Calibri" w:asciiTheme="majorBidi" w:hAnsiTheme="majorBidi" w:cstheme="majorBidi"/>
                <w:b/>
                <w:bCs/>
                <w:sz w:val="28"/>
                <w:szCs w:val="28"/>
                <w:lang w:val="fr-FR" w:eastAsia="en-US" w:bidi="ar-MA"/>
              </w:rPr>
              <w:br/>
              <w:t>4</w:t>
            </w:r>
            <w:r w:rsidRPr="00F00103">
              <w:rPr>
                <w:rFonts w:eastAsia="Calibri" w:asciiTheme="majorBidi" w:hAnsiTheme="majorBidi" w:cstheme="majorBidi"/>
                <w:b/>
                <w:bCs/>
                <w:sz w:val="28"/>
                <w:szCs w:val="28"/>
                <w:rtl/>
                <w:lang w:val="fr-FR" w:eastAsia="en-US" w:bidi="ar-MA"/>
              </w:rPr>
              <w:t xml:space="preserve">الربط </w:t>
            </w:r>
            <w:r w:rsidRPr="00F00103">
              <w:rPr>
                <w:rFonts w:eastAsia="Calibri" w:asciiTheme="majorBidi" w:hAnsiTheme="majorBidi" w:cstheme="majorBidi"/>
                <w:b/>
                <w:bCs/>
                <w:sz w:val="28"/>
                <w:szCs w:val="28"/>
                <w:rtl/>
                <w:lang w:val="fr-FR" w:eastAsia="en-US" w:bidi="ar-MA"/>
              </w:rPr>
              <w:t>السياقي</w:t>
            </w:r>
            <w:r w:rsidRPr="00F00103">
              <w:rPr>
                <w:rFonts w:eastAsia="Calibri" w:asciiTheme="majorBidi" w:hAnsiTheme="majorBidi" w:cstheme="majorBidi"/>
                <w:b/>
                <w:bCs/>
                <w:sz w:val="28"/>
                <w:szCs w:val="28"/>
                <w:rtl/>
                <w:lang w:val="fr-FR" w:eastAsia="en-US" w:bidi="ar-MA"/>
              </w:rPr>
              <w:t xml:space="preserve"> / الخطابي</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قد تقوم الروابط اللغوية بعملية ضم الجمل إلى بعضها البعض وكذلك بعملية الربط بين الفقرات ومن ابرز أنواع هذا الربط الأخير</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التما ثلي مثل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بموازاة ذلك – بشكل مماثل – وينسحب هذا على</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 xml:space="preserve">الربط </w:t>
            </w:r>
            <w:r w:rsidRPr="00F00103">
              <w:rPr>
                <w:rFonts w:eastAsia="Calibri" w:asciiTheme="majorBidi" w:hAnsiTheme="majorBidi" w:cstheme="majorBidi"/>
                <w:b/>
                <w:bCs/>
                <w:sz w:val="28"/>
                <w:szCs w:val="28"/>
                <w:rtl/>
                <w:lang w:val="fr-FR" w:eastAsia="en-US" w:bidi="ar-MA"/>
              </w:rPr>
              <w:t>التعارضي</w:t>
            </w:r>
            <w:r w:rsidRPr="00F00103">
              <w:rPr>
                <w:rFonts w:eastAsia="Calibri" w:asciiTheme="majorBidi" w:hAnsiTheme="majorBidi" w:cstheme="majorBidi"/>
                <w:b/>
                <w:bCs/>
                <w:sz w:val="28"/>
                <w:szCs w:val="28"/>
                <w:rtl/>
                <w:lang w:val="fr-FR" w:eastAsia="en-US" w:bidi="ar-MA"/>
              </w:rPr>
              <w:t> نحو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خلافا لذلك – غير أن – في المقابل</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الإضافي مثل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إلى جوار- فضلا عن ذلك- علاوة على ذلك</w:t>
            </w:r>
            <w:r w:rsidRPr="00F00103">
              <w:rPr>
                <w:rFonts w:eastAsia="Calibri" w:asciiTheme="majorBidi" w:hAnsiTheme="majorBidi" w:cstheme="majorBidi"/>
                <w:b/>
                <w:bCs/>
                <w:sz w:val="28"/>
                <w:szCs w:val="28"/>
                <w:lang w:val="fr-FR" w:eastAsia="en-US" w:bidi="ar-MA"/>
              </w:rPr>
              <w:t> ......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 xml:space="preserve">الربط </w:t>
            </w:r>
            <w:r w:rsidRPr="00F00103">
              <w:rPr>
                <w:rFonts w:eastAsia="Calibri" w:asciiTheme="majorBidi" w:hAnsiTheme="majorBidi" w:cstheme="majorBidi"/>
                <w:b/>
                <w:bCs/>
                <w:sz w:val="28"/>
                <w:szCs w:val="28"/>
                <w:rtl/>
                <w:lang w:val="fr-FR" w:eastAsia="en-US" w:bidi="ar-MA"/>
              </w:rPr>
              <w:t>الموضوعاتي</w:t>
            </w:r>
            <w:r w:rsidRPr="00F00103">
              <w:rPr>
                <w:rFonts w:eastAsia="Calibri" w:asciiTheme="majorBidi" w:hAnsiTheme="majorBidi" w:cstheme="majorBidi"/>
                <w:b/>
                <w:bCs/>
                <w:sz w:val="28"/>
                <w:szCs w:val="28"/>
                <w:rtl/>
                <w:lang w:val="fr-FR" w:eastAsia="en-US" w:bidi="ar-MA"/>
              </w:rPr>
              <w:t> نحو</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في هذا السياق – في هذا الإطار- في هذا الصدد – في هذا الشأن</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t>+</w:t>
            </w:r>
            <w:r w:rsidRPr="00F00103">
              <w:rPr>
                <w:rFonts w:eastAsia="Calibri" w:asciiTheme="majorBidi" w:hAnsiTheme="majorBidi" w:cstheme="majorBidi"/>
                <w:b/>
                <w:bCs/>
                <w:sz w:val="28"/>
                <w:szCs w:val="28"/>
                <w:rtl/>
                <w:lang w:val="fr-FR" w:eastAsia="en-US" w:bidi="ar-MA"/>
              </w:rPr>
              <w:t>الربط الاستنتاجي مثل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بناء على ذلك – تأسيسا على هذا – ارتباطا بما سبق – ونتيجة لهذا – ويترتب عن ذلك</w:t>
            </w:r>
            <w:r w:rsidRPr="00F00103">
              <w:rPr>
                <w:rFonts w:eastAsia="Calibri" w:asciiTheme="majorBidi" w:hAnsiTheme="majorBidi" w:cstheme="majorBidi"/>
                <w:b/>
                <w:bCs/>
                <w:sz w:val="28"/>
                <w:szCs w:val="28"/>
                <w:lang w:val="fr-FR" w:eastAsia="en-US" w:bidi="ar-MA"/>
              </w:rPr>
              <w:t>......</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استنتاج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 xml:space="preserve">الربط </w:t>
            </w:r>
            <w:r w:rsidRPr="00F00103">
              <w:rPr>
                <w:rFonts w:eastAsia="Calibri" w:asciiTheme="majorBidi" w:hAnsiTheme="majorBidi" w:cstheme="majorBidi"/>
                <w:b/>
                <w:bCs/>
                <w:sz w:val="28"/>
                <w:szCs w:val="28"/>
                <w:rtl/>
                <w:lang w:val="fr-FR" w:eastAsia="en-US" w:bidi="ar-MA"/>
              </w:rPr>
              <w:t>السياقي</w:t>
            </w:r>
            <w:r w:rsidRPr="00F00103">
              <w:rPr>
                <w:rFonts w:eastAsia="Calibri" w:asciiTheme="majorBidi" w:hAnsiTheme="majorBidi" w:cstheme="majorBidi"/>
                <w:b/>
                <w:bCs/>
                <w:sz w:val="28"/>
                <w:szCs w:val="28"/>
                <w:rtl/>
                <w:lang w:val="fr-FR" w:eastAsia="en-US" w:bidi="ar-MA"/>
              </w:rPr>
              <w:t xml:space="preserve"> يتم بين فقرات النص بواسطة روابط لغوية متنوعة الدلالة تبرز علاقة الفقرة اللاحقة بالسابقة</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lang w:val="fr-FR" w:eastAsia="en-US" w:bidi="ar-MA"/>
              </w:rPr>
              <w:br/>
            </w:r>
            <w:r w:rsidRPr="00F00103">
              <w:rPr>
                <w:rFonts w:eastAsia="Calibri" w:asciiTheme="majorBidi" w:hAnsiTheme="majorBidi" w:cstheme="majorBidi"/>
                <w:b/>
                <w:bCs/>
                <w:sz w:val="28"/>
                <w:szCs w:val="28"/>
                <w:rtl/>
                <w:lang w:val="fr-FR" w:eastAsia="en-US" w:bidi="ar-MA"/>
              </w:rPr>
              <w:t>تركيب </w:t>
            </w:r>
            <w:r w:rsidRPr="00F00103">
              <w:rPr>
                <w:rFonts w:eastAsia="Calibri" w:asciiTheme="majorBidi" w:hAnsiTheme="majorBidi" w:cstheme="majorBidi"/>
                <w:b/>
                <w:bCs/>
                <w:sz w:val="28"/>
                <w:szCs w:val="28"/>
                <w:lang w:val="fr-FR" w:eastAsia="en-US" w:bidi="ar-MA"/>
              </w:rPr>
              <w:t>: </w:t>
            </w:r>
            <w:r w:rsidRPr="00F00103">
              <w:rPr>
                <w:rFonts w:eastAsia="Calibri" w:asciiTheme="majorBidi" w:hAnsiTheme="majorBidi" w:cstheme="majorBidi"/>
                <w:b/>
                <w:bCs/>
                <w:sz w:val="28"/>
                <w:szCs w:val="28"/>
                <w:rtl/>
                <w:lang w:val="fr-FR" w:eastAsia="en-US" w:bidi="ar-MA"/>
              </w:rPr>
              <w:t>الربط آلية دلالية وتركيبية ومنطقية وسياقية تضمن اتساق النص وانسجامه بواسطة روابط متنوعة تقوم بمهمة الربط بين الجمل او الفقرات</w:t>
            </w:r>
            <w:r w:rsidRPr="00F00103">
              <w:rPr>
                <w:rFonts w:eastAsia="Calibri" w:asciiTheme="majorBidi" w:hAnsiTheme="majorBidi" w:cstheme="majorBidi"/>
                <w:b/>
                <w:bCs/>
                <w:sz w:val="28"/>
                <w:szCs w:val="28"/>
                <w:lang w:val="fr-FR" w:eastAsia="en-US" w:bidi="ar-MA"/>
              </w:rPr>
              <w:t> ...</w:t>
            </w:r>
          </w:p>
          <w:p w:rsidR="007B1193" w:rsidRPr="00F00103" w:rsidP="007B1193">
            <w:pPr>
              <w:bidi/>
              <w:spacing w:after="200" w:line="276" w:lineRule="auto"/>
              <w:ind w:left="0" w:firstLine="0"/>
              <w:jc w:val="both"/>
              <w:rPr>
                <w:rFonts w:eastAsia="Calibri"/>
                <w:b/>
                <w:bCs/>
                <w:sz w:val="28"/>
                <w:szCs w:val="28"/>
                <w:rtl/>
                <w:lang w:val="fr-FR" w:eastAsia="en-US" w:bidi="ar-MA"/>
              </w:rPr>
            </w:pP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A94EAA">
            <w:pPr>
              <w:bidi/>
              <w:spacing w:after="200" w:line="360" w:lineRule="auto"/>
              <w:ind w:left="0" w:firstLine="0"/>
              <w:jc w:val="center"/>
              <w:rPr>
                <w:rFonts w:eastAsia="Calibri" w:hint="cs"/>
                <w:b/>
                <w:bCs/>
                <w:sz w:val="28"/>
                <w:szCs w:val="28"/>
                <w:rtl/>
                <w:lang w:val="fr-FR" w:eastAsia="en-US" w:bidi="ar-MA"/>
              </w:rPr>
            </w:pPr>
            <w:r>
              <w:rPr>
                <w:rFonts w:eastAsia="Calibri" w:asciiTheme="majorBidi" w:hAnsiTheme="majorBidi" w:cstheme="majorBidi" w:hint="cs"/>
                <w:b/>
                <w:bCs/>
                <w:sz w:val="28"/>
                <w:szCs w:val="28"/>
                <w:rtl/>
                <w:lang w:val="fr-FR" w:eastAsia="en-US" w:bidi="ar-MA"/>
              </w:rPr>
              <w:t>مراقبة مدى تحقق الأهداف التعليمية المحددة</w:t>
            </w:r>
          </w:p>
        </w:tc>
      </w:tr>
      <w:tr w:rsidTr="006C2B89">
        <w:tblPrEx>
          <w:tblW w:w="15876" w:type="dxa"/>
          <w:tblLook w:val="01E0"/>
        </w:tblPrEx>
        <w:trPr>
          <w:trHeight w:val="2850"/>
        </w:trPr>
        <w:tc>
          <w:tcPr>
            <w:tcW w:w="1495" w:type="dxa"/>
            <w:tcBorders>
              <w:bottom w:val="single" w:sz="4" w:space="0" w:color="auto"/>
            </w:tcBorders>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Borders>
              <w:bottom w:val="single" w:sz="4" w:space="0" w:color="auto"/>
            </w:tcBorders>
          </w:tcPr>
          <w:p w:rsidR="00352A48" w:rsidRPr="00E06418" w:rsidP="000E47C3">
            <w:pPr>
              <w:bidi/>
              <w:spacing w:after="200" w:line="276" w:lineRule="auto"/>
              <w:ind w:left="0" w:firstLine="0"/>
              <w:rPr>
                <w:rFonts w:eastAsia="Calibri"/>
                <w:b/>
                <w:bCs/>
                <w:sz w:val="28"/>
                <w:szCs w:val="28"/>
                <w:rtl/>
                <w:lang w:val="fr-FR" w:eastAsia="en-US" w:bidi="ar-SA"/>
              </w:rPr>
            </w:pPr>
          </w:p>
          <w:p w:rsidR="00A641DB" w:rsidP="00484CD7">
            <w:pPr>
              <w:bidi/>
              <w:spacing w:after="200" w:line="276" w:lineRule="auto"/>
              <w:ind w:left="0" w:firstLine="0"/>
              <w:jc w:val="center"/>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SA"/>
              </w:rPr>
              <w:t xml:space="preserve">اقدار المتعلمين على استنتاج </w:t>
            </w:r>
            <w:r w:rsidR="00484CD7">
              <w:rPr>
                <w:rFonts w:eastAsia="Calibri" w:asciiTheme="majorBidi" w:hAnsiTheme="majorBidi" w:cstheme="majorBidi" w:hint="cs"/>
                <w:b/>
                <w:bCs/>
                <w:sz w:val="28"/>
                <w:szCs w:val="28"/>
                <w:rtl/>
                <w:lang w:val="fr-FR" w:eastAsia="en-US" w:bidi="ar-SA"/>
              </w:rPr>
              <w:t>الخلاصة</w:t>
            </w:r>
          </w:p>
          <w:p w:rsidR="00352A48" w:rsidRPr="00A641DB" w:rsidP="00A641DB">
            <w:pPr>
              <w:bidi/>
              <w:spacing w:after="200" w:line="276" w:lineRule="auto"/>
              <w:ind w:left="0" w:firstLine="0"/>
              <w:jc w:val="center"/>
              <w:rPr>
                <w:rFonts w:eastAsia="Calibri"/>
                <w:sz w:val="28"/>
                <w:szCs w:val="28"/>
                <w:rtl/>
                <w:lang w:val="fr-FR" w:eastAsia="en-US" w:bidi="ar-MA"/>
              </w:rPr>
            </w:pPr>
          </w:p>
        </w:tc>
        <w:tc>
          <w:tcPr>
            <w:tcW w:w="2479" w:type="dxa"/>
            <w:tcBorders>
              <w:bottom w:val="single" w:sz="4" w:space="0" w:color="auto"/>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484CD7">
            <w:pPr>
              <w:bidi/>
              <w:spacing w:after="200" w:line="276"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 xml:space="preserve">_استنتاج التلاميذ </w:t>
            </w:r>
            <w:r w:rsidR="00484CD7">
              <w:rPr>
                <w:rFonts w:eastAsia="Calibri" w:asciiTheme="majorBidi" w:hAnsiTheme="majorBidi" w:cstheme="majorBidi" w:hint="cs"/>
                <w:b/>
                <w:bCs/>
                <w:sz w:val="28"/>
                <w:szCs w:val="28"/>
                <w:rtl/>
                <w:lang w:val="fr-FR" w:eastAsia="en-US" w:bidi="ar-MA"/>
              </w:rPr>
              <w:t>للخلاصة التركيبية</w:t>
            </w:r>
            <w:r>
              <w:rPr>
                <w:rFonts w:eastAsia="Calibri" w:asciiTheme="majorBidi" w:hAnsiTheme="majorBidi" w:cstheme="majorBidi" w:hint="cs"/>
                <w:b/>
                <w:bCs/>
                <w:sz w:val="28"/>
                <w:szCs w:val="28"/>
                <w:rtl/>
                <w:lang w:val="fr-FR" w:eastAsia="en-US" w:bidi="ar-MA"/>
              </w:rPr>
              <w:t xml:space="preserve"> </w:t>
            </w:r>
          </w:p>
        </w:tc>
        <w:tc>
          <w:tcPr>
            <w:tcW w:w="7717" w:type="dxa"/>
            <w:tcBorders>
              <w:bottom w:val="single" w:sz="4" w:space="0" w:color="auto"/>
            </w:tcBorders>
          </w:tcPr>
          <w:p w:rsidR="00352A48" w:rsidRPr="000E47C3" w:rsidP="000E47C3">
            <w:pPr>
              <w:bidi/>
              <w:spacing w:after="200" w:line="276" w:lineRule="auto"/>
              <w:ind w:left="0" w:firstLine="0"/>
              <w:jc w:val="both"/>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استنتاج</w:t>
            </w:r>
          </w:p>
        </w:tc>
        <w:tc>
          <w:tcPr>
            <w:tcW w:w="2431" w:type="dxa"/>
            <w:gridSpan w:val="2"/>
            <w:tcBorders>
              <w:bottom w:val="single" w:sz="4" w:space="0" w:color="auto"/>
            </w:tcBorders>
          </w:tcPr>
          <w:p w:rsidR="00352A48" w:rsidRPr="00E06418" w:rsidP="000E47C3">
            <w:pPr>
              <w:bidi/>
              <w:spacing w:after="200" w:line="360" w:lineRule="auto"/>
              <w:ind w:left="0" w:firstLine="0"/>
              <w:rPr>
                <w:rFonts w:eastAsia="Calibri"/>
                <w:b/>
                <w:bCs/>
                <w:sz w:val="28"/>
                <w:szCs w:val="28"/>
                <w:rtl/>
                <w:lang w:val="fr-FR" w:eastAsia="en-US" w:bidi="ar-MA"/>
              </w:rPr>
            </w:pPr>
            <w:r>
              <w:rPr>
                <w:rFonts w:eastAsia="Calibri" w:asciiTheme="majorBidi" w:hAnsiTheme="majorBidi" w:cstheme="majorBidi" w:hint="cs"/>
                <w:b/>
                <w:bCs/>
                <w:sz w:val="28"/>
                <w:szCs w:val="28"/>
                <w:rtl/>
                <w:lang w:val="fr-FR" w:eastAsia="en-US" w:bidi="ar-MA"/>
              </w:rPr>
              <w:t>تقويم مدى استيعاب التلاميذ للدرس من خلال الاستنتاج</w:t>
            </w: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cs="Arial"/>
          <w:b/>
          <w:bCs/>
          <w:sz w:val="28"/>
          <w:szCs w:val="28"/>
          <w:rtl/>
          <w:lang w:val="fr-FR" w:eastAsia="en-US" w:bidi="ar-MA"/>
        </w:rPr>
        <w:sectPr w:rsidSect="00F3765D">
          <w:footerReference w:type="default" r:id="rId15"/>
          <w:pgSz w:w="16838" w:h="11906" w:orient="landscape"/>
          <w:pgMar w:top="720" w:right="720" w:bottom="720" w:left="720" w:header="708" w:footer="708" w:gutter="0"/>
          <w:pgNumType w:start="1"/>
          <w:cols w:space="708"/>
          <w:docGrid w:linePitch="360"/>
        </w:sectPr>
      </w:pPr>
    </w:p>
    <w:tbl>
      <w:tblPr>
        <w:tblStyle w:val="TableGrid3"/>
        <w:bidiVisual/>
        <w:tblW w:w="0" w:type="auto"/>
        <w:tblLook w:val="04A0"/>
      </w:tblPr>
      <w:tblGrid>
        <w:gridCol w:w="5506"/>
        <w:gridCol w:w="2355"/>
        <w:gridCol w:w="2140"/>
        <w:gridCol w:w="5387"/>
      </w:tblGrid>
      <w:tr w:rsidTr="00231E12">
        <w:tblPrEx>
          <w:tblW w:w="0" w:type="auto"/>
          <w:tblLook w:val="04A0"/>
        </w:tblPrEx>
        <w:trPr>
          <w:trHeight w:val="1833"/>
        </w:trPr>
        <w:tc>
          <w:tcPr>
            <w:tcW w:w="5565" w:type="dxa"/>
            <w:tcBorders>
              <w:bottom w:val="single" w:sz="4" w:space="0" w:color="auto"/>
              <w:right w:val="single" w:sz="4" w:space="0" w:color="auto"/>
            </w:tcBorders>
          </w:tcPr>
          <w:p w:rsidR="00231E12" w:rsidP="00880234">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الفئة المستهدفة: السنة </w:t>
            </w:r>
            <w:r w:rsidR="008E2917">
              <w:rPr>
                <w:rFonts w:asciiTheme="majorBidi" w:eastAsiaTheme="minorHAnsi" w:hAnsiTheme="majorBidi" w:cstheme="majorBidi" w:hint="cs"/>
                <w:b/>
                <w:bCs/>
                <w:sz w:val="28"/>
                <w:szCs w:val="28"/>
                <w:rtl/>
                <w:lang w:bidi="ar-MA"/>
              </w:rPr>
              <w:t>الاولى</w:t>
            </w:r>
            <w:r>
              <w:rPr>
                <w:rFonts w:asciiTheme="majorBidi" w:eastAsiaTheme="minorHAnsi" w:hAnsiTheme="majorBidi" w:cstheme="majorBidi" w:hint="cs"/>
                <w:b/>
                <w:bCs/>
                <w:sz w:val="28"/>
                <w:szCs w:val="28"/>
                <w:rtl/>
                <w:lang w:bidi="ar-MA"/>
              </w:rPr>
              <w:t xml:space="preserve"> </w:t>
            </w:r>
            <w:r w:rsidR="001C0623">
              <w:rPr>
                <w:rFonts w:asciiTheme="majorBidi" w:eastAsiaTheme="minorHAnsi" w:hAnsiTheme="majorBidi" w:cstheme="majorBidi" w:hint="cs"/>
                <w:b/>
                <w:bCs/>
                <w:sz w:val="28"/>
                <w:szCs w:val="28"/>
                <w:rtl/>
                <w:lang w:bidi="ar-MA"/>
              </w:rPr>
              <w:t xml:space="preserve">باك </w:t>
            </w:r>
            <w:r w:rsidR="00880234">
              <w:rPr>
                <w:rFonts w:asciiTheme="majorBidi" w:eastAsiaTheme="minorHAnsi" w:hAnsiTheme="majorBidi" w:cstheme="majorBidi" w:hint="cs"/>
                <w:b/>
                <w:bCs/>
                <w:sz w:val="28"/>
                <w:szCs w:val="28"/>
                <w:rtl/>
                <w:lang w:bidi="ar-MA"/>
              </w:rPr>
              <w:t>علوم تجريبية</w:t>
            </w:r>
            <w:r>
              <w:rPr>
                <w:rFonts w:asciiTheme="majorBidi" w:eastAsiaTheme="minorHAnsi" w:hAnsiTheme="majorBidi" w:cstheme="majorBidi" w:hint="cs"/>
                <w:b/>
                <w:bCs/>
                <w:sz w:val="28"/>
                <w:szCs w:val="28"/>
                <w:rtl/>
                <w:lang w:bidi="ar-MA"/>
              </w:rPr>
              <w:t>.</w:t>
            </w:r>
          </w:p>
          <w:p w:rsidR="00231E12" w:rsidP="00D749F8">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المكون: </w:t>
            </w:r>
            <w:r w:rsidR="00D749F8">
              <w:rPr>
                <w:rFonts w:asciiTheme="majorBidi" w:eastAsiaTheme="minorHAnsi" w:hAnsiTheme="majorBidi" w:cstheme="majorBidi" w:hint="cs"/>
                <w:b/>
                <w:bCs/>
                <w:sz w:val="28"/>
                <w:szCs w:val="28"/>
                <w:rtl/>
                <w:lang w:bidi="ar-MA"/>
              </w:rPr>
              <w:t>التعبير والانشاء (الاكتساب)</w:t>
            </w:r>
          </w:p>
          <w:p w:rsidR="00231E12" w:rsidP="008E2917">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 xml:space="preserve">المدة الزمنية: </w:t>
            </w:r>
            <w:r w:rsidR="008E2917">
              <w:rPr>
                <w:rFonts w:asciiTheme="majorBidi" w:eastAsiaTheme="minorHAnsi" w:hAnsiTheme="majorBidi" w:cstheme="majorBidi" w:hint="cs"/>
                <w:b/>
                <w:bCs/>
                <w:sz w:val="28"/>
                <w:szCs w:val="28"/>
                <w:rtl/>
                <w:lang w:bidi="ar-MA"/>
              </w:rPr>
              <w:t>ساعة واحدة</w:t>
            </w:r>
          </w:p>
          <w:p w:rsidR="00231E12" w:rsidP="00231E12">
            <w:pPr>
              <w:bidi/>
              <w:spacing w:after="0" w:line="240" w:lineRule="auto"/>
              <w:ind w:left="0" w:firstLine="0"/>
              <w:jc w:val="left"/>
              <w:rPr>
                <w:b/>
                <w:bCs/>
                <w:sz w:val="28"/>
                <w:szCs w:val="28"/>
                <w:rtl/>
                <w:lang w:bidi="ar-MA"/>
              </w:rPr>
            </w:pPr>
          </w:p>
        </w:tc>
        <w:tc>
          <w:tcPr>
            <w:tcW w:w="4530" w:type="dxa"/>
            <w:gridSpan w:val="2"/>
            <w:tcBorders>
              <w:left w:val="single" w:sz="4" w:space="0" w:color="auto"/>
              <w:bottom w:val="single" w:sz="4" w:space="0" w:color="auto"/>
              <w:right w:val="single" w:sz="4" w:space="0" w:color="auto"/>
            </w:tcBorders>
          </w:tcPr>
          <w:p w:rsidR="00B003E0" w:rsidP="0097123A">
            <w:pPr>
              <w:tabs>
                <w:tab w:val="left" w:pos="612"/>
                <w:tab w:val="center" w:pos="2136"/>
              </w:tabs>
              <w:bidi/>
              <w:spacing w:after="0" w:line="240" w:lineRule="auto"/>
              <w:ind w:left="0" w:firstLine="0"/>
              <w:jc w:val="left"/>
              <w:rPr>
                <w:rFonts w:ascii="Arabic Typesetting" w:hAnsi="Arabic Typesetting" w:cs="Arabic Typesetting"/>
                <w:b/>
                <w:bCs/>
                <w:sz w:val="72"/>
                <w:szCs w:val="72"/>
                <w:lang w:bidi="ar-MA"/>
              </w:rPr>
            </w:pPr>
            <w:r>
              <w:rPr>
                <w:rFonts w:ascii="Arabic Typesetting" w:hAnsi="Arabic Typesetting" w:eastAsiaTheme="minorHAnsi" w:cs="Arabic Typesetting"/>
                <w:b/>
                <w:bCs/>
                <w:sz w:val="40"/>
                <w:szCs w:val="40"/>
                <w:rtl/>
                <w:lang w:bidi="ar-MA"/>
              </w:rPr>
              <w:tab/>
            </w:r>
            <w:r>
              <w:rPr>
                <w:rFonts w:ascii="Arabic Typesetting" w:hAnsi="Arabic Typesetting" w:eastAsiaTheme="minorHAnsi" w:cs="Arabic Typesetting"/>
                <w:b/>
                <w:bCs/>
                <w:sz w:val="40"/>
                <w:szCs w:val="40"/>
                <w:rtl/>
                <w:lang w:bidi="ar-MA"/>
              </w:rPr>
              <w:tab/>
            </w:r>
            <w:r w:rsidRPr="001C0623" w:rsidR="00231E12">
              <w:rPr>
                <w:rFonts w:ascii="Arabic Typesetting" w:hAnsi="Arabic Typesetting" w:eastAsiaTheme="minorHAnsi" w:cs="Arabic Typesetting"/>
                <w:b/>
                <w:bCs/>
                <w:sz w:val="40"/>
                <w:szCs w:val="40"/>
                <w:rtl/>
                <w:lang w:bidi="ar-MA"/>
              </w:rPr>
              <w:t>الموضوع</w:t>
            </w:r>
            <w:r w:rsidRPr="00B003E0" w:rsidR="00231E12">
              <w:rPr>
                <w:rFonts w:ascii="Arabic Typesetting" w:hAnsi="Arabic Typesetting" w:eastAsiaTheme="minorHAnsi" w:cs="Arabic Typesetting"/>
                <w:b/>
                <w:bCs/>
                <w:sz w:val="72"/>
                <w:szCs w:val="72"/>
                <w:rtl/>
                <w:lang w:bidi="ar-MA"/>
              </w:rPr>
              <w:t xml:space="preserve"> </w:t>
            </w:r>
            <w:r w:rsidRPr="001C0623" w:rsidR="00231E12">
              <w:rPr>
                <w:rFonts w:ascii="Arabic Typesetting" w:hAnsi="Arabic Typesetting" w:eastAsiaTheme="minorHAnsi" w:cs="Arabic Typesetting"/>
                <w:b/>
                <w:bCs/>
                <w:sz w:val="32"/>
                <w:szCs w:val="32"/>
                <w:rtl/>
                <w:lang w:bidi="ar-MA"/>
              </w:rPr>
              <w:t>:</w:t>
            </w:r>
          </w:p>
          <w:p w:rsidR="00231E12" w:rsidRPr="00B003E0" w:rsidP="0097123A">
            <w:pPr>
              <w:bidi/>
              <w:spacing w:after="0" w:line="240" w:lineRule="auto"/>
              <w:ind w:left="0" w:firstLine="0"/>
              <w:jc w:val="center"/>
              <w:rPr>
                <w:rFonts w:ascii="Arabic Typesetting" w:hAnsi="Arabic Typesetting" w:cs="Arabic Typesetting"/>
                <w:b/>
                <w:bCs/>
                <w:sz w:val="72"/>
                <w:szCs w:val="72"/>
                <w:rtl/>
                <w:lang w:bidi="ar-MA"/>
              </w:rPr>
            </w:pPr>
            <w:r w:rsidRPr="00B003E0">
              <w:rPr>
                <w:rFonts w:ascii="Arabic Typesetting" w:hAnsi="Arabic Typesetting" w:eastAsiaTheme="minorHAnsi" w:cs="Arabic Typesetting"/>
                <w:b/>
                <w:bCs/>
                <w:sz w:val="72"/>
                <w:szCs w:val="72"/>
                <w:rtl/>
                <w:lang w:bidi="ar-MA"/>
              </w:rPr>
              <w:t xml:space="preserve"> </w:t>
            </w:r>
            <w:r w:rsidR="006A21A4">
              <w:rPr>
                <w:rFonts w:ascii="Arabic Typesetting" w:hAnsi="Arabic Typesetting" w:eastAsiaTheme="minorHAnsi" w:cs="Arabic Typesetting" w:hint="cs"/>
                <w:b/>
                <w:bCs/>
                <w:sz w:val="72"/>
                <w:szCs w:val="72"/>
                <w:rtl/>
                <w:lang w:bidi="ar-MA"/>
              </w:rPr>
              <w:t xml:space="preserve">مهارة </w:t>
            </w:r>
            <w:r w:rsidR="0097123A">
              <w:rPr>
                <w:rFonts w:ascii="Arabic Typesetting" w:hAnsi="Arabic Typesetting" w:eastAsiaTheme="minorHAnsi" w:cs="Arabic Typesetting" w:hint="cs"/>
                <w:b/>
                <w:bCs/>
                <w:sz w:val="72"/>
                <w:szCs w:val="72"/>
                <w:rtl/>
                <w:lang w:bidi="ar-MA"/>
              </w:rPr>
              <w:t>المقارنة والاستنتاج</w:t>
            </w:r>
          </w:p>
        </w:tc>
        <w:tc>
          <w:tcPr>
            <w:tcW w:w="5443" w:type="dxa"/>
            <w:tcBorders>
              <w:left w:val="single" w:sz="4" w:space="0" w:color="auto"/>
              <w:bottom w:val="single" w:sz="4" w:space="0" w:color="auto"/>
            </w:tcBorders>
          </w:tcPr>
          <w:p w:rsidR="001C0623" w:rsidP="00880234">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المراجع المعتمدة: كتاب التلميذ،</w:t>
            </w:r>
            <w:r w:rsidR="00A90154">
              <w:rPr>
                <w:rFonts w:asciiTheme="majorBidi" w:eastAsiaTheme="minorHAnsi" w:hAnsiTheme="majorBidi" w:cstheme="majorBidi" w:hint="cs"/>
                <w:b/>
                <w:bCs/>
                <w:sz w:val="28"/>
                <w:szCs w:val="28"/>
                <w:rtl/>
                <w:lang w:bidi="ar-MA"/>
              </w:rPr>
              <w:t xml:space="preserve"> </w:t>
            </w:r>
            <w:r w:rsidR="0058689F">
              <w:rPr>
                <w:rFonts w:asciiTheme="majorBidi" w:eastAsiaTheme="minorHAnsi" w:hAnsiTheme="majorBidi" w:cstheme="majorBidi" w:hint="cs"/>
                <w:b/>
                <w:bCs/>
                <w:sz w:val="28"/>
                <w:szCs w:val="28"/>
                <w:rtl/>
                <w:lang w:bidi="ar-MA"/>
              </w:rPr>
              <w:t>الكامل</w:t>
            </w:r>
            <w:r>
              <w:rPr>
                <w:rFonts w:asciiTheme="majorBidi" w:eastAsiaTheme="minorHAnsi" w:hAnsiTheme="majorBidi" w:cstheme="majorBidi" w:hint="cs"/>
                <w:b/>
                <w:bCs/>
                <w:sz w:val="28"/>
                <w:szCs w:val="28"/>
                <w:rtl/>
                <w:lang w:bidi="ar-MA"/>
              </w:rPr>
              <w:t xml:space="preserve"> في اللغة العربية</w:t>
            </w:r>
            <w:r w:rsidR="00B003E0">
              <w:rPr>
                <w:rFonts w:asciiTheme="majorBidi" w:eastAsiaTheme="minorHAnsi" w:hAnsiTheme="majorBidi" w:cstheme="majorBidi" w:hint="cs"/>
                <w:b/>
                <w:bCs/>
                <w:sz w:val="28"/>
                <w:szCs w:val="28"/>
                <w:rtl/>
                <w:lang w:bidi="ar-MA"/>
              </w:rPr>
              <w:t xml:space="preserve"> السنة </w:t>
            </w:r>
            <w:r w:rsidR="008E2917">
              <w:rPr>
                <w:rFonts w:asciiTheme="majorBidi" w:eastAsiaTheme="minorHAnsi" w:hAnsiTheme="majorBidi" w:cstheme="majorBidi" w:hint="cs"/>
                <w:b/>
                <w:bCs/>
                <w:sz w:val="28"/>
                <w:szCs w:val="28"/>
                <w:rtl/>
                <w:lang w:bidi="ar-MA"/>
              </w:rPr>
              <w:t>الاولى</w:t>
            </w:r>
            <w:r w:rsidR="00B003E0">
              <w:rPr>
                <w:rFonts w:asciiTheme="majorBidi" w:eastAsiaTheme="minorHAnsi" w:hAnsiTheme="majorBidi" w:cstheme="majorBidi" w:hint="cs"/>
                <w:b/>
                <w:bCs/>
                <w:sz w:val="28"/>
                <w:szCs w:val="28"/>
                <w:rtl/>
                <w:lang w:bidi="ar-MA"/>
              </w:rPr>
              <w:t xml:space="preserve"> </w:t>
            </w:r>
            <w:r>
              <w:rPr>
                <w:rFonts w:asciiTheme="majorBidi" w:eastAsiaTheme="minorHAnsi" w:hAnsiTheme="majorBidi" w:cstheme="majorBidi" w:hint="cs"/>
                <w:b/>
                <w:bCs/>
                <w:sz w:val="28"/>
                <w:szCs w:val="28"/>
                <w:rtl/>
                <w:lang w:bidi="ar-MA"/>
              </w:rPr>
              <w:t xml:space="preserve">باك </w:t>
            </w:r>
            <w:r w:rsidR="00880234">
              <w:rPr>
                <w:rFonts w:asciiTheme="majorBidi" w:eastAsiaTheme="minorHAnsi" w:hAnsiTheme="majorBidi" w:cstheme="majorBidi" w:hint="cs"/>
                <w:b/>
                <w:bCs/>
                <w:sz w:val="28"/>
                <w:szCs w:val="28"/>
                <w:rtl/>
                <w:lang w:bidi="ar-MA"/>
              </w:rPr>
              <w:t>علوم تجريبية</w:t>
            </w:r>
            <w:r w:rsidR="00B003E0">
              <w:rPr>
                <w:rFonts w:asciiTheme="majorBidi" w:eastAsiaTheme="minorHAnsi" w:hAnsiTheme="majorBidi" w:cstheme="majorBidi" w:hint="cs"/>
                <w:b/>
                <w:bCs/>
                <w:sz w:val="28"/>
                <w:szCs w:val="28"/>
                <w:rtl/>
                <w:lang w:bidi="ar-MA"/>
              </w:rPr>
              <w:t xml:space="preserve">_ </w:t>
            </w:r>
            <w:r w:rsidR="0097123A">
              <w:rPr>
                <w:rFonts w:asciiTheme="majorBidi" w:eastAsiaTheme="minorHAnsi" w:hAnsiTheme="majorBidi" w:cstheme="majorBidi" w:hint="cs"/>
                <w:b/>
                <w:bCs/>
                <w:sz w:val="28"/>
                <w:szCs w:val="28"/>
                <w:rtl/>
                <w:lang w:bidi="ar-MA"/>
              </w:rPr>
              <w:t>نص من خارج الكتاب</w:t>
            </w:r>
          </w:p>
          <w:p w:rsidR="00B003E0" w:rsidP="001C0623">
            <w:pPr>
              <w:bidi/>
              <w:spacing w:after="0" w:line="24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المعينات الديداكتيكية: دفاتر المتعلمين _ السبورة</w:t>
            </w:r>
          </w:p>
        </w:tc>
      </w:tr>
      <w:tr w:rsidTr="00636818">
        <w:tblPrEx>
          <w:tblW w:w="0" w:type="auto"/>
          <w:tblLook w:val="04A0"/>
        </w:tblPrEx>
        <w:trPr>
          <w:trHeight w:val="1695"/>
        </w:trPr>
        <w:tc>
          <w:tcPr>
            <w:tcW w:w="7935" w:type="dxa"/>
            <w:gridSpan w:val="2"/>
            <w:tcBorders>
              <w:top w:val="single" w:sz="4" w:space="0" w:color="auto"/>
              <w:right w:val="single" w:sz="4" w:space="0" w:color="auto"/>
            </w:tcBorders>
          </w:tcPr>
          <w:p w:rsidR="00B003E0" w:rsidRPr="00B003E0" w:rsidP="00B003E0">
            <w:pPr>
              <w:bidi/>
              <w:spacing w:after="0" w:line="240" w:lineRule="auto"/>
              <w:ind w:left="0" w:firstLine="0"/>
              <w:jc w:val="left"/>
              <w:rPr>
                <w:b/>
                <w:bCs/>
                <w:rtl/>
                <w:lang w:bidi="ar-MA"/>
              </w:rPr>
            </w:pPr>
            <w:r w:rsidRPr="00B003E0">
              <w:rPr>
                <w:rFonts w:asciiTheme="majorBidi" w:eastAsiaTheme="minorHAnsi" w:hAnsiTheme="majorBidi" w:hint="cs"/>
                <w:b/>
                <w:bCs/>
                <w:rtl/>
                <w:lang w:bidi="ar-MA"/>
              </w:rPr>
              <w:t>الكفايات</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المستهدفة</w:t>
            </w:r>
            <w:r w:rsidRPr="00B003E0">
              <w:rPr>
                <w:rFonts w:asciiTheme="majorBidi" w:eastAsiaTheme="minorHAnsi" w:hAnsiTheme="majorBidi" w:cstheme="majorBidi"/>
                <w:b/>
                <w:bCs/>
                <w:lang w:bidi="ar-MA"/>
              </w:rPr>
              <w:t xml:space="preserve"> :</w:t>
            </w:r>
          </w:p>
          <w:p w:rsidR="00B003E0" w:rsidRPr="00B003E0" w:rsidP="003F15E6">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التواصلية</w:t>
            </w:r>
            <w:r w:rsidRPr="00B003E0">
              <w:rPr>
                <w:rFonts w:asciiTheme="majorBidi" w:eastAsiaTheme="minorHAnsi" w:hAnsiTheme="majorBidi"/>
                <w:b/>
                <w:bCs/>
                <w:rtl/>
                <w:lang w:bidi="ar-MA"/>
              </w:rPr>
              <w:t>:</w:t>
            </w:r>
            <w:r w:rsidRPr="00B003E0">
              <w:rPr>
                <w:rFonts w:asciiTheme="majorBidi" w:eastAsiaTheme="minorHAnsi" w:hAnsiTheme="majorBidi"/>
                <w:b/>
                <w:bCs/>
                <w:rtl/>
                <w:lang w:bidi="ar-MA"/>
              </w:rPr>
              <w:t xml:space="preserve"> </w:t>
            </w:r>
            <w:r>
              <w:rPr>
                <w:rFonts w:asciiTheme="majorBidi" w:eastAsiaTheme="minorHAnsi" w:hAnsiTheme="majorBidi" w:hint="cs"/>
                <w:b/>
                <w:bCs/>
                <w:rtl/>
                <w:lang w:bidi="ar-MA"/>
              </w:rPr>
              <w:t xml:space="preserve">تنمية القدرات اللغوية </w:t>
            </w:r>
            <w:r w:rsidR="00A144CD">
              <w:rPr>
                <w:rFonts w:asciiTheme="majorBidi" w:eastAsiaTheme="minorHAnsi" w:hAnsiTheme="majorBidi" w:hint="cs"/>
                <w:b/>
                <w:bCs/>
                <w:rtl/>
                <w:lang w:bidi="ar-MA"/>
              </w:rPr>
              <w:t xml:space="preserve">واستعمال تقنيات </w:t>
            </w:r>
            <w:r w:rsidR="003F15E6">
              <w:rPr>
                <w:rFonts w:asciiTheme="majorBidi" w:eastAsiaTheme="minorHAnsi" w:hAnsiTheme="majorBidi" w:hint="cs"/>
                <w:b/>
                <w:bCs/>
                <w:rtl/>
                <w:lang w:bidi="ar-MA"/>
              </w:rPr>
              <w:t>المقارنة والاستنتاج في التعبير</w:t>
            </w:r>
            <w:r w:rsidRPr="00B003E0">
              <w:rPr>
                <w:rFonts w:asciiTheme="majorBidi" w:eastAsiaTheme="minorHAnsi" w:hAnsiTheme="majorBidi" w:cstheme="majorBidi"/>
                <w:b/>
                <w:bCs/>
                <w:lang w:bidi="ar-MA"/>
              </w:rPr>
              <w:t>.</w:t>
            </w:r>
          </w:p>
          <w:p w:rsidR="00B003E0" w:rsidRPr="00B003E0" w:rsidP="003F15E6">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المنهجية</w:t>
            </w:r>
            <w:r w:rsidRPr="00B003E0">
              <w:rPr>
                <w:rFonts w:asciiTheme="majorBidi" w:eastAsiaTheme="minorHAnsi" w:hAnsiTheme="majorBidi"/>
                <w:b/>
                <w:bCs/>
                <w:rtl/>
                <w:lang w:bidi="ar-MA"/>
              </w:rPr>
              <w:t>:</w:t>
            </w:r>
            <w:r w:rsidR="008E5ACF">
              <w:rPr>
                <w:rFonts w:asciiTheme="majorBidi" w:eastAsiaTheme="minorHAnsi" w:hAnsiTheme="majorBidi"/>
                <w:b/>
                <w:bCs/>
                <w:lang w:bidi="ar-MA"/>
              </w:rPr>
              <w:t xml:space="preserve"> </w:t>
            </w:r>
            <w:r w:rsidR="008E5ACF">
              <w:rPr>
                <w:rFonts w:asciiTheme="majorBidi" w:eastAsiaTheme="minorHAnsi" w:hAnsiTheme="majorBidi" w:cstheme="majorBidi" w:hint="cs"/>
                <w:b/>
                <w:bCs/>
                <w:rtl/>
                <w:lang w:bidi="ar-MA"/>
              </w:rPr>
              <w:t xml:space="preserve">القدرة على </w:t>
            </w:r>
            <w:r w:rsidR="00A144CD">
              <w:rPr>
                <w:rFonts w:asciiTheme="majorBidi" w:eastAsiaTheme="minorHAnsi" w:hAnsiTheme="majorBidi" w:cstheme="majorBidi" w:hint="cs"/>
                <w:b/>
                <w:bCs/>
                <w:rtl/>
                <w:lang w:bidi="ar-MA"/>
              </w:rPr>
              <w:t xml:space="preserve">استعمال مهارة </w:t>
            </w:r>
            <w:r w:rsidR="003F15E6">
              <w:rPr>
                <w:rFonts w:asciiTheme="majorBidi" w:eastAsiaTheme="minorHAnsi" w:hAnsiTheme="majorBidi" w:cstheme="majorBidi" w:hint="cs"/>
                <w:b/>
                <w:bCs/>
                <w:rtl/>
                <w:lang w:bidi="ar-MA"/>
              </w:rPr>
              <w:t>المقارنة والاستنتاج</w:t>
            </w:r>
            <w:r w:rsidR="00A144CD">
              <w:rPr>
                <w:rFonts w:asciiTheme="majorBidi" w:eastAsiaTheme="minorHAnsi" w:hAnsiTheme="majorBidi" w:cstheme="majorBidi" w:hint="cs"/>
                <w:b/>
                <w:bCs/>
                <w:rtl/>
                <w:lang w:bidi="ar-MA"/>
              </w:rPr>
              <w:t xml:space="preserve"> تطبيقا وانتاجا</w:t>
            </w:r>
          </w:p>
          <w:p w:rsidR="00B003E0" w:rsidRPr="00B003E0" w:rsidP="003F15E6">
            <w:pPr>
              <w:bidi/>
              <w:spacing w:after="0" w:line="240" w:lineRule="auto"/>
              <w:ind w:left="0" w:firstLine="0"/>
              <w:jc w:val="left"/>
              <w:rPr>
                <w:b/>
                <w:bCs/>
                <w:rtl/>
                <w:lang w:bidi="ar-MA"/>
              </w:rPr>
            </w:pPr>
            <w:r w:rsidRPr="00B003E0">
              <w:rPr>
                <w:rFonts w:asciiTheme="majorBidi" w:eastAsiaTheme="minorHAnsi" w:hAnsiTheme="majorBidi" w:cstheme="majorBidi"/>
                <w:b/>
                <w:bCs/>
                <w:lang w:bidi="ar-MA"/>
              </w:rPr>
              <w:t xml:space="preserve">       -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الثقافية</w:t>
            </w:r>
            <w:r w:rsidRPr="00B003E0">
              <w:rPr>
                <w:rFonts w:asciiTheme="majorBidi" w:eastAsiaTheme="minorHAnsi" w:hAnsiTheme="majorBidi"/>
                <w:b/>
                <w:bCs/>
                <w:rtl/>
                <w:lang w:bidi="ar-MA"/>
              </w:rPr>
              <w:t>:</w:t>
            </w:r>
            <w:r w:rsidRPr="00B003E0">
              <w:rPr>
                <w:rFonts w:asciiTheme="majorBidi" w:eastAsiaTheme="minorHAnsi" w:hAnsiTheme="majorBidi"/>
                <w:b/>
                <w:bCs/>
                <w:rtl/>
                <w:lang w:bidi="ar-MA"/>
              </w:rPr>
              <w:t xml:space="preserve"> </w:t>
            </w:r>
            <w:r>
              <w:rPr>
                <w:rFonts w:asciiTheme="majorBidi" w:eastAsiaTheme="minorHAnsi" w:hAnsiTheme="majorBidi" w:hint="cs"/>
                <w:b/>
                <w:bCs/>
                <w:rtl/>
                <w:lang w:bidi="ar-MA"/>
              </w:rPr>
              <w:t xml:space="preserve">اثراء الرصيد المعرفي </w:t>
            </w:r>
            <w:r w:rsidR="008E5ACF">
              <w:rPr>
                <w:rFonts w:asciiTheme="majorBidi" w:eastAsiaTheme="minorHAnsi" w:hAnsiTheme="majorBidi" w:hint="cs"/>
                <w:b/>
                <w:bCs/>
                <w:rtl/>
                <w:lang w:bidi="ar-MA"/>
              </w:rPr>
              <w:t>والاسلوبي،</w:t>
            </w:r>
            <w:r w:rsidR="00A144CD">
              <w:rPr>
                <w:rFonts w:asciiTheme="majorBidi" w:eastAsiaTheme="minorHAnsi" w:hAnsiTheme="majorBidi" w:hint="cs"/>
                <w:b/>
                <w:bCs/>
                <w:rtl/>
                <w:lang w:bidi="ar-MA"/>
              </w:rPr>
              <w:t xml:space="preserve"> </w:t>
            </w:r>
            <w:r w:rsidR="003F15E6">
              <w:rPr>
                <w:rFonts w:asciiTheme="majorBidi" w:eastAsiaTheme="minorHAnsi" w:hAnsiTheme="majorBidi" w:hint="cs"/>
                <w:b/>
                <w:bCs/>
                <w:rtl/>
                <w:lang w:bidi="ar-MA"/>
              </w:rPr>
              <w:t>واكتساب تقنيات مهارة المقارنة والاستنتاج</w:t>
            </w:r>
          </w:p>
          <w:p w:rsidR="00231E12" w:rsidP="00542A49">
            <w:pPr>
              <w:bidi/>
              <w:spacing w:after="0" w:line="240" w:lineRule="auto"/>
              <w:ind w:left="0" w:firstLine="0"/>
              <w:jc w:val="left"/>
              <w:rPr>
                <w:b/>
                <w:bCs/>
                <w:rtl/>
                <w:lang w:bidi="ar-MA"/>
              </w:rPr>
            </w:pPr>
            <w:r w:rsidRPr="00B003E0">
              <w:rPr>
                <w:rFonts w:asciiTheme="majorBidi" w:eastAsiaTheme="minorHAnsi" w:hAnsiTheme="majorBidi"/>
                <w:b/>
                <w:bCs/>
                <w:rtl/>
                <w:lang w:bidi="ar-MA"/>
              </w:rPr>
              <w:t>-</w:t>
            </w:r>
            <w:r w:rsidR="008E5ACF">
              <w:rPr>
                <w:rFonts w:asciiTheme="majorBidi" w:eastAsiaTheme="minorHAnsi" w:hAnsiTheme="majorBidi" w:hint="cs"/>
                <w:b/>
                <w:bCs/>
                <w:rtl/>
                <w:lang w:bidi="ar-MA"/>
              </w:rPr>
              <w:t xml:space="preserve">        </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الكفاية</w:t>
            </w:r>
            <w:r w:rsidRPr="00B003E0">
              <w:rPr>
                <w:rFonts w:asciiTheme="majorBidi" w:eastAsiaTheme="minorHAnsi" w:hAnsiTheme="majorBidi"/>
                <w:b/>
                <w:bCs/>
                <w:rtl/>
                <w:lang w:bidi="ar-MA"/>
              </w:rPr>
              <w:t xml:space="preserve"> </w:t>
            </w:r>
            <w:r w:rsidRPr="00B003E0">
              <w:rPr>
                <w:rFonts w:asciiTheme="majorBidi" w:eastAsiaTheme="minorHAnsi" w:hAnsiTheme="majorBidi" w:hint="cs"/>
                <w:b/>
                <w:bCs/>
                <w:rtl/>
                <w:lang w:bidi="ar-MA"/>
              </w:rPr>
              <w:t>الاستراتيجية</w:t>
            </w:r>
            <w:r w:rsidRPr="00B003E0">
              <w:rPr>
                <w:rFonts w:asciiTheme="majorBidi" w:eastAsiaTheme="minorHAnsi" w:hAnsiTheme="majorBidi"/>
                <w:b/>
                <w:bCs/>
                <w:rtl/>
                <w:lang w:bidi="ar-MA"/>
              </w:rPr>
              <w:t>:</w:t>
            </w:r>
            <w:r w:rsidR="008E5ACF">
              <w:rPr>
                <w:rFonts w:asciiTheme="majorBidi" w:eastAsiaTheme="minorHAnsi" w:hAnsiTheme="majorBidi" w:hint="cs"/>
                <w:b/>
                <w:bCs/>
                <w:rtl/>
                <w:lang w:bidi="ar-MA"/>
              </w:rPr>
              <w:t xml:space="preserve"> اكتساب حس فني </w:t>
            </w:r>
            <w:r w:rsidR="00542A49">
              <w:rPr>
                <w:rFonts w:asciiTheme="majorBidi" w:eastAsiaTheme="minorHAnsi" w:hAnsiTheme="majorBidi" w:hint="cs"/>
                <w:b/>
                <w:bCs/>
                <w:rtl/>
                <w:lang w:bidi="ar-MA"/>
              </w:rPr>
              <w:t>وتعزيز المواقف والميول الايجابية</w:t>
            </w:r>
            <w:r w:rsidRPr="00B003E0">
              <w:rPr>
                <w:rFonts w:asciiTheme="majorBidi" w:eastAsiaTheme="minorHAnsi" w:hAnsiTheme="majorBidi"/>
                <w:b/>
                <w:bCs/>
                <w:rtl/>
                <w:lang w:bidi="ar-MA"/>
              </w:rPr>
              <w:t>.</w:t>
            </w:r>
          </w:p>
          <w:p w:rsidR="00B003E0" w:rsidRPr="00B003E0" w:rsidP="00B003E0">
            <w:pPr>
              <w:bidi/>
              <w:spacing w:after="0" w:line="240" w:lineRule="auto"/>
              <w:ind w:left="0" w:firstLine="0"/>
              <w:jc w:val="left"/>
              <w:rPr>
                <w:b/>
                <w:bCs/>
                <w:rtl/>
                <w:lang w:bidi="ar-MA"/>
              </w:rPr>
            </w:pPr>
          </w:p>
        </w:tc>
        <w:tc>
          <w:tcPr>
            <w:tcW w:w="7603" w:type="dxa"/>
            <w:gridSpan w:val="2"/>
            <w:tcBorders>
              <w:top w:val="single" w:sz="4" w:space="0" w:color="auto"/>
              <w:left w:val="single" w:sz="4" w:space="0" w:color="auto"/>
            </w:tcBorders>
          </w:tcPr>
          <w:p w:rsidR="00231E12" w:rsidP="00615F24">
            <w:pPr>
              <w:tabs>
                <w:tab w:val="center" w:pos="3655"/>
              </w:tabs>
              <w:bidi/>
              <w:spacing w:after="0" w:line="240" w:lineRule="auto"/>
              <w:ind w:left="0" w:firstLine="0"/>
              <w:jc w:val="left"/>
              <w:rPr>
                <w:b/>
                <w:bCs/>
                <w:rtl/>
                <w:lang w:bidi="ar-MA"/>
              </w:rPr>
            </w:pPr>
            <w:r w:rsidRPr="00B003E0">
              <w:rPr>
                <w:rFonts w:asciiTheme="majorBidi" w:eastAsiaTheme="minorHAnsi" w:hAnsiTheme="majorBidi" w:hint="cs"/>
                <w:b/>
                <w:bCs/>
                <w:rtl/>
                <w:lang w:bidi="ar-MA"/>
              </w:rPr>
              <w:t>الأهداف المحققة للكفايات</w:t>
            </w:r>
            <w:r>
              <w:rPr>
                <w:rFonts w:asciiTheme="majorBidi" w:eastAsiaTheme="minorHAnsi" w:hAnsiTheme="majorBidi" w:hint="cs"/>
                <w:b/>
                <w:bCs/>
                <w:rtl/>
                <w:lang w:bidi="ar-MA"/>
              </w:rPr>
              <w:t xml:space="preserve"> </w:t>
            </w:r>
            <w:r w:rsidR="00615F24">
              <w:rPr>
                <w:rFonts w:asciiTheme="majorBidi" w:eastAsiaTheme="minorHAnsi" w:hAnsiTheme="majorBidi"/>
                <w:b/>
                <w:bCs/>
                <w:rtl/>
                <w:lang w:bidi="ar-MA"/>
              </w:rPr>
              <w:tab/>
            </w:r>
          </w:p>
          <w:p w:rsidR="008E2917" w:rsidP="006819DB">
            <w:pPr>
              <w:bidi/>
              <w:spacing w:after="0" w:line="240" w:lineRule="auto"/>
              <w:ind w:left="0" w:firstLine="0"/>
              <w:jc w:val="left"/>
              <w:rPr>
                <w:b/>
                <w:bCs/>
                <w:sz w:val="28"/>
                <w:szCs w:val="28"/>
                <w:lang w:bidi="ar-MA"/>
              </w:rPr>
            </w:pPr>
            <w:r>
              <w:rPr>
                <w:rFonts w:asciiTheme="majorBidi" w:eastAsiaTheme="minorHAnsi" w:hAnsiTheme="majorBidi" w:hint="cs"/>
                <w:b/>
                <w:bCs/>
                <w:rtl/>
                <w:lang w:bidi="ar-MA"/>
              </w:rPr>
              <w:t>_</w:t>
            </w:r>
            <w:r>
              <w:rPr>
                <w:rFonts w:asciiTheme="majorBidi" w:eastAsiaTheme="minorHAnsi" w:hAnsiTheme="majorBidi" w:hint="cs"/>
                <w:b/>
                <w:bCs/>
                <w:rtl/>
                <w:lang w:bidi="ar-MA"/>
              </w:rPr>
              <w:t xml:space="preserve"> أن يتعرف التلاميذ </w:t>
            </w:r>
            <w:r w:rsidR="00A144CD">
              <w:rPr>
                <w:rFonts w:asciiTheme="majorBidi" w:eastAsiaTheme="minorHAnsi" w:hAnsiTheme="majorBidi" w:hint="cs"/>
                <w:b/>
                <w:bCs/>
                <w:rtl/>
                <w:lang w:bidi="ar-MA"/>
              </w:rPr>
              <w:t>المق</w:t>
            </w:r>
            <w:r w:rsidR="009D38D1">
              <w:rPr>
                <w:rFonts w:asciiTheme="majorBidi" w:eastAsiaTheme="minorHAnsi" w:hAnsiTheme="majorBidi" w:hint="cs"/>
                <w:b/>
                <w:bCs/>
                <w:rtl/>
                <w:lang w:bidi="ar-MA"/>
              </w:rPr>
              <w:t>ص</w:t>
            </w:r>
            <w:r w:rsidR="00A144CD">
              <w:rPr>
                <w:rFonts w:asciiTheme="majorBidi" w:eastAsiaTheme="minorHAnsi" w:hAnsiTheme="majorBidi" w:hint="cs"/>
                <w:b/>
                <w:bCs/>
                <w:rtl/>
                <w:lang w:bidi="ar-MA"/>
              </w:rPr>
              <w:t xml:space="preserve">ود </w:t>
            </w:r>
            <w:r w:rsidR="006819DB">
              <w:rPr>
                <w:rFonts w:asciiTheme="majorBidi" w:eastAsiaTheme="minorHAnsi" w:hAnsiTheme="majorBidi" w:hint="cs"/>
                <w:b/>
                <w:bCs/>
                <w:rtl/>
                <w:lang w:bidi="ar-MA"/>
              </w:rPr>
              <w:t>بالمقارنة والاستنتاج</w:t>
            </w:r>
          </w:p>
          <w:p w:rsidR="00B003E0" w:rsidP="006819DB">
            <w:pPr>
              <w:bidi/>
              <w:spacing w:after="0" w:line="240" w:lineRule="auto"/>
              <w:ind w:left="0" w:firstLine="0"/>
              <w:jc w:val="left"/>
              <w:rPr>
                <w:b/>
                <w:bCs/>
                <w:rtl/>
                <w:lang w:bidi="ar-MA"/>
              </w:rPr>
            </w:pPr>
            <w:r w:rsidRPr="008E2917">
              <w:rPr>
                <w:rFonts w:asciiTheme="majorBidi" w:eastAsiaTheme="minorHAnsi" w:hAnsiTheme="majorBidi" w:hint="cs"/>
                <w:b/>
                <w:bCs/>
                <w:rtl/>
                <w:lang w:bidi="ar-MA"/>
              </w:rPr>
              <w:t xml:space="preserve">_ أن يتمكن التلميذ من </w:t>
            </w:r>
            <w:r w:rsidR="006819DB">
              <w:rPr>
                <w:rFonts w:asciiTheme="majorBidi" w:eastAsiaTheme="minorHAnsi" w:hAnsiTheme="majorBidi" w:hint="cs"/>
                <w:b/>
                <w:bCs/>
                <w:rtl/>
                <w:lang w:bidi="ar-MA"/>
              </w:rPr>
              <w:t>يستعمل مهارة المقارنة والاستنتاج في سياقات متعددة</w:t>
            </w:r>
          </w:p>
          <w:p w:rsidR="008E2917" w:rsidP="008E2917">
            <w:pPr>
              <w:bidi/>
              <w:spacing w:after="0" w:line="240" w:lineRule="auto"/>
              <w:ind w:left="0" w:firstLine="0"/>
              <w:jc w:val="left"/>
              <w:rPr>
                <w:b/>
                <w:bCs/>
                <w:rtl/>
                <w:lang w:bidi="ar-MA"/>
              </w:rPr>
            </w:pPr>
            <w:r>
              <w:rPr>
                <w:rFonts w:asciiTheme="majorBidi" w:eastAsiaTheme="minorHAnsi" w:hAnsiTheme="majorBidi" w:hint="cs"/>
                <w:b/>
                <w:bCs/>
                <w:rtl/>
                <w:lang w:bidi="ar-MA"/>
              </w:rPr>
              <w:t>_ تنمية الرصيد اللغوي</w:t>
            </w:r>
            <w:r w:rsidR="008E5ACF">
              <w:rPr>
                <w:rFonts w:asciiTheme="majorBidi" w:eastAsiaTheme="minorHAnsi" w:hAnsiTheme="majorBidi" w:hint="cs"/>
                <w:b/>
                <w:bCs/>
                <w:rtl/>
                <w:lang w:bidi="ar-MA"/>
              </w:rPr>
              <w:t xml:space="preserve"> الاسلوبي</w:t>
            </w:r>
            <w:r>
              <w:rPr>
                <w:rFonts w:asciiTheme="majorBidi" w:eastAsiaTheme="minorHAnsi" w:hAnsiTheme="majorBidi" w:hint="cs"/>
                <w:b/>
                <w:bCs/>
                <w:rtl/>
                <w:lang w:bidi="ar-MA"/>
              </w:rPr>
              <w:t xml:space="preserve"> للتلاميذ</w:t>
            </w:r>
          </w:p>
          <w:p w:rsidR="008E2917" w:rsidRPr="008E2917" w:rsidP="008E2917">
            <w:pPr>
              <w:bidi/>
              <w:spacing w:after="0" w:line="240" w:lineRule="auto"/>
              <w:ind w:left="0" w:firstLine="0"/>
              <w:jc w:val="left"/>
              <w:rPr>
                <w:b/>
                <w:bCs/>
                <w:sz w:val="28"/>
                <w:szCs w:val="28"/>
                <w:rtl/>
                <w:lang w:bidi="ar-MA"/>
              </w:rPr>
            </w:pPr>
            <w:r>
              <w:rPr>
                <w:rFonts w:asciiTheme="majorBidi" w:eastAsiaTheme="minorHAnsi" w:hAnsiTheme="majorBidi" w:hint="cs"/>
                <w:b/>
                <w:bCs/>
                <w:rtl/>
                <w:lang w:bidi="ar-MA"/>
              </w:rPr>
              <w:t>تنمية مهارة الملاحظة، الوصف، التحليل والتركيب.</w:t>
            </w:r>
          </w:p>
        </w:tc>
      </w:tr>
    </w:tbl>
    <w:p w:rsidR="00DE0A79" w:rsidP="00DE0A79">
      <w:pPr>
        <w:bidi/>
        <w:spacing w:after="200" w:line="240" w:lineRule="auto"/>
        <w:ind w:left="0" w:firstLine="0"/>
        <w:rPr>
          <w:rFonts w:eastAsia="Calibri"/>
          <w:b/>
          <w:bCs/>
          <w:sz w:val="28"/>
          <w:szCs w:val="28"/>
          <w:rtl/>
          <w:lang w:val="fr-FR" w:eastAsia="en-US" w:bidi="ar-MA"/>
        </w:rPr>
      </w:pPr>
    </w:p>
    <w:tbl>
      <w:tblPr>
        <w:tblStyle w:val="TableNormal"/>
        <w:tblpPr w:leftFromText="141" w:rightFromText="141" w:vertAnchor="text" w:tblpY="264"/>
        <w:bidiVisual/>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
      <w:tblGrid>
        <w:gridCol w:w="1495"/>
        <w:gridCol w:w="1754"/>
        <w:gridCol w:w="2479"/>
        <w:gridCol w:w="7717"/>
        <w:gridCol w:w="517"/>
        <w:gridCol w:w="1914"/>
      </w:tblGrid>
      <w:tr w:rsidTr="006C2B89">
        <w:tblPrEx>
          <w:tblW w:w="15876" w:type="dxa"/>
          <w:tblBorders>
            <w:top w:val="single" w:sz="24" w:space="0" w:color="auto"/>
            <w:left w:val="single" w:sz="24" w:space="0" w:color="auto"/>
            <w:bottom w:val="single" w:sz="24" w:space="0" w:color="auto"/>
            <w:right w:val="single" w:sz="24" w:space="0" w:color="auto"/>
            <w:insideH w:val="single" w:sz="24" w:space="0" w:color="auto"/>
            <w:insideV w:val="single" w:sz="24" w:space="0" w:color="auto"/>
          </w:tblBorders>
          <w:tblLook w:val="01E0"/>
        </w:tblPrEx>
        <w:tc>
          <w:tcPr>
            <w:tcW w:w="1495" w:type="dxa"/>
            <w:tcBorders>
              <w:tr2bl w:val="single" w:sz="4" w:space="0" w:color="auto"/>
            </w:tcBorders>
          </w:tcPr>
          <w:p w:rsidR="008E2917" w:rsidP="000E47C3">
            <w:pPr>
              <w:bidi/>
              <w:spacing w:after="200" w:line="360" w:lineRule="auto"/>
              <w:ind w:left="0" w:firstLine="0"/>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الأنشطة</w:t>
            </w:r>
          </w:p>
          <w:p w:rsidR="008E2917" w:rsidRPr="00422DC1" w:rsidP="000E47C3">
            <w:pPr>
              <w:bidi/>
              <w:spacing w:after="200" w:line="360" w:lineRule="auto"/>
              <w:ind w:left="0" w:firstLine="0"/>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المقاطع</w:t>
            </w:r>
          </w:p>
        </w:tc>
        <w:tc>
          <w:tcPr>
            <w:tcW w:w="175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 xml:space="preserve">القدرات </w:t>
            </w:r>
            <w:r>
              <w:rPr>
                <w:rFonts w:asciiTheme="majorBidi" w:eastAsiaTheme="minorHAnsi" w:hAnsiTheme="majorBidi" w:cstheme="majorBidi" w:hint="cs"/>
                <w:b/>
                <w:bCs/>
                <w:sz w:val="36"/>
                <w:szCs w:val="36"/>
                <w:rtl/>
                <w:lang w:val="fr-FR" w:eastAsia="en-US" w:bidi="ar-MA"/>
              </w:rPr>
              <w:t>و</w:t>
            </w:r>
            <w:r w:rsidRPr="00422DC1">
              <w:rPr>
                <w:rFonts w:asciiTheme="majorBidi" w:eastAsiaTheme="minorHAnsi" w:hAnsiTheme="majorBidi" w:cstheme="majorBidi"/>
                <w:b/>
                <w:bCs/>
                <w:sz w:val="36"/>
                <w:szCs w:val="36"/>
                <w:rtl/>
                <w:lang w:val="fr-FR" w:eastAsia="en-US" w:bidi="ar-MA"/>
              </w:rPr>
              <w:t>المهارات</w:t>
            </w:r>
          </w:p>
        </w:tc>
        <w:tc>
          <w:tcPr>
            <w:tcW w:w="2479" w:type="dxa"/>
            <w:tcBorders>
              <w:right w:val="single" w:sz="12" w:space="0" w:color="auto"/>
            </w:tcBorders>
          </w:tcPr>
          <w:p w:rsidR="008E2917" w:rsidRPr="00422DC1" w:rsidP="000E47C3">
            <w:pPr>
              <w:bidi/>
              <w:spacing w:after="200" w:line="360" w:lineRule="auto"/>
              <w:ind w:left="0" w:firstLine="0"/>
              <w:jc w:val="center"/>
              <w:rPr>
                <w:rFonts w:eastAsia="Calibri"/>
                <w:b/>
                <w:bCs/>
                <w:sz w:val="36"/>
                <w:szCs w:val="36"/>
                <w:rtl/>
                <w:lang w:val="fr-FR" w:eastAsia="en-US" w:bidi="ar-MA"/>
              </w:rPr>
            </w:pPr>
            <w:r>
              <w:rPr>
                <w:rFonts w:asciiTheme="majorBidi" w:eastAsiaTheme="minorHAnsi" w:hAnsiTheme="majorBidi" w:cstheme="majorBidi" w:hint="cs"/>
                <w:b/>
                <w:bCs/>
                <w:sz w:val="36"/>
                <w:szCs w:val="36"/>
                <w:rtl/>
                <w:lang w:val="fr-FR" w:eastAsia="en-US" w:bidi="ar-MA"/>
              </w:rPr>
              <w:t>الأنشطة التعليمية التعلمية</w:t>
            </w:r>
          </w:p>
        </w:tc>
        <w:tc>
          <w:tcPr>
            <w:tcW w:w="8234" w:type="dxa"/>
            <w:gridSpan w:val="2"/>
          </w:tcPr>
          <w:p w:rsidR="008E2917" w:rsidRPr="00422DC1" w:rsidP="000E47C3">
            <w:pPr>
              <w:bidi/>
              <w:spacing w:after="200" w:line="360" w:lineRule="auto"/>
              <w:ind w:left="0" w:firstLine="0"/>
              <w:jc w:val="center"/>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المحتوى الديداكتيكــي</w:t>
            </w:r>
          </w:p>
        </w:tc>
        <w:tc>
          <w:tcPr>
            <w:tcW w:w="1914" w:type="dxa"/>
          </w:tcPr>
          <w:p w:rsidR="008E2917" w:rsidRPr="00422DC1" w:rsidP="000E47C3">
            <w:pPr>
              <w:bidi/>
              <w:spacing w:after="200" w:line="360" w:lineRule="auto"/>
              <w:ind w:left="0" w:firstLine="0"/>
              <w:rPr>
                <w:rFonts w:eastAsia="Calibri"/>
                <w:b/>
                <w:bCs/>
                <w:sz w:val="36"/>
                <w:szCs w:val="36"/>
                <w:rtl/>
                <w:lang w:val="fr-FR" w:eastAsia="en-US" w:bidi="ar-MA"/>
              </w:rPr>
            </w:pPr>
            <w:r w:rsidRPr="00422DC1">
              <w:rPr>
                <w:rFonts w:asciiTheme="majorBidi" w:eastAsiaTheme="minorHAnsi" w:hAnsiTheme="majorBidi" w:cstheme="majorBidi"/>
                <w:b/>
                <w:bCs/>
                <w:sz w:val="36"/>
                <w:szCs w:val="36"/>
                <w:rtl/>
                <w:lang w:val="fr-FR" w:eastAsia="en-US" w:bidi="ar-MA"/>
              </w:rPr>
              <w:t>التقويم</w:t>
            </w:r>
          </w:p>
        </w:tc>
      </w:tr>
      <w:tr w:rsidTr="006C2B89">
        <w:tblPrEx>
          <w:tblW w:w="15876" w:type="dxa"/>
          <w:tblLook w:val="01E0"/>
        </w:tblPrEx>
        <w:trPr>
          <w:trHeight w:val="3289"/>
        </w:trPr>
        <w:tc>
          <w:tcPr>
            <w:tcW w:w="1495" w:type="dxa"/>
          </w:tcPr>
          <w:p w:rsidR="008E2917" w:rsidRPr="00E06418" w:rsidP="000E47C3">
            <w:pPr>
              <w:bidi/>
              <w:spacing w:after="200" w:line="276" w:lineRule="auto"/>
              <w:ind w:left="0" w:firstLine="0"/>
              <w:rPr>
                <w:rFonts w:eastAsia="Calibri"/>
                <w:b/>
                <w:bCs/>
                <w:sz w:val="28"/>
                <w:szCs w:val="28"/>
                <w:rtl/>
                <w:lang w:val="fr-FR" w:eastAsia="en-US" w:bidi="ar-MA"/>
              </w:rPr>
            </w:pPr>
          </w:p>
          <w:p w:rsidR="008E2917" w:rsidRPr="008E2917" w:rsidP="000E47C3">
            <w:pPr>
              <w:bidi/>
              <w:spacing w:after="200" w:line="276" w:lineRule="auto"/>
              <w:ind w:left="72" w:firstLine="0"/>
              <w:jc w:val="center"/>
              <w:rPr>
                <w:rFonts w:eastAsia="Calibri"/>
                <w:b/>
                <w:bCs/>
                <w:sz w:val="48"/>
                <w:szCs w:val="48"/>
                <w:rtl/>
                <w:lang w:val="fr-FR" w:eastAsia="en-US" w:bidi="ar-MA"/>
              </w:rPr>
            </w:pPr>
            <w:r w:rsidRPr="00422DC1">
              <w:rPr>
                <w:rFonts w:asciiTheme="majorBidi" w:eastAsiaTheme="minorHAnsi" w:hAnsiTheme="majorBidi" w:cstheme="majorBidi"/>
                <w:b/>
                <w:bCs/>
                <w:sz w:val="48"/>
                <w:szCs w:val="48"/>
                <w:rtl/>
                <w:lang w:val="fr-FR" w:eastAsia="en-US" w:bidi="ar-MA"/>
              </w:rPr>
              <w:t>تمهيد</w:t>
            </w:r>
          </w:p>
        </w:tc>
        <w:tc>
          <w:tcPr>
            <w:tcW w:w="1754" w:type="dxa"/>
          </w:tcPr>
          <w:p w:rsidR="008E2917" w:rsidRPr="00615F24" w:rsidP="00615F24">
            <w:pPr>
              <w:bidi/>
              <w:spacing w:after="0" w:line="24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_اثارة انتباه </w:t>
            </w:r>
            <w:r w:rsidRPr="00615F24">
              <w:rPr>
                <w:rFonts w:asciiTheme="majorBidi" w:eastAsiaTheme="minorHAnsi" w:hAnsiTheme="majorBidi" w:cstheme="majorBidi" w:hint="cs"/>
                <w:b/>
                <w:bCs/>
                <w:sz w:val="28"/>
                <w:szCs w:val="28"/>
                <w:rtl/>
                <w:lang w:val="fr-FR" w:eastAsia="en-US" w:bidi="ar-MA"/>
              </w:rPr>
              <w:t>المتعلمين لموضوع الدرس</w:t>
            </w:r>
          </w:p>
          <w:p w:rsidR="008E2917" w:rsidRPr="008E2917" w:rsidP="000E47C3">
            <w:pPr>
              <w:bidi/>
              <w:spacing w:after="200" w:line="276" w:lineRule="auto"/>
              <w:ind w:left="0" w:firstLine="0"/>
              <w:rPr>
                <w:rFonts w:eastAsia="Calibri"/>
                <w:sz w:val="28"/>
                <w:szCs w:val="28"/>
                <w:rtl/>
                <w:lang w:val="fr-FR" w:eastAsia="en-US" w:bidi="ar-MA"/>
              </w:rPr>
            </w:pPr>
            <w:r>
              <w:rPr>
                <w:rFonts w:asciiTheme="majorBidi" w:eastAsiaTheme="minorHAnsi" w:hAnsiTheme="majorBidi" w:cstheme="majorBidi" w:hint="cs"/>
                <w:sz w:val="28"/>
                <w:szCs w:val="28"/>
                <w:rtl/>
                <w:lang w:val="fr-FR" w:eastAsia="en-US" w:bidi="ar-MA"/>
              </w:rPr>
              <w:t>_ تمكين المتعلم من معرفة المهارة المدروسة</w:t>
            </w:r>
          </w:p>
        </w:tc>
        <w:tc>
          <w:tcPr>
            <w:tcW w:w="2479" w:type="dxa"/>
            <w:tcBorders>
              <w:right w:val="single" w:sz="12" w:space="0" w:color="auto"/>
            </w:tcBorders>
          </w:tcPr>
          <w:p w:rsidR="008E2917" w:rsidRPr="00E06418" w:rsidP="000E47C3">
            <w:pPr>
              <w:bidi/>
              <w:spacing w:after="200" w:line="240" w:lineRule="auto"/>
              <w:ind w:left="0" w:firstLine="0"/>
              <w:jc w:val="both"/>
              <w:rPr>
                <w:rFonts w:eastAsia="Calibri"/>
                <w:b/>
                <w:bCs/>
                <w:sz w:val="28"/>
                <w:szCs w:val="28"/>
                <w:lang w:val="fr-FR" w:eastAsia="en-US" w:bidi="ar-MA"/>
              </w:rPr>
            </w:pPr>
            <w:r>
              <w:rPr>
                <w:rFonts w:asciiTheme="majorBidi" w:eastAsiaTheme="minorHAnsi" w:hAnsiTheme="majorBidi" w:cstheme="majorBidi" w:hint="cs"/>
                <w:b/>
                <w:bCs/>
                <w:sz w:val="28"/>
                <w:szCs w:val="28"/>
                <w:rtl/>
                <w:lang w:val="fr-FR" w:eastAsia="en-US" w:bidi="ar-MA"/>
              </w:rPr>
              <w:t>_طرح أسئلة تحفيزية للتذكير بالدرس السابق</w:t>
            </w:r>
          </w:p>
          <w:p w:rsidR="008E2917" w:rsidP="000E47C3">
            <w:pPr>
              <w:bidi/>
              <w:spacing w:after="200" w:line="240"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وربطه بالدرس الجديد</w:t>
            </w:r>
          </w:p>
          <w:p w:rsidR="008E2917" w:rsidRPr="008E2917" w:rsidP="000E47C3">
            <w:pPr>
              <w:bidi/>
              <w:spacing w:after="200" w:line="276" w:lineRule="auto"/>
              <w:ind w:left="0" w:firstLine="0"/>
              <w:rPr>
                <w:rFonts w:eastAsia="Calibri"/>
                <w:sz w:val="28"/>
                <w:szCs w:val="28"/>
                <w:rtl/>
                <w:lang w:val="fr-FR" w:eastAsia="en-US" w:bidi="ar-MA"/>
              </w:rPr>
            </w:pPr>
          </w:p>
        </w:tc>
        <w:tc>
          <w:tcPr>
            <w:tcW w:w="8234" w:type="dxa"/>
            <w:gridSpan w:val="2"/>
          </w:tcPr>
          <w:p w:rsidR="008E2917" w:rsidP="00CD4A69">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_التذكير بالدرس السابق "</w:t>
            </w:r>
            <w:r w:rsidR="0069343B">
              <w:rPr>
                <w:rFonts w:asciiTheme="majorBidi" w:eastAsiaTheme="minorHAnsi" w:hAnsiTheme="majorBidi" w:cstheme="majorBidi" w:hint="cs"/>
                <w:b/>
                <w:bCs/>
                <w:sz w:val="28"/>
                <w:szCs w:val="28"/>
                <w:rtl/>
                <w:lang w:val="fr-FR" w:eastAsia="en-US" w:bidi="ar-MA"/>
              </w:rPr>
              <w:t xml:space="preserve">مهارة </w:t>
            </w:r>
            <w:r w:rsidR="00CD4A69">
              <w:rPr>
                <w:rFonts w:asciiTheme="majorBidi" w:eastAsiaTheme="minorHAnsi" w:hAnsiTheme="majorBidi" w:cstheme="majorBidi" w:hint="cs"/>
                <w:b/>
                <w:bCs/>
                <w:sz w:val="28"/>
                <w:szCs w:val="28"/>
                <w:rtl/>
                <w:lang w:val="fr-FR" w:eastAsia="en-US" w:bidi="ar-MA"/>
              </w:rPr>
              <w:t>الربط بين الافكار</w:t>
            </w:r>
            <w:r>
              <w:rPr>
                <w:rFonts w:asciiTheme="majorBidi" w:eastAsiaTheme="minorHAnsi" w:hAnsiTheme="majorBidi" w:cstheme="majorBidi" w:hint="cs"/>
                <w:b/>
                <w:bCs/>
                <w:sz w:val="28"/>
                <w:szCs w:val="28"/>
                <w:rtl/>
                <w:lang w:val="fr-FR" w:eastAsia="en-US" w:bidi="ar-MA"/>
              </w:rPr>
              <w:t>"</w:t>
            </w:r>
          </w:p>
          <w:p w:rsidR="0069343B" w:rsidRPr="0069343B" w:rsidP="00615F24">
            <w:pPr>
              <w:bidi/>
              <w:spacing w:after="200" w:line="276" w:lineRule="auto"/>
              <w:ind w:left="0" w:firstLine="0"/>
              <w:jc w:val="both"/>
              <w:rPr>
                <w:rFonts w:eastAsia="Calibri"/>
                <w:b/>
                <w:bCs/>
                <w:sz w:val="28"/>
                <w:szCs w:val="28"/>
                <w:lang w:val="fr-FR" w:eastAsia="en-US" w:bidi="ar-MA"/>
              </w:rPr>
            </w:pPr>
            <w:r>
              <w:rPr>
                <w:rFonts w:asciiTheme="majorBidi" w:eastAsiaTheme="minorHAnsi" w:hAnsiTheme="majorBidi" w:cstheme="majorBidi" w:hint="cs"/>
                <w:b/>
                <w:bCs/>
                <w:sz w:val="28"/>
                <w:szCs w:val="28"/>
                <w:rtl/>
                <w:lang w:val="fr-FR" w:eastAsia="en-US" w:bidi="ar-MA"/>
              </w:rPr>
              <w:t>_</w:t>
            </w:r>
            <w:r w:rsidRPr="00615F24">
              <w:rPr>
                <w:rFonts w:asciiTheme="majorBidi" w:eastAsiaTheme="minorHAnsi" w:hAnsiTheme="majorBidi" w:cstheme="majorBidi" w:hint="cs"/>
                <w:b/>
                <w:bCs/>
                <w:sz w:val="28"/>
                <w:szCs w:val="28"/>
                <w:rtl/>
                <w:lang w:val="fr-FR" w:eastAsia="en-US" w:bidi="ar-MA"/>
              </w:rPr>
              <w:t> </w:t>
            </w:r>
            <w:r w:rsidR="00615F24">
              <w:rPr>
                <w:rFonts w:asciiTheme="majorBidi" w:eastAsiaTheme="minorHAnsi" w:hAnsiTheme="majorBidi" w:cstheme="majorBidi" w:hint="cs"/>
                <w:b/>
                <w:bCs/>
                <w:sz w:val="28"/>
                <w:szCs w:val="28"/>
                <w:rtl/>
                <w:lang w:val="fr-FR" w:eastAsia="en-US" w:bidi="ar-MA"/>
              </w:rPr>
              <w:t>تستهدف مهارة المقارنة والاستنتاج اقدارك على تلمس جوانب الاختلاف والائتلاف بين الظواهر والخطابات والمفاهيم، وتفسيرها وفق مقاييس محددة قصد التوصل الى استنتاج القواسم المشتركة والاختلافات الحاصلة بينها.</w:t>
            </w:r>
          </w:p>
          <w:p w:rsidR="008E2917" w:rsidRPr="0069343B" w:rsidP="000E47C3">
            <w:pPr>
              <w:tabs>
                <w:tab w:val="left" w:pos="1031"/>
              </w:tabs>
              <w:bidi/>
              <w:spacing w:after="200" w:line="276" w:lineRule="auto"/>
              <w:ind w:left="0" w:firstLine="0"/>
              <w:rPr>
                <w:rFonts w:eastAsia="Calibri"/>
                <w:sz w:val="28"/>
                <w:szCs w:val="28"/>
                <w:rtl/>
                <w:lang w:val="fr-FR" w:eastAsia="en-US" w:bidi="ar-MA"/>
              </w:rPr>
            </w:pPr>
          </w:p>
        </w:tc>
        <w:tc>
          <w:tcPr>
            <w:tcW w:w="1914" w:type="dxa"/>
          </w:tcPr>
          <w:p w:rsidR="008E2917" w:rsidRPr="008E2917" w:rsidP="000E47C3">
            <w:pPr>
              <w:bidi/>
              <w:spacing w:after="20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_تقويم أجوبة التلاميذ وانتقاء المعلومات التي لها علاقة بالدرس</w:t>
            </w:r>
          </w:p>
        </w:tc>
      </w:tr>
      <w:tr w:rsidTr="006C2B89">
        <w:tblPrEx>
          <w:tblW w:w="15876" w:type="dxa"/>
          <w:tblLook w:val="01E0"/>
        </w:tblPrEx>
        <w:trPr>
          <w:trHeight w:val="5191"/>
        </w:trPr>
        <w:tc>
          <w:tcPr>
            <w:tcW w:w="1495" w:type="dxa"/>
          </w:tcPr>
          <w:p w:rsidR="00352A48" w:rsidRPr="00E06418" w:rsidP="000E47C3">
            <w:pPr>
              <w:bidi/>
              <w:spacing w:after="200" w:line="276" w:lineRule="auto"/>
              <w:ind w:left="0" w:firstLine="0"/>
              <w:rPr>
                <w:rFonts w:eastAsia="Calibri"/>
                <w:b/>
                <w:bCs/>
                <w:sz w:val="28"/>
                <w:szCs w:val="28"/>
                <w:rtl/>
                <w:lang w:val="fr-FR" w:eastAsia="en-US" w:bidi="ar-MA"/>
              </w:rPr>
            </w:pPr>
          </w:p>
          <w:p w:rsidR="00601583" w:rsidP="00601583">
            <w:pPr>
              <w:spacing w:after="200" w:line="276" w:lineRule="auto"/>
              <w:ind w:left="0" w:firstLine="0"/>
              <w:jc w:val="right"/>
              <w:rPr>
                <w:rFonts w:ascii="Calibri" w:eastAsia="Calibri" w:hAnsi="Calibri" w:cs="arabswell_1"/>
                <w:b/>
                <w:bCs/>
                <w:sz w:val="22"/>
                <w:szCs w:val="22"/>
                <w:rtl/>
                <w:lang w:val="fr-FR" w:eastAsia="en-US" w:bidi="ar-MA"/>
              </w:rPr>
            </w:pPr>
            <w:r w:rsidRPr="00601583">
              <w:rPr>
                <w:rFonts w:asciiTheme="majorBidi" w:eastAsiaTheme="minorHAnsi" w:hAnsiTheme="majorBidi" w:cstheme="majorBidi" w:hint="cs"/>
                <w:b/>
                <w:bCs/>
                <w:sz w:val="36"/>
                <w:szCs w:val="36"/>
                <w:rtl/>
                <w:lang w:val="fr-FR" w:eastAsia="en-US" w:bidi="ar-MA"/>
              </w:rPr>
              <w:t>قراءة نص الانطلاق وفهمه</w:t>
            </w:r>
            <w:r>
              <w:rPr>
                <w:rFonts w:asciiTheme="minorHAnsi" w:eastAsiaTheme="minorHAnsi" w:hAnsiTheme="minorHAnsi" w:cs="arabswell_1" w:hint="cs"/>
                <w:b/>
                <w:bCs/>
                <w:sz w:val="22"/>
                <w:szCs w:val="22"/>
                <w:rtl/>
                <w:lang w:val="fr-FR" w:eastAsia="en-US" w:bidi="ar-MA"/>
              </w:rPr>
              <w:t>.</w:t>
            </w:r>
          </w:p>
          <w:p w:rsidR="00352A48" w:rsidP="000E47C3">
            <w:pPr>
              <w:bidi/>
              <w:spacing w:after="200" w:line="276" w:lineRule="auto"/>
              <w:ind w:left="0" w:firstLine="0"/>
              <w:rPr>
                <w:rFonts w:eastAsia="Calibri"/>
                <w:b/>
                <w:bCs/>
                <w:sz w:val="28"/>
                <w:szCs w:val="28"/>
                <w:rtl/>
                <w:lang w:val="fr-FR" w:eastAsia="en-US" w:bidi="ar-MA"/>
              </w:rPr>
            </w:pPr>
          </w:p>
          <w:p w:rsidR="000716AE" w:rsidP="000716AE">
            <w:pPr>
              <w:bidi/>
              <w:spacing w:after="200" w:line="276" w:lineRule="auto"/>
              <w:ind w:left="0" w:firstLine="0"/>
              <w:rPr>
                <w:rFonts w:eastAsia="Calibri"/>
                <w:b/>
                <w:bCs/>
                <w:sz w:val="28"/>
                <w:szCs w:val="28"/>
                <w:rtl/>
                <w:lang w:val="fr-FR" w:eastAsia="en-US" w:bidi="ar-MA"/>
              </w:rPr>
            </w:pPr>
          </w:p>
          <w:p w:rsidR="000716AE" w:rsidP="000716AE">
            <w:pPr>
              <w:bidi/>
              <w:spacing w:after="200" w:line="276" w:lineRule="auto"/>
              <w:ind w:left="0" w:firstLine="0"/>
              <w:rPr>
                <w:rFonts w:eastAsia="Calibri"/>
                <w:b/>
                <w:bCs/>
                <w:sz w:val="28"/>
                <w:szCs w:val="28"/>
                <w:rtl/>
                <w:lang w:val="fr-FR" w:eastAsia="en-US" w:bidi="ar-MA"/>
              </w:rPr>
            </w:pPr>
          </w:p>
          <w:p w:rsidR="000716AE" w:rsidRPr="00E06418" w:rsidP="000716AE">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p w:rsidR="00352A48" w:rsidRPr="00422DC1" w:rsidP="00764C88">
            <w:pPr>
              <w:bidi/>
              <w:spacing w:after="200" w:line="276" w:lineRule="auto"/>
              <w:ind w:left="0" w:firstLine="0"/>
              <w:jc w:val="center"/>
              <w:rPr>
                <w:rFonts w:eastAsia="Calibri"/>
                <w:b/>
                <w:bCs/>
                <w:sz w:val="44"/>
                <w:szCs w:val="44"/>
                <w:rtl/>
                <w:lang w:val="fr-FR" w:eastAsia="en-US" w:bidi="ar-MA"/>
              </w:rPr>
            </w:pPr>
            <w:r>
              <w:rPr>
                <w:rFonts w:asciiTheme="majorBidi" w:eastAsiaTheme="minorHAnsi" w:hAnsiTheme="majorBidi" w:cstheme="majorBidi" w:hint="cs"/>
                <w:b/>
                <w:bCs/>
                <w:sz w:val="44"/>
                <w:szCs w:val="44"/>
                <w:rtl/>
                <w:lang w:val="fr-FR" w:eastAsia="en-US" w:bidi="ar-MA"/>
              </w:rPr>
              <w:t>عناصر المهارة</w:t>
            </w: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P="000E47C3">
            <w:pPr>
              <w:bidi/>
              <w:spacing w:after="200" w:line="276" w:lineRule="auto"/>
              <w:ind w:left="0" w:firstLine="0"/>
              <w:rPr>
                <w:rFonts w:eastAsia="Calibri"/>
                <w:b/>
                <w:bCs/>
                <w:sz w:val="28"/>
                <w:szCs w:val="28"/>
                <w:rtl/>
                <w:lang w:val="fr-FR" w:eastAsia="en-US" w:bidi="ar-MA"/>
              </w:rPr>
            </w:pPr>
          </w:p>
          <w:p w:rsidR="00C5253E"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MA"/>
              </w:rPr>
            </w:pPr>
          </w:p>
          <w:p w:rsidR="00F67923" w:rsidP="0060158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اقدار المتعلم على</w:t>
            </w:r>
            <w:r w:rsidR="00764C88">
              <w:rPr>
                <w:rFonts w:asciiTheme="majorBidi" w:eastAsiaTheme="minorHAnsi" w:hAnsiTheme="majorBidi" w:cstheme="majorBidi" w:hint="cs"/>
                <w:b/>
                <w:bCs/>
                <w:sz w:val="28"/>
                <w:szCs w:val="28"/>
                <w:rtl/>
                <w:lang w:val="fr-FR" w:eastAsia="en-US" w:bidi="ar-MA"/>
              </w:rPr>
              <w:t xml:space="preserve"> قراءة فاحصة </w:t>
            </w:r>
            <w:r w:rsidR="00601583">
              <w:rPr>
                <w:rFonts w:asciiTheme="majorBidi" w:eastAsiaTheme="minorHAnsi" w:hAnsiTheme="majorBidi" w:cstheme="majorBidi" w:hint="cs"/>
                <w:b/>
                <w:bCs/>
                <w:sz w:val="28"/>
                <w:szCs w:val="28"/>
                <w:rtl/>
                <w:lang w:val="fr-FR" w:eastAsia="en-US" w:bidi="ar-MA"/>
              </w:rPr>
              <w:t>للنص</w:t>
            </w:r>
            <w:r w:rsidR="00317D39">
              <w:rPr>
                <w:rFonts w:asciiTheme="majorBidi" w:eastAsiaTheme="minorHAnsi" w:hAnsiTheme="majorBidi" w:cstheme="majorBidi" w:hint="cs"/>
                <w:b/>
                <w:bCs/>
                <w:sz w:val="28"/>
                <w:szCs w:val="28"/>
                <w:rtl/>
                <w:lang w:val="fr-FR" w:eastAsia="en-US" w:bidi="ar-MA"/>
              </w:rPr>
              <w:t xml:space="preserve"> </w:t>
            </w:r>
            <w:r w:rsidR="00764C88">
              <w:rPr>
                <w:rFonts w:asciiTheme="majorBidi" w:eastAsiaTheme="minorHAnsi" w:hAnsiTheme="majorBidi" w:cstheme="majorBidi" w:hint="cs"/>
                <w:b/>
                <w:bCs/>
                <w:sz w:val="28"/>
                <w:szCs w:val="28"/>
                <w:rtl/>
                <w:lang w:val="fr-FR" w:eastAsia="en-US" w:bidi="ar-MA"/>
              </w:rPr>
              <w:t>مع</w:t>
            </w:r>
            <w:r w:rsidR="00601583">
              <w:rPr>
                <w:rFonts w:asciiTheme="majorBidi" w:eastAsiaTheme="minorHAnsi" w:hAnsiTheme="majorBidi" w:cstheme="majorBidi" w:hint="cs"/>
                <w:b/>
                <w:bCs/>
                <w:sz w:val="28"/>
                <w:szCs w:val="28"/>
                <w:rtl/>
                <w:lang w:val="fr-FR" w:eastAsia="en-US" w:bidi="ar-MA"/>
              </w:rPr>
              <w:t xml:space="preserve"> فهمه</w:t>
            </w:r>
          </w:p>
          <w:p w:rsidR="006A49E3" w:rsidP="006A49E3">
            <w:pPr>
              <w:bidi/>
              <w:spacing w:after="200" w:line="276" w:lineRule="auto"/>
              <w:ind w:left="0" w:firstLine="0"/>
              <w:jc w:val="center"/>
              <w:rPr>
                <w:rFonts w:eastAsia="Calibri"/>
                <w:b/>
                <w:bCs/>
                <w:sz w:val="28"/>
                <w:szCs w:val="28"/>
                <w:rtl/>
                <w:lang w:val="fr-FR" w:eastAsia="en-US" w:bidi="ar-MA"/>
              </w:rPr>
            </w:pPr>
          </w:p>
          <w:p w:rsidR="00601583" w:rsidP="00601583">
            <w:pPr>
              <w:bidi/>
              <w:spacing w:after="200" w:line="276" w:lineRule="auto"/>
              <w:ind w:left="0" w:firstLine="0"/>
              <w:jc w:val="center"/>
              <w:rPr>
                <w:rFonts w:eastAsia="Calibri"/>
                <w:b/>
                <w:bCs/>
                <w:sz w:val="28"/>
                <w:szCs w:val="28"/>
                <w:rtl/>
                <w:lang w:val="fr-FR" w:eastAsia="en-US" w:bidi="ar-MA"/>
              </w:rPr>
            </w:pPr>
          </w:p>
          <w:p w:rsidR="000716AE" w:rsidP="00536189">
            <w:pPr>
              <w:bidi/>
              <w:spacing w:after="200" w:line="276" w:lineRule="auto"/>
              <w:ind w:left="0" w:firstLine="0"/>
              <w:rPr>
                <w:rFonts w:eastAsia="Calibri"/>
                <w:b/>
                <w:bCs/>
                <w:sz w:val="28"/>
                <w:szCs w:val="28"/>
                <w:rtl/>
                <w:lang w:val="fr-FR" w:eastAsia="en-US" w:bidi="ar-MA"/>
              </w:rPr>
            </w:pPr>
          </w:p>
          <w:p w:rsidR="000716AE" w:rsidP="0084105B">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w:t>
            </w:r>
            <w:r w:rsidR="00154779">
              <w:rPr>
                <w:rFonts w:asciiTheme="majorBidi" w:eastAsiaTheme="minorHAnsi" w:hAnsiTheme="majorBidi" w:cstheme="majorBidi" w:hint="cs"/>
                <w:b/>
                <w:bCs/>
                <w:sz w:val="28"/>
                <w:szCs w:val="28"/>
                <w:rtl/>
                <w:lang w:val="fr-FR" w:eastAsia="en-US" w:bidi="ar-MA"/>
              </w:rPr>
              <w:t>اقدار</w:t>
            </w:r>
            <w:r>
              <w:rPr>
                <w:rFonts w:asciiTheme="majorBidi" w:eastAsiaTheme="minorHAnsi" w:hAnsiTheme="majorBidi" w:cstheme="majorBidi" w:hint="cs"/>
                <w:b/>
                <w:bCs/>
                <w:sz w:val="28"/>
                <w:szCs w:val="28"/>
                <w:rtl/>
                <w:lang w:val="fr-FR" w:eastAsia="en-US" w:bidi="ar-MA"/>
              </w:rPr>
              <w:t xml:space="preserve"> المتعلمين على تحديد عناصر مهارة </w:t>
            </w:r>
            <w:r w:rsidR="0006592B">
              <w:rPr>
                <w:rFonts w:asciiTheme="majorBidi" w:eastAsiaTheme="minorHAnsi" w:hAnsiTheme="majorBidi" w:cstheme="majorBidi" w:hint="cs"/>
                <w:b/>
                <w:bCs/>
                <w:sz w:val="28"/>
                <w:szCs w:val="28"/>
                <w:rtl/>
                <w:lang w:val="fr-FR" w:eastAsia="en-US" w:bidi="ar-MA"/>
              </w:rPr>
              <w:t>المقارنة والاستنتاج</w:t>
            </w:r>
          </w:p>
          <w:p w:rsidR="000716AE" w:rsidP="0084105B">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w:t>
            </w:r>
            <w:r w:rsidR="00154779">
              <w:rPr>
                <w:rFonts w:asciiTheme="majorBidi" w:eastAsiaTheme="minorHAnsi" w:hAnsiTheme="majorBidi" w:cstheme="majorBidi" w:hint="cs"/>
                <w:b/>
                <w:bCs/>
                <w:sz w:val="28"/>
                <w:szCs w:val="28"/>
                <w:rtl/>
                <w:lang w:val="fr-FR" w:eastAsia="en-US" w:bidi="ar-MA"/>
              </w:rPr>
              <w:t xml:space="preserve">قدرة المتعلمين على اكتشاف </w:t>
            </w:r>
            <w:r w:rsidR="00154779">
              <w:rPr>
                <w:rFonts w:asciiTheme="majorBidi" w:eastAsiaTheme="minorHAnsi" w:hAnsiTheme="majorBidi" w:cstheme="majorBidi" w:hint="cs"/>
                <w:b/>
                <w:bCs/>
                <w:sz w:val="28"/>
                <w:szCs w:val="28"/>
                <w:rtl/>
                <w:lang w:val="fr-FR" w:eastAsia="en-US" w:bidi="ar-MA"/>
              </w:rPr>
              <w:t>مهارة</w:t>
            </w:r>
            <w:r w:rsidR="0084105B">
              <w:rPr>
                <w:rFonts w:asciiTheme="majorBidi" w:eastAsiaTheme="minorHAnsi" w:hAnsiTheme="majorBidi" w:cstheme="majorBidi" w:hint="cs"/>
                <w:b/>
                <w:bCs/>
                <w:sz w:val="28"/>
                <w:szCs w:val="28"/>
                <w:rtl/>
                <w:lang w:val="fr-FR" w:eastAsia="en-US" w:bidi="ar-MA"/>
              </w:rPr>
              <w:t xml:space="preserve">  </w:t>
            </w:r>
            <w:r w:rsidR="0006592B">
              <w:rPr>
                <w:rFonts w:asciiTheme="majorBidi" w:eastAsiaTheme="minorHAnsi" w:hAnsiTheme="majorBidi" w:cstheme="majorBidi" w:hint="cs"/>
                <w:b/>
                <w:bCs/>
                <w:sz w:val="28"/>
                <w:szCs w:val="28"/>
                <w:rtl/>
                <w:lang w:val="fr-FR" w:eastAsia="en-US" w:bidi="ar-MA"/>
              </w:rPr>
              <w:t>المقارنة</w:t>
            </w:r>
            <w:r w:rsidR="0006592B">
              <w:rPr>
                <w:rFonts w:asciiTheme="majorBidi" w:eastAsiaTheme="minorHAnsi" w:hAnsiTheme="majorBidi" w:cstheme="majorBidi" w:hint="cs"/>
                <w:b/>
                <w:bCs/>
                <w:sz w:val="28"/>
                <w:szCs w:val="28"/>
                <w:rtl/>
                <w:lang w:val="fr-FR" w:eastAsia="en-US" w:bidi="ar-MA"/>
              </w:rPr>
              <w:t xml:space="preserve"> والاستنتاج </w:t>
            </w:r>
            <w:r w:rsidR="00154779">
              <w:rPr>
                <w:rFonts w:asciiTheme="majorBidi" w:eastAsiaTheme="minorHAnsi" w:hAnsiTheme="majorBidi" w:cstheme="majorBidi" w:hint="cs"/>
                <w:b/>
                <w:bCs/>
                <w:sz w:val="28"/>
                <w:szCs w:val="28"/>
                <w:rtl/>
                <w:lang w:val="fr-FR" w:eastAsia="en-US" w:bidi="ar-MA"/>
              </w:rPr>
              <w:t>، وتمثلهم لمكوناتها جيدا</w:t>
            </w:r>
          </w:p>
          <w:p w:rsidR="0084105B" w:rsidP="000716AE">
            <w:pPr>
              <w:bidi/>
              <w:spacing w:after="200" w:line="276" w:lineRule="auto"/>
              <w:ind w:left="0" w:firstLine="0"/>
              <w:jc w:val="center"/>
              <w:rPr>
                <w:rFonts w:eastAsia="Calibri"/>
                <w:b/>
                <w:bCs/>
                <w:sz w:val="28"/>
                <w:szCs w:val="28"/>
                <w:rtl/>
                <w:lang w:val="fr-FR" w:eastAsia="en-US" w:bidi="ar-MA"/>
              </w:rPr>
            </w:pPr>
          </w:p>
          <w:p w:rsidR="006A49E3" w:rsidP="0006592B">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w:t>
            </w:r>
            <w:r w:rsidR="000716AE">
              <w:rPr>
                <w:rFonts w:asciiTheme="majorBidi" w:eastAsiaTheme="minorHAnsi" w:hAnsiTheme="majorBidi" w:cstheme="majorBidi" w:hint="cs"/>
                <w:b/>
                <w:bCs/>
                <w:sz w:val="28"/>
                <w:szCs w:val="28"/>
                <w:rtl/>
                <w:lang w:val="fr-FR" w:eastAsia="en-US" w:bidi="ar-MA"/>
              </w:rPr>
              <w:t>اقدار</w:t>
            </w:r>
            <w:r w:rsidR="00764C88">
              <w:rPr>
                <w:rFonts w:asciiTheme="majorBidi" w:eastAsiaTheme="minorHAnsi" w:hAnsiTheme="majorBidi" w:cstheme="majorBidi" w:hint="cs"/>
                <w:b/>
                <w:bCs/>
                <w:sz w:val="28"/>
                <w:szCs w:val="28"/>
                <w:rtl/>
                <w:lang w:val="fr-FR" w:eastAsia="en-US" w:bidi="ar-MA"/>
              </w:rPr>
              <w:t xml:space="preserve"> المتعلمين على </w:t>
            </w:r>
            <w:r w:rsidR="000716AE">
              <w:rPr>
                <w:rFonts w:asciiTheme="majorBidi" w:eastAsiaTheme="minorHAnsi" w:hAnsiTheme="majorBidi" w:cstheme="majorBidi" w:hint="cs"/>
                <w:b/>
                <w:bCs/>
                <w:sz w:val="28"/>
                <w:szCs w:val="28"/>
                <w:rtl/>
                <w:lang w:val="fr-FR" w:eastAsia="en-US" w:bidi="ar-MA"/>
              </w:rPr>
              <w:t xml:space="preserve">اكتساب </w:t>
            </w:r>
            <w:r w:rsidR="000716AE">
              <w:rPr>
                <w:rFonts w:asciiTheme="majorBidi" w:eastAsiaTheme="minorHAnsi" w:hAnsiTheme="majorBidi" w:cstheme="majorBidi" w:hint="cs"/>
                <w:b/>
                <w:bCs/>
                <w:sz w:val="28"/>
                <w:szCs w:val="28"/>
                <w:rtl/>
                <w:lang w:val="fr-FR" w:eastAsia="en-US" w:bidi="ar-MA"/>
              </w:rPr>
              <w:t xml:space="preserve">مهارة </w:t>
            </w:r>
            <w:r w:rsidR="0084105B">
              <w:rPr>
                <w:rFonts w:asciiTheme="majorBidi" w:eastAsiaTheme="minorHAnsi" w:hAnsiTheme="majorBidi" w:cstheme="majorBidi" w:hint="cs"/>
                <w:b/>
                <w:bCs/>
                <w:sz w:val="28"/>
                <w:szCs w:val="28"/>
                <w:rtl/>
                <w:lang w:val="fr-FR" w:eastAsia="en-US" w:bidi="ar-MA"/>
              </w:rPr>
              <w:t xml:space="preserve"> </w:t>
            </w:r>
            <w:r w:rsidR="0006592B">
              <w:rPr>
                <w:rFonts w:asciiTheme="minorHAnsi" w:eastAsiaTheme="minorHAnsi" w:hAnsiTheme="minorHAnsi" w:cs="Arial"/>
                <w:sz w:val="22"/>
                <w:szCs w:val="22"/>
                <w:rtl/>
                <w:lang w:val="fr-FR" w:eastAsia="en-US" w:bidi="ar-SA"/>
              </w:rPr>
              <w:t xml:space="preserve"> </w:t>
            </w:r>
            <w:r w:rsidRPr="0006592B" w:rsidR="0006592B">
              <w:rPr>
                <w:rFonts w:asciiTheme="majorBidi" w:eastAsiaTheme="minorHAnsi" w:hAnsiTheme="majorBidi"/>
                <w:b/>
                <w:bCs/>
                <w:sz w:val="28"/>
                <w:szCs w:val="28"/>
                <w:rtl/>
                <w:lang w:val="fr-FR" w:eastAsia="en-US" w:bidi="ar-MA"/>
              </w:rPr>
              <w:t>المقارنة والاستنتاج</w:t>
            </w:r>
          </w:p>
          <w:p w:rsidR="00536189" w:rsidP="00536189">
            <w:pPr>
              <w:bidi/>
              <w:spacing w:after="200" w:line="276" w:lineRule="auto"/>
              <w:ind w:left="0" w:firstLine="0"/>
              <w:jc w:val="center"/>
              <w:rPr>
                <w:rFonts w:eastAsia="Calibri"/>
                <w:b/>
                <w:bCs/>
                <w:sz w:val="28"/>
                <w:szCs w:val="28"/>
                <w:rtl/>
                <w:lang w:val="fr-FR" w:eastAsia="en-US" w:bidi="ar-MA"/>
              </w:rPr>
            </w:pPr>
          </w:p>
          <w:p w:rsidR="00C5253E" w:rsidRPr="00F67923" w:rsidP="000716AE">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_</w:t>
            </w:r>
            <w:r w:rsidR="00F67923">
              <w:rPr>
                <w:rFonts w:asciiTheme="majorBidi" w:eastAsiaTheme="minorHAnsi" w:hAnsiTheme="majorBidi" w:cstheme="majorBidi" w:hint="cs"/>
                <w:b/>
                <w:bCs/>
                <w:sz w:val="28"/>
                <w:szCs w:val="28"/>
                <w:rtl/>
                <w:lang w:val="fr-FR" w:eastAsia="en-US" w:bidi="ar-MA"/>
              </w:rPr>
              <w:t>ان يتمكن</w:t>
            </w:r>
            <w:r>
              <w:rPr>
                <w:rFonts w:asciiTheme="majorBidi" w:eastAsiaTheme="minorHAnsi" w:hAnsiTheme="majorBidi" w:cstheme="majorBidi" w:hint="cs"/>
                <w:b/>
                <w:bCs/>
                <w:sz w:val="28"/>
                <w:szCs w:val="28"/>
                <w:rtl/>
                <w:lang w:val="fr-FR" w:eastAsia="en-US" w:bidi="ar-MA"/>
              </w:rPr>
              <w:t xml:space="preserve"> المتعلم</w:t>
            </w:r>
            <w:r w:rsidR="00F67923">
              <w:rPr>
                <w:rFonts w:asciiTheme="majorBidi" w:eastAsiaTheme="minorHAnsi" w:hAnsiTheme="majorBidi" w:cstheme="majorBidi" w:hint="cs"/>
                <w:b/>
                <w:bCs/>
                <w:sz w:val="28"/>
                <w:szCs w:val="28"/>
                <w:rtl/>
                <w:lang w:val="fr-FR" w:eastAsia="en-US" w:bidi="ar-MA"/>
              </w:rPr>
              <w:t xml:space="preserve"> من</w:t>
            </w:r>
            <w:r>
              <w:rPr>
                <w:rFonts w:asciiTheme="majorBidi" w:eastAsiaTheme="minorHAnsi" w:hAnsiTheme="majorBidi" w:cstheme="majorBidi" w:hint="cs"/>
                <w:b/>
                <w:bCs/>
                <w:sz w:val="28"/>
                <w:szCs w:val="28"/>
                <w:rtl/>
                <w:lang w:val="fr-FR" w:eastAsia="en-US" w:bidi="ar-MA"/>
              </w:rPr>
              <w:t xml:space="preserve"> التعرف على أجزاء </w:t>
            </w:r>
            <w:r w:rsidR="000716AE">
              <w:rPr>
                <w:rFonts w:asciiTheme="majorBidi" w:eastAsiaTheme="minorHAnsi" w:hAnsiTheme="majorBidi" w:cstheme="majorBidi" w:hint="cs"/>
                <w:b/>
                <w:bCs/>
                <w:sz w:val="28"/>
                <w:szCs w:val="28"/>
                <w:rtl/>
                <w:lang w:val="fr-FR" w:eastAsia="en-US" w:bidi="ar-MA"/>
              </w:rPr>
              <w:t xml:space="preserve">المهارة </w:t>
            </w:r>
            <w:r>
              <w:rPr>
                <w:rFonts w:asciiTheme="majorBidi" w:eastAsiaTheme="minorHAnsi" w:hAnsiTheme="majorBidi" w:cstheme="majorBidi" w:hint="cs"/>
                <w:b/>
                <w:bCs/>
                <w:sz w:val="28"/>
                <w:szCs w:val="28"/>
                <w:rtl/>
                <w:lang w:val="fr-FR" w:eastAsia="en-US" w:bidi="ar-MA"/>
              </w:rPr>
              <w:t>من خلال استنتاجات جزئية</w:t>
            </w:r>
          </w:p>
        </w:tc>
        <w:tc>
          <w:tcPr>
            <w:tcW w:w="2479" w:type="dxa"/>
            <w:tcBorders>
              <w:right w:val="single" w:sz="12" w:space="0" w:color="auto"/>
            </w:tcBorders>
          </w:tcPr>
          <w:p w:rsidR="00A325EE" w:rsidRPr="00B91D85" w:rsidP="00B06BF2">
            <w:pPr>
              <w:bidi/>
              <w:spacing w:after="200" w:line="276" w:lineRule="auto"/>
              <w:ind w:left="0" w:firstLine="0"/>
              <w:rPr>
                <w:rFonts w:eastAsia="Calibri"/>
                <w:b/>
                <w:bCs/>
                <w:sz w:val="28"/>
                <w:szCs w:val="28"/>
                <w:rtl/>
                <w:lang w:val="fr-FR" w:eastAsia="en-US" w:bidi="ar-MA"/>
              </w:rPr>
            </w:pPr>
            <w:r w:rsidRPr="00B91D85">
              <w:rPr>
                <w:rFonts w:asciiTheme="majorBidi" w:eastAsiaTheme="minorHAnsi" w:hAnsiTheme="majorBidi" w:cstheme="majorBidi" w:hint="cs"/>
                <w:b/>
                <w:bCs/>
                <w:sz w:val="28"/>
                <w:szCs w:val="28"/>
                <w:rtl/>
                <w:lang w:val="fr-FR" w:eastAsia="en-US" w:bidi="ar-MA"/>
              </w:rPr>
              <w:t xml:space="preserve">يمهد الأستاذ لدرسه بدعوة التلاميذ إلى قراءة </w:t>
            </w:r>
            <w:r w:rsidR="00601583">
              <w:rPr>
                <w:rFonts w:asciiTheme="majorBidi" w:eastAsiaTheme="minorHAnsi" w:hAnsiTheme="majorBidi" w:cstheme="majorBidi" w:hint="cs"/>
                <w:b/>
                <w:bCs/>
                <w:sz w:val="28"/>
                <w:szCs w:val="28"/>
                <w:rtl/>
                <w:lang w:val="fr-FR" w:eastAsia="en-US" w:bidi="ar-MA"/>
              </w:rPr>
              <w:t>النص</w:t>
            </w:r>
            <w:r w:rsidRPr="00B91D85">
              <w:rPr>
                <w:rFonts w:asciiTheme="majorBidi" w:eastAsiaTheme="minorHAnsi" w:hAnsiTheme="majorBidi" w:cstheme="majorBidi" w:hint="cs"/>
                <w:b/>
                <w:bCs/>
                <w:sz w:val="28"/>
                <w:szCs w:val="28"/>
                <w:rtl/>
                <w:lang w:val="fr-FR" w:eastAsia="en-US" w:bidi="ar-MA"/>
              </w:rPr>
              <w:t xml:space="preserve"> قصد </w:t>
            </w:r>
            <w:r w:rsidR="00601583">
              <w:rPr>
                <w:rFonts w:asciiTheme="majorBidi" w:eastAsiaTheme="minorHAnsi" w:hAnsiTheme="majorBidi" w:cstheme="majorBidi" w:hint="cs"/>
                <w:b/>
                <w:bCs/>
                <w:sz w:val="28"/>
                <w:szCs w:val="28"/>
                <w:rtl/>
                <w:lang w:val="fr-FR" w:eastAsia="en-US" w:bidi="ar-MA"/>
              </w:rPr>
              <w:t xml:space="preserve">تحديد مضمونه </w:t>
            </w:r>
            <w:r w:rsidR="00B06BF2">
              <w:rPr>
                <w:rFonts w:asciiTheme="majorBidi" w:eastAsiaTheme="minorHAnsi" w:hAnsiTheme="majorBidi" w:cstheme="majorBidi" w:hint="cs"/>
                <w:b/>
                <w:bCs/>
                <w:sz w:val="28"/>
                <w:szCs w:val="28"/>
                <w:rtl/>
                <w:lang w:val="fr-FR" w:eastAsia="en-US" w:bidi="ar-MA"/>
              </w:rPr>
              <w:t xml:space="preserve">العام </w:t>
            </w:r>
            <w:r w:rsidR="00601583">
              <w:rPr>
                <w:rFonts w:asciiTheme="majorBidi" w:eastAsiaTheme="minorHAnsi" w:hAnsiTheme="majorBidi" w:cstheme="majorBidi" w:hint="cs"/>
                <w:b/>
                <w:bCs/>
                <w:sz w:val="28"/>
                <w:szCs w:val="28"/>
                <w:rtl/>
                <w:lang w:val="fr-FR" w:eastAsia="en-US" w:bidi="ar-MA"/>
              </w:rPr>
              <w:t>و</w:t>
            </w:r>
            <w:r w:rsidRPr="00B91D85">
              <w:rPr>
                <w:rFonts w:asciiTheme="majorBidi" w:eastAsiaTheme="minorHAnsi" w:hAnsiTheme="majorBidi" w:cstheme="majorBidi" w:hint="cs"/>
                <w:b/>
                <w:bCs/>
                <w:sz w:val="28"/>
                <w:szCs w:val="28"/>
                <w:rtl/>
                <w:lang w:val="fr-FR" w:eastAsia="en-US" w:bidi="ar-MA"/>
              </w:rPr>
              <w:t xml:space="preserve">إدراك </w:t>
            </w:r>
            <w:r w:rsidR="00B06BF2">
              <w:rPr>
                <w:rFonts w:asciiTheme="majorBidi" w:eastAsiaTheme="minorHAnsi" w:hAnsiTheme="majorBidi" w:cstheme="majorBidi" w:hint="cs"/>
                <w:b/>
                <w:bCs/>
                <w:sz w:val="28"/>
                <w:szCs w:val="28"/>
                <w:rtl/>
                <w:lang w:val="fr-FR" w:eastAsia="en-US" w:bidi="ar-MA"/>
              </w:rPr>
              <w:t>قضاياه الفرعية</w:t>
            </w:r>
            <w:r>
              <w:rPr>
                <w:rFonts w:asciiTheme="majorBidi" w:eastAsiaTheme="minorHAnsi" w:hAnsiTheme="majorBidi" w:cstheme="majorBidi" w:hint="cs"/>
                <w:b/>
                <w:bCs/>
                <w:sz w:val="28"/>
                <w:szCs w:val="28"/>
                <w:rtl/>
                <w:lang w:val="fr-FR" w:eastAsia="en-US" w:bidi="ar-MA"/>
              </w:rPr>
              <w:t>.</w:t>
            </w:r>
          </w:p>
          <w:p w:rsidR="00B91D85" w:rsidRPr="00B91D85" w:rsidP="00B06BF2">
            <w:pPr>
              <w:bidi/>
              <w:spacing w:after="200" w:line="276" w:lineRule="auto"/>
              <w:ind w:left="0" w:firstLine="0"/>
              <w:rPr>
                <w:rFonts w:eastAsia="Calibri"/>
                <w:b/>
                <w:bCs/>
                <w:sz w:val="28"/>
                <w:szCs w:val="28"/>
                <w:rtl/>
                <w:lang w:val="fr-FR" w:eastAsia="en-US" w:bidi="ar-MA"/>
              </w:rPr>
            </w:pPr>
            <w:r w:rsidRPr="00B91D85">
              <w:rPr>
                <w:rFonts w:asciiTheme="majorBidi" w:eastAsiaTheme="minorHAnsi" w:hAnsiTheme="majorBidi" w:cstheme="majorBidi" w:hint="cs"/>
                <w:b/>
                <w:bCs/>
                <w:sz w:val="28"/>
                <w:szCs w:val="28"/>
                <w:rtl/>
                <w:lang w:val="fr-FR" w:eastAsia="en-US" w:bidi="ar-MA"/>
              </w:rPr>
              <w:t xml:space="preserve">تعرف </w:t>
            </w:r>
            <w:r w:rsidR="00A325EE">
              <w:rPr>
                <w:rFonts w:asciiTheme="majorBidi" w:eastAsiaTheme="minorHAnsi" w:hAnsiTheme="majorBidi" w:cstheme="majorBidi" w:hint="cs"/>
                <w:b/>
                <w:bCs/>
                <w:sz w:val="28"/>
                <w:szCs w:val="28"/>
                <w:rtl/>
                <w:lang w:val="fr-FR" w:eastAsia="en-US" w:bidi="ar-MA"/>
              </w:rPr>
              <w:t xml:space="preserve">بعض </w:t>
            </w:r>
            <w:r w:rsidR="00B06BF2">
              <w:rPr>
                <w:rFonts w:asciiTheme="majorBidi" w:eastAsiaTheme="minorHAnsi" w:hAnsiTheme="majorBidi" w:cstheme="majorBidi" w:hint="cs"/>
                <w:b/>
                <w:bCs/>
                <w:sz w:val="28"/>
                <w:szCs w:val="28"/>
                <w:rtl/>
                <w:lang w:val="fr-FR" w:eastAsia="en-US" w:bidi="ar-MA"/>
              </w:rPr>
              <w:t>عناصر</w:t>
            </w:r>
            <w:r w:rsidR="00A325EE">
              <w:rPr>
                <w:rFonts w:asciiTheme="majorBidi" w:eastAsiaTheme="minorHAnsi" w:hAnsiTheme="majorBidi" w:cstheme="majorBidi" w:hint="cs"/>
                <w:b/>
                <w:bCs/>
                <w:sz w:val="28"/>
                <w:szCs w:val="28"/>
                <w:rtl/>
                <w:lang w:val="fr-FR" w:eastAsia="en-US" w:bidi="ar-MA"/>
              </w:rPr>
              <w:t xml:space="preserve"> المهارة </w:t>
            </w:r>
            <w:r w:rsidR="006A49E3">
              <w:rPr>
                <w:rFonts w:asciiTheme="majorBidi" w:eastAsiaTheme="minorHAnsi" w:hAnsiTheme="majorBidi" w:cstheme="majorBidi" w:hint="cs"/>
                <w:b/>
                <w:bCs/>
                <w:sz w:val="28"/>
                <w:szCs w:val="28"/>
                <w:rtl/>
                <w:lang w:val="fr-FR" w:eastAsia="en-US" w:bidi="ar-MA"/>
              </w:rPr>
              <w:t>المدروسة من خلال قراءة و</w:t>
            </w:r>
            <w:r w:rsidRPr="00B91D85">
              <w:rPr>
                <w:rFonts w:asciiTheme="majorBidi" w:eastAsiaTheme="minorHAnsi" w:hAnsiTheme="majorBidi" w:cstheme="majorBidi" w:hint="cs"/>
                <w:b/>
                <w:bCs/>
                <w:sz w:val="28"/>
                <w:szCs w:val="28"/>
                <w:rtl/>
                <w:lang w:val="fr-FR" w:eastAsia="en-US" w:bidi="ar-MA"/>
              </w:rPr>
              <w:t xml:space="preserve">تمثل التلاميذ </w:t>
            </w:r>
            <w:r w:rsidR="00A325EE">
              <w:rPr>
                <w:rFonts w:asciiTheme="majorBidi" w:eastAsiaTheme="minorHAnsi" w:hAnsiTheme="majorBidi" w:cstheme="majorBidi" w:hint="cs"/>
                <w:b/>
                <w:bCs/>
                <w:sz w:val="28"/>
                <w:szCs w:val="28"/>
                <w:rtl/>
                <w:lang w:val="fr-FR" w:eastAsia="en-US" w:bidi="ar-MA"/>
              </w:rPr>
              <w:t>للنص</w:t>
            </w:r>
          </w:p>
          <w:p w:rsidR="00B91D85" w:rsidP="0084105B">
            <w:pPr>
              <w:bidi/>
              <w:spacing w:after="200" w:line="276" w:lineRule="auto"/>
              <w:ind w:left="0" w:firstLine="0"/>
              <w:rPr>
                <w:rFonts w:eastAsia="Calibri"/>
                <w:b/>
                <w:bCs/>
                <w:rtl/>
                <w:lang w:val="fr-FR" w:eastAsia="en-US" w:bidi="ar-MA"/>
              </w:rPr>
            </w:pPr>
            <w:r>
              <w:rPr>
                <w:rFonts w:asciiTheme="majorBidi" w:eastAsiaTheme="minorHAnsi" w:hAnsiTheme="majorBidi" w:cstheme="majorBidi" w:hint="cs"/>
                <w:b/>
                <w:bCs/>
                <w:sz w:val="28"/>
                <w:szCs w:val="28"/>
                <w:rtl/>
                <w:lang w:val="fr-FR" w:eastAsia="en-US" w:bidi="ar-MA"/>
              </w:rPr>
              <w:t>رصد أهم</w:t>
            </w:r>
            <w:r w:rsidRPr="007D7427" w:rsidR="003174F2">
              <w:rPr>
                <w:rFonts w:asciiTheme="majorBidi" w:eastAsiaTheme="minorHAnsi" w:hAnsiTheme="majorBidi" w:cstheme="majorBidi" w:hint="cs"/>
                <w:b/>
                <w:bCs/>
                <w:sz w:val="28"/>
                <w:szCs w:val="28"/>
                <w:rtl/>
                <w:lang w:val="fr-FR" w:eastAsia="en-US" w:bidi="ar-MA"/>
              </w:rPr>
              <w:t xml:space="preserve"> عناصر مهارة</w:t>
            </w:r>
            <w:r w:rsidR="0084105B">
              <w:rPr>
                <w:rFonts w:asciiTheme="majorBidi" w:eastAsiaTheme="minorHAnsi" w:hAnsiTheme="majorBidi" w:cstheme="majorBidi" w:hint="cs"/>
                <w:b/>
                <w:bCs/>
                <w:sz w:val="28"/>
                <w:szCs w:val="28"/>
                <w:rtl/>
                <w:lang w:val="fr-FR" w:eastAsia="en-US" w:bidi="ar-MA"/>
              </w:rPr>
              <w:t xml:space="preserve"> </w:t>
            </w:r>
            <w:r w:rsidR="0006592B">
              <w:rPr>
                <w:rFonts w:asciiTheme="majorBidi" w:eastAsiaTheme="minorHAnsi" w:hAnsiTheme="majorBidi" w:cstheme="majorBidi" w:hint="cs"/>
                <w:b/>
                <w:bCs/>
                <w:sz w:val="28"/>
                <w:szCs w:val="28"/>
                <w:rtl/>
                <w:lang w:val="fr-FR" w:eastAsia="en-US" w:bidi="ar-MA"/>
              </w:rPr>
              <w:t>المقارنة والاستنتاج</w:t>
            </w:r>
          </w:p>
          <w:p w:rsidR="003174F2" w:rsidP="003174F2">
            <w:pPr>
              <w:bidi/>
              <w:spacing w:after="200" w:line="276" w:lineRule="auto"/>
              <w:ind w:left="0" w:firstLine="0"/>
              <w:rPr>
                <w:rFonts w:eastAsia="Calibri"/>
                <w:b/>
                <w:bCs/>
                <w:sz w:val="28"/>
                <w:szCs w:val="28"/>
                <w:rtl/>
                <w:lang w:val="fr-FR" w:eastAsia="en-US" w:bidi="ar-MA"/>
              </w:rPr>
            </w:pPr>
          </w:p>
          <w:p w:rsidR="00B91D85" w:rsidP="0006592B">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_استنتاج المتعلم القاعدة الجزئية الأولى المرتبطة </w:t>
            </w:r>
            <w:r w:rsidR="007D7427">
              <w:rPr>
                <w:rFonts w:asciiTheme="majorBidi" w:eastAsiaTheme="minorHAnsi" w:hAnsiTheme="majorBidi" w:cstheme="majorBidi" w:hint="cs"/>
                <w:b/>
                <w:bCs/>
                <w:sz w:val="28"/>
                <w:szCs w:val="28"/>
                <w:rtl/>
                <w:lang w:val="fr-FR" w:eastAsia="en-US" w:bidi="ar-MA"/>
              </w:rPr>
              <w:t xml:space="preserve">بتعريف </w:t>
            </w:r>
            <w:r w:rsidR="0006592B">
              <w:rPr>
                <w:rFonts w:asciiTheme="majorBidi" w:eastAsiaTheme="minorHAnsi" w:hAnsiTheme="majorBidi" w:cstheme="majorBidi" w:hint="cs"/>
                <w:b/>
                <w:bCs/>
                <w:sz w:val="28"/>
                <w:szCs w:val="28"/>
                <w:rtl/>
                <w:lang w:val="fr-FR" w:eastAsia="en-US" w:bidi="ar-MA"/>
              </w:rPr>
              <w:t>المقارنة</w:t>
            </w:r>
            <w:r w:rsidR="00311F53">
              <w:rPr>
                <w:rFonts w:asciiTheme="majorBidi" w:eastAsiaTheme="minorHAnsi" w:hAnsiTheme="majorBidi" w:cstheme="majorBidi" w:hint="cs"/>
                <w:b/>
                <w:bCs/>
                <w:sz w:val="28"/>
                <w:szCs w:val="28"/>
                <w:rtl/>
                <w:lang w:val="fr-FR" w:eastAsia="en-US" w:bidi="ar-MA"/>
              </w:rPr>
              <w:t>...</w:t>
            </w:r>
          </w:p>
          <w:p w:rsidR="007D7427" w:rsidP="007D7427">
            <w:pPr>
              <w:bidi/>
              <w:spacing w:after="200" w:line="276" w:lineRule="auto"/>
              <w:ind w:left="0" w:firstLine="0"/>
              <w:rPr>
                <w:rFonts w:eastAsia="Calibri"/>
                <w:b/>
                <w:bCs/>
                <w:sz w:val="28"/>
                <w:szCs w:val="28"/>
                <w:rtl/>
                <w:lang w:val="fr-FR" w:eastAsia="en-US" w:bidi="ar-MA"/>
              </w:rPr>
            </w:pPr>
          </w:p>
          <w:p w:rsidR="001A3180" w:rsidRPr="00B72CEC" w:rsidP="00097032">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شرح </w:t>
            </w:r>
            <w:r w:rsidR="00097032">
              <w:rPr>
                <w:rFonts w:asciiTheme="majorBidi" w:eastAsiaTheme="minorHAnsi" w:hAnsiTheme="majorBidi" w:cstheme="majorBidi" w:hint="cs"/>
                <w:b/>
                <w:bCs/>
                <w:sz w:val="28"/>
                <w:szCs w:val="28"/>
                <w:rtl/>
                <w:lang w:val="fr-FR" w:eastAsia="en-US" w:bidi="ar-MA"/>
              </w:rPr>
              <w:t xml:space="preserve">إجراءات تعلم مهارة </w:t>
            </w:r>
            <w:r w:rsidR="0006592B">
              <w:rPr>
                <w:rFonts w:asciiTheme="majorBidi" w:eastAsiaTheme="minorHAnsi" w:hAnsiTheme="majorBidi" w:cstheme="majorBidi" w:hint="cs"/>
                <w:b/>
                <w:bCs/>
                <w:sz w:val="28"/>
                <w:szCs w:val="28"/>
                <w:rtl/>
                <w:lang w:val="fr-FR" w:eastAsia="en-US" w:bidi="ar-MA"/>
              </w:rPr>
              <w:t>المقارنة والاستنتاج</w:t>
            </w:r>
            <w:r w:rsidR="007D7427">
              <w:rPr>
                <w:rFonts w:asciiTheme="majorBidi" w:eastAsiaTheme="minorHAnsi" w:hAnsiTheme="majorBidi" w:cstheme="majorBidi" w:hint="cs"/>
                <w:b/>
                <w:bCs/>
                <w:sz w:val="28"/>
                <w:szCs w:val="28"/>
                <w:rtl/>
                <w:lang w:val="fr-FR" w:eastAsia="en-US" w:bidi="ar-MA"/>
              </w:rPr>
              <w:t xml:space="preserve"> عن طريق </w:t>
            </w:r>
            <w:r>
              <w:rPr>
                <w:rFonts w:asciiTheme="majorBidi" w:eastAsiaTheme="minorHAnsi" w:hAnsiTheme="majorBidi" w:cstheme="majorBidi" w:hint="cs"/>
                <w:b/>
                <w:bCs/>
                <w:sz w:val="28"/>
                <w:szCs w:val="28"/>
                <w:rtl/>
                <w:lang w:val="fr-FR" w:eastAsia="en-US" w:bidi="ar-MA"/>
              </w:rPr>
              <w:t>الحوار والمناقشة بإشراك التلاميذ في بناء الدرس</w:t>
            </w:r>
          </w:p>
        </w:tc>
        <w:tc>
          <w:tcPr>
            <w:tcW w:w="7717" w:type="dxa"/>
          </w:tcPr>
          <w:p w:rsidR="00601583" w:rsidP="0006592B">
            <w:pPr>
              <w:bidi/>
              <w:spacing w:after="0" w:line="360" w:lineRule="auto"/>
              <w:ind w:left="0" w:firstLine="0"/>
              <w:jc w:val="both"/>
              <w:rPr>
                <w:rFonts w:eastAsia="Calibri"/>
                <w:b/>
                <w:bCs/>
                <w:sz w:val="28"/>
                <w:szCs w:val="28"/>
                <w:rtl/>
                <w:lang w:val="fr-FR" w:eastAsia="en-US" w:bidi="ar-MA"/>
              </w:rPr>
            </w:pPr>
            <w:r w:rsidRPr="00F00103">
              <w:rPr>
                <w:rFonts w:asciiTheme="majorBidi" w:eastAsiaTheme="minorHAnsi" w:hAnsiTheme="majorBidi" w:cstheme="majorBidi"/>
                <w:b/>
                <w:bCs/>
                <w:sz w:val="28"/>
                <w:szCs w:val="28"/>
                <w:rtl/>
                <w:lang w:val="fr-FR" w:eastAsia="en-US" w:bidi="ar-MA"/>
              </w:rPr>
              <w:t>نص الانطلاق: ص </w:t>
            </w:r>
            <w:r w:rsidR="0006592B">
              <w:rPr>
                <w:rFonts w:asciiTheme="majorBidi" w:eastAsiaTheme="minorHAnsi" w:hAnsiTheme="majorBidi" w:cstheme="majorBidi"/>
                <w:b/>
                <w:bCs/>
                <w:sz w:val="28"/>
                <w:szCs w:val="28"/>
                <w:lang w:val="fr-FR" w:eastAsia="en-US" w:bidi="ar-MA"/>
              </w:rPr>
              <w:t>129</w:t>
            </w:r>
          </w:p>
          <w:p w:rsidR="00CC2231" w:rsidP="00E01A01">
            <w:pPr>
              <w:bidi/>
              <w:spacing w:after="0" w:line="360" w:lineRule="auto"/>
              <w:ind w:left="0" w:firstLine="0"/>
              <w:rPr>
                <w:rFonts w:eastAsia="Calibri"/>
                <w:b/>
                <w:bCs/>
                <w:sz w:val="28"/>
                <w:szCs w:val="28"/>
                <w:rtl/>
                <w:lang w:val="fr-FR" w:eastAsia="en-US" w:bidi="ar-MA"/>
              </w:rPr>
            </w:pPr>
            <w:r w:rsidRPr="00F00103">
              <w:rPr>
                <w:rFonts w:asciiTheme="majorBidi" w:eastAsiaTheme="minorHAnsi" w:hAnsiTheme="majorBidi" w:cstheme="majorBidi"/>
                <w:b/>
                <w:bCs/>
                <w:sz w:val="28"/>
                <w:szCs w:val="28"/>
                <w:rtl/>
                <w:lang w:val="fr-FR" w:eastAsia="en-US" w:bidi="ar-MA"/>
              </w:rPr>
              <w:t>أنشطة الاكتساب</w:t>
            </w:r>
            <w:r w:rsidRPr="00F00103">
              <w:rPr>
                <w:rFonts w:asciiTheme="majorBidi" w:eastAsiaTheme="minorHAnsi" w:hAnsiTheme="majorBidi" w:cstheme="majorBidi"/>
                <w:b/>
                <w:bCs/>
                <w:sz w:val="28"/>
                <w:szCs w:val="28"/>
                <w:lang w:val="fr-FR" w:eastAsia="en-US" w:bidi="ar-MA"/>
              </w:rPr>
              <w:t>:</w:t>
            </w:r>
          </w:p>
          <w:p w:rsidR="00CC2231" w:rsidP="00E01A01">
            <w:pPr>
              <w:numPr>
                <w:ilvl w:val="0"/>
                <w:numId w:val="5"/>
              </w:numPr>
              <w:bidi/>
              <w:spacing w:after="0" w:line="360" w:lineRule="auto"/>
              <w:ind w:left="720" w:hanging="360"/>
              <w:contextualSpacing/>
              <w:rPr>
                <w:rFonts w:eastAsia="Calibri"/>
                <w:b/>
                <w:bCs/>
                <w:sz w:val="28"/>
                <w:szCs w:val="28"/>
                <w:lang w:val="fr-FR" w:eastAsia="en-US" w:bidi="ar-MA"/>
              </w:rPr>
            </w:pPr>
            <w:r>
              <w:rPr>
                <w:rFonts w:asciiTheme="majorBidi" w:eastAsiaTheme="minorHAnsi" w:hAnsiTheme="majorBidi" w:cstheme="majorBidi" w:hint="cs"/>
                <w:b/>
                <w:bCs/>
                <w:sz w:val="28"/>
                <w:szCs w:val="28"/>
                <w:rtl/>
                <w:lang w:val="fr-FR" w:eastAsia="en-US" w:bidi="ar-MA"/>
              </w:rPr>
              <w:t xml:space="preserve">أولا: خطوات مهارة </w:t>
            </w:r>
            <w:r w:rsidR="0006592B">
              <w:rPr>
                <w:rFonts w:asciiTheme="majorBidi" w:eastAsiaTheme="minorHAnsi" w:hAnsiTheme="majorBidi" w:cstheme="majorBidi" w:hint="cs"/>
                <w:b/>
                <w:bCs/>
                <w:sz w:val="28"/>
                <w:szCs w:val="28"/>
                <w:rtl/>
                <w:lang w:val="fr-FR" w:eastAsia="en-US" w:bidi="ar-MA"/>
              </w:rPr>
              <w:t>المقارنة والاستنتاج</w:t>
            </w:r>
          </w:p>
          <w:p w:rsidR="002F05E8" w:rsidRPr="002F05E8" w:rsidP="002F05E8">
            <w:pPr>
              <w:numPr>
                <w:ilvl w:val="0"/>
                <w:numId w:val="6"/>
              </w:numPr>
              <w:bidi/>
              <w:spacing w:after="0" w:line="360" w:lineRule="auto"/>
              <w:ind w:left="720" w:hanging="360"/>
              <w:contextualSpacing/>
              <w:rPr>
                <w:rFonts w:eastAsia="Calibri"/>
                <w:b/>
                <w:bCs/>
                <w:sz w:val="28"/>
                <w:szCs w:val="28"/>
                <w:rtl/>
                <w:lang w:val="fr-FR" w:eastAsia="en-US" w:bidi="ar-MA"/>
              </w:rPr>
            </w:pPr>
            <w:r w:rsidRPr="002F05E8">
              <w:rPr>
                <w:rFonts w:asciiTheme="majorBidi" w:eastAsiaTheme="minorHAnsi" w:hAnsiTheme="majorBidi"/>
                <w:b/>
                <w:bCs/>
                <w:sz w:val="28"/>
                <w:szCs w:val="28"/>
                <w:rtl/>
                <w:lang w:val="fr-FR" w:eastAsia="en-US" w:bidi="ar-MA"/>
              </w:rPr>
              <w:t>تحديد الموضوع</w:t>
            </w:r>
          </w:p>
          <w:p w:rsidR="002F05E8" w:rsidP="002F05E8">
            <w:pPr>
              <w:bidi/>
              <w:spacing w:after="0" w:line="360" w:lineRule="auto"/>
              <w:ind w:left="0" w:firstLine="0"/>
              <w:rPr>
                <w:rFonts w:eastAsia="Calibri"/>
                <w:b/>
                <w:bCs/>
                <w:sz w:val="28"/>
                <w:szCs w:val="28"/>
                <w:rtl/>
                <w:lang w:val="fr-FR" w:eastAsia="en-US" w:bidi="ar-MA"/>
              </w:rPr>
            </w:pPr>
            <w:r>
              <w:rPr>
                <w:rFonts w:asciiTheme="majorBidi" w:eastAsiaTheme="minorHAnsi" w:hAnsiTheme="majorBidi" w:cstheme="majorBidi"/>
                <w:b/>
                <w:bCs/>
                <w:sz w:val="28"/>
                <w:szCs w:val="28"/>
                <w:rtl/>
                <w:lang w:val="fr-FR" w:eastAsia="en-US" w:bidi="ar-MA"/>
              </w:rPr>
              <w:t>فحص مضمون ال</w:t>
            </w:r>
            <w:r>
              <w:rPr>
                <w:rFonts w:asciiTheme="majorBidi" w:eastAsiaTheme="minorHAnsi" w:hAnsiTheme="majorBidi" w:cstheme="majorBidi" w:hint="cs"/>
                <w:b/>
                <w:bCs/>
                <w:sz w:val="28"/>
                <w:szCs w:val="28"/>
                <w:rtl/>
                <w:lang w:val="fr-FR" w:eastAsia="en-US" w:bidi="ar-MA"/>
              </w:rPr>
              <w:t xml:space="preserve">نص: </w:t>
            </w:r>
          </w:p>
          <w:p w:rsidR="002F05E8" w:rsidP="002F05E8">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أ- استخراج</w:t>
            </w:r>
            <w:r>
              <w:rPr>
                <w:rFonts w:asciiTheme="majorBidi" w:eastAsiaTheme="minorHAnsi" w:hAnsiTheme="majorBidi" w:cstheme="majorBidi" w:hint="cs"/>
                <w:b/>
                <w:bCs/>
                <w:sz w:val="28"/>
                <w:szCs w:val="28"/>
                <w:rtl/>
                <w:lang w:val="fr-FR" w:eastAsia="en-US" w:bidi="ar-MA"/>
              </w:rPr>
              <w:t xml:space="preserve"> الكلمات المفاتيح: (النثر، الشعر، الأدب الفكري، الابداع الفني، نقيضان.)</w:t>
            </w:r>
          </w:p>
          <w:p w:rsidR="007A1181" w:rsidP="002F05E8">
            <w:pPr>
              <w:bidi/>
              <w:spacing w:after="0" w:line="360" w:lineRule="auto"/>
              <w:ind w:left="0" w:firstLine="0"/>
              <w:rPr>
                <w:rFonts w:eastAsia="Calibri"/>
                <w:b/>
                <w:bCs/>
                <w:sz w:val="28"/>
                <w:szCs w:val="28"/>
                <w:rtl/>
                <w:lang w:val="fr-FR" w:eastAsia="en-US" w:bidi="ar-MA"/>
              </w:rPr>
            </w:pPr>
            <w:r w:rsidRPr="00F00103">
              <w:rPr>
                <w:rFonts w:asciiTheme="majorBidi" w:eastAsiaTheme="minorHAnsi" w:hAnsiTheme="majorBidi" w:cstheme="majorBidi"/>
                <w:b/>
                <w:bCs/>
                <w:sz w:val="28"/>
                <w:szCs w:val="28"/>
                <w:lang w:val="fr-FR" w:eastAsia="en-US" w:bidi="ar-MA"/>
              </w:rPr>
              <w:t>-</w:t>
            </w:r>
            <w:r w:rsidRPr="00F00103">
              <w:rPr>
                <w:rFonts w:asciiTheme="majorBidi" w:eastAsiaTheme="minorHAnsi" w:hAnsiTheme="majorBidi" w:cstheme="majorBidi"/>
                <w:b/>
                <w:bCs/>
                <w:sz w:val="28"/>
                <w:szCs w:val="28"/>
                <w:rtl/>
                <w:lang w:val="fr-FR" w:eastAsia="en-US" w:bidi="ar-MA"/>
              </w:rPr>
              <w:t xml:space="preserve">القضية التي يطرحها </w:t>
            </w:r>
            <w:r w:rsidRPr="00F00103">
              <w:rPr>
                <w:rFonts w:asciiTheme="majorBidi" w:eastAsiaTheme="minorHAnsi" w:hAnsiTheme="majorBidi" w:cstheme="majorBidi"/>
                <w:b/>
                <w:bCs/>
                <w:sz w:val="28"/>
                <w:szCs w:val="28"/>
                <w:rtl/>
                <w:lang w:val="fr-FR" w:eastAsia="en-US" w:bidi="ar-MA"/>
              </w:rPr>
              <w:t>النص</w:t>
            </w:r>
            <w:r w:rsidRPr="00F00103">
              <w:rPr>
                <w:rFonts w:asciiTheme="majorBidi" w:eastAsiaTheme="minorHAnsi" w:hAnsiTheme="majorBidi" w:cstheme="majorBidi"/>
                <w:b/>
                <w:bCs/>
                <w:sz w:val="28"/>
                <w:szCs w:val="28"/>
                <w:lang w:val="fr-FR" w:eastAsia="en-US" w:bidi="ar-MA"/>
              </w:rPr>
              <w:t>:</w:t>
            </w:r>
            <w:r w:rsidRPr="00F00103">
              <w:rPr>
                <w:rFonts w:asciiTheme="majorBidi" w:eastAsiaTheme="minorHAnsi" w:hAnsiTheme="majorBidi" w:cstheme="majorBidi"/>
                <w:b/>
                <w:bCs/>
                <w:sz w:val="28"/>
                <w:szCs w:val="28"/>
                <w:lang w:val="fr-FR" w:eastAsia="en-US" w:bidi="ar-MA"/>
              </w:rPr>
              <w:t> </w:t>
            </w:r>
            <w:r w:rsidR="002F05E8">
              <w:rPr>
                <w:rFonts w:asciiTheme="majorBidi" w:eastAsiaTheme="minorHAnsi" w:hAnsiTheme="majorBidi" w:cstheme="majorBidi" w:hint="cs"/>
                <w:b/>
                <w:bCs/>
                <w:sz w:val="28"/>
                <w:szCs w:val="28"/>
                <w:rtl/>
                <w:lang w:val="fr-FR" w:eastAsia="en-US" w:bidi="ar-MA"/>
              </w:rPr>
              <w:t>العلاقة بين الشعر والنثر من حيث اختلافهما وتشابههما</w:t>
            </w:r>
            <w:r w:rsidRPr="00F00103">
              <w:rPr>
                <w:rFonts w:asciiTheme="majorBidi" w:eastAsiaTheme="minorHAnsi" w:hAnsiTheme="majorBidi" w:cstheme="majorBidi"/>
                <w:b/>
                <w:bCs/>
                <w:sz w:val="28"/>
                <w:szCs w:val="28"/>
                <w:rtl/>
                <w:lang w:val="fr-FR" w:eastAsia="en-US" w:bidi="ar-MA"/>
              </w:rPr>
              <w:t> </w:t>
            </w:r>
            <w:r w:rsidRPr="00F00103">
              <w:rPr>
                <w:rFonts w:asciiTheme="majorBidi" w:eastAsiaTheme="minorHAnsi" w:hAnsiTheme="majorBidi" w:cstheme="majorBidi"/>
                <w:b/>
                <w:bCs/>
                <w:sz w:val="28"/>
                <w:szCs w:val="28"/>
                <w:lang w:val="fr-FR" w:eastAsia="en-US" w:bidi="ar-MA"/>
              </w:rPr>
              <w:br/>
              <w:t>-</w:t>
            </w:r>
            <w:r>
              <w:rPr>
                <w:rFonts w:asciiTheme="majorBidi" w:eastAsiaTheme="minorHAnsi" w:hAnsiTheme="majorBidi" w:cstheme="majorBidi" w:hint="cs"/>
                <w:b/>
                <w:bCs/>
                <w:sz w:val="28"/>
                <w:szCs w:val="28"/>
                <w:rtl/>
                <w:lang w:val="fr-FR" w:eastAsia="en-US" w:bidi="ar-MA"/>
              </w:rPr>
              <w:t>تحديد أفكار النص وكيف تدرج الكاتب في بسطها</w:t>
            </w:r>
            <w:r w:rsidRPr="00F00103">
              <w:rPr>
                <w:rFonts w:asciiTheme="majorBidi" w:eastAsiaTheme="minorHAnsi" w:hAnsiTheme="majorBidi" w:cstheme="majorBidi"/>
                <w:b/>
                <w:bCs/>
                <w:sz w:val="28"/>
                <w:szCs w:val="28"/>
                <w:lang w:val="fr-FR" w:eastAsia="en-US" w:bidi="ar-MA"/>
              </w:rPr>
              <w:t> :</w:t>
            </w:r>
            <w:r w:rsidRPr="00F00103">
              <w:rPr>
                <w:rFonts w:asciiTheme="majorBidi" w:eastAsiaTheme="minorHAnsi" w:hAnsiTheme="majorBidi" w:cstheme="majorBidi"/>
                <w:b/>
                <w:bCs/>
                <w:sz w:val="28"/>
                <w:szCs w:val="28"/>
                <w:lang w:val="fr-FR" w:eastAsia="en-US" w:bidi="ar-MA"/>
              </w:rPr>
              <w:br/>
              <w:t>+</w:t>
            </w:r>
            <w:r>
              <w:rPr>
                <w:rFonts w:asciiTheme="majorBidi" w:eastAsiaTheme="minorHAnsi" w:hAnsiTheme="majorBidi" w:cstheme="majorBidi" w:hint="cs"/>
                <w:b/>
                <w:bCs/>
                <w:sz w:val="28"/>
                <w:szCs w:val="28"/>
                <w:rtl/>
                <w:lang w:val="fr-FR" w:eastAsia="en-US" w:bidi="ar-MA"/>
              </w:rPr>
              <w:t>الفكرة</w:t>
            </w:r>
            <w:r w:rsidRPr="00F00103">
              <w:rPr>
                <w:rFonts w:asciiTheme="majorBidi" w:eastAsiaTheme="minorHAnsi" w:hAnsiTheme="majorBidi" w:cstheme="majorBidi"/>
                <w:b/>
                <w:bCs/>
                <w:sz w:val="28"/>
                <w:szCs w:val="28"/>
                <w:rtl/>
                <w:lang w:val="fr-FR" w:eastAsia="en-US" w:bidi="ar-MA"/>
              </w:rPr>
              <w:t xml:space="preserve"> الأولى </w:t>
            </w:r>
            <w:r w:rsidRPr="00F00103">
              <w:rPr>
                <w:rFonts w:asciiTheme="majorBidi" w:eastAsiaTheme="minorHAnsi" w:hAnsiTheme="majorBidi" w:cstheme="majorBidi"/>
                <w:b/>
                <w:bCs/>
                <w:sz w:val="28"/>
                <w:szCs w:val="28"/>
                <w:lang w:val="fr-FR" w:eastAsia="en-US" w:bidi="ar-MA"/>
              </w:rPr>
              <w:t>: </w:t>
            </w:r>
            <w:r w:rsidR="002F05E8">
              <w:rPr>
                <w:rFonts w:asciiTheme="majorBidi" w:eastAsiaTheme="minorHAnsi" w:hAnsiTheme="majorBidi" w:cstheme="majorBidi" w:hint="cs"/>
                <w:b/>
                <w:bCs/>
                <w:sz w:val="28"/>
                <w:szCs w:val="28"/>
                <w:rtl/>
                <w:lang w:val="fr-FR" w:eastAsia="en-US" w:bidi="ar-MA"/>
              </w:rPr>
              <w:t>نفي الكاتب ان الشعر نقيض النثر.</w:t>
            </w:r>
            <w:r w:rsidRPr="00F00103">
              <w:rPr>
                <w:rFonts w:asciiTheme="majorBidi" w:eastAsiaTheme="minorHAnsi" w:hAnsiTheme="majorBidi" w:cstheme="majorBidi"/>
                <w:b/>
                <w:bCs/>
                <w:sz w:val="28"/>
                <w:szCs w:val="28"/>
                <w:lang w:val="fr-FR" w:eastAsia="en-US" w:bidi="ar-MA"/>
              </w:rPr>
              <w:br/>
              <w:t>+</w:t>
            </w:r>
            <w:r>
              <w:rPr>
                <w:rFonts w:asciiTheme="majorBidi" w:eastAsiaTheme="minorHAnsi" w:hAnsiTheme="majorBidi" w:cstheme="majorBidi"/>
                <w:b/>
                <w:bCs/>
                <w:sz w:val="28"/>
                <w:szCs w:val="28"/>
                <w:rtl/>
                <w:lang w:val="fr-FR" w:eastAsia="en-US" w:bidi="ar-MA"/>
              </w:rPr>
              <w:t>الف</w:t>
            </w:r>
            <w:r>
              <w:rPr>
                <w:rFonts w:asciiTheme="majorBidi" w:eastAsiaTheme="minorHAnsi" w:hAnsiTheme="majorBidi" w:cstheme="majorBidi" w:hint="cs"/>
                <w:b/>
                <w:bCs/>
                <w:sz w:val="28"/>
                <w:szCs w:val="28"/>
                <w:rtl/>
                <w:lang w:val="fr-FR" w:eastAsia="en-US" w:bidi="ar-MA"/>
              </w:rPr>
              <w:t>ك</w:t>
            </w:r>
            <w:r w:rsidRPr="00F00103">
              <w:rPr>
                <w:rFonts w:asciiTheme="majorBidi" w:eastAsiaTheme="minorHAnsi" w:hAnsiTheme="majorBidi" w:cstheme="majorBidi"/>
                <w:b/>
                <w:bCs/>
                <w:sz w:val="28"/>
                <w:szCs w:val="28"/>
                <w:rtl/>
                <w:lang w:val="fr-FR" w:eastAsia="en-US" w:bidi="ar-MA"/>
              </w:rPr>
              <w:t xml:space="preserve">رة </w:t>
            </w:r>
            <w:r w:rsidRPr="00F00103">
              <w:rPr>
                <w:rFonts w:asciiTheme="majorBidi" w:eastAsiaTheme="minorHAnsi" w:hAnsiTheme="majorBidi" w:cstheme="majorBidi"/>
                <w:b/>
                <w:bCs/>
                <w:sz w:val="28"/>
                <w:szCs w:val="28"/>
                <w:rtl/>
                <w:lang w:val="fr-FR" w:eastAsia="en-US" w:bidi="ar-MA"/>
              </w:rPr>
              <w:t>الثانية</w:t>
            </w:r>
            <w:r w:rsidRPr="00F00103">
              <w:rPr>
                <w:rFonts w:asciiTheme="majorBidi" w:eastAsiaTheme="minorHAnsi" w:hAnsiTheme="majorBidi" w:cstheme="majorBidi"/>
                <w:b/>
                <w:bCs/>
                <w:sz w:val="28"/>
                <w:szCs w:val="28"/>
                <w:lang w:val="fr-FR" w:eastAsia="en-US" w:bidi="ar-MA"/>
              </w:rPr>
              <w:t>:</w:t>
            </w:r>
            <w:r w:rsidRPr="00F00103">
              <w:rPr>
                <w:rFonts w:asciiTheme="majorBidi" w:eastAsiaTheme="minorHAnsi" w:hAnsiTheme="majorBidi" w:cstheme="majorBidi"/>
                <w:b/>
                <w:bCs/>
                <w:sz w:val="28"/>
                <w:szCs w:val="28"/>
                <w:lang w:val="fr-FR" w:eastAsia="en-US" w:bidi="ar-MA"/>
              </w:rPr>
              <w:t> </w:t>
            </w:r>
            <w:r w:rsidR="002F05E8">
              <w:rPr>
                <w:rFonts w:asciiTheme="majorBidi" w:eastAsiaTheme="minorHAnsi" w:hAnsiTheme="majorBidi" w:cstheme="majorBidi" w:hint="cs"/>
                <w:b/>
                <w:bCs/>
                <w:sz w:val="28"/>
                <w:szCs w:val="28"/>
                <w:rtl/>
                <w:lang w:val="fr-FR" w:eastAsia="en-US" w:bidi="ar-MA"/>
              </w:rPr>
              <w:t>النثر ميدان الفكر، متحرر من قيود القافية والوزن...</w:t>
            </w:r>
            <w:r w:rsidRPr="00F00103">
              <w:rPr>
                <w:rFonts w:asciiTheme="majorBidi" w:eastAsiaTheme="minorHAnsi" w:hAnsiTheme="majorBidi" w:cstheme="majorBidi"/>
                <w:b/>
                <w:bCs/>
                <w:sz w:val="28"/>
                <w:szCs w:val="28"/>
                <w:rtl/>
                <w:lang w:val="fr-FR" w:eastAsia="en-US" w:bidi="ar-MA"/>
              </w:rPr>
              <w:t> </w:t>
            </w:r>
            <w:r w:rsidRPr="00F00103">
              <w:rPr>
                <w:rFonts w:asciiTheme="majorBidi" w:eastAsiaTheme="minorHAnsi" w:hAnsiTheme="majorBidi" w:cstheme="majorBidi"/>
                <w:b/>
                <w:bCs/>
                <w:sz w:val="28"/>
                <w:szCs w:val="28"/>
                <w:lang w:val="fr-FR" w:eastAsia="en-US" w:bidi="ar-MA"/>
              </w:rPr>
              <w:br/>
              <w:t>+</w:t>
            </w:r>
            <w:r>
              <w:rPr>
                <w:rFonts w:asciiTheme="majorBidi" w:eastAsiaTheme="minorHAnsi" w:hAnsiTheme="majorBidi" w:cstheme="majorBidi"/>
                <w:b/>
                <w:bCs/>
                <w:sz w:val="28"/>
                <w:szCs w:val="28"/>
                <w:rtl/>
                <w:lang w:val="fr-FR" w:eastAsia="en-US" w:bidi="ar-MA"/>
              </w:rPr>
              <w:t>الف</w:t>
            </w:r>
            <w:r>
              <w:rPr>
                <w:rFonts w:asciiTheme="majorBidi" w:eastAsiaTheme="minorHAnsi" w:hAnsiTheme="majorBidi" w:cstheme="majorBidi" w:hint="cs"/>
                <w:b/>
                <w:bCs/>
                <w:sz w:val="28"/>
                <w:szCs w:val="28"/>
                <w:rtl/>
                <w:lang w:val="fr-FR" w:eastAsia="en-US" w:bidi="ar-MA"/>
              </w:rPr>
              <w:t>ك</w:t>
            </w:r>
            <w:r w:rsidRPr="00F00103">
              <w:rPr>
                <w:rFonts w:asciiTheme="majorBidi" w:eastAsiaTheme="minorHAnsi" w:hAnsiTheme="majorBidi" w:cstheme="majorBidi"/>
                <w:b/>
                <w:bCs/>
                <w:sz w:val="28"/>
                <w:szCs w:val="28"/>
                <w:rtl/>
                <w:lang w:val="fr-FR" w:eastAsia="en-US" w:bidi="ar-MA"/>
              </w:rPr>
              <w:t>رة الثالثة </w:t>
            </w:r>
            <w:r w:rsidRPr="00F00103">
              <w:rPr>
                <w:rFonts w:asciiTheme="majorBidi" w:eastAsiaTheme="minorHAnsi" w:hAnsiTheme="majorBidi" w:cstheme="majorBidi"/>
                <w:b/>
                <w:bCs/>
                <w:sz w:val="28"/>
                <w:szCs w:val="28"/>
                <w:lang w:val="fr-FR" w:eastAsia="en-US" w:bidi="ar-MA"/>
              </w:rPr>
              <w:t>: </w:t>
            </w:r>
            <w:r w:rsidR="002F05E8">
              <w:rPr>
                <w:rFonts w:asciiTheme="majorBidi" w:eastAsiaTheme="minorHAnsi" w:hAnsiTheme="majorBidi" w:cstheme="majorBidi" w:hint="cs"/>
                <w:b/>
                <w:bCs/>
                <w:sz w:val="28"/>
                <w:szCs w:val="28"/>
                <w:rtl/>
                <w:lang w:val="fr-FR" w:eastAsia="en-US" w:bidi="ar-MA"/>
              </w:rPr>
              <w:t>الشعر ميدان الابداع الفني يغلب عليه الغموض</w:t>
            </w:r>
          </w:p>
          <w:p w:rsidR="005B3F57" w:rsidP="002F05E8">
            <w:pPr>
              <w:bidi/>
              <w:spacing w:after="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w:t>
            </w:r>
            <w:r>
              <w:rPr>
                <w:rFonts w:asciiTheme="majorBidi" w:eastAsiaTheme="minorHAnsi" w:hAnsiTheme="majorBidi" w:cstheme="majorBidi"/>
                <w:b/>
                <w:bCs/>
                <w:sz w:val="28"/>
                <w:szCs w:val="28"/>
                <w:rtl/>
                <w:lang w:val="fr-FR" w:eastAsia="en-US" w:bidi="ar-MA"/>
              </w:rPr>
              <w:t>الف</w:t>
            </w:r>
            <w:r>
              <w:rPr>
                <w:rFonts w:asciiTheme="majorBidi" w:eastAsiaTheme="minorHAnsi" w:hAnsiTheme="majorBidi" w:cstheme="majorBidi" w:hint="cs"/>
                <w:b/>
                <w:bCs/>
                <w:sz w:val="28"/>
                <w:szCs w:val="28"/>
                <w:rtl/>
                <w:lang w:val="fr-FR" w:eastAsia="en-US" w:bidi="ar-MA"/>
              </w:rPr>
              <w:t>ك</w:t>
            </w:r>
            <w:r w:rsidRPr="00F00103">
              <w:rPr>
                <w:rFonts w:asciiTheme="majorBidi" w:eastAsiaTheme="minorHAnsi" w:hAnsiTheme="majorBidi" w:cstheme="majorBidi"/>
                <w:b/>
                <w:bCs/>
                <w:sz w:val="28"/>
                <w:szCs w:val="28"/>
                <w:rtl/>
                <w:lang w:val="fr-FR" w:eastAsia="en-US" w:bidi="ar-MA"/>
              </w:rPr>
              <w:t xml:space="preserve">رة </w:t>
            </w:r>
            <w:r>
              <w:rPr>
                <w:rFonts w:asciiTheme="majorBidi" w:eastAsiaTheme="minorHAnsi" w:hAnsiTheme="majorBidi" w:cstheme="majorBidi" w:hint="cs"/>
                <w:b/>
                <w:bCs/>
                <w:sz w:val="28"/>
                <w:szCs w:val="28"/>
                <w:rtl/>
                <w:lang w:val="fr-FR" w:eastAsia="en-US" w:bidi="ar-MA"/>
              </w:rPr>
              <w:t>الرابعة</w:t>
            </w:r>
            <w:r w:rsidRPr="00F00103">
              <w:rPr>
                <w:rFonts w:asciiTheme="majorBidi" w:eastAsiaTheme="minorHAnsi" w:hAnsiTheme="majorBidi" w:cstheme="majorBidi"/>
                <w:b/>
                <w:bCs/>
                <w:sz w:val="28"/>
                <w:szCs w:val="28"/>
                <w:rtl/>
                <w:lang w:val="fr-FR" w:eastAsia="en-US" w:bidi="ar-MA"/>
              </w:rPr>
              <w:t> </w:t>
            </w:r>
            <w:r w:rsidRPr="00F00103">
              <w:rPr>
                <w:rFonts w:asciiTheme="majorBidi" w:eastAsiaTheme="minorHAnsi" w:hAnsiTheme="majorBidi" w:cstheme="majorBidi"/>
                <w:b/>
                <w:bCs/>
                <w:sz w:val="28"/>
                <w:szCs w:val="28"/>
                <w:lang w:val="fr-FR" w:eastAsia="en-US" w:bidi="ar-MA"/>
              </w:rPr>
              <w:t>:</w:t>
            </w:r>
            <w:r w:rsidRPr="00F00103">
              <w:rPr>
                <w:rFonts w:asciiTheme="majorBidi" w:eastAsiaTheme="minorHAnsi" w:hAnsiTheme="majorBidi" w:cstheme="majorBidi"/>
                <w:b/>
                <w:bCs/>
                <w:sz w:val="28"/>
                <w:szCs w:val="28"/>
                <w:lang w:val="fr-FR" w:eastAsia="en-US" w:bidi="ar-MA"/>
              </w:rPr>
              <w:t> </w:t>
            </w:r>
            <w:r w:rsidR="002F05E8">
              <w:rPr>
                <w:rFonts w:asciiTheme="majorBidi" w:eastAsiaTheme="minorHAnsi" w:hAnsiTheme="majorBidi" w:cstheme="majorBidi" w:hint="cs"/>
                <w:b/>
                <w:bCs/>
                <w:sz w:val="28"/>
                <w:szCs w:val="28"/>
                <w:rtl/>
                <w:lang w:val="fr-FR" w:eastAsia="en-US" w:bidi="ar-MA"/>
              </w:rPr>
              <w:t>الفرق الحقيقي بين الشعر والنثر هو حد الموسيقى</w:t>
            </w:r>
          </w:p>
          <w:p w:rsidR="003A1488" w:rsidP="005B3F57">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+الفكرة الخامسة: الفنية الإبداعية ليست حكرا على النص الشعري فقط والنثر لا يرادف </w:t>
            </w:r>
            <w:r>
              <w:rPr>
                <w:rFonts w:asciiTheme="majorBidi" w:eastAsiaTheme="minorHAnsi" w:hAnsiTheme="majorBidi" w:cstheme="majorBidi" w:hint="cs"/>
                <w:b/>
                <w:bCs/>
                <w:sz w:val="28"/>
                <w:szCs w:val="28"/>
                <w:rtl/>
                <w:lang w:val="fr-FR" w:eastAsia="en-US" w:bidi="ar-MA"/>
              </w:rPr>
              <w:t>اللافنية</w:t>
            </w:r>
            <w:r>
              <w:rPr>
                <w:rFonts w:asciiTheme="majorBidi" w:eastAsiaTheme="minorHAnsi" w:hAnsiTheme="majorBidi" w:cstheme="majorBidi" w:hint="cs"/>
                <w:b/>
                <w:bCs/>
                <w:sz w:val="28"/>
                <w:szCs w:val="28"/>
                <w:rtl/>
                <w:lang w:val="fr-FR" w:eastAsia="en-US" w:bidi="ar-MA"/>
              </w:rPr>
              <w:t xml:space="preserve"> </w:t>
            </w:r>
            <w:r>
              <w:rPr>
                <w:rFonts w:asciiTheme="majorBidi" w:eastAsiaTheme="minorHAnsi" w:hAnsiTheme="majorBidi" w:cstheme="majorBidi" w:hint="cs"/>
                <w:b/>
                <w:bCs/>
                <w:sz w:val="28"/>
                <w:szCs w:val="28"/>
                <w:rtl/>
                <w:lang w:val="fr-FR" w:eastAsia="en-US" w:bidi="ar-MA"/>
              </w:rPr>
              <w:t>الأدبية.</w:t>
            </w:r>
          </w:p>
          <w:p w:rsidR="003A1488" w:rsidP="003A1488">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استنتاج 1</w:t>
            </w:r>
          </w:p>
          <w:p w:rsidR="00536189" w:rsidP="00736FBC">
            <w:pPr>
              <w:bidi/>
              <w:spacing w:after="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المقارنة هي البحث عن أوجه التشابه والاختلاف بين عنصرين</w:t>
            </w:r>
          </w:p>
          <w:p w:rsidR="00736FBC" w:rsidP="00736FBC">
            <w:pPr>
              <w:numPr>
                <w:ilvl w:val="0"/>
                <w:numId w:val="6"/>
              </w:numPr>
              <w:bidi/>
              <w:spacing w:after="0" w:line="360" w:lineRule="auto"/>
              <w:ind w:left="720" w:hanging="360"/>
              <w:contextualSpacing/>
              <w:rPr>
                <w:rFonts w:eastAsia="Calibri" w:hint="cs"/>
                <w:b/>
                <w:bCs/>
                <w:sz w:val="28"/>
                <w:szCs w:val="28"/>
                <w:lang w:val="fr-FR" w:eastAsia="en-US" w:bidi="ar-MA"/>
              </w:rPr>
            </w:pPr>
            <w:r>
              <w:rPr>
                <w:rFonts w:asciiTheme="majorBidi" w:eastAsiaTheme="minorHAnsi" w:hAnsiTheme="majorBidi" w:cstheme="majorBidi" w:hint="cs"/>
                <w:b/>
                <w:bCs/>
                <w:sz w:val="28"/>
                <w:szCs w:val="28"/>
                <w:rtl/>
                <w:lang w:val="fr-FR" w:eastAsia="en-US" w:bidi="ar-MA"/>
              </w:rPr>
              <w:t>مقاييس المقارنة</w:t>
            </w:r>
          </w:p>
          <w:p w:rsidR="00736FBC" w:rsidP="00736FBC">
            <w:pPr>
              <w:numPr>
                <w:ilvl w:val="0"/>
                <w:numId w:val="7"/>
              </w:numPr>
              <w:bidi/>
              <w:spacing w:after="0" w:line="360" w:lineRule="auto"/>
              <w:ind w:left="720" w:hanging="360"/>
              <w:contextualSpacing/>
              <w:rPr>
                <w:rFonts w:eastAsia="Calibri" w:hint="cs"/>
                <w:b/>
                <w:bCs/>
                <w:sz w:val="28"/>
                <w:szCs w:val="28"/>
                <w:lang w:val="fr-FR" w:eastAsia="en-US" w:bidi="ar-MA"/>
              </w:rPr>
            </w:pPr>
            <w:r>
              <w:rPr>
                <w:rFonts w:asciiTheme="majorBidi" w:eastAsiaTheme="minorHAnsi" w:hAnsiTheme="majorBidi" w:cstheme="majorBidi" w:hint="cs"/>
                <w:b/>
                <w:bCs/>
                <w:sz w:val="28"/>
                <w:szCs w:val="28"/>
                <w:rtl/>
                <w:lang w:val="fr-FR" w:eastAsia="en-US" w:bidi="ar-MA"/>
              </w:rPr>
              <w:t>مقاييس خارجية</w:t>
            </w:r>
          </w:p>
          <w:p w:rsidR="00736FBC" w:rsidP="00736FBC">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والمقصود بالمقاييس </w:t>
            </w:r>
            <w:r>
              <w:rPr>
                <w:rFonts w:asciiTheme="majorBidi" w:eastAsiaTheme="minorHAnsi" w:hAnsiTheme="majorBidi" w:cstheme="majorBidi" w:hint="cs"/>
                <w:b/>
                <w:bCs/>
                <w:sz w:val="28"/>
                <w:szCs w:val="28"/>
                <w:rtl/>
                <w:lang w:val="fr-FR" w:eastAsia="en-US" w:bidi="ar-MA"/>
              </w:rPr>
              <w:t>الخارجية ،</w:t>
            </w:r>
            <w:r>
              <w:rPr>
                <w:rFonts w:asciiTheme="majorBidi" w:eastAsiaTheme="minorHAnsi" w:hAnsiTheme="majorBidi" w:cstheme="majorBidi" w:hint="cs"/>
                <w:b/>
                <w:bCs/>
                <w:sz w:val="28"/>
                <w:szCs w:val="28"/>
                <w:rtl/>
                <w:lang w:val="fr-FR" w:eastAsia="en-US" w:bidi="ar-MA"/>
              </w:rPr>
              <w:t xml:space="preserve"> العوامل الخارجية المتحكمة في نشأتهما وتكوينهما، دون الإشارة الى ما هو داخلي. ويمكن تبين اختلاف الشعر والنثر من خلال الجدول الاتي:</w:t>
            </w:r>
          </w:p>
          <w:tbl>
            <w:tblPr>
              <w:tblStyle w:val="TableGrid3"/>
              <w:bidiVisual/>
              <w:tblW w:w="0" w:type="auto"/>
              <w:tblLook w:val="04A0"/>
            </w:tblPr>
            <w:tblGrid>
              <w:gridCol w:w="3745"/>
              <w:gridCol w:w="3746"/>
            </w:tblGrid>
            <w:tr w:rsidTr="00736FBC">
              <w:tblPrEx>
                <w:tblW w:w="0" w:type="auto"/>
                <w:tblLook w:val="04A0"/>
              </w:tblPrEx>
              <w:tc>
                <w:tcPr>
                  <w:tcW w:w="3745" w:type="dxa"/>
                </w:tcPr>
                <w:p w:rsidR="00736FBC" w:rsidP="00736FBC">
                  <w:pPr>
                    <w:framePr w:hSpace="141" w:wrap="around" w:vAnchor="text" w:hAnchor="text" w:y="264"/>
                    <w:bidi/>
                    <w:spacing w:after="0" w:line="360" w:lineRule="auto"/>
                    <w:ind w:left="0" w:firstLine="0"/>
                    <w:jc w:val="center"/>
                    <w:rPr>
                      <w:b/>
                      <w:bCs/>
                      <w:sz w:val="28"/>
                      <w:szCs w:val="28"/>
                      <w:rtl/>
                      <w:lang w:bidi="ar-MA"/>
                    </w:rPr>
                  </w:pPr>
                  <w:r>
                    <w:rPr>
                      <w:rFonts w:asciiTheme="majorBidi" w:eastAsiaTheme="minorHAnsi" w:hAnsiTheme="majorBidi" w:cstheme="majorBidi" w:hint="cs"/>
                      <w:b/>
                      <w:bCs/>
                      <w:sz w:val="28"/>
                      <w:szCs w:val="28"/>
                      <w:rtl/>
                      <w:lang w:bidi="ar-MA"/>
                    </w:rPr>
                    <w:t>الشعر</w:t>
                  </w:r>
                </w:p>
              </w:tc>
              <w:tc>
                <w:tcPr>
                  <w:tcW w:w="3746" w:type="dxa"/>
                </w:tcPr>
                <w:p w:rsidR="00736FBC" w:rsidP="00736FBC">
                  <w:pPr>
                    <w:framePr w:hSpace="141" w:wrap="around" w:vAnchor="text" w:hAnchor="text" w:y="264"/>
                    <w:tabs>
                      <w:tab w:val="left" w:pos="1040"/>
                    </w:tabs>
                    <w:bidi/>
                    <w:spacing w:after="0" w:line="360" w:lineRule="auto"/>
                    <w:ind w:left="0" w:firstLine="0"/>
                    <w:jc w:val="center"/>
                    <w:rPr>
                      <w:b/>
                      <w:bCs/>
                      <w:sz w:val="28"/>
                      <w:szCs w:val="28"/>
                      <w:rtl/>
                      <w:lang w:bidi="ar-MA"/>
                    </w:rPr>
                  </w:pPr>
                  <w:r>
                    <w:rPr>
                      <w:rFonts w:asciiTheme="majorBidi" w:eastAsiaTheme="minorHAnsi" w:hAnsiTheme="majorBidi" w:cstheme="majorBidi" w:hint="cs"/>
                      <w:b/>
                      <w:bCs/>
                      <w:sz w:val="28"/>
                      <w:szCs w:val="28"/>
                      <w:rtl/>
                      <w:lang w:bidi="ar-MA"/>
                    </w:rPr>
                    <w:t>النثر</w:t>
                  </w:r>
                </w:p>
              </w:tc>
            </w:tr>
            <w:tr w:rsidTr="00736FBC">
              <w:tblPrEx>
                <w:tblW w:w="0" w:type="auto"/>
                <w:tblLook w:val="04A0"/>
              </w:tblPrEx>
              <w:tc>
                <w:tcPr>
                  <w:tcW w:w="3745" w:type="dxa"/>
                </w:tcPr>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سابق زمنيا</w:t>
                  </w:r>
                </w:p>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ابن الفطرة</w:t>
                  </w:r>
                </w:p>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وليد المرحلة الشفهية</w:t>
                  </w:r>
                </w:p>
                <w:p w:rsidR="00736FBC" w:rsidP="00736FBC">
                  <w:pPr>
                    <w:framePr w:hSpace="141" w:wrap="around" w:vAnchor="text" w:hAnchor="text" w:y="264"/>
                    <w:bidi/>
                    <w:spacing w:after="0" w:line="36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يتغنى به في ادب أي لغة ناشئة</w:t>
                  </w:r>
                </w:p>
              </w:tc>
              <w:tc>
                <w:tcPr>
                  <w:tcW w:w="3746" w:type="dxa"/>
                </w:tcPr>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متأخر زمنيا</w:t>
                  </w:r>
                </w:p>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ابن العقل</w:t>
                  </w:r>
                </w:p>
                <w:p w:rsidR="00736FBC" w:rsidP="00736FBC">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تكامل البناء العقلي عند الأمم والشعوب</w:t>
                  </w:r>
                </w:p>
                <w:p w:rsidR="00736FBC" w:rsidP="00736FBC">
                  <w:pPr>
                    <w:framePr w:hSpace="141" w:wrap="around" w:vAnchor="text" w:hAnchor="text" w:y="264"/>
                    <w:bidi/>
                    <w:spacing w:after="0" w:line="36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أداة تعبير عن نضج المجتمع</w:t>
                  </w:r>
                </w:p>
              </w:tc>
            </w:tr>
          </w:tbl>
          <w:p w:rsidR="00736FBC" w:rsidP="00736FBC">
            <w:pPr>
              <w:bidi/>
              <w:spacing w:after="0" w:line="360" w:lineRule="auto"/>
              <w:ind w:left="0" w:firstLine="0"/>
              <w:rPr>
                <w:rFonts w:eastAsia="Calibri"/>
                <w:b/>
                <w:bCs/>
                <w:sz w:val="28"/>
                <w:szCs w:val="28"/>
                <w:rtl/>
                <w:lang w:val="fr-FR" w:eastAsia="en-US" w:bidi="ar-MA"/>
              </w:rPr>
            </w:pPr>
          </w:p>
          <w:p w:rsidR="00736FBC" w:rsidP="00736FBC">
            <w:pPr>
              <w:numPr>
                <w:ilvl w:val="0"/>
                <w:numId w:val="7"/>
              </w:numPr>
              <w:bidi/>
              <w:spacing w:after="0" w:line="360" w:lineRule="auto"/>
              <w:ind w:left="720" w:hanging="360"/>
              <w:contextualSpacing/>
              <w:rPr>
                <w:rFonts w:eastAsia="Calibri" w:hint="cs"/>
                <w:b/>
                <w:bCs/>
                <w:sz w:val="28"/>
                <w:szCs w:val="28"/>
                <w:lang w:val="fr-FR" w:eastAsia="en-US" w:bidi="ar-MA"/>
              </w:rPr>
            </w:pPr>
            <w:r>
              <w:rPr>
                <w:rFonts w:asciiTheme="majorBidi" w:eastAsiaTheme="minorHAnsi" w:hAnsiTheme="majorBidi" w:cstheme="majorBidi" w:hint="cs"/>
                <w:b/>
                <w:bCs/>
                <w:sz w:val="28"/>
                <w:szCs w:val="28"/>
                <w:rtl/>
                <w:lang w:val="fr-FR" w:eastAsia="en-US" w:bidi="ar-MA"/>
              </w:rPr>
              <w:t>المقاييس الداخلية</w:t>
            </w:r>
          </w:p>
          <w:p w:rsidR="00736FBC" w:rsidP="00736FBC">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أي الخصائص والمكونات والمميزات التي تميز الشعر عن النثر</w:t>
            </w:r>
          </w:p>
          <w:p w:rsidR="00736FBC" w:rsidP="00736FBC">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_ يتبين ان الشعر والنثر يشتركان في صفة وهي حضور الطابع الفني فيهما "كليهما قادر على استيعاب النوعية الفنية </w:t>
            </w:r>
            <w:r>
              <w:rPr>
                <w:rFonts w:asciiTheme="majorBidi" w:eastAsiaTheme="minorHAnsi" w:hAnsiTheme="majorBidi" w:cstheme="majorBidi" w:hint="cs"/>
                <w:b/>
                <w:bCs/>
                <w:sz w:val="28"/>
                <w:szCs w:val="28"/>
                <w:rtl/>
                <w:lang w:val="fr-FR" w:eastAsia="en-US" w:bidi="ar-MA"/>
              </w:rPr>
              <w:t>للادب</w:t>
            </w:r>
            <w:r>
              <w:rPr>
                <w:rFonts w:asciiTheme="majorBidi" w:eastAsiaTheme="minorHAnsi" w:hAnsiTheme="majorBidi" w:cstheme="majorBidi" w:hint="cs"/>
                <w:b/>
                <w:bCs/>
                <w:sz w:val="28"/>
                <w:szCs w:val="28"/>
                <w:rtl/>
                <w:lang w:val="fr-FR" w:eastAsia="en-US" w:bidi="ar-MA"/>
              </w:rPr>
              <w:t>"</w:t>
            </w:r>
          </w:p>
          <w:tbl>
            <w:tblPr>
              <w:tblStyle w:val="TableGrid3"/>
              <w:bidiVisual/>
              <w:tblW w:w="0" w:type="auto"/>
              <w:tblLook w:val="04A0"/>
            </w:tblPr>
            <w:tblGrid>
              <w:gridCol w:w="3745"/>
              <w:gridCol w:w="3746"/>
            </w:tblGrid>
            <w:tr w:rsidTr="00FF128C">
              <w:tblPrEx>
                <w:tblW w:w="0" w:type="auto"/>
                <w:tblLook w:val="04A0"/>
              </w:tblPrEx>
              <w:tc>
                <w:tcPr>
                  <w:tcW w:w="3745" w:type="dxa"/>
                </w:tcPr>
                <w:p w:rsidR="004F39F9" w:rsidP="004F39F9">
                  <w:pPr>
                    <w:framePr w:hSpace="141" w:wrap="around" w:vAnchor="text" w:hAnchor="text" w:y="264"/>
                    <w:bidi/>
                    <w:spacing w:after="0" w:line="360" w:lineRule="auto"/>
                    <w:ind w:left="0" w:firstLine="0"/>
                    <w:jc w:val="center"/>
                    <w:rPr>
                      <w:b/>
                      <w:bCs/>
                      <w:sz w:val="28"/>
                      <w:szCs w:val="28"/>
                      <w:rtl/>
                      <w:lang w:bidi="ar-MA"/>
                    </w:rPr>
                  </w:pPr>
                  <w:r>
                    <w:rPr>
                      <w:rFonts w:asciiTheme="majorBidi" w:eastAsiaTheme="minorHAnsi" w:hAnsiTheme="majorBidi" w:cstheme="majorBidi" w:hint="cs"/>
                      <w:b/>
                      <w:bCs/>
                      <w:sz w:val="28"/>
                      <w:szCs w:val="28"/>
                      <w:rtl/>
                      <w:lang w:bidi="ar-MA"/>
                    </w:rPr>
                    <w:t>الشعر</w:t>
                  </w:r>
                </w:p>
              </w:tc>
              <w:tc>
                <w:tcPr>
                  <w:tcW w:w="3746" w:type="dxa"/>
                </w:tcPr>
                <w:p w:rsidR="004F39F9" w:rsidP="004F39F9">
                  <w:pPr>
                    <w:framePr w:hSpace="141" w:wrap="around" w:vAnchor="text" w:hAnchor="text" w:y="264"/>
                    <w:tabs>
                      <w:tab w:val="left" w:pos="1040"/>
                    </w:tabs>
                    <w:bidi/>
                    <w:spacing w:after="0" w:line="360" w:lineRule="auto"/>
                    <w:ind w:left="0" w:firstLine="0"/>
                    <w:jc w:val="center"/>
                    <w:rPr>
                      <w:b/>
                      <w:bCs/>
                      <w:sz w:val="28"/>
                      <w:szCs w:val="28"/>
                      <w:rtl/>
                      <w:lang w:bidi="ar-MA"/>
                    </w:rPr>
                  </w:pPr>
                  <w:r>
                    <w:rPr>
                      <w:rFonts w:asciiTheme="majorBidi" w:eastAsiaTheme="minorHAnsi" w:hAnsiTheme="majorBidi" w:cstheme="majorBidi" w:hint="cs"/>
                      <w:b/>
                      <w:bCs/>
                      <w:sz w:val="28"/>
                      <w:szCs w:val="28"/>
                      <w:rtl/>
                      <w:lang w:bidi="ar-MA"/>
                    </w:rPr>
                    <w:t>النثر</w:t>
                  </w:r>
                </w:p>
              </w:tc>
            </w:tr>
            <w:tr w:rsidTr="00FF128C">
              <w:tblPrEx>
                <w:tblW w:w="0" w:type="auto"/>
                <w:tblLook w:val="04A0"/>
              </w:tblPrEx>
              <w:tc>
                <w:tcPr>
                  <w:tcW w:w="3745" w:type="dxa"/>
                </w:tcPr>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ميدان الابداع الفني</w:t>
                  </w:r>
                </w:p>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الانتماء الى الاعمال الجمالية</w:t>
                  </w:r>
                </w:p>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التقيد بالوزن والقافية</w:t>
                  </w:r>
                </w:p>
                <w:p w:rsidR="004F39F9" w:rsidP="004F39F9">
                  <w:pPr>
                    <w:framePr w:hSpace="141" w:wrap="around" w:vAnchor="text" w:hAnchor="text" w:y="264"/>
                    <w:bidi/>
                    <w:spacing w:after="0" w:line="36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التكثيف والغموض</w:t>
                  </w:r>
                </w:p>
              </w:tc>
              <w:tc>
                <w:tcPr>
                  <w:tcW w:w="3746" w:type="dxa"/>
                </w:tcPr>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ميدان الفكر</w:t>
                  </w:r>
                </w:p>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الانتساب الى الاعمال الفكرية</w:t>
                  </w:r>
                </w:p>
                <w:p w:rsidR="004F39F9" w:rsidP="004F39F9">
                  <w:pPr>
                    <w:framePr w:hSpace="141" w:wrap="around" w:vAnchor="text" w:hAnchor="text" w:y="264"/>
                    <w:bidi/>
                    <w:spacing w:after="0" w:line="360" w:lineRule="auto"/>
                    <w:ind w:left="0" w:firstLine="0"/>
                    <w:jc w:val="left"/>
                    <w:rPr>
                      <w:rFonts w:hint="cs"/>
                      <w:b/>
                      <w:bCs/>
                      <w:sz w:val="28"/>
                      <w:szCs w:val="28"/>
                      <w:rtl/>
                      <w:lang w:bidi="ar-MA"/>
                    </w:rPr>
                  </w:pPr>
                  <w:r>
                    <w:rPr>
                      <w:rFonts w:asciiTheme="majorBidi" w:eastAsiaTheme="minorHAnsi" w:hAnsiTheme="majorBidi" w:cstheme="majorBidi" w:hint="cs"/>
                      <w:b/>
                      <w:bCs/>
                      <w:sz w:val="28"/>
                      <w:szCs w:val="28"/>
                      <w:rtl/>
                      <w:lang w:bidi="ar-MA"/>
                    </w:rPr>
                    <w:t>التحرر من الوزن والقافية</w:t>
                  </w:r>
                </w:p>
                <w:p w:rsidR="004F39F9" w:rsidP="004F39F9">
                  <w:pPr>
                    <w:framePr w:hSpace="141" w:wrap="around" w:vAnchor="text" w:hAnchor="text" w:y="264"/>
                    <w:bidi/>
                    <w:spacing w:after="0" w:line="360" w:lineRule="auto"/>
                    <w:ind w:left="0" w:firstLine="0"/>
                    <w:jc w:val="left"/>
                    <w:rPr>
                      <w:b/>
                      <w:bCs/>
                      <w:sz w:val="28"/>
                      <w:szCs w:val="28"/>
                      <w:rtl/>
                      <w:lang w:bidi="ar-MA"/>
                    </w:rPr>
                  </w:pPr>
                  <w:r>
                    <w:rPr>
                      <w:rFonts w:asciiTheme="majorBidi" w:eastAsiaTheme="minorHAnsi" w:hAnsiTheme="majorBidi" w:cstheme="majorBidi" w:hint="cs"/>
                      <w:b/>
                      <w:bCs/>
                      <w:sz w:val="28"/>
                      <w:szCs w:val="28"/>
                      <w:rtl/>
                      <w:lang w:bidi="ar-MA"/>
                    </w:rPr>
                    <w:t>الوضوح</w:t>
                  </w:r>
                </w:p>
              </w:tc>
            </w:tr>
          </w:tbl>
          <w:p w:rsidR="00736FBC" w:rsidP="00736FBC">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استنتاج 2</w:t>
            </w:r>
          </w:p>
          <w:p w:rsidR="004F39F9" w:rsidP="004F39F9">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المقياس الخارجي جزء من المقاييس العامة للمقارنة ويعالج الظروف الخارجية للعنصرين المقارن بينهما...</w:t>
            </w:r>
          </w:p>
          <w:p w:rsidR="004F39F9" w:rsidP="004F39F9">
            <w:pPr>
              <w:bidi/>
              <w:spacing w:after="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المقاييس الداخلية تتعلق بمظاهر التشابه والاختلاف بين العنصرين المقارن بينهما من حيث المضمون والشكل: المعاني، الأفكار، الالفاظ واللغة....</w:t>
            </w:r>
          </w:p>
          <w:p w:rsidR="00153CE9" w:rsidP="00153CE9">
            <w:pPr>
              <w:numPr>
                <w:ilvl w:val="0"/>
                <w:numId w:val="6"/>
              </w:numPr>
              <w:bidi/>
              <w:spacing w:after="0" w:line="360" w:lineRule="auto"/>
              <w:ind w:left="720" w:hanging="360"/>
              <w:contextualSpacing/>
              <w:rPr>
                <w:rFonts w:eastAsia="Calibri" w:hint="cs"/>
                <w:b/>
                <w:bCs/>
                <w:sz w:val="28"/>
                <w:szCs w:val="28"/>
                <w:lang w:val="fr-FR" w:eastAsia="en-US" w:bidi="ar-MA"/>
              </w:rPr>
            </w:pPr>
            <w:r>
              <w:rPr>
                <w:rFonts w:asciiTheme="majorBidi" w:eastAsiaTheme="minorHAnsi" w:hAnsiTheme="majorBidi" w:cstheme="majorBidi" w:hint="cs"/>
                <w:b/>
                <w:bCs/>
                <w:sz w:val="28"/>
                <w:szCs w:val="28"/>
                <w:rtl/>
                <w:lang w:val="fr-FR" w:eastAsia="en-US" w:bidi="ar-MA"/>
              </w:rPr>
              <w:t>الاستنتاج</w:t>
            </w:r>
          </w:p>
          <w:p w:rsidR="00153CE9" w:rsidP="00153CE9">
            <w:pPr>
              <w:bidi/>
              <w:spacing w:after="0" w:line="360" w:lineRule="auto"/>
              <w:ind w:left="0" w:firstLine="0"/>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يعتبر الاستنتاج المرحلة الأخيرة من مراحل هذه المهارة.</w:t>
            </w:r>
          </w:p>
          <w:p w:rsidR="004F39F9" w:rsidRPr="00736FBC" w:rsidP="006F768D">
            <w:pPr>
              <w:bidi/>
              <w:spacing w:after="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والاستنتاج هو الخلاصة التي يذيل بها الكاتب نصه، فيبدو ان الكاتب قد استنتج بعد مقارنته بين الشعر والنثر أن الحد الفاصل بينهما هو الموسيقى، دون ان يعني ذلك الغاء صفة "الفنية الجمالية" عن النثر او اثباتها للشعر وحده.</w:t>
            </w: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p>
          <w:p w:rsidR="00352A48" w:rsidRPr="00E06418" w:rsidP="00A94EAA">
            <w:pPr>
              <w:bidi/>
              <w:spacing w:after="200" w:line="360"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مراقبة مدى تحقق الأهداف التعليمية المحددة</w:t>
            </w:r>
          </w:p>
        </w:tc>
      </w:tr>
      <w:tr w:rsidTr="00536189">
        <w:tblPrEx>
          <w:tblW w:w="15876" w:type="dxa"/>
          <w:tblLook w:val="01E0"/>
        </w:tblPrEx>
        <w:trPr>
          <w:trHeight w:val="2850"/>
        </w:trPr>
        <w:tc>
          <w:tcPr>
            <w:tcW w:w="1495" w:type="dxa"/>
          </w:tcPr>
          <w:p w:rsidR="00352A4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rPr>
                <w:rFonts w:eastAsia="Calibri"/>
                <w:b/>
                <w:bCs/>
                <w:sz w:val="28"/>
                <w:szCs w:val="28"/>
                <w:rtl/>
                <w:lang w:val="fr-FR" w:eastAsia="en-US" w:bidi="ar-SA"/>
              </w:rPr>
            </w:pPr>
          </w:p>
          <w:p w:rsidR="00352A48" w:rsidRPr="00E06418" w:rsidP="000E47C3">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40"/>
                <w:szCs w:val="40"/>
                <w:rtl/>
                <w:lang w:val="fr-FR" w:eastAsia="en-US" w:bidi="ar-SA"/>
              </w:rPr>
              <w:t>استنتاج</w:t>
            </w:r>
          </w:p>
          <w:p w:rsidR="00352A48" w:rsidRPr="00E06418" w:rsidP="000E47C3">
            <w:pPr>
              <w:bidi/>
              <w:spacing w:after="200" w:line="276" w:lineRule="auto"/>
              <w:ind w:left="0" w:firstLine="0"/>
              <w:rPr>
                <w:rFonts w:eastAsia="Calibri"/>
                <w:b/>
                <w:bCs/>
                <w:sz w:val="28"/>
                <w:szCs w:val="28"/>
                <w:rtl/>
                <w:lang w:val="fr-FR" w:eastAsia="en-US" w:bidi="ar-MA"/>
              </w:rPr>
            </w:pPr>
          </w:p>
          <w:p w:rsidR="00352A48" w:rsidRPr="00E06418" w:rsidP="000E47C3">
            <w:pPr>
              <w:bidi/>
              <w:spacing w:after="200" w:line="276" w:lineRule="auto"/>
              <w:ind w:left="0" w:firstLine="0"/>
              <w:rPr>
                <w:rFonts w:eastAsia="Calibri"/>
                <w:b/>
                <w:bCs/>
                <w:sz w:val="28"/>
                <w:szCs w:val="28"/>
                <w:rtl/>
                <w:lang w:val="fr-FR" w:eastAsia="en-US" w:bidi="ar-MA"/>
              </w:rPr>
            </w:pPr>
          </w:p>
        </w:tc>
        <w:tc>
          <w:tcPr>
            <w:tcW w:w="1754" w:type="dxa"/>
          </w:tcPr>
          <w:p w:rsidR="00352A48" w:rsidRPr="00E06418" w:rsidP="000E47C3">
            <w:pPr>
              <w:bidi/>
              <w:spacing w:after="200" w:line="276" w:lineRule="auto"/>
              <w:ind w:left="0" w:firstLine="0"/>
              <w:rPr>
                <w:rFonts w:eastAsia="Calibri"/>
                <w:b/>
                <w:bCs/>
                <w:sz w:val="28"/>
                <w:szCs w:val="28"/>
                <w:rtl/>
                <w:lang w:val="fr-FR" w:eastAsia="en-US" w:bidi="ar-SA"/>
              </w:rPr>
            </w:pPr>
          </w:p>
          <w:p w:rsidR="00A641DB" w:rsidP="00484CD7">
            <w:pPr>
              <w:bidi/>
              <w:spacing w:after="200" w:line="276" w:lineRule="auto"/>
              <w:ind w:left="0" w:firstLine="0"/>
              <w:jc w:val="center"/>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SA"/>
              </w:rPr>
              <w:t xml:space="preserve">اقدار المتعلمين على استنتاج </w:t>
            </w:r>
            <w:r w:rsidR="00484CD7">
              <w:rPr>
                <w:rFonts w:asciiTheme="majorBidi" w:eastAsiaTheme="minorHAnsi" w:hAnsiTheme="majorBidi" w:cstheme="majorBidi" w:hint="cs"/>
                <w:b/>
                <w:bCs/>
                <w:sz w:val="28"/>
                <w:szCs w:val="28"/>
                <w:rtl/>
                <w:lang w:val="fr-FR" w:eastAsia="en-US" w:bidi="ar-SA"/>
              </w:rPr>
              <w:t>الخلاصة</w:t>
            </w:r>
          </w:p>
          <w:p w:rsidR="00352A48" w:rsidRPr="00A641DB" w:rsidP="00A641DB">
            <w:pPr>
              <w:bidi/>
              <w:spacing w:after="200" w:line="276" w:lineRule="auto"/>
              <w:ind w:left="0" w:firstLine="0"/>
              <w:jc w:val="center"/>
              <w:rPr>
                <w:rFonts w:eastAsia="Calibri"/>
                <w:sz w:val="28"/>
                <w:szCs w:val="28"/>
                <w:rtl/>
                <w:lang w:val="fr-FR" w:eastAsia="en-US" w:bidi="ar-MA"/>
              </w:rPr>
            </w:pPr>
          </w:p>
        </w:tc>
        <w:tc>
          <w:tcPr>
            <w:tcW w:w="2479" w:type="dxa"/>
            <w:tcBorders>
              <w:right w:val="single" w:sz="12" w:space="0" w:color="auto"/>
            </w:tcBorders>
          </w:tcPr>
          <w:p w:rsidR="00352A48" w:rsidP="000E47C3">
            <w:pPr>
              <w:bidi/>
              <w:spacing w:after="200" w:line="276" w:lineRule="auto"/>
              <w:ind w:left="0" w:firstLine="0"/>
              <w:rPr>
                <w:rFonts w:eastAsia="Calibri"/>
                <w:b/>
                <w:bCs/>
                <w:sz w:val="28"/>
                <w:szCs w:val="28"/>
                <w:rtl/>
                <w:lang w:val="fr-FR" w:eastAsia="en-US" w:bidi="ar-MA"/>
              </w:rPr>
            </w:pPr>
          </w:p>
          <w:p w:rsidR="00352A48" w:rsidRPr="00E06418" w:rsidP="00484CD7">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_استنتاج التلاميذ </w:t>
            </w:r>
            <w:r w:rsidR="00484CD7">
              <w:rPr>
                <w:rFonts w:asciiTheme="majorBidi" w:eastAsiaTheme="minorHAnsi" w:hAnsiTheme="majorBidi" w:cstheme="majorBidi" w:hint="cs"/>
                <w:b/>
                <w:bCs/>
                <w:sz w:val="28"/>
                <w:szCs w:val="28"/>
                <w:rtl/>
                <w:lang w:val="fr-FR" w:eastAsia="en-US" w:bidi="ar-MA"/>
              </w:rPr>
              <w:t>للخلاصة التركيبية</w:t>
            </w:r>
            <w:r>
              <w:rPr>
                <w:rFonts w:asciiTheme="majorBidi" w:eastAsiaTheme="minorHAnsi" w:hAnsiTheme="majorBidi" w:cstheme="majorBidi" w:hint="cs"/>
                <w:b/>
                <w:bCs/>
                <w:sz w:val="28"/>
                <w:szCs w:val="28"/>
                <w:rtl/>
                <w:lang w:val="fr-FR" w:eastAsia="en-US" w:bidi="ar-MA"/>
              </w:rPr>
              <w:t xml:space="preserve"> </w:t>
            </w:r>
          </w:p>
        </w:tc>
        <w:tc>
          <w:tcPr>
            <w:tcW w:w="7717" w:type="dxa"/>
          </w:tcPr>
          <w:p w:rsidR="00352A48" w:rsidP="000E47C3">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استنتاج</w:t>
            </w:r>
          </w:p>
          <w:p w:rsidR="00720AC2" w:rsidP="00720AC2">
            <w:pPr>
              <w:bidi/>
              <w:spacing w:after="200" w:line="276" w:lineRule="auto"/>
              <w:ind w:left="0" w:firstLine="0"/>
              <w:jc w:val="both"/>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المقارنة هي ابراز لمظاهر التشابه والاختلاف بين عنصرين. ولما مقياسان:</w:t>
            </w:r>
          </w:p>
          <w:p w:rsidR="00720AC2" w:rsidP="00720AC2">
            <w:pPr>
              <w:bidi/>
              <w:spacing w:after="200" w:line="276" w:lineRule="auto"/>
              <w:ind w:left="0" w:firstLine="0"/>
              <w:jc w:val="both"/>
              <w:rPr>
                <w:rFonts w:eastAsia="Calibri" w:hint="cs"/>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خارجي وداخلي.</w:t>
            </w:r>
          </w:p>
          <w:p w:rsidR="00720AC2" w:rsidRPr="000E47C3" w:rsidP="00720AC2">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أما الاستنتاج فهو خلاصة المقارنة ونتائجها.</w:t>
            </w:r>
          </w:p>
        </w:tc>
        <w:tc>
          <w:tcPr>
            <w:tcW w:w="2431" w:type="dxa"/>
            <w:gridSpan w:val="2"/>
          </w:tcPr>
          <w:p w:rsidR="00352A48" w:rsidRPr="00E06418" w:rsidP="000E47C3">
            <w:pPr>
              <w:bidi/>
              <w:spacing w:after="200" w:line="360"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تقويم مدى استيعاب التلاميذ للدرس من خلال الاستنتاج</w:t>
            </w:r>
          </w:p>
        </w:tc>
      </w:tr>
      <w:tr w:rsidTr="00536189">
        <w:tblPrEx>
          <w:tblW w:w="15876" w:type="dxa"/>
          <w:tblLook w:val="01E0"/>
        </w:tblPrEx>
        <w:trPr>
          <w:trHeight w:val="2850"/>
        </w:trPr>
        <w:tc>
          <w:tcPr>
            <w:tcW w:w="1495" w:type="dxa"/>
          </w:tcPr>
          <w:p w:rsidR="00536189" w:rsidRPr="00365058" w:rsidP="000E47C3">
            <w:pPr>
              <w:bidi/>
              <w:spacing w:after="200" w:line="276" w:lineRule="auto"/>
              <w:ind w:left="0" w:firstLine="0"/>
              <w:rPr>
                <w:rFonts w:ascii="Calibri" w:eastAsia="Calibri" w:hAnsi="Calibri" w:cs="Arial"/>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التطبيق</w:t>
            </w:r>
          </w:p>
          <w:p w:rsidR="007A2AD5" w:rsidRPr="00365058" w:rsidP="007A2AD5">
            <w:pPr>
              <w:spacing w:after="200" w:line="276" w:lineRule="auto"/>
              <w:ind w:left="0" w:firstLine="0"/>
              <w:jc w:val="right"/>
              <w:rPr>
                <w:rFonts w:ascii="Calibri" w:eastAsia="Calibri" w:hAnsi="Calibri" w:cs="Arial"/>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التقديم</w:t>
            </w:r>
          </w:p>
          <w:p w:rsidR="007A2AD5" w:rsidRPr="00365058" w:rsidP="005544BD">
            <w:pPr>
              <w:tabs>
                <w:tab w:val="left" w:pos="1185"/>
              </w:tabs>
              <w:spacing w:after="200" w:line="276" w:lineRule="auto"/>
              <w:ind w:left="0" w:firstLine="0"/>
              <w:rPr>
                <w:rFonts w:ascii="Calibri" w:eastAsia="Calibri" w:hAnsi="Calibri" w:cs="Arial"/>
                <w:b/>
                <w:bCs/>
                <w:sz w:val="28"/>
                <w:szCs w:val="28"/>
                <w:rtl/>
                <w:lang w:val="fr-FR" w:eastAsia="en-US" w:bidi="ar-MA"/>
              </w:rPr>
            </w:pPr>
            <w:r>
              <w:rPr>
                <w:rFonts w:asciiTheme="minorHAnsi" w:eastAsiaTheme="minorHAnsi" w:hAnsiTheme="minorHAnsi" w:cs="Arial"/>
                <w:b/>
                <w:bCs/>
                <w:sz w:val="28"/>
                <w:szCs w:val="28"/>
                <w:lang w:val="fr-FR" w:eastAsia="en-US" w:bidi="ar-MA"/>
              </w:rPr>
              <w:tab/>
            </w:r>
          </w:p>
          <w:p w:rsidR="007A2AD5" w:rsidRPr="00365058" w:rsidP="007A2AD5">
            <w:pPr>
              <w:spacing w:after="200" w:line="276" w:lineRule="auto"/>
              <w:ind w:left="0" w:firstLine="0"/>
              <w:jc w:val="right"/>
              <w:rPr>
                <w:rFonts w:ascii="Calibri" w:eastAsia="Calibri" w:hAnsi="Calibri" w:cs="Arial"/>
                <w:b/>
                <w:bCs/>
                <w:sz w:val="28"/>
                <w:szCs w:val="28"/>
                <w:rtl/>
                <w:lang w:val="fr-FR" w:eastAsia="en-US" w:bidi="ar-MA"/>
              </w:rPr>
            </w:pPr>
          </w:p>
          <w:p w:rsidR="007A2AD5" w:rsidRPr="00365058" w:rsidP="007A2AD5">
            <w:pPr>
              <w:spacing w:after="200" w:line="276" w:lineRule="auto"/>
              <w:ind w:left="0" w:firstLine="0"/>
              <w:jc w:val="right"/>
              <w:rPr>
                <w:rFonts w:ascii="Calibri" w:eastAsia="Calibri" w:hAnsi="Calibri" w:cs="Arial"/>
                <w:b/>
                <w:bCs/>
                <w:sz w:val="28"/>
                <w:szCs w:val="28"/>
                <w:rtl/>
                <w:lang w:val="fr-FR" w:eastAsia="en-US" w:bidi="ar-MA"/>
              </w:rPr>
            </w:pPr>
          </w:p>
          <w:p w:rsidR="007A2AD5" w:rsidRPr="00365058" w:rsidP="007A2AD5">
            <w:pPr>
              <w:spacing w:after="200" w:line="276" w:lineRule="auto"/>
              <w:ind w:left="0" w:firstLine="0"/>
              <w:jc w:val="right"/>
              <w:rPr>
                <w:rFonts w:ascii="Calibri" w:eastAsia="Calibri" w:hAnsi="Calibri" w:cs="Arial"/>
                <w:b/>
                <w:bCs/>
                <w:sz w:val="28"/>
                <w:szCs w:val="28"/>
                <w:rtl/>
                <w:lang w:val="fr-FR" w:eastAsia="en-US" w:bidi="ar-MA"/>
              </w:rPr>
            </w:pPr>
          </w:p>
          <w:p w:rsidR="007A2AD5" w:rsidRPr="00365058" w:rsidP="007A2AD5">
            <w:pPr>
              <w:spacing w:after="200" w:line="276" w:lineRule="auto"/>
              <w:ind w:left="0" w:firstLine="0"/>
              <w:jc w:val="right"/>
              <w:rPr>
                <w:rFonts w:ascii="Calibri" w:eastAsia="Calibri" w:hAnsi="Calibri" w:cs="Arial"/>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الإنجاز</w:t>
            </w:r>
          </w:p>
          <w:p w:rsidR="007A2AD5" w:rsidRPr="00365058" w:rsidP="00365058">
            <w:pPr>
              <w:spacing w:after="200" w:line="276" w:lineRule="auto"/>
              <w:ind w:left="0" w:firstLine="0"/>
              <w:rPr>
                <w:rFonts w:ascii="Calibri" w:eastAsia="Calibri" w:hAnsi="Calibri" w:cs="Arial"/>
                <w:b/>
                <w:bCs/>
                <w:sz w:val="28"/>
                <w:szCs w:val="28"/>
                <w:rtl/>
                <w:lang w:val="fr-FR" w:eastAsia="en-US" w:bidi="ar-MA"/>
              </w:rPr>
            </w:pPr>
          </w:p>
          <w:p w:rsidR="007A2AD5" w:rsidRPr="00365058" w:rsidP="007A2AD5">
            <w:pPr>
              <w:spacing w:after="200" w:line="276" w:lineRule="auto"/>
              <w:ind w:left="0" w:firstLine="0"/>
              <w:rPr>
                <w:rFonts w:ascii="Calibri" w:eastAsia="Calibri" w:hAnsi="Calibri" w:cs="Arial"/>
                <w:b/>
                <w:bCs/>
                <w:sz w:val="28"/>
                <w:szCs w:val="28"/>
                <w:rtl/>
                <w:lang w:val="fr-FR" w:eastAsia="en-US" w:bidi="ar-MA"/>
              </w:rPr>
            </w:pPr>
          </w:p>
          <w:p w:rsidR="007A2AD5" w:rsidRPr="00365058" w:rsidP="007A2AD5">
            <w:pPr>
              <w:spacing w:after="200" w:line="276" w:lineRule="auto"/>
              <w:ind w:left="0" w:firstLine="0"/>
              <w:rPr>
                <w:rFonts w:ascii="Calibri" w:eastAsia="Calibri" w:hAnsi="Calibri" w:cs="Arial"/>
                <w:b/>
                <w:bCs/>
                <w:sz w:val="28"/>
                <w:szCs w:val="28"/>
                <w:rtl/>
                <w:lang w:val="fr-FR" w:eastAsia="en-US" w:bidi="ar-MA"/>
              </w:rPr>
            </w:pPr>
          </w:p>
          <w:p w:rsidR="007A2AD5" w:rsidRPr="00365058" w:rsidP="007A2AD5">
            <w:pPr>
              <w:spacing w:after="200" w:line="276" w:lineRule="auto"/>
              <w:ind w:left="0" w:firstLine="0"/>
              <w:rPr>
                <w:rFonts w:ascii="Calibri" w:eastAsia="Calibri" w:hAnsi="Calibri" w:cs="Arial"/>
                <w:b/>
                <w:bCs/>
                <w:sz w:val="28"/>
                <w:szCs w:val="28"/>
                <w:rtl/>
                <w:lang w:val="fr-FR" w:eastAsia="en-US" w:bidi="ar-MA"/>
              </w:rPr>
            </w:pPr>
          </w:p>
          <w:p w:rsidR="007A2AD5" w:rsidP="007A2AD5">
            <w:pPr>
              <w:bidi/>
              <w:spacing w:after="200" w:line="276" w:lineRule="auto"/>
              <w:ind w:left="0" w:firstLine="0"/>
              <w:rPr>
                <w:rFonts w:eastAsia="Calibri"/>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التصحيح:</w:t>
            </w:r>
          </w:p>
        </w:tc>
        <w:tc>
          <w:tcPr>
            <w:tcW w:w="1754" w:type="dxa"/>
          </w:tcPr>
          <w:p w:rsidR="005544BD" w:rsidP="005544BD">
            <w:pPr>
              <w:bidi/>
              <w:spacing w:after="200" w:line="276" w:lineRule="auto"/>
              <w:ind w:left="0" w:firstLine="0"/>
              <w:rPr>
                <w:rFonts w:eastAsia="Calibri"/>
                <w:b/>
                <w:bCs/>
                <w:sz w:val="28"/>
                <w:szCs w:val="28"/>
                <w:rtl/>
                <w:lang w:val="fr-FR" w:eastAsia="en-US" w:bidi="ar-MA"/>
              </w:rPr>
            </w:pPr>
          </w:p>
          <w:p w:rsidR="00536189" w:rsidP="005544BD">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ان يتمكن المتعلم من تطبيق مهارة </w:t>
            </w:r>
            <w:r w:rsidR="0006592B">
              <w:rPr>
                <w:rFonts w:asciiTheme="majorBidi" w:eastAsiaTheme="minorHAnsi" w:hAnsiTheme="majorBidi" w:cstheme="majorBidi" w:hint="cs"/>
                <w:b/>
                <w:bCs/>
                <w:sz w:val="28"/>
                <w:szCs w:val="28"/>
                <w:rtl/>
                <w:lang w:val="fr-FR" w:eastAsia="en-US" w:bidi="ar-MA"/>
              </w:rPr>
              <w:t>المقارنة والاستنتاج</w:t>
            </w:r>
            <w:r>
              <w:rPr>
                <w:rFonts w:asciiTheme="majorBidi" w:eastAsiaTheme="minorHAnsi" w:hAnsiTheme="majorBidi" w:cstheme="majorBidi" w:hint="cs"/>
                <w:b/>
                <w:bCs/>
                <w:sz w:val="28"/>
                <w:szCs w:val="28"/>
                <w:rtl/>
                <w:lang w:val="fr-FR" w:eastAsia="en-US" w:bidi="ar-MA"/>
              </w:rPr>
              <w:t xml:space="preserve"> على نص مختلف</w:t>
            </w:r>
          </w:p>
          <w:p w:rsidR="005544BD" w:rsidP="005544BD">
            <w:pPr>
              <w:bidi/>
              <w:spacing w:after="200" w:line="276" w:lineRule="auto"/>
              <w:ind w:left="0" w:firstLine="0"/>
              <w:rPr>
                <w:rFonts w:eastAsia="Calibri"/>
                <w:b/>
                <w:bCs/>
                <w:sz w:val="28"/>
                <w:szCs w:val="28"/>
                <w:rtl/>
                <w:lang w:val="fr-FR" w:eastAsia="en-US" w:bidi="ar-MA"/>
              </w:rPr>
            </w:pPr>
          </w:p>
          <w:p w:rsidR="005544BD" w:rsidRPr="00E06418" w:rsidP="005544BD">
            <w:pPr>
              <w:bidi/>
              <w:spacing w:after="200" w:line="276" w:lineRule="auto"/>
              <w:ind w:left="0" w:firstLine="0"/>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اقدار المتعلمين على اكتساب </w:t>
            </w:r>
            <w:r>
              <w:rPr>
                <w:rFonts w:asciiTheme="majorBidi" w:eastAsiaTheme="minorHAnsi" w:hAnsiTheme="majorBidi" w:cstheme="majorBidi" w:hint="cs"/>
                <w:b/>
                <w:bCs/>
                <w:sz w:val="28"/>
                <w:szCs w:val="28"/>
                <w:rtl/>
                <w:lang w:val="fr-FR" w:eastAsia="en-US" w:bidi="ar-MA"/>
              </w:rPr>
              <w:t xml:space="preserve">مهارة  </w:t>
            </w:r>
            <w:r w:rsidR="0006592B">
              <w:rPr>
                <w:rFonts w:asciiTheme="majorBidi" w:eastAsiaTheme="minorHAnsi" w:hAnsiTheme="majorBidi" w:cstheme="majorBidi" w:hint="cs"/>
                <w:b/>
                <w:bCs/>
                <w:sz w:val="28"/>
                <w:szCs w:val="28"/>
                <w:rtl/>
                <w:lang w:val="fr-FR" w:eastAsia="en-US" w:bidi="ar-MA"/>
              </w:rPr>
              <w:t>المقارنة</w:t>
            </w:r>
            <w:r w:rsidR="0006592B">
              <w:rPr>
                <w:rFonts w:asciiTheme="majorBidi" w:eastAsiaTheme="minorHAnsi" w:hAnsiTheme="majorBidi" w:cstheme="majorBidi" w:hint="cs"/>
                <w:b/>
                <w:bCs/>
                <w:sz w:val="28"/>
                <w:szCs w:val="28"/>
                <w:rtl/>
                <w:lang w:val="fr-FR" w:eastAsia="en-US" w:bidi="ar-MA"/>
              </w:rPr>
              <w:t xml:space="preserve"> والاستنتاج</w:t>
            </w:r>
          </w:p>
        </w:tc>
        <w:tc>
          <w:tcPr>
            <w:tcW w:w="2479" w:type="dxa"/>
            <w:tcBorders>
              <w:right w:val="single" w:sz="12" w:space="0" w:color="auto"/>
            </w:tcBorders>
          </w:tcPr>
          <w:p w:rsidR="007A2AD5" w:rsidRPr="00365058" w:rsidP="007A2AD5">
            <w:pPr>
              <w:bidi/>
              <w:spacing w:after="200" w:line="276" w:lineRule="auto"/>
              <w:ind w:left="0" w:firstLine="0"/>
              <w:rPr>
                <w:rFonts w:ascii="Calibri" w:eastAsia="Calibri" w:hAnsi="Calibri" w:cs="Arial"/>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الموضوع:</w:t>
            </w:r>
          </w:p>
          <w:p w:rsidR="007A2AD5" w:rsidP="007A2AD5">
            <w:pPr>
              <w:bidi/>
              <w:spacing w:after="200" w:line="276" w:lineRule="auto"/>
              <w:ind w:left="0" w:firstLine="0"/>
              <w:jc w:val="both"/>
              <w:rPr>
                <w:rFonts w:ascii="Calibri" w:eastAsia="Calibri" w:hAnsi="Calibri" w:cs="Arial"/>
                <w:b/>
                <w:bCs/>
                <w:sz w:val="28"/>
                <w:szCs w:val="28"/>
                <w:rtl/>
                <w:lang w:val="fr-FR" w:eastAsia="en-US" w:bidi="ar-MA"/>
              </w:rPr>
            </w:pPr>
            <w:r>
              <w:rPr>
                <w:rFonts w:asciiTheme="minorHAnsi" w:eastAsiaTheme="minorHAnsi" w:hAnsiTheme="minorHAnsi" w:cs="Arial" w:hint="cs"/>
                <w:b/>
                <w:bCs/>
                <w:sz w:val="28"/>
                <w:szCs w:val="28"/>
                <w:rtl/>
                <w:lang w:val="fr-FR" w:eastAsia="en-US" w:bidi="ar-MA"/>
              </w:rPr>
              <w:t>نص الانطلاق ص 94</w:t>
            </w:r>
          </w:p>
          <w:p w:rsidR="00365058" w:rsidP="007A2AD5">
            <w:pPr>
              <w:bidi/>
              <w:spacing w:after="200" w:line="276" w:lineRule="auto"/>
              <w:ind w:left="0" w:firstLine="0"/>
              <w:rPr>
                <w:rFonts w:ascii="Calibri" w:eastAsia="Calibri" w:hAnsi="Calibri" w:cs="Arial"/>
                <w:b/>
                <w:bCs/>
                <w:sz w:val="28"/>
                <w:szCs w:val="28"/>
                <w:rtl/>
                <w:lang w:val="fr-FR" w:eastAsia="en-US" w:bidi="ar-MA"/>
              </w:rPr>
            </w:pPr>
          </w:p>
          <w:p w:rsidR="00365058" w:rsidP="00365058">
            <w:pPr>
              <w:bidi/>
              <w:spacing w:after="200" w:line="276" w:lineRule="auto"/>
              <w:ind w:left="0" w:firstLine="0"/>
              <w:rPr>
                <w:rFonts w:ascii="Calibri" w:eastAsia="Calibri" w:hAnsi="Calibri" w:cs="Arial"/>
                <w:b/>
                <w:bCs/>
                <w:sz w:val="28"/>
                <w:szCs w:val="28"/>
                <w:rtl/>
                <w:lang w:val="fr-FR" w:eastAsia="en-US" w:bidi="ar-MA"/>
              </w:rPr>
            </w:pPr>
          </w:p>
          <w:p w:rsidR="00365058" w:rsidP="00365058">
            <w:pPr>
              <w:bidi/>
              <w:spacing w:after="200" w:line="276" w:lineRule="auto"/>
              <w:ind w:left="0" w:firstLine="0"/>
              <w:rPr>
                <w:rFonts w:ascii="Calibri" w:eastAsia="Calibri" w:hAnsi="Calibri" w:cs="Arial"/>
                <w:b/>
                <w:bCs/>
                <w:sz w:val="28"/>
                <w:szCs w:val="28"/>
                <w:rtl/>
                <w:lang w:val="fr-FR" w:eastAsia="en-US" w:bidi="ar-MA"/>
              </w:rPr>
            </w:pPr>
          </w:p>
          <w:p w:rsidR="007A2AD5" w:rsidRPr="00365058" w:rsidP="00365058">
            <w:pPr>
              <w:bidi/>
              <w:spacing w:after="200" w:line="276" w:lineRule="auto"/>
              <w:ind w:left="0" w:firstLine="0"/>
              <w:rPr>
                <w:rFonts w:ascii="Calibri" w:eastAsia="Calibri" w:hAnsi="Calibri" w:cs="Arial"/>
                <w:b/>
                <w:bCs/>
                <w:sz w:val="28"/>
                <w:szCs w:val="28"/>
                <w:rtl/>
                <w:lang w:val="fr-FR" w:eastAsia="en-US" w:bidi="ar-MA"/>
              </w:rPr>
            </w:pPr>
            <w:r>
              <w:rPr>
                <w:rFonts w:asciiTheme="minorHAnsi" w:eastAsiaTheme="minorHAnsi" w:hAnsiTheme="minorHAnsi" w:cs="Arial" w:hint="cs"/>
                <w:b/>
                <w:bCs/>
                <w:sz w:val="28"/>
                <w:szCs w:val="28"/>
                <w:rtl/>
                <w:lang w:val="fr-FR" w:eastAsia="en-US" w:bidi="ar-MA"/>
              </w:rPr>
              <w:t xml:space="preserve">تطبيق مهارة </w:t>
            </w:r>
            <w:r w:rsidR="0006592B">
              <w:rPr>
                <w:rFonts w:asciiTheme="minorHAnsi" w:eastAsiaTheme="minorHAnsi" w:hAnsiTheme="minorHAnsi" w:cs="Arial" w:hint="cs"/>
                <w:b/>
                <w:bCs/>
                <w:sz w:val="28"/>
                <w:szCs w:val="28"/>
                <w:rtl/>
                <w:lang w:val="fr-FR" w:eastAsia="en-US" w:bidi="ar-MA"/>
              </w:rPr>
              <w:t>المقارنة والاستنتاج</w:t>
            </w:r>
            <w:r>
              <w:rPr>
                <w:rFonts w:asciiTheme="minorHAnsi" w:eastAsiaTheme="minorHAnsi" w:hAnsiTheme="minorHAnsi" w:cs="Arial" w:hint="cs"/>
                <w:b/>
                <w:bCs/>
                <w:sz w:val="28"/>
                <w:szCs w:val="28"/>
                <w:rtl/>
                <w:lang w:val="fr-FR" w:eastAsia="en-US" w:bidi="ar-MA"/>
              </w:rPr>
              <w:t xml:space="preserve"> استرشادا </w:t>
            </w:r>
            <w:r w:rsidRPr="00365058">
              <w:rPr>
                <w:rFonts w:asciiTheme="minorHAnsi" w:eastAsiaTheme="minorHAnsi" w:hAnsiTheme="minorHAnsi" w:cs="Arial" w:hint="cs"/>
                <w:b/>
                <w:bCs/>
                <w:sz w:val="28"/>
                <w:szCs w:val="28"/>
                <w:rtl/>
                <w:lang w:val="fr-FR" w:eastAsia="en-US" w:bidi="ar-MA"/>
              </w:rPr>
              <w:t>بالخطوات التالية:</w:t>
            </w:r>
          </w:p>
          <w:p w:rsidR="00365058" w:rsidP="00365058">
            <w:pPr>
              <w:bidi/>
              <w:spacing w:after="200" w:line="276" w:lineRule="auto"/>
              <w:ind w:left="0" w:firstLine="0"/>
              <w:rPr>
                <w:rFonts w:ascii="Calibri" w:eastAsia="Calibri" w:hAnsi="Calibri" w:cs="Arial"/>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الأسئلة ص 95</w:t>
            </w:r>
          </w:p>
          <w:p w:rsidR="00365058" w:rsidP="00365058">
            <w:pPr>
              <w:bidi/>
              <w:spacing w:after="200" w:line="276" w:lineRule="auto"/>
              <w:ind w:left="0" w:firstLine="0"/>
              <w:rPr>
                <w:rFonts w:ascii="Calibri" w:eastAsia="Calibri" w:hAnsi="Calibri" w:cs="Arial"/>
                <w:b/>
                <w:bCs/>
                <w:sz w:val="28"/>
                <w:szCs w:val="28"/>
                <w:rtl/>
                <w:lang w:val="fr-FR" w:eastAsia="en-US" w:bidi="ar-MA"/>
              </w:rPr>
            </w:pPr>
          </w:p>
          <w:p w:rsidR="00365058" w:rsidRPr="00365058" w:rsidP="00365058">
            <w:pPr>
              <w:bidi/>
              <w:spacing w:after="200" w:line="276" w:lineRule="auto"/>
              <w:ind w:left="0" w:firstLine="0"/>
              <w:rPr>
                <w:rFonts w:ascii="Calibri" w:eastAsia="Calibri" w:hAnsi="Calibri" w:cs="Arial"/>
                <w:b/>
                <w:bCs/>
                <w:sz w:val="28"/>
                <w:szCs w:val="28"/>
                <w:rtl/>
                <w:lang w:val="fr-FR" w:eastAsia="en-US" w:bidi="ar-MA"/>
              </w:rPr>
            </w:pPr>
          </w:p>
          <w:p w:rsidR="007A2AD5" w:rsidP="007A2AD5">
            <w:pPr>
              <w:bidi/>
              <w:spacing w:after="200" w:line="276" w:lineRule="auto"/>
              <w:ind w:left="0" w:firstLine="0"/>
              <w:rPr>
                <w:rFonts w:eastAsia="Calibri"/>
                <w:b/>
                <w:bCs/>
                <w:sz w:val="28"/>
                <w:szCs w:val="28"/>
                <w:rtl/>
                <w:lang w:val="fr-FR" w:eastAsia="en-US" w:bidi="ar-MA"/>
              </w:rPr>
            </w:pPr>
            <w:r w:rsidRPr="00365058">
              <w:rPr>
                <w:rFonts w:asciiTheme="minorHAnsi" w:eastAsiaTheme="minorHAnsi" w:hAnsiTheme="minorHAnsi" w:cs="Arial" w:hint="cs"/>
                <w:b/>
                <w:bCs/>
                <w:sz w:val="28"/>
                <w:szCs w:val="28"/>
                <w:rtl/>
                <w:lang w:val="fr-FR" w:eastAsia="en-US" w:bidi="ar-MA"/>
              </w:rPr>
              <w:t>تصحيح جماعي ثم فردي.</w:t>
            </w:r>
          </w:p>
        </w:tc>
        <w:tc>
          <w:tcPr>
            <w:tcW w:w="7717" w:type="dxa"/>
          </w:tcPr>
          <w:p w:rsidR="00DF70F6" w:rsidRPr="00DC408B" w:rsidP="00DF70F6">
            <w:pPr>
              <w:spacing w:after="200" w:line="276" w:lineRule="auto"/>
              <w:ind w:left="0" w:firstLine="0"/>
              <w:jc w:val="right"/>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w:t>
            </w:r>
            <w:r w:rsidRPr="00DC408B">
              <w:rPr>
                <w:rFonts w:asciiTheme="majorBidi" w:eastAsiaTheme="minorHAnsi" w:hAnsiTheme="majorBidi" w:cstheme="majorBidi" w:hint="cs"/>
                <w:b/>
                <w:bCs/>
                <w:sz w:val="28"/>
                <w:szCs w:val="28"/>
                <w:rtl/>
                <w:lang w:val="fr-FR" w:eastAsia="en-US" w:bidi="ar-MA"/>
              </w:rPr>
              <w:t>يجيب التلاميذ عن الأسئلة التمهيدية ويتذكرون خطوات المهارة المدروسة.</w:t>
            </w:r>
          </w:p>
          <w:p w:rsidR="00DF70F6" w:rsidRPr="00DC408B" w:rsidP="00DF70F6">
            <w:pPr>
              <w:spacing w:after="200" w:line="276" w:lineRule="auto"/>
              <w:ind w:left="0" w:firstLine="0"/>
              <w:jc w:val="right"/>
              <w:rPr>
                <w:rFonts w:eastAsia="Calibri"/>
                <w:b/>
                <w:bCs/>
                <w:sz w:val="28"/>
                <w:szCs w:val="28"/>
                <w:lang w:val="fr-FR" w:eastAsia="en-US" w:bidi="ar-MA"/>
              </w:rPr>
            </w:pPr>
            <w:r w:rsidRPr="00DC408B">
              <w:rPr>
                <w:rFonts w:asciiTheme="majorBidi" w:eastAsiaTheme="minorHAnsi" w:hAnsiTheme="majorBidi" w:cstheme="majorBidi" w:hint="cs"/>
                <w:b/>
                <w:bCs/>
                <w:sz w:val="28"/>
                <w:szCs w:val="28"/>
                <w:rtl/>
                <w:lang w:val="fr-FR" w:eastAsia="en-US" w:bidi="ar-MA"/>
              </w:rPr>
              <w:t>يتأمل التلاميذ نص الموضوع ويسألون عن الأمور الغامضة فيه.</w:t>
            </w:r>
          </w:p>
          <w:p w:rsidR="00536189" w:rsidP="000E47C3">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يشكل التلاميذ مجموعة مكونة من شخصين على الأكثر ويجيبون عن الأسئلة مع تأطير من الاستاذ في بعض الأمور المنهجية أو المعرفية.</w:t>
            </w:r>
          </w:p>
          <w:p w:rsidR="00A5567B" w:rsidP="00A5567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1: موضوع النص: علاقة الفن بالمجتمع، فكل فن معبر عنه هو صورة لمجتمع الفنان الذي </w:t>
            </w:r>
            <w:r>
              <w:rPr>
                <w:rFonts w:asciiTheme="majorBidi" w:eastAsiaTheme="minorHAnsi" w:hAnsiTheme="majorBidi" w:cstheme="majorBidi" w:hint="cs"/>
                <w:b/>
                <w:bCs/>
                <w:sz w:val="28"/>
                <w:szCs w:val="28"/>
                <w:rtl/>
                <w:lang w:val="fr-FR" w:eastAsia="en-US" w:bidi="ar-MA"/>
              </w:rPr>
              <w:t>ابدع</w:t>
            </w:r>
            <w:r>
              <w:rPr>
                <w:rFonts w:asciiTheme="majorBidi" w:eastAsiaTheme="minorHAnsi" w:hAnsiTheme="majorBidi" w:cstheme="majorBidi" w:hint="cs"/>
                <w:b/>
                <w:bCs/>
                <w:sz w:val="28"/>
                <w:szCs w:val="28"/>
                <w:rtl/>
                <w:lang w:val="fr-FR" w:eastAsia="en-US" w:bidi="ar-MA"/>
              </w:rPr>
              <w:t xml:space="preserve"> فيه ذلك الفن.</w:t>
            </w:r>
          </w:p>
          <w:p w:rsidR="00A5567B" w:rsidP="00A5567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2: </w:t>
            </w:r>
            <w:r>
              <w:rPr>
                <w:rFonts w:asciiTheme="majorBidi" w:eastAsiaTheme="minorHAnsi" w:hAnsiTheme="majorBidi" w:cstheme="majorBidi" w:hint="cs"/>
                <w:b/>
                <w:bCs/>
                <w:sz w:val="28"/>
                <w:szCs w:val="28"/>
                <w:rtl/>
                <w:lang w:val="fr-FR" w:eastAsia="en-US" w:bidi="ar-MA"/>
              </w:rPr>
              <w:t>- الفن</w:t>
            </w:r>
            <w:r>
              <w:rPr>
                <w:rFonts w:asciiTheme="majorBidi" w:eastAsiaTheme="minorHAnsi" w:hAnsiTheme="majorBidi" w:cstheme="majorBidi" w:hint="cs"/>
                <w:b/>
                <w:bCs/>
                <w:sz w:val="28"/>
                <w:szCs w:val="28"/>
                <w:rtl/>
                <w:lang w:val="fr-FR" w:eastAsia="en-US" w:bidi="ar-MA"/>
              </w:rPr>
              <w:t xml:space="preserve"> قبل ان يكون تعبيرا عن ذات الفنان فهو تعبير عن المجتمع....</w:t>
            </w:r>
          </w:p>
          <w:p w:rsidR="00A5567B" w:rsidP="00A5567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3: من خلال بناء النص على *أطروحة *نقيض * تركيب</w:t>
            </w:r>
          </w:p>
          <w:p w:rsidR="00A5567B" w:rsidP="00A5567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توظيفه لأساليب التفسير من بينها التعريف، المقارنة</w:t>
            </w:r>
          </w:p>
          <w:p w:rsidR="00A5567B" w:rsidP="00A5567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 xml:space="preserve">4: بنى الكاتب نصه على *مقدمة *عرض * خاتمة </w:t>
            </w:r>
          </w:p>
          <w:p w:rsidR="00E97536" w:rsidP="00E97536">
            <w:pPr>
              <w:bidi/>
              <w:spacing w:after="200" w:line="276" w:lineRule="auto"/>
              <w:ind w:left="0" w:firstLine="0"/>
              <w:jc w:val="both"/>
              <w:rPr>
                <w:rFonts w:eastAsia="Calibri"/>
                <w:b/>
                <w:bCs/>
                <w:sz w:val="28"/>
                <w:szCs w:val="28"/>
                <w:rtl/>
                <w:lang w:val="fr-FR" w:eastAsia="en-US" w:bidi="ar-MA"/>
              </w:rPr>
            </w:pPr>
          </w:p>
          <w:p w:rsidR="00DC408B" w:rsidP="00DC408B">
            <w:pPr>
              <w:bidi/>
              <w:spacing w:after="200" w:line="276" w:lineRule="auto"/>
              <w:ind w:left="0" w:firstLine="0"/>
              <w:jc w:val="both"/>
              <w:rPr>
                <w:rFonts w:eastAsia="Calibri"/>
                <w:b/>
                <w:bCs/>
                <w:sz w:val="28"/>
                <w:szCs w:val="28"/>
                <w:rtl/>
                <w:lang w:val="fr-FR" w:eastAsia="en-US" w:bidi="ar-MA"/>
              </w:rPr>
            </w:pPr>
            <w:r>
              <w:rPr>
                <w:rFonts w:asciiTheme="majorBidi" w:eastAsiaTheme="minorHAnsi" w:hAnsiTheme="majorBidi" w:cstheme="majorBidi" w:hint="cs"/>
                <w:b/>
                <w:bCs/>
                <w:sz w:val="28"/>
                <w:szCs w:val="28"/>
                <w:rtl/>
                <w:lang w:val="fr-FR" w:eastAsia="en-US" w:bidi="ar-MA"/>
              </w:rPr>
              <w:t>يعرض التلاميذ</w:t>
            </w:r>
            <w:r w:rsidRPr="00DC408B">
              <w:rPr>
                <w:rFonts w:asciiTheme="majorBidi" w:eastAsiaTheme="minorHAnsi" w:hAnsiTheme="majorBidi" w:cstheme="majorBidi" w:hint="cs"/>
                <w:b/>
                <w:bCs/>
                <w:sz w:val="28"/>
                <w:szCs w:val="28"/>
                <w:rtl/>
                <w:lang w:val="fr-FR" w:eastAsia="en-US" w:bidi="ar-MA"/>
              </w:rPr>
              <w:t xml:space="preserve"> إنجازاتهم ويقومون أخطاء غيرهم.</w:t>
            </w:r>
          </w:p>
          <w:p w:rsidR="00DC408B" w:rsidP="00DC408B">
            <w:pPr>
              <w:bidi/>
              <w:spacing w:after="200" w:line="276" w:lineRule="auto"/>
              <w:ind w:left="0" w:firstLine="0"/>
              <w:jc w:val="both"/>
              <w:rPr>
                <w:rFonts w:eastAsia="Calibri"/>
                <w:b/>
                <w:bCs/>
                <w:sz w:val="28"/>
                <w:szCs w:val="28"/>
                <w:rtl/>
                <w:lang w:val="fr-FR" w:eastAsia="en-US" w:bidi="ar-MA"/>
              </w:rPr>
            </w:pPr>
          </w:p>
        </w:tc>
        <w:tc>
          <w:tcPr>
            <w:tcW w:w="2431" w:type="dxa"/>
            <w:gridSpan w:val="2"/>
          </w:tcPr>
          <w:p w:rsidR="00130B93" w:rsidRPr="00130B93" w:rsidP="00130B93">
            <w:pPr>
              <w:bidi/>
              <w:spacing w:after="200" w:line="276" w:lineRule="auto"/>
              <w:ind w:left="0" w:firstLine="0"/>
              <w:jc w:val="both"/>
              <w:rPr>
                <w:rFonts w:eastAsia="Calibri"/>
                <w:b/>
                <w:bCs/>
                <w:sz w:val="28"/>
                <w:szCs w:val="28"/>
                <w:rtl/>
                <w:lang w:val="fr-FR" w:eastAsia="en-US" w:bidi="ar-MA"/>
              </w:rPr>
            </w:pPr>
            <w:r w:rsidRPr="00130B93">
              <w:rPr>
                <w:rFonts w:asciiTheme="majorBidi" w:eastAsiaTheme="minorHAnsi" w:hAnsiTheme="majorBidi" w:cstheme="majorBidi" w:hint="cs"/>
                <w:b/>
                <w:bCs/>
                <w:sz w:val="28"/>
                <w:szCs w:val="28"/>
                <w:rtl/>
                <w:lang w:val="fr-FR" w:eastAsia="en-US" w:bidi="ar-MA"/>
              </w:rPr>
              <w:t>مشاركة أغلب التلاميذ في الإجابات عن الأسئلة.</w:t>
            </w:r>
          </w:p>
          <w:p w:rsidR="00130B93" w:rsidRPr="00130B93" w:rsidP="00130B93">
            <w:pPr>
              <w:bidi/>
              <w:spacing w:after="200" w:line="276" w:lineRule="auto"/>
              <w:ind w:left="0" w:firstLine="0"/>
              <w:jc w:val="both"/>
              <w:rPr>
                <w:rFonts w:eastAsia="Calibri"/>
                <w:b/>
                <w:bCs/>
                <w:sz w:val="28"/>
                <w:szCs w:val="28"/>
                <w:rtl/>
                <w:lang w:val="fr-FR" w:eastAsia="en-US" w:bidi="ar-MA"/>
              </w:rPr>
            </w:pPr>
            <w:r w:rsidRPr="00130B93">
              <w:rPr>
                <w:rFonts w:asciiTheme="majorBidi" w:eastAsiaTheme="minorHAnsi" w:hAnsiTheme="majorBidi" w:cstheme="majorBidi" w:hint="cs"/>
                <w:b/>
                <w:bCs/>
                <w:sz w:val="28"/>
                <w:szCs w:val="28"/>
                <w:rtl/>
                <w:lang w:val="fr-FR" w:eastAsia="en-US" w:bidi="ar-MA"/>
              </w:rPr>
              <w:t>الف</w:t>
            </w:r>
            <w:r>
              <w:rPr>
                <w:rFonts w:asciiTheme="majorBidi" w:eastAsiaTheme="minorHAnsi" w:hAnsiTheme="majorBidi" w:cstheme="majorBidi" w:hint="cs"/>
                <w:b/>
                <w:bCs/>
                <w:sz w:val="28"/>
                <w:szCs w:val="28"/>
                <w:rtl/>
                <w:lang w:val="fr-FR" w:eastAsia="en-US" w:bidi="ar-MA"/>
              </w:rPr>
              <w:t>هم الجيد للدرس من طرف التلاميذ.</w:t>
            </w:r>
          </w:p>
          <w:p w:rsidR="00130B93" w:rsidRPr="00130B93" w:rsidP="00130B93">
            <w:pPr>
              <w:bidi/>
              <w:spacing w:after="200" w:line="276" w:lineRule="auto"/>
              <w:ind w:left="0" w:firstLine="0"/>
              <w:jc w:val="both"/>
              <w:rPr>
                <w:rFonts w:eastAsia="Calibri"/>
                <w:b/>
                <w:bCs/>
                <w:sz w:val="28"/>
                <w:szCs w:val="28"/>
                <w:rtl/>
                <w:lang w:val="fr-FR" w:eastAsia="en-US" w:bidi="ar-MA"/>
              </w:rPr>
            </w:pPr>
          </w:p>
          <w:p w:rsidR="00130B93" w:rsidRPr="00130B93" w:rsidP="00130B93">
            <w:pPr>
              <w:bidi/>
              <w:spacing w:after="200" w:line="276" w:lineRule="auto"/>
              <w:ind w:left="0" w:firstLine="0"/>
              <w:jc w:val="both"/>
              <w:rPr>
                <w:rFonts w:eastAsia="Calibri"/>
                <w:b/>
                <w:bCs/>
                <w:sz w:val="28"/>
                <w:szCs w:val="28"/>
                <w:rtl/>
                <w:lang w:val="fr-FR" w:eastAsia="en-US" w:bidi="ar-MA"/>
              </w:rPr>
            </w:pPr>
          </w:p>
          <w:p w:rsidR="00130B93" w:rsidRPr="00130B93" w:rsidP="00130B93">
            <w:pPr>
              <w:bidi/>
              <w:spacing w:after="200" w:line="276" w:lineRule="auto"/>
              <w:ind w:left="0" w:firstLine="0"/>
              <w:jc w:val="both"/>
              <w:rPr>
                <w:rFonts w:eastAsia="Calibri"/>
                <w:b/>
                <w:bCs/>
                <w:sz w:val="28"/>
                <w:szCs w:val="28"/>
                <w:rtl/>
                <w:lang w:val="fr-FR" w:eastAsia="en-US" w:bidi="ar-MA"/>
              </w:rPr>
            </w:pPr>
            <w:r w:rsidRPr="00130B93">
              <w:rPr>
                <w:rFonts w:asciiTheme="majorBidi" w:eastAsiaTheme="minorHAnsi" w:hAnsiTheme="majorBidi" w:cstheme="majorBidi" w:hint="cs"/>
                <w:b/>
                <w:bCs/>
                <w:sz w:val="28"/>
                <w:szCs w:val="28"/>
                <w:rtl/>
                <w:lang w:val="fr-FR" w:eastAsia="en-US" w:bidi="ar-MA"/>
              </w:rPr>
              <w:t>تمكن التلاميذ من استنتاج خطوات وصف الرحلة.</w:t>
            </w:r>
          </w:p>
          <w:p w:rsidR="00130B93" w:rsidP="00130B93">
            <w:pPr>
              <w:bidi/>
              <w:spacing w:after="200" w:line="276" w:lineRule="auto"/>
              <w:ind w:left="0" w:firstLine="0"/>
              <w:jc w:val="both"/>
              <w:rPr>
                <w:rFonts w:eastAsia="Calibri"/>
                <w:b/>
                <w:bCs/>
                <w:sz w:val="28"/>
                <w:szCs w:val="28"/>
                <w:rtl/>
                <w:lang w:val="fr-FR" w:eastAsia="en-US" w:bidi="ar-MA"/>
              </w:rPr>
            </w:pPr>
          </w:p>
          <w:p w:rsidR="00130B93" w:rsidP="00130B93">
            <w:pPr>
              <w:bidi/>
              <w:spacing w:after="200" w:line="276" w:lineRule="auto"/>
              <w:ind w:left="0" w:firstLine="0"/>
              <w:jc w:val="both"/>
              <w:rPr>
                <w:rFonts w:eastAsia="Calibri"/>
                <w:b/>
                <w:bCs/>
                <w:sz w:val="28"/>
                <w:szCs w:val="28"/>
                <w:rtl/>
                <w:lang w:val="fr-FR" w:eastAsia="en-US" w:bidi="ar-MA"/>
              </w:rPr>
            </w:pPr>
          </w:p>
          <w:p w:rsidR="00130B93" w:rsidRPr="00130B93" w:rsidP="00130B93">
            <w:pPr>
              <w:bidi/>
              <w:spacing w:after="200" w:line="276" w:lineRule="auto"/>
              <w:ind w:left="0" w:firstLine="0"/>
              <w:jc w:val="both"/>
              <w:rPr>
                <w:rFonts w:eastAsia="Calibri"/>
                <w:b/>
                <w:bCs/>
                <w:sz w:val="28"/>
                <w:szCs w:val="28"/>
                <w:rtl/>
                <w:lang w:val="fr-FR" w:eastAsia="en-US" w:bidi="ar-MA"/>
              </w:rPr>
            </w:pPr>
          </w:p>
          <w:p w:rsidR="00536189" w:rsidP="00130B93">
            <w:pPr>
              <w:bidi/>
              <w:spacing w:after="200" w:line="360" w:lineRule="auto"/>
              <w:ind w:left="0" w:firstLine="0"/>
              <w:rPr>
                <w:rFonts w:eastAsia="Calibri"/>
                <w:b/>
                <w:bCs/>
                <w:sz w:val="28"/>
                <w:szCs w:val="28"/>
                <w:rtl/>
                <w:lang w:val="fr-FR" w:eastAsia="en-US" w:bidi="ar-MA"/>
              </w:rPr>
            </w:pPr>
            <w:r w:rsidRPr="00130B93">
              <w:rPr>
                <w:rFonts w:asciiTheme="majorBidi" w:eastAsiaTheme="minorHAnsi" w:hAnsiTheme="majorBidi" w:cstheme="majorBidi" w:hint="cs"/>
                <w:b/>
                <w:bCs/>
                <w:sz w:val="28"/>
                <w:szCs w:val="28"/>
                <w:rtl/>
                <w:lang w:val="fr-FR" w:eastAsia="en-US" w:bidi="ar-MA"/>
              </w:rPr>
              <w:t>استيعاب التلاميذ الجيد لمهارة وصف الرحلة.</w:t>
            </w:r>
          </w:p>
        </w:tc>
      </w:tr>
    </w:tbl>
    <w:p w:rsidR="006C2B89" w:rsidP="00A216BC">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6C2B89" w:rsidRPr="006C2B89" w:rsidP="006C2B89">
      <w:pPr>
        <w:bidi/>
        <w:spacing w:after="200" w:line="276" w:lineRule="auto"/>
        <w:ind w:left="0" w:firstLine="0"/>
        <w:rPr>
          <w:rFonts w:ascii="Calibri" w:eastAsia="Calibri" w:hAnsi="Calibri" w:cs="Arial"/>
          <w:sz w:val="22"/>
          <w:szCs w:val="22"/>
          <w:rtl/>
          <w:lang w:val="fr-FR" w:eastAsia="en-US" w:bidi="ar-MA"/>
        </w:rPr>
      </w:pPr>
    </w:p>
    <w:p w:rsidR="00A216BC" w:rsidRPr="007A1FEE" w:rsidP="007A1FEE">
      <w:pPr>
        <w:bidi/>
        <w:spacing w:after="200" w:line="276" w:lineRule="auto"/>
        <w:ind w:left="0" w:firstLine="0"/>
        <w:jc w:val="right"/>
        <w:rPr>
          <w:rFonts w:ascii="Calibri" w:eastAsia="Calibri" w:hAnsi="Calibri" w:cs="Arial"/>
          <w:b/>
          <w:bCs/>
          <w:sz w:val="28"/>
          <w:szCs w:val="28"/>
          <w:rtl/>
          <w:lang w:val="fr-FR" w:eastAsia="en-US" w:bidi="ar-MA"/>
        </w:rPr>
      </w:pPr>
    </w:p>
    <w:sectPr w:rsidSect="00F3765D">
      <w:footerReference w:type="default" r:id="rId16"/>
      <w:pgSz w:w="16838" w:h="11906" w:orient="landscape"/>
      <w:pgMar w:top="720" w:right="720" w:bottom="720" w:left="720"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plified Arabic">
    <w:panose1 w:val="02020603050405020304"/>
    <w:charset w:val="00"/>
    <w:family w:val="roman"/>
    <w:pitch w:val="variable"/>
    <w:sig w:usb0="00002003" w:usb1="80000000" w:usb2="00000008" w:usb3="00000000" w:csb0="00000041" w:csb1="00000000"/>
  </w:font>
  <w:font w:name="Arabic Transparent">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abic Typesetting">
    <w:panose1 w:val="03020402040406030203"/>
    <w:charset w:val="00"/>
    <w:family w:val="script"/>
    <w:pitch w:val="variable"/>
    <w:sig w:usb0="A000206F" w:usb1="C0000000" w:usb2="00000008" w:usb3="00000000" w:csb0="000000D3" w:csb1="00000000"/>
  </w:font>
  <w:font w:name="arabswell_1">
    <w:altName w:val="Courier New"/>
    <w:panose1 w:val="00000500000000000000"/>
    <w:charset w:val="B2"/>
    <w:family w:val="auto"/>
    <w:pitch w:val="variable"/>
    <w:sig w:usb0="00002001" w:usb1="00000000" w:usb2="00000000" w:usb3="00000000" w:csb0="0000004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556353"/>
      <w:docPartObj>
        <w:docPartGallery w:val="Page Numbers (Bottom of Page)"/>
        <w:docPartUnique/>
      </w:docPartObj>
    </w:sdtPr>
    <w:sdtContent>
      <w:p w:rsidR="00C373E7">
        <w:pPr>
          <w:pStyle w:val="Footer"/>
          <w:jc w:val="right"/>
        </w:pPr>
        <w:r>
          <w:fldChar w:fldCharType="begin"/>
        </w:r>
        <w:r>
          <w:instrText xml:space="preserve"> PAGE   \* MERGEFORMAT </w:instrText>
        </w:r>
        <w:r>
          <w:fldChar w:fldCharType="separate"/>
        </w:r>
        <w:r w:rsidR="00613031">
          <w:rPr>
            <w:noProof/>
          </w:rPr>
          <w:t>2</w:t>
        </w:r>
        <w:r>
          <w:rPr>
            <w:noProof/>
          </w:rPr>
          <w:fldChar w:fldCharType="end"/>
        </w:r>
      </w:p>
    </w:sdtContent>
  </w:sdt>
  <w:p w:rsidR="00C373E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290983"/>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29772D">
          <w:rPr>
            <w:noProof/>
          </w:rPr>
          <w:t>14</w:t>
        </w:r>
        <w:r>
          <w:rPr>
            <w:noProof/>
          </w:rPr>
          <w:fldChar w:fldCharType="end"/>
        </w:r>
      </w:p>
    </w:sdtContent>
  </w:sdt>
  <w:p w:rsidR="003C63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AB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AB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AB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83674569"/>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F3765D">
          <w:rPr>
            <w:noProof/>
          </w:rPr>
          <w:t>5</w:t>
        </w:r>
        <w:r>
          <w:rPr>
            <w:noProof/>
          </w:rPr>
          <w:fldChar w:fldCharType="end"/>
        </w:r>
      </w:p>
    </w:sdtContent>
  </w:sdt>
  <w:p w:rsidR="003C632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5976382"/>
      <w:docPartObj>
        <w:docPartGallery w:val="Page Numbers (Bottom of Page)"/>
        <w:docPartUnique/>
      </w:docPartObj>
    </w:sdtPr>
    <w:sdtContent>
      <w:p w:rsidR="003C632B">
        <w:pPr>
          <w:pStyle w:val="Footer"/>
          <w:jc w:val="center"/>
        </w:pPr>
        <w:r>
          <w:fldChar w:fldCharType="begin"/>
        </w:r>
        <w:r>
          <w:instrText xml:space="preserve"> PAGE   \* MERGEFORMAT </w:instrText>
        </w:r>
        <w:r>
          <w:fldChar w:fldCharType="separate"/>
        </w:r>
        <w:r w:rsidR="00CD4A69">
          <w:rPr>
            <w:noProof/>
          </w:rPr>
          <w:t>5</w:t>
        </w:r>
        <w:r>
          <w:rPr>
            <w:noProof/>
          </w:rPr>
          <w:fldChar w:fldCharType="end"/>
        </w:r>
      </w:p>
    </w:sdtContent>
  </w:sdt>
  <w:p w:rsidR="003C632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73E7" w:rsidP="00200AF6">
    <w:pPr>
      <w:pStyle w:val="Header"/>
      <w:bid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AB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A4711" w:rsidRPr="00FA4711" w:rsidP="00FA4711">
    <w:pPr>
      <w:pStyle w:val="Header"/>
      <w:bidi/>
      <w:jc w:val="center"/>
      <w:rPr>
        <w:b/>
        <w:bCs/>
        <w:i/>
        <w:iCs/>
        <w:sz w:val="28"/>
        <w:szCs w:val="28"/>
        <w:u w:val="double"/>
        <w:lang w:bidi="ar-MA"/>
      </w:rPr>
    </w:pPr>
    <w:r>
      <w:rPr>
        <w:rFonts w:hint="cs"/>
        <w:b/>
        <w:bCs/>
        <w:i/>
        <w:iCs/>
        <w:sz w:val="28"/>
        <w:szCs w:val="28"/>
        <w:u w:val="double"/>
        <w:rtl/>
        <w:lang w:bidi="ar-MA"/>
      </w:rPr>
      <w:t xml:space="preserve">                                                         </w:t>
    </w:r>
    <w:r w:rsidRPr="00FA4711">
      <w:rPr>
        <w:rFonts w:hint="cs"/>
        <w:b/>
        <w:bCs/>
        <w:i/>
        <w:iCs/>
        <w:sz w:val="28"/>
        <w:szCs w:val="28"/>
        <w:u w:val="double"/>
        <w:rtl/>
        <w:lang w:bidi="ar-MA"/>
      </w:rPr>
      <w:t>عناصر مهارة الربط بين الأفكار</w:t>
    </w:r>
    <w:r>
      <w:rPr>
        <w:rFonts w:hint="cs"/>
        <w:b/>
        <w:bCs/>
        <w:i/>
        <w:iCs/>
        <w:sz w:val="28"/>
        <w:szCs w:val="28"/>
        <w:u w:val="double"/>
        <w:rtl/>
        <w:lang w:bidi="ar-MA"/>
      </w:rPr>
      <w:t xml:space="preserve">                                                                ذ:الخلفي ابراهيم</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B6AB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460A9D"/>
    <w:multiLevelType w:val="hybridMultilevel"/>
    <w:tmpl w:val="9112C6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
    <w:nsid w:val="2E8D0D48"/>
    <w:multiLevelType w:val="hybridMultilevel"/>
    <w:tmpl w:val="BE2AFE48"/>
    <w:lvl w:ilvl="0">
      <w:start w:val="0"/>
      <w:numFmt w:val="bullet"/>
      <w:lvlText w:val="-"/>
      <w:lvlJc w:val="left"/>
      <w:pPr>
        <w:ind w:left="820" w:hanging="360"/>
      </w:pPr>
      <w:rPr>
        <w:rFonts w:ascii="Times New Roman" w:hAnsi="Times New Roman" w:eastAsiaTheme="minorEastAsia" w:cs="Times New Roman" w:hint="default"/>
        <w:b w:val="0"/>
      </w:rPr>
    </w:lvl>
    <w:lvl w:ilvl="1" w:tentative="1">
      <w:start w:val="1"/>
      <w:numFmt w:val="bullet"/>
      <w:lvlText w:val="o"/>
      <w:lvlJc w:val="left"/>
      <w:pPr>
        <w:ind w:left="1540" w:hanging="360"/>
      </w:pPr>
      <w:rPr>
        <w:rFonts w:ascii="Courier New" w:hAnsi="Courier New" w:cs="Courier New" w:hint="default"/>
      </w:rPr>
    </w:lvl>
    <w:lvl w:ilvl="2" w:tentative="1">
      <w:start w:val="1"/>
      <w:numFmt w:val="bullet"/>
      <w:lvlText w:val=""/>
      <w:lvlJc w:val="left"/>
      <w:pPr>
        <w:ind w:left="2260" w:hanging="360"/>
      </w:pPr>
      <w:rPr>
        <w:rFonts w:ascii="Wingdings" w:hAnsi="Wingdings" w:hint="default"/>
      </w:rPr>
    </w:lvl>
    <w:lvl w:ilvl="3" w:tentative="1">
      <w:start w:val="1"/>
      <w:numFmt w:val="bullet"/>
      <w:lvlText w:val=""/>
      <w:lvlJc w:val="left"/>
      <w:pPr>
        <w:ind w:left="2980" w:hanging="360"/>
      </w:pPr>
      <w:rPr>
        <w:rFonts w:ascii="Symbol" w:hAnsi="Symbol" w:hint="default"/>
      </w:rPr>
    </w:lvl>
    <w:lvl w:ilvl="4" w:tentative="1">
      <w:start w:val="1"/>
      <w:numFmt w:val="bullet"/>
      <w:lvlText w:val="o"/>
      <w:lvlJc w:val="left"/>
      <w:pPr>
        <w:ind w:left="3700" w:hanging="360"/>
      </w:pPr>
      <w:rPr>
        <w:rFonts w:ascii="Courier New" w:hAnsi="Courier New" w:cs="Courier New" w:hint="default"/>
      </w:rPr>
    </w:lvl>
    <w:lvl w:ilvl="5" w:tentative="1">
      <w:start w:val="1"/>
      <w:numFmt w:val="bullet"/>
      <w:lvlText w:val=""/>
      <w:lvlJc w:val="left"/>
      <w:pPr>
        <w:ind w:left="4420" w:hanging="360"/>
      </w:pPr>
      <w:rPr>
        <w:rFonts w:ascii="Wingdings" w:hAnsi="Wingdings" w:hint="default"/>
      </w:rPr>
    </w:lvl>
    <w:lvl w:ilvl="6" w:tentative="1">
      <w:start w:val="1"/>
      <w:numFmt w:val="bullet"/>
      <w:lvlText w:val=""/>
      <w:lvlJc w:val="left"/>
      <w:pPr>
        <w:ind w:left="5140" w:hanging="360"/>
      </w:pPr>
      <w:rPr>
        <w:rFonts w:ascii="Symbol" w:hAnsi="Symbol" w:hint="default"/>
      </w:rPr>
    </w:lvl>
    <w:lvl w:ilvl="7" w:tentative="1">
      <w:start w:val="1"/>
      <w:numFmt w:val="bullet"/>
      <w:lvlText w:val="o"/>
      <w:lvlJc w:val="left"/>
      <w:pPr>
        <w:ind w:left="5860" w:hanging="360"/>
      </w:pPr>
      <w:rPr>
        <w:rFonts w:ascii="Courier New" w:hAnsi="Courier New" w:cs="Courier New" w:hint="default"/>
      </w:rPr>
    </w:lvl>
    <w:lvl w:ilvl="8" w:tentative="1">
      <w:start w:val="1"/>
      <w:numFmt w:val="bullet"/>
      <w:lvlText w:val=""/>
      <w:lvlJc w:val="left"/>
      <w:pPr>
        <w:ind w:left="6580" w:hanging="360"/>
      </w:pPr>
      <w:rPr>
        <w:rFonts w:ascii="Wingdings" w:hAnsi="Wingdings" w:hint="default"/>
      </w:rPr>
    </w:lvl>
  </w:abstractNum>
  <w:abstractNum w:abstractNumId="2">
    <w:nsid w:val="3F9868FE"/>
    <w:multiLevelType w:val="hybridMultilevel"/>
    <w:tmpl w:val="A9B28F6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53C742A6"/>
    <w:multiLevelType w:val="hybridMultilevel"/>
    <w:tmpl w:val="A62C68C2"/>
    <w:lvl w:ilvl="0">
      <w:start w:val="1"/>
      <w:numFmt w:val="arabicAlpha"/>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nsid w:val="656657A9"/>
    <w:multiLevelType w:val="hybridMultilevel"/>
    <w:tmpl w:val="9112C6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5">
    <w:nsid w:val="77E55FBA"/>
    <w:multiLevelType w:val="hybridMultilevel"/>
    <w:tmpl w:val="65F2536A"/>
    <w:lvl w:ilvl="0">
      <w:start w:val="0"/>
      <w:numFmt w:val="bullet"/>
      <w:lvlText w:val="-"/>
      <w:lvlJc w:val="left"/>
      <w:pPr>
        <w:ind w:left="360" w:hanging="360"/>
      </w:pPr>
      <w:rPr>
        <w:rFonts w:ascii="Arial" w:hAnsi="Arial" w:eastAsiaTheme="minorHAnsi" w:cs="Arial" w:hint="default"/>
        <w:b/>
        <w:bCs/>
        <w:strike/>
        <w:sz w:val="24"/>
        <w:szCs w:val="24"/>
      </w:rPr>
    </w:lvl>
    <w:lvl w:ilvl="1" w:tentative="1">
      <w:start w:val="1"/>
      <w:numFmt w:val="bullet"/>
      <w:lvlText w:val="o"/>
      <w:lvlJc w:val="left"/>
      <w:pPr>
        <w:ind w:left="1080" w:hanging="360"/>
      </w:pPr>
      <w:rPr>
        <w:rFonts w:ascii="Courier New" w:hAnsi="Courier New" w:cs="Courier New" w:hint="default"/>
      </w:rPr>
    </w:lvl>
    <w:lvl w:ilvl="2" w:tentative="1">
      <w:start w:val="1"/>
      <w:numFmt w:val="bullet"/>
      <w:lvlText w:val=""/>
      <w:lvlJc w:val="left"/>
      <w:pPr>
        <w:ind w:left="1800" w:hanging="360"/>
      </w:pPr>
      <w:rPr>
        <w:rFonts w:ascii="Wingdings" w:hAnsi="Wingdings" w:hint="default"/>
      </w:rPr>
    </w:lvl>
    <w:lvl w:ilvl="3" w:tentative="1">
      <w:start w:val="1"/>
      <w:numFmt w:val="bullet"/>
      <w:lvlText w:val=""/>
      <w:lvlJc w:val="left"/>
      <w:pPr>
        <w:ind w:left="2520" w:hanging="360"/>
      </w:pPr>
      <w:rPr>
        <w:rFonts w:ascii="Symbol" w:hAnsi="Symbol" w:hint="default"/>
      </w:rPr>
    </w:lvl>
    <w:lvl w:ilvl="4" w:tentative="1">
      <w:start w:val="1"/>
      <w:numFmt w:val="bullet"/>
      <w:lvlText w:val="o"/>
      <w:lvlJc w:val="left"/>
      <w:pPr>
        <w:ind w:left="3240" w:hanging="360"/>
      </w:pPr>
      <w:rPr>
        <w:rFonts w:ascii="Courier New" w:hAnsi="Courier New" w:cs="Courier New" w:hint="default"/>
      </w:rPr>
    </w:lvl>
    <w:lvl w:ilvl="5" w:tentative="1">
      <w:start w:val="1"/>
      <w:numFmt w:val="bullet"/>
      <w:lvlText w:val=""/>
      <w:lvlJc w:val="left"/>
      <w:pPr>
        <w:ind w:left="3960" w:hanging="360"/>
      </w:pPr>
      <w:rPr>
        <w:rFonts w:ascii="Wingdings" w:hAnsi="Wingdings" w:hint="default"/>
      </w:rPr>
    </w:lvl>
    <w:lvl w:ilvl="6" w:tentative="1">
      <w:start w:val="1"/>
      <w:numFmt w:val="bullet"/>
      <w:lvlText w:val=""/>
      <w:lvlJc w:val="left"/>
      <w:pPr>
        <w:ind w:left="4680" w:hanging="360"/>
      </w:pPr>
      <w:rPr>
        <w:rFonts w:ascii="Symbol" w:hAnsi="Symbol" w:hint="default"/>
      </w:rPr>
    </w:lvl>
    <w:lvl w:ilvl="7" w:tentative="1">
      <w:start w:val="1"/>
      <w:numFmt w:val="bullet"/>
      <w:lvlText w:val="o"/>
      <w:lvlJc w:val="left"/>
      <w:pPr>
        <w:ind w:left="5400" w:hanging="360"/>
      </w:pPr>
      <w:rPr>
        <w:rFonts w:ascii="Courier New" w:hAnsi="Courier New" w:cs="Courier New" w:hint="default"/>
      </w:rPr>
    </w:lvl>
    <w:lvl w:ilvl="8" w:tentative="1">
      <w:start w:val="1"/>
      <w:numFmt w:val="bullet"/>
      <w:lvlText w:val=""/>
      <w:lvlJc w:val="left"/>
      <w:pPr>
        <w:ind w:left="6120" w:hanging="360"/>
      </w:pPr>
      <w:rPr>
        <w:rFonts w:ascii="Wingdings" w:hAnsi="Wingdings" w:hint="default"/>
      </w:rPr>
    </w:lvl>
  </w:abstractNum>
  <w:abstractNum w:abstractNumId="6">
    <w:nsid w:val="7BFF20CE"/>
    <w:multiLevelType w:val="hybridMultilevel"/>
    <w:tmpl w:val="9112C6D2"/>
    <w:lvl w:ilvl="0">
      <w:start w:val="1"/>
      <w:numFmt w:val="bullet"/>
      <w:lvlText w:val=""/>
      <w:lvlJc w:val="left"/>
      <w:pPr>
        <w:ind w:left="720" w:hanging="360"/>
      </w:pPr>
      <w:rPr>
        <w:rFonts w:ascii="Wingdings" w:hAnsi="Wingding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6"/>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6592B"/>
    <w:rsid w:val="000716AE"/>
    <w:rsid w:val="000726FF"/>
    <w:rsid w:val="000768F6"/>
    <w:rsid w:val="00094150"/>
    <w:rsid w:val="00097032"/>
    <w:rsid w:val="000E47C3"/>
    <w:rsid w:val="00130B93"/>
    <w:rsid w:val="00153CE9"/>
    <w:rsid w:val="00154779"/>
    <w:rsid w:val="00163AA5"/>
    <w:rsid w:val="001674AC"/>
    <w:rsid w:val="00175B77"/>
    <w:rsid w:val="001A3180"/>
    <w:rsid w:val="001B216D"/>
    <w:rsid w:val="001B523E"/>
    <w:rsid w:val="001C0623"/>
    <w:rsid w:val="001E05F1"/>
    <w:rsid w:val="001E1716"/>
    <w:rsid w:val="00200AF6"/>
    <w:rsid w:val="00211308"/>
    <w:rsid w:val="002248E1"/>
    <w:rsid w:val="00225593"/>
    <w:rsid w:val="00231E12"/>
    <w:rsid w:val="002409DD"/>
    <w:rsid w:val="00250780"/>
    <w:rsid w:val="0026690A"/>
    <w:rsid w:val="0029772D"/>
    <w:rsid w:val="002A41FE"/>
    <w:rsid w:val="002B4006"/>
    <w:rsid w:val="002F05E8"/>
    <w:rsid w:val="002F7F8D"/>
    <w:rsid w:val="00307C23"/>
    <w:rsid w:val="00311F53"/>
    <w:rsid w:val="003174F2"/>
    <w:rsid w:val="00317D39"/>
    <w:rsid w:val="00331CF8"/>
    <w:rsid w:val="00352A48"/>
    <w:rsid w:val="003543EB"/>
    <w:rsid w:val="00365058"/>
    <w:rsid w:val="003A0D13"/>
    <w:rsid w:val="003A1488"/>
    <w:rsid w:val="003A185D"/>
    <w:rsid w:val="003A40EC"/>
    <w:rsid w:val="003B16DC"/>
    <w:rsid w:val="003C632B"/>
    <w:rsid w:val="003D077E"/>
    <w:rsid w:val="003E37EC"/>
    <w:rsid w:val="003F15E6"/>
    <w:rsid w:val="00422DC1"/>
    <w:rsid w:val="00424023"/>
    <w:rsid w:val="00484CD7"/>
    <w:rsid w:val="004A3D7D"/>
    <w:rsid w:val="004B1D1F"/>
    <w:rsid w:val="004D095B"/>
    <w:rsid w:val="004E09EE"/>
    <w:rsid w:val="004F39F9"/>
    <w:rsid w:val="005151A7"/>
    <w:rsid w:val="0052176F"/>
    <w:rsid w:val="00536189"/>
    <w:rsid w:val="00542A49"/>
    <w:rsid w:val="005450C8"/>
    <w:rsid w:val="005544BD"/>
    <w:rsid w:val="0058689F"/>
    <w:rsid w:val="00594F03"/>
    <w:rsid w:val="005B3F57"/>
    <w:rsid w:val="005C0B52"/>
    <w:rsid w:val="005E2BCE"/>
    <w:rsid w:val="00601583"/>
    <w:rsid w:val="006060B9"/>
    <w:rsid w:val="00613031"/>
    <w:rsid w:val="00615F24"/>
    <w:rsid w:val="006201E8"/>
    <w:rsid w:val="00652A50"/>
    <w:rsid w:val="006819DB"/>
    <w:rsid w:val="0069343B"/>
    <w:rsid w:val="006A21A4"/>
    <w:rsid w:val="006A3CA4"/>
    <w:rsid w:val="006A49E3"/>
    <w:rsid w:val="006C2B89"/>
    <w:rsid w:val="006C5387"/>
    <w:rsid w:val="006F3945"/>
    <w:rsid w:val="006F55F7"/>
    <w:rsid w:val="006F768D"/>
    <w:rsid w:val="00720AC2"/>
    <w:rsid w:val="007353C9"/>
    <w:rsid w:val="00736FBC"/>
    <w:rsid w:val="00764C88"/>
    <w:rsid w:val="007819BF"/>
    <w:rsid w:val="007A1181"/>
    <w:rsid w:val="007A1FEE"/>
    <w:rsid w:val="007A2AD5"/>
    <w:rsid w:val="007A7A11"/>
    <w:rsid w:val="007B1193"/>
    <w:rsid w:val="007D7427"/>
    <w:rsid w:val="007E1124"/>
    <w:rsid w:val="00804575"/>
    <w:rsid w:val="0084105B"/>
    <w:rsid w:val="0085068D"/>
    <w:rsid w:val="00880234"/>
    <w:rsid w:val="008B14D3"/>
    <w:rsid w:val="008C5E68"/>
    <w:rsid w:val="008D0E79"/>
    <w:rsid w:val="008E2917"/>
    <w:rsid w:val="008E5ACF"/>
    <w:rsid w:val="009138AE"/>
    <w:rsid w:val="00963325"/>
    <w:rsid w:val="0097123A"/>
    <w:rsid w:val="009A20C3"/>
    <w:rsid w:val="009B0C53"/>
    <w:rsid w:val="009B6AB5"/>
    <w:rsid w:val="009D38D1"/>
    <w:rsid w:val="009D6CF8"/>
    <w:rsid w:val="009F63CD"/>
    <w:rsid w:val="00A128BB"/>
    <w:rsid w:val="00A144CD"/>
    <w:rsid w:val="00A216BC"/>
    <w:rsid w:val="00A325EE"/>
    <w:rsid w:val="00A515F7"/>
    <w:rsid w:val="00A5567B"/>
    <w:rsid w:val="00A641DB"/>
    <w:rsid w:val="00A66AEC"/>
    <w:rsid w:val="00A77B3E"/>
    <w:rsid w:val="00A90154"/>
    <w:rsid w:val="00A94EAA"/>
    <w:rsid w:val="00AA5C92"/>
    <w:rsid w:val="00AC04E0"/>
    <w:rsid w:val="00AC23C6"/>
    <w:rsid w:val="00AE5A55"/>
    <w:rsid w:val="00B003E0"/>
    <w:rsid w:val="00B06BF2"/>
    <w:rsid w:val="00B20AA0"/>
    <w:rsid w:val="00B72CEC"/>
    <w:rsid w:val="00B91D85"/>
    <w:rsid w:val="00BA4E77"/>
    <w:rsid w:val="00BB32BB"/>
    <w:rsid w:val="00C373E7"/>
    <w:rsid w:val="00C5253E"/>
    <w:rsid w:val="00C6272F"/>
    <w:rsid w:val="00C72134"/>
    <w:rsid w:val="00CA2A55"/>
    <w:rsid w:val="00CC2231"/>
    <w:rsid w:val="00CC4E77"/>
    <w:rsid w:val="00CC6D51"/>
    <w:rsid w:val="00CD4A69"/>
    <w:rsid w:val="00CD4C19"/>
    <w:rsid w:val="00CE19BD"/>
    <w:rsid w:val="00D11236"/>
    <w:rsid w:val="00D316EE"/>
    <w:rsid w:val="00D57D71"/>
    <w:rsid w:val="00D749F8"/>
    <w:rsid w:val="00D800FE"/>
    <w:rsid w:val="00D871BC"/>
    <w:rsid w:val="00DA6770"/>
    <w:rsid w:val="00DB43BE"/>
    <w:rsid w:val="00DB6DC7"/>
    <w:rsid w:val="00DC408B"/>
    <w:rsid w:val="00DD16A2"/>
    <w:rsid w:val="00DE0A79"/>
    <w:rsid w:val="00DF70F6"/>
    <w:rsid w:val="00E01A01"/>
    <w:rsid w:val="00E03B14"/>
    <w:rsid w:val="00E03D0F"/>
    <w:rsid w:val="00E06418"/>
    <w:rsid w:val="00E6000E"/>
    <w:rsid w:val="00E73371"/>
    <w:rsid w:val="00E86C3F"/>
    <w:rsid w:val="00E908DD"/>
    <w:rsid w:val="00E97536"/>
    <w:rsid w:val="00EE1B92"/>
    <w:rsid w:val="00EF7B36"/>
    <w:rsid w:val="00F00103"/>
    <w:rsid w:val="00F372E1"/>
    <w:rsid w:val="00F3765D"/>
    <w:rsid w:val="00F41D20"/>
    <w:rsid w:val="00F42368"/>
    <w:rsid w:val="00F55264"/>
    <w:rsid w:val="00F62DCA"/>
    <w:rsid w:val="00F6616E"/>
    <w:rsid w:val="00F67923"/>
    <w:rsid w:val="00F80B44"/>
    <w:rsid w:val="00F914B8"/>
    <w:rsid w:val="00FA4711"/>
    <w:rsid w:val="00FB4F3B"/>
    <w:rsid w:val="00FD395A"/>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link w:val="En-tteCar"/>
    <w:uiPriority w:val="99"/>
    <w:semiHidden/>
    <w:unhideWhenUsed/>
    <w:rsid w:val="00200AF6"/>
    <w:pPr>
      <w:tabs>
        <w:tab w:val="center" w:pos="4536"/>
        <w:tab w:val="right" w:pos="9072"/>
      </w:tabs>
    </w:pPr>
    <w:rPr>
      <w:rFonts w:asciiTheme="minorHAnsi" w:eastAsiaTheme="minorEastAsia" w:hAnsiTheme="minorHAnsi" w:cstheme="minorBidi"/>
      <w:sz w:val="22"/>
      <w:szCs w:val="22"/>
      <w:lang w:val="fr-FR" w:eastAsia="fr-FR" w:bidi="ar-SA"/>
    </w:rPr>
  </w:style>
  <w:style w:type="character" w:customStyle="1" w:styleId="En-tteCar">
    <w:name w:val="En-tête Car"/>
    <w:basedOn w:val="DefaultParagraphFont"/>
    <w:link w:val="Header"/>
    <w:uiPriority w:val="99"/>
    <w:semiHidden/>
    <w:rsid w:val="00200AF6"/>
    <w:rPr>
      <w:rFonts w:asciiTheme="minorHAnsi" w:eastAsiaTheme="minorEastAsia" w:hAnsiTheme="minorHAnsi" w:cstheme="minorBidi"/>
      <w:sz w:val="22"/>
      <w:szCs w:val="22"/>
      <w:lang w:val="fr-FR" w:eastAsia="fr-FR" w:bidi="ar-SA"/>
    </w:rPr>
  </w:style>
  <w:style w:type="paragraph" w:styleId="Footer">
    <w:name w:val="footer"/>
    <w:basedOn w:val="Normal"/>
    <w:link w:val="PieddepageCar"/>
    <w:uiPriority w:val="99"/>
    <w:unhideWhenUsed/>
    <w:rsid w:val="005E2BCE"/>
    <w:pPr>
      <w:tabs>
        <w:tab w:val="center" w:pos="4536"/>
        <w:tab w:val="right" w:pos="9072"/>
      </w:tabs>
    </w:pPr>
    <w:rPr>
      <w:rFonts w:asciiTheme="minorHAnsi" w:eastAsiaTheme="minorEastAsia" w:hAnsiTheme="minorHAnsi" w:cstheme="minorBidi"/>
      <w:sz w:val="22"/>
      <w:szCs w:val="22"/>
      <w:lang w:val="fr-FR" w:eastAsia="fr-FR" w:bidi="ar-SA"/>
    </w:rPr>
  </w:style>
  <w:style w:type="character" w:customStyle="1" w:styleId="PieddepageCar">
    <w:name w:val="Pied de page Car"/>
    <w:basedOn w:val="DefaultParagraphFont"/>
    <w:link w:val="Footer"/>
    <w:uiPriority w:val="99"/>
    <w:rsid w:val="005E2BCE"/>
    <w:rPr>
      <w:rFonts w:asciiTheme="minorHAnsi" w:eastAsiaTheme="minorEastAsia" w:hAnsiTheme="minorHAnsi" w:cstheme="minorBidi"/>
      <w:sz w:val="22"/>
      <w:szCs w:val="22"/>
      <w:lang w:val="fr-FR" w:eastAsia="fr-FR" w:bidi="ar-SA"/>
    </w:rPr>
  </w:style>
  <w:style w:type="table" w:styleId="TableGrid">
    <w:name w:val="Table Grid"/>
    <w:basedOn w:val="TableNormal"/>
    <w:uiPriority w:val="59"/>
    <w:rsid w:val="000D1013"/>
    <w:pPr>
      <w:spacing w:line="276" w:lineRule="auto"/>
    </w:pPr>
    <w:rPr>
      <w:rFonts w:asciiTheme="minorHAnsi" w:eastAsiaTheme="minorEastAsia" w:hAnsiTheme="minorHAnsi" w:cstheme="minorBidi"/>
      <w:sz w:val="22"/>
      <w:szCs w:val="22"/>
      <w:lang w:val="fr-FR" w:eastAsia="fr-FR"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0">
    <w:name w:val="Table Grid_0"/>
    <w:basedOn w:val="TableNormal"/>
    <w:uiPriority w:val="59"/>
    <w:rsid w:val="00DE0A79"/>
    <w:pPr>
      <w:jc w:val="right"/>
    </w:pPr>
    <w:rPr>
      <w:rFonts w:asciiTheme="minorHAnsi" w:eastAsiaTheme="minorHAnsi" w:hAnsiTheme="minorHAnsi" w:cstheme="minorBidi"/>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
    <w:name w:val="Table Grid_1"/>
    <w:basedOn w:val="TableNormal"/>
    <w:uiPriority w:val="59"/>
    <w:rsid w:val="002248E1"/>
    <w:rPr>
      <w:rFonts w:ascii="Calibri" w:eastAsia="Calibri" w:hAnsi="Calibri" w:cs="Arial"/>
      <w:sz w:val="22"/>
      <w:szCs w:val="22"/>
      <w:lang w:val="fr-FR"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_3"/>
    <w:basedOn w:val="TableNormal"/>
    <w:uiPriority w:val="59"/>
    <w:rsid w:val="00DE0A79"/>
    <w:pPr>
      <w:jc w:val="right"/>
    </w:pPr>
    <w:rPr>
      <w:rFonts w:ascii="Calibri" w:eastAsia="Calibri" w:hAnsi="Calibri" w:cs="Arial"/>
      <w:sz w:val="22"/>
      <w:szCs w:val="22"/>
      <w:lang w:val="fr-FR" w:eastAsia="en-US" w:bidi="ar-SA"/>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DE0A79"/>
    <w:pPr>
      <w:spacing w:after="200" w:line="276" w:lineRule="auto"/>
      <w:ind w:left="720"/>
      <w:contextualSpacing/>
    </w:pPr>
    <w:rPr>
      <w:rFonts w:ascii="Calibri" w:eastAsia="Calibri" w:hAnsi="Calibri" w:cs="Arial"/>
      <w:sz w:val="22"/>
      <w:szCs w:val="22"/>
      <w:lang w:val="fr-FR"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4.xml" /><Relationship Id="rId14" Type="http://schemas.openxmlformats.org/officeDocument/2006/relationships/footer" Target="footer5.xm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1.emf" /><Relationship Id="rId8" Type="http://schemas.openxmlformats.org/officeDocument/2006/relationships/image" Target="media/image2.emf" /><Relationship Id="rId9" Type="http://schemas.openxmlformats.org/officeDocument/2006/relationships/header" Target="header2.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