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8E6" w:rsidRDefault="00352DF6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oval id="_x0000_s1063" style="position:absolute;left:0;text-align:left;margin-left:247.05pt;margin-top:-27.5pt;width:196.4pt;height:49.55pt;z-index:251662848">
            <v:textbox>
              <w:txbxContent>
                <w:p w:rsidR="003713A0" w:rsidRPr="00BA67D7" w:rsidRDefault="003713A0" w:rsidP="00BA67D7">
                  <w:pPr>
                    <w:jc w:val="center"/>
                    <w:rPr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</w:pPr>
                  <w:r w:rsidRPr="00BA67D7">
                    <w:rPr>
                      <w:rFonts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جذاذة تربوية رقم...</w:t>
                  </w:r>
                </w:p>
              </w:txbxContent>
            </v:textbox>
          </v:oval>
        </w:pict>
      </w:r>
      <w:r w:rsidR="006225BC">
        <w:rPr>
          <w:rFonts w:hint="cs"/>
          <w:sz w:val="14"/>
          <w:szCs w:val="14"/>
          <w:rtl/>
        </w:rPr>
        <w:t xml:space="preserve"> </w:t>
      </w:r>
    </w:p>
    <w:p w:rsidR="00F748E6" w:rsidRPr="006225BC" w:rsidRDefault="006225BC" w:rsidP="00F748E6">
      <w:pPr>
        <w:bidi/>
        <w:rPr>
          <w:b/>
          <w:bCs/>
          <w:sz w:val="24"/>
          <w:szCs w:val="24"/>
          <w:rtl/>
        </w:rPr>
      </w:pP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 w:rsidRPr="006225BC">
        <w:rPr>
          <w:rFonts w:hint="cs"/>
          <w:b/>
          <w:bCs/>
          <w:sz w:val="32"/>
          <w:szCs w:val="32"/>
          <w:rtl/>
        </w:rPr>
        <w:t>إعداد الأستاذ: الحـــــسن البوزكيوي</w:t>
      </w:r>
    </w:p>
    <w:p w:rsidR="00F748E6" w:rsidRDefault="00352DF6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30" style="position:absolute;left:0;text-align:left;margin-left:-58.7pt;margin-top:16.1pt;width:467.55pt;height:225.5pt;z-index:251657728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0">
              <w:txbxContent>
                <w:p w:rsidR="003713A0" w:rsidRPr="003D4213" w:rsidRDefault="003713A0" w:rsidP="004338B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jc w:val="center"/>
                    <w:rPr>
                      <w:rFonts w:asciiTheme="minorBidi" w:hAnsiTheme="minorBidi" w:cstheme="minorBidi"/>
                      <w:b/>
                      <w:bCs/>
                      <w:sz w:val="32"/>
                      <w:szCs w:val="32"/>
                      <w:lang w:bidi="ar-MA"/>
                    </w:rPr>
                  </w:pPr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>الـــــــــكفايات المتــــوخــــــــــاة:</w:t>
                  </w:r>
                </w:p>
                <w:p w:rsidR="003713A0" w:rsidRPr="003D4213" w:rsidRDefault="003713A0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</w:pPr>
                </w:p>
                <w:p w:rsidR="003713A0" w:rsidRPr="00A64E51" w:rsidRDefault="003713A0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r w:rsidRPr="00DF08DF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DF08DF">
                    <w:rPr>
                      <w:rFonts w:asciiTheme="minorBidi" w:hAnsiTheme="minorBidi" w:cs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F08DF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 xml:space="preserve">الكفاية </w:t>
                  </w:r>
                  <w:r w:rsidRPr="00A64E51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>التواصلية/ التعبيرية:</w:t>
                  </w:r>
                  <w:r w:rsidRPr="00A64E51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rtl/>
                    </w:rPr>
                    <w:t>أن يتواصل المتعلم بلغة عربية سليمة، موظفاً الرصيد المعجميّ المكتسب.</w:t>
                  </w:r>
                </w:p>
                <w:p w:rsidR="003713A0" w:rsidRPr="00A64E51" w:rsidRDefault="003713A0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3713A0" w:rsidRPr="00A64E51" w:rsidRDefault="003713A0" w:rsidP="00F748E6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 المنهجية: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ينمي المتعلم قدرات</w:t>
                  </w:r>
                  <w:bookmarkStart w:id="0" w:name="_GoBack"/>
                  <w:bookmarkEnd w:id="0"/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ه المنهجية على قراءة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النص القرآني/ الديني ويتمكن من فهمه وتحليله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.</w:t>
                  </w:r>
                </w:p>
                <w:p w:rsidR="003713A0" w:rsidRPr="00A64E51" w:rsidRDefault="003713A0" w:rsidP="001A48C6">
                  <w:pPr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 الثقافية: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يثري المتعلم رصيده المعر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في والثقافي بمعارف تتصل بدينه وشريعته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.</w:t>
                  </w:r>
                </w:p>
                <w:p w:rsidR="003713A0" w:rsidRPr="007534D4" w:rsidRDefault="003713A0" w:rsidP="00F748E6">
                  <w:pPr>
                    <w:bidi/>
                  </w:pPr>
                </w:p>
              </w:txbxContent>
            </v:textbox>
          </v:roundrect>
        </w:pict>
      </w:r>
      <w:r>
        <w:rPr>
          <w:noProof/>
          <w:sz w:val="14"/>
          <w:szCs w:val="14"/>
          <w:rtl/>
          <w:lang w:eastAsia="fr-FR"/>
        </w:rPr>
        <w:pict>
          <v:roundrect id="_x0000_s1028" style="position:absolute;left:0;text-align:left;margin-left:418.15pt;margin-top:16.1pt;width:331.6pt;height:225.5pt;z-index:251656704" arcsize="10923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28">
              <w:txbxContent>
                <w:p w:rsidR="003713A0" w:rsidRPr="007534D4" w:rsidRDefault="003713A0" w:rsidP="00842AB5">
                  <w:pPr>
                    <w:tabs>
                      <w:tab w:val="left" w:pos="4339"/>
                      <w:tab w:val="left" w:pos="4376"/>
                    </w:tabs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الفئة المستهدفة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السنة 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أولى من التعليم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ثا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نوي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إع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دادي</w:t>
                  </w:r>
                  <w:r w:rsidR="006225B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3713A0" w:rsidRPr="007534D4" w:rsidRDefault="003713A0" w:rsidP="00422FE7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الوحدة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الأولى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مجـــــــــال القيم الإسلامية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bidi="ar-MA"/>
                    </w:rPr>
                    <w:t xml:space="preserve"> </w:t>
                  </w:r>
                </w:p>
                <w:p w:rsidR="003713A0" w:rsidRPr="007534D4" w:rsidRDefault="003713A0" w:rsidP="00842AB5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كون :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الدرس القرائي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3713A0" w:rsidRDefault="003713A0" w:rsidP="00DE1679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الموض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وع 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"</w:t>
                  </w:r>
                  <w:r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يا بني"</w:t>
                  </w:r>
                </w:p>
                <w:p w:rsidR="003713A0" w:rsidRPr="00842AB5" w:rsidRDefault="003713A0" w:rsidP="00842AB5">
                  <w:pPr>
                    <w:pStyle w:val="Paragraphedeliste"/>
                    <w:numPr>
                      <w:ilvl w:val="0"/>
                      <w:numId w:val="11"/>
                    </w:numPr>
                    <w:bidi/>
                    <w:ind w:right="-113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نص وظيفي- </w:t>
                  </w:r>
                </w:p>
                <w:p w:rsidR="003713A0" w:rsidRDefault="003713A0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الحص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الزمني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ساع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تان</w:t>
                  </w:r>
                </w:p>
                <w:p w:rsidR="003713A0" w:rsidRDefault="003713A0" w:rsidP="00842AB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(1)  ساعة واحدة.</w:t>
                  </w:r>
                </w:p>
                <w:p w:rsidR="003713A0" w:rsidRPr="00C3459E" w:rsidRDefault="003713A0" w:rsidP="00842AB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(2)  ساعة واحدة.</w:t>
                  </w:r>
                </w:p>
                <w:p w:rsidR="003713A0" w:rsidRPr="007534D4" w:rsidRDefault="003713A0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المقاربة المعتمدة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الكفايات .</w:t>
                  </w:r>
                </w:p>
                <w:p w:rsidR="003713A0" w:rsidRPr="007534D4" w:rsidRDefault="003713A0" w:rsidP="00F748E6">
                  <w:pPr>
                    <w:bidi/>
                    <w:spacing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الوسائل الديدكتيكية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: الك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تاب المدرسي  (المفيد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في اللغة العربي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ة) ، السبورة... 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3713A0" w:rsidRDefault="003713A0" w:rsidP="00F748E6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F748E6" w:rsidRDefault="00F748E6" w:rsidP="00F748E6">
      <w:pPr>
        <w:bidi/>
        <w:rPr>
          <w:sz w:val="14"/>
          <w:szCs w:val="14"/>
          <w:rtl/>
        </w:rPr>
      </w:pP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  <w:r>
        <w:rPr>
          <w:rFonts w:hint="cs"/>
          <w:sz w:val="14"/>
          <w:szCs w:val="14"/>
          <w:rtl/>
        </w:rPr>
        <w:tab/>
      </w: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352DF6" w:rsidP="00F748E6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31" type="#_x0000_t80" style="position:absolute;left:0;text-align:left;margin-left:280.85pt;margin-top:6.25pt;width:182.7pt;height:53.9pt;z-index:25165875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31">
              <w:txbxContent>
                <w:p w:rsidR="003713A0" w:rsidRPr="00A86CDB" w:rsidRDefault="003713A0" w:rsidP="00F748E6">
                  <w:pPr>
                    <w:shd w:val="clear" w:color="auto" w:fill="00FFFF"/>
                    <w:bidi/>
                    <w:jc w:val="center"/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</w:rPr>
                    <w:t>ا</w:t>
                  </w:r>
                  <w:r w:rsidRPr="00BA544C"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</w:rPr>
                    <w:t>لهدف العام من الدرس</w:t>
                  </w:r>
                </w:p>
              </w:txbxContent>
            </v:textbox>
          </v:shape>
        </w:pict>
      </w:r>
    </w:p>
    <w:p w:rsidR="00F748E6" w:rsidRDefault="00F748E6" w:rsidP="00F748E6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jc w:val="center"/>
        <w:rPr>
          <w:sz w:val="14"/>
          <w:szCs w:val="14"/>
          <w:rtl/>
        </w:rPr>
      </w:pPr>
    </w:p>
    <w:p w:rsidR="00052F1C" w:rsidRDefault="00352DF6" w:rsidP="00052F1C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32" style="position:absolute;left:0;text-align:left;margin-left:33.4pt;margin-top:8.35pt;width:683.55pt;height:96.05pt;z-index:251659776" arcsize="10923f" fillcolor="#c0504d [3205]" strokecolor="#f2f2f2 [3041]" strokeweight="3pt">
            <v:shadow on="t" type="perspective" color="#622423 [1605]" opacity=".5" offset="1pt" offset2="-1pt"/>
            <v:textbox style="mso-next-textbox:#_x0000_s1032">
              <w:txbxContent>
                <w:p w:rsidR="003713A0" w:rsidRPr="00C76A36" w:rsidRDefault="003713A0" w:rsidP="00EA2BA1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lang w:bidi="ar-MA"/>
                    </w:rPr>
                  </w:pPr>
                  <w:r w:rsidRPr="00C76A36"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  <w:lang w:bidi="ar-MA"/>
                    </w:rPr>
                    <w:t>إكساب المتعلم  رصيدا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 xml:space="preserve"> من القيم الإسلامية والأخلاق الحميدة، والآداب المجسّدة </w:t>
                  </w:r>
                  <w:r w:rsidRPr="00C76A36"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48"/>
                      <w:szCs w:val="48"/>
                      <w:rtl/>
                      <w:lang w:bidi="ar-MA"/>
                    </w:rPr>
                    <w:t>للاستقامة كالإيمان بالله، وشكر الخالق،  الأمر بالمعروف والنهي عن المنكر...</w:t>
                  </w:r>
                </w:p>
              </w:txbxContent>
            </v:textbox>
          </v:roundrect>
        </w:pict>
      </w:r>
    </w:p>
    <w:p w:rsidR="00052F1C" w:rsidRDefault="00052F1C" w:rsidP="00052F1C">
      <w:pPr>
        <w:bidi/>
        <w:rPr>
          <w:sz w:val="14"/>
          <w:szCs w:val="14"/>
          <w:rtl/>
        </w:rPr>
      </w:pPr>
    </w:p>
    <w:tbl>
      <w:tblPr>
        <w:tblStyle w:val="Grilledutableau"/>
        <w:tblpPr w:leftFromText="141" w:rightFromText="141" w:vertAnchor="page" w:horzAnchor="margin" w:tblpXSpec="center" w:tblpY="3927"/>
        <w:bidiVisual/>
        <w:tblW w:w="15594" w:type="dxa"/>
        <w:tblLayout w:type="fixed"/>
        <w:tblLook w:val="04A0"/>
      </w:tblPr>
      <w:tblGrid>
        <w:gridCol w:w="852"/>
        <w:gridCol w:w="828"/>
        <w:gridCol w:w="839"/>
        <w:gridCol w:w="840"/>
        <w:gridCol w:w="1944"/>
        <w:gridCol w:w="2093"/>
        <w:gridCol w:w="4937"/>
        <w:gridCol w:w="1701"/>
        <w:gridCol w:w="851"/>
        <w:gridCol w:w="709"/>
      </w:tblGrid>
      <w:tr w:rsidR="00052F1C" w:rsidTr="00150F26">
        <w:trPr>
          <w:trHeight w:val="435"/>
        </w:trPr>
        <w:tc>
          <w:tcPr>
            <w:tcW w:w="852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b/>
                <w:bCs/>
                <w:sz w:val="28"/>
                <w:szCs w:val="28"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lastRenderedPageBreak/>
              <w:t>القدرات المحققة للكفايات</w:t>
            </w:r>
          </w:p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</w:p>
        </w:tc>
        <w:tc>
          <w:tcPr>
            <w:tcW w:w="828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المقاطع التعليمية التعلمية</w:t>
            </w:r>
          </w:p>
        </w:tc>
        <w:tc>
          <w:tcPr>
            <w:tcW w:w="839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خطوات القراءة المنهجية</w:t>
            </w:r>
          </w:p>
        </w:tc>
        <w:tc>
          <w:tcPr>
            <w:tcW w:w="840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مرا</w:t>
            </w: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احل أو المهارات</w:t>
            </w:r>
          </w:p>
        </w:tc>
        <w:tc>
          <w:tcPr>
            <w:tcW w:w="4037" w:type="dxa"/>
            <w:gridSpan w:val="2"/>
            <w:shd w:val="clear" w:color="auto" w:fill="00B0F0"/>
          </w:tcPr>
          <w:p w:rsidR="00052F1C" w:rsidRPr="009B5BAE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الأنشـطة التعليمية التعلمية</w:t>
            </w:r>
          </w:p>
        </w:tc>
        <w:tc>
          <w:tcPr>
            <w:tcW w:w="4937" w:type="dxa"/>
            <w:vMerge w:val="restart"/>
            <w:shd w:val="clear" w:color="auto" w:fill="00B0F0"/>
          </w:tcPr>
          <w:p w:rsidR="00052F1C" w:rsidRPr="009B5BAE" w:rsidRDefault="00352DF6" w:rsidP="00052F1C">
            <w:pPr>
              <w:bidi/>
              <w:jc w:val="center"/>
              <w:rPr>
                <w:sz w:val="28"/>
                <w:szCs w:val="28"/>
                <w:rtl/>
              </w:rPr>
            </w:pPr>
            <w:r w:rsidRPr="00352DF6">
              <w:rPr>
                <w:noProof/>
                <w:sz w:val="14"/>
                <w:szCs w:val="14"/>
                <w:rtl/>
                <w:lang w:eastAsia="fr-FR"/>
              </w:rPr>
              <w:pict>
                <v:roundrect id="_x0000_s1040" style="position:absolute;left:0;text-align:left;margin-left:55.25pt;margin-top:-92.05pt;width:316.5pt;height:29.9pt;z-index:251660800;mso-position-horizontal-relative:text;mso-position-vertical-relative:text" arcsize="10923f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  <v:textbox>
                    <w:txbxContent>
                      <w:p w:rsidR="003713A0" w:rsidRPr="008A5DFC" w:rsidRDefault="003713A0" w:rsidP="008A5DFC">
                        <w:pPr>
                          <w:bidi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الحص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ة 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الأولــــــى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: س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اعة واح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دة</w:t>
                        </w:r>
                      </w:p>
                      <w:p w:rsidR="003713A0" w:rsidRDefault="003713A0" w:rsidP="008A5DFC">
                        <w:pPr>
                          <w:bidi/>
                          <w:jc w:val="center"/>
                        </w:pPr>
                      </w:p>
                    </w:txbxContent>
                  </v:textbox>
                </v:roundrect>
              </w:pict>
            </w:r>
          </w:p>
          <w:p w:rsidR="00052F1C" w:rsidRDefault="00052F1C" w:rsidP="00052F1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المــــــــــ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ـــــــــ</w:t>
            </w:r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ــــحتوى</w:t>
            </w:r>
          </w:p>
        </w:tc>
        <w:tc>
          <w:tcPr>
            <w:tcW w:w="1701" w:type="dxa"/>
            <w:vMerge w:val="restart"/>
            <w:shd w:val="clear" w:color="auto" w:fill="00B0F0"/>
          </w:tcPr>
          <w:p w:rsidR="00052F1C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52F1C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52F1C" w:rsidRPr="009B5BAE" w:rsidRDefault="00052F1C" w:rsidP="00052F1C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موشرات التقويم</w:t>
            </w:r>
          </w:p>
        </w:tc>
        <w:tc>
          <w:tcPr>
            <w:tcW w:w="851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التـ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ــــــ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ـقويم</w:t>
            </w:r>
          </w:p>
        </w:tc>
        <w:tc>
          <w:tcPr>
            <w:tcW w:w="709" w:type="dxa"/>
            <w:vMerge w:val="restart"/>
            <w:shd w:val="clear" w:color="auto" w:fill="00B0F0"/>
            <w:textDirection w:val="btLr"/>
          </w:tcPr>
          <w:p w:rsidR="00052F1C" w:rsidRPr="009B5BAE" w:rsidRDefault="00052F1C" w:rsidP="00052F1C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ح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صيص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ز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مني</w:t>
            </w:r>
          </w:p>
        </w:tc>
      </w:tr>
      <w:tr w:rsidR="00052F1C" w:rsidTr="00150F26">
        <w:trPr>
          <w:trHeight w:val="1395"/>
        </w:trPr>
        <w:tc>
          <w:tcPr>
            <w:tcW w:w="852" w:type="dxa"/>
            <w:vMerge/>
          </w:tcPr>
          <w:p w:rsidR="00052F1C" w:rsidRPr="005F2F75" w:rsidRDefault="00052F1C" w:rsidP="00052F1C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828" w:type="dxa"/>
            <w:vMerge/>
          </w:tcPr>
          <w:p w:rsidR="00052F1C" w:rsidRPr="00C278F9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39" w:type="dxa"/>
            <w:vMerge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40" w:type="dxa"/>
            <w:vMerge/>
          </w:tcPr>
          <w:p w:rsidR="00052F1C" w:rsidRPr="00C278F9" w:rsidRDefault="00052F1C" w:rsidP="00052F1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44" w:type="dxa"/>
            <w:shd w:val="clear" w:color="auto" w:fill="E36C0A" w:themeFill="accent6" w:themeFillShade="BF"/>
          </w:tcPr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أنشطـــة المدرس</w:t>
            </w:r>
          </w:p>
        </w:tc>
        <w:tc>
          <w:tcPr>
            <w:tcW w:w="2093" w:type="dxa"/>
            <w:shd w:val="clear" w:color="auto" w:fill="E36C0A" w:themeFill="accent6" w:themeFillShade="BF"/>
          </w:tcPr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052F1C" w:rsidRPr="00A26DB2" w:rsidRDefault="00052F1C" w:rsidP="00052F1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أنشـــطة المتعلم</w:t>
            </w:r>
          </w:p>
        </w:tc>
        <w:tc>
          <w:tcPr>
            <w:tcW w:w="4937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vMerge/>
          </w:tcPr>
          <w:p w:rsidR="00052F1C" w:rsidRDefault="00052F1C" w:rsidP="00052F1C">
            <w:pPr>
              <w:bidi/>
              <w:rPr>
                <w:rtl/>
              </w:rPr>
            </w:pPr>
          </w:p>
        </w:tc>
      </w:tr>
      <w:tr w:rsidR="00052F1C" w:rsidTr="00150F26">
        <w:trPr>
          <w:cantSplit/>
          <w:trHeight w:val="3246"/>
        </w:trPr>
        <w:tc>
          <w:tcPr>
            <w:tcW w:w="852" w:type="dxa"/>
            <w:vMerge w:val="restart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 xml:space="preserve">استدعاء وتعبئة المكتسبات القبلية السابقة للانخراط في المشروع </w:t>
            </w:r>
            <w:r>
              <w:rPr>
                <w:rFonts w:asciiTheme="minorBidi" w:hAnsiTheme="minorBidi" w:cstheme="minorBidi" w:hint="cs"/>
                <w:rtl/>
              </w:rPr>
              <w:lastRenderedPageBreak/>
              <w:t>القرائي.</w:t>
            </w:r>
          </w:p>
          <w:p w:rsidR="00C76A36" w:rsidRPr="007E7B2C" w:rsidRDefault="00C76A36" w:rsidP="00C76A36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القدرة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على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التقاط مؤشرات دالة في النص.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 w:val="restart"/>
            <w:shd w:val="clear" w:color="auto" w:fill="B2A1C7" w:themeFill="accent4" w:themeFillTint="99"/>
            <w:textDirection w:val="btLr"/>
          </w:tcPr>
          <w:p w:rsidR="00052F1C" w:rsidRPr="000D0C29" w:rsidRDefault="00052F1C" w:rsidP="00052F1C">
            <w:pPr>
              <w:ind w:left="113" w:right="113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0D0C29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 xml:space="preserve">الـــمقطع التمـــــــــهيدي  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استحضار المكتسبات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تقويم تشخيصي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يطالبهم  بعرض إعداداتهم القبلية، ليطلع عليها.</w:t>
            </w:r>
          </w:p>
          <w:p w:rsidR="00052F1C" w:rsidRPr="00D41383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يطرح أسئلة مختلفة لها علاقة بموضوع الدرس.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يعرضون إنجازاتهم القبلية.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يجيبون عن الأسئلة. </w:t>
            </w:r>
          </w:p>
          <w:p w:rsidR="00052F1C" w:rsidRPr="004D3E4D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Pr="000D0C29" w:rsidRDefault="00052F1C" w:rsidP="00052F1C">
            <w:pPr>
              <w:bidi/>
              <w:rPr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hint="cs"/>
                <w:sz w:val="24"/>
                <w:szCs w:val="24"/>
                <w:rtl/>
              </w:rPr>
              <w:t>ينتقي منها ما يخدم الدرس.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8A59DB" w:rsidRDefault="00C6569D" w:rsidP="00C76A36">
            <w:pPr>
              <w:bidi/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8A59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ما دستور </w:t>
            </w:r>
            <w:r w:rsidR="009C4C1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الإسلام؟ </w:t>
            </w:r>
          </w:p>
          <w:p w:rsidR="00C6569D" w:rsidRDefault="009C4C17" w:rsidP="008A59DB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ما تعريف القرآن الكريم؟ على من أُنزِل؟ وأين أُنزِل؟ </w:t>
            </w:r>
          </w:p>
          <w:p w:rsidR="009C4C17" w:rsidRPr="00C6569D" w:rsidRDefault="00DF5940" w:rsidP="009C4C17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- سُمي القرآن الكريم ب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تسميات</w:t>
            </w:r>
            <w:r w:rsidR="009C4C1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أخرى، ما هي؟</w:t>
            </w:r>
          </w:p>
          <w:p w:rsidR="00052F1C" w:rsidRPr="007E7B2C" w:rsidRDefault="00052F1C" w:rsidP="00052F1C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إثارة انتباه المتعلمين للدرس الجديد 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صحة التمثلات المقدمة.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shd w:val="clear" w:color="auto" w:fill="B2A1C7" w:themeFill="accent4" w:themeFillTint="99"/>
            <w:textDirection w:val="btLr"/>
          </w:tcPr>
          <w:p w:rsidR="00052F1C" w:rsidRPr="00CF63CF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ت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قويم تش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ـــــــــــــــ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خيصي</w:t>
            </w:r>
          </w:p>
          <w:p w:rsidR="00052F1C" w:rsidRPr="00CF63CF" w:rsidRDefault="00052F1C" w:rsidP="00052F1C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05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إلى 07 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د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</w:tr>
      <w:tr w:rsidR="00052F1C" w:rsidTr="00150F26">
        <w:trPr>
          <w:cantSplit/>
          <w:trHeight w:val="1134"/>
        </w:trPr>
        <w:tc>
          <w:tcPr>
            <w:tcW w:w="852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تأطير النص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يوجه المتعلمين إلى ملاحظة الأشياء اللافتة في النص،  و يدربهم على القراءة البصرية، ويشرح لهم أهميتها: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مصدر النص.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نوعيـــة النص. 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مـجال النص.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-عنوان النص ودلالته.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 رمزية الصور المرفقة.</w:t>
            </w:r>
          </w:p>
          <w:p w:rsidR="00052F1C" w:rsidRPr="00681BFF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يؤطرون النص انطلاقا من ملاحظاتهم وإعداداتهم القبلية.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Default="009C4C17" w:rsidP="009C4C17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="006B4F49"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="006B4F49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6B4F4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مصدر</w:t>
            </w:r>
            <w:r w:rsidR="006B4F49"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النص</w:t>
            </w:r>
            <w:r w:rsidR="006B4F49">
              <w:rPr>
                <w:rFonts w:asciiTheme="minorBidi" w:hAnsiTheme="minorBidi" w:hint="cs"/>
                <w:sz w:val="24"/>
                <w:szCs w:val="24"/>
                <w:rtl/>
              </w:rPr>
              <w:t xml:space="preserve"> : </w:t>
            </w:r>
            <w:r w:rsidR="006B4F49" w:rsidRPr="00DE2FFA">
              <w:rPr>
                <w:sz w:val="28"/>
                <w:szCs w:val="28"/>
                <w:rtl/>
              </w:rPr>
              <w:t xml:space="preserve"> </w:t>
            </w:r>
            <w:r w:rsidR="006B4F49" w:rsidRPr="006B4F49">
              <w:rPr>
                <w:rFonts w:hint="cs"/>
                <w:sz w:val="24"/>
                <w:szCs w:val="24"/>
                <w:rtl/>
              </w:rPr>
              <w:t>القرآن ال</w:t>
            </w:r>
            <w:r w:rsidR="006B4F49">
              <w:rPr>
                <w:rFonts w:hint="cs"/>
                <w:sz w:val="24"/>
                <w:szCs w:val="24"/>
                <w:rtl/>
              </w:rPr>
              <w:t>كريم كلام الله المنزل على رسوله محمد"ص"</w:t>
            </w:r>
            <w:r w:rsidR="008E2742">
              <w:rPr>
                <w:rFonts w:hint="cs"/>
                <w:sz w:val="24"/>
                <w:szCs w:val="24"/>
                <w:rtl/>
              </w:rPr>
              <w:t>،</w:t>
            </w:r>
            <w:r w:rsidR="006B4F49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8E382B">
              <w:rPr>
                <w:rFonts w:hint="cs"/>
                <w:sz w:val="24"/>
                <w:szCs w:val="24"/>
                <w:rtl/>
              </w:rPr>
              <w:t>ويسمى أيضا التنزيل والذكر والفرقان والمصحف والكتاب. وهو شريعة المسلمين ودستورهم، نزل أغلبه في مكة وبعضه في المدية، يبلغ عدد سوره 114، ويضم ستين حزباً.</w:t>
            </w:r>
          </w:p>
          <w:p w:rsidR="00052F1C" w:rsidRPr="00946A36" w:rsidRDefault="00052F1C" w:rsidP="00946A36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نوعيـــة النص</w:t>
            </w:r>
            <w:r w:rsidR="00946A36">
              <w:rPr>
                <w:rFonts w:asciiTheme="minorBidi" w:hAnsiTheme="minorBidi" w:hint="cs"/>
                <w:sz w:val="24"/>
                <w:szCs w:val="24"/>
                <w:rtl/>
              </w:rPr>
              <w:t xml:space="preserve"> :</w:t>
            </w:r>
            <w:r w:rsidR="009C4C17" w:rsidRPr="00FE5D2B">
              <w:rPr>
                <w:sz w:val="24"/>
                <w:szCs w:val="24"/>
                <w:rtl/>
              </w:rPr>
              <w:t>آيات قرآنية من سورة لقمان المكية التي عدد آياتها 34 آية</w:t>
            </w:r>
            <w:r w:rsidR="009C4C17" w:rsidRPr="00FE5D2B">
              <w:rPr>
                <w:rFonts w:hint="cs"/>
                <w:sz w:val="24"/>
                <w:szCs w:val="24"/>
                <w:rtl/>
              </w:rPr>
              <w:t>.</w:t>
            </w:r>
          </w:p>
          <w:p w:rsidR="00052F1C" w:rsidRDefault="00052F1C" w:rsidP="009C4C17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56B33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756B33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مـجــال النـص</w:t>
            </w:r>
            <w:r w:rsidR="00E43B15">
              <w:rPr>
                <w:rFonts w:asciiTheme="minorBidi" w:hAnsiTheme="minorBidi" w:hint="cs"/>
                <w:sz w:val="24"/>
                <w:szCs w:val="24"/>
                <w:rtl/>
              </w:rPr>
              <w:t xml:space="preserve"> :  </w:t>
            </w:r>
            <w:r w:rsidR="009C4C17">
              <w:rPr>
                <w:rFonts w:asciiTheme="minorBidi" w:hAnsiTheme="minorBidi" w:hint="cs"/>
                <w:sz w:val="24"/>
                <w:szCs w:val="24"/>
                <w:rtl/>
              </w:rPr>
              <w:t>مجال القيم الإسلامية.</w:t>
            </w:r>
          </w:p>
          <w:p w:rsidR="00052F1C" w:rsidRPr="00FA60C0" w:rsidRDefault="00052F1C" w:rsidP="00946A36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قراءة في عنـــــوان النص: </w:t>
            </w:r>
          </w:p>
          <w:p w:rsidR="00052F1C" w:rsidRPr="00EA2BA1" w:rsidRDefault="00052F1C" w:rsidP="009C4C17">
            <w:pPr>
              <w:bidi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Pr="00681BF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تركيبي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اً: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ت</w:t>
            </w:r>
            <w:r w:rsidR="00B57951">
              <w:rPr>
                <w:rFonts w:asciiTheme="minorBidi" w:hAnsiTheme="minorBidi" w:hint="cs"/>
                <w:sz w:val="24"/>
                <w:szCs w:val="24"/>
                <w:rtl/>
              </w:rPr>
              <w:t xml:space="preserve">ألف العنوان من كلمتين: </w:t>
            </w:r>
            <w:r w:rsidR="009C4C17" w:rsidRPr="009C4C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يا</w:t>
            </w:r>
            <w:r w:rsidR="009C4C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: </w:t>
            </w:r>
            <w:r w:rsidR="009C4C17">
              <w:rPr>
                <w:rFonts w:asciiTheme="minorBidi" w:hAnsiTheme="minorBidi" w:hint="cs"/>
                <w:sz w:val="24"/>
                <w:szCs w:val="24"/>
                <w:rtl/>
              </w:rPr>
              <w:t xml:space="preserve">أداة </w:t>
            </w:r>
            <w:r w:rsidR="00EA2BA1">
              <w:rPr>
                <w:rFonts w:asciiTheme="minorBidi" w:hAnsiTheme="minorBidi" w:hint="cs"/>
                <w:sz w:val="24"/>
                <w:szCs w:val="24"/>
                <w:rtl/>
              </w:rPr>
              <w:t xml:space="preserve">نداء . </w:t>
            </w:r>
            <w:r w:rsidR="00EA2BA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بُنيَّ: </w:t>
            </w:r>
            <w:r w:rsidR="00EA2BA1">
              <w:rPr>
                <w:rFonts w:asciiTheme="minorBidi" w:hAnsiTheme="minorBidi" w:hint="cs"/>
                <w:sz w:val="24"/>
                <w:szCs w:val="24"/>
                <w:rtl/>
              </w:rPr>
              <w:t>منادى منصوب</w:t>
            </w:r>
          </w:p>
          <w:p w:rsidR="00052F1C" w:rsidRPr="00FE5D2B" w:rsidRDefault="00052F1C" w:rsidP="00FE5D2B">
            <w:pPr>
              <w:bidi/>
              <w:jc w:val="both"/>
              <w:rPr>
                <w:sz w:val="28"/>
                <w:szCs w:val="28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دلالي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ـــ</w:t>
            </w:r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: يدل العنوان على</w:t>
            </w:r>
            <w:r w:rsidR="00946A36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FE5D2B" w:rsidRPr="00DE2FFA">
              <w:rPr>
                <w:sz w:val="28"/>
                <w:szCs w:val="28"/>
                <w:rtl/>
              </w:rPr>
              <w:t xml:space="preserve"> </w:t>
            </w:r>
            <w:r w:rsidR="00FE5D2B">
              <w:rPr>
                <w:sz w:val="24"/>
                <w:szCs w:val="24"/>
                <w:rtl/>
              </w:rPr>
              <w:t>نداء أب ل</w:t>
            </w:r>
            <w:r w:rsidR="00FE5D2B">
              <w:rPr>
                <w:rFonts w:hint="cs"/>
                <w:sz w:val="24"/>
                <w:szCs w:val="24"/>
                <w:rtl/>
              </w:rPr>
              <w:t>ا</w:t>
            </w:r>
            <w:r w:rsidR="00FE5D2B" w:rsidRPr="00FE5D2B">
              <w:rPr>
                <w:sz w:val="24"/>
                <w:szCs w:val="24"/>
                <w:rtl/>
              </w:rPr>
              <w:t>بنه لينصحه و ينبهه</w:t>
            </w:r>
            <w:r w:rsidR="00FE5D2B">
              <w:rPr>
                <w:rFonts w:hint="cs"/>
                <w:sz w:val="24"/>
                <w:szCs w:val="24"/>
                <w:rtl/>
              </w:rPr>
              <w:t>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قراءة في الصور: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  <w:p w:rsidR="00052F1C" w:rsidRDefault="00B57951" w:rsidP="00FE5D2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r w:rsidR="009719F6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تعكس الصورة الأولى</w:t>
            </w:r>
            <w:r w:rsidR="00FE5D2B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فتاة جالسة تقرأ القرآن الكريم. أما الصورة الثانية  فهي تبين فتىً جالسا على سجادة يدعو ربه</w:t>
            </w:r>
            <w:r w:rsidR="009719F6"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 </w:t>
            </w:r>
          </w:p>
          <w:p w:rsidR="00FE5D2B" w:rsidRPr="00FE5D2B" w:rsidRDefault="00FE5D2B" w:rsidP="00FE5D2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وهذا كله من قيم الإسلام.</w:t>
            </w:r>
          </w:p>
          <w:p w:rsidR="00052F1C" w:rsidRPr="002802DB" w:rsidRDefault="00052F1C" w:rsidP="00052F1C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مشاركة المتعلمين في تأطير النص.</w:t>
            </w:r>
          </w:p>
        </w:tc>
        <w:tc>
          <w:tcPr>
            <w:tcW w:w="851" w:type="dxa"/>
            <w:vMerge w:val="restart"/>
            <w:shd w:val="clear" w:color="auto" w:fill="B2A1C7" w:themeFill="accent4" w:themeFillTint="99"/>
            <w:textDirection w:val="btLr"/>
          </w:tcPr>
          <w:p w:rsidR="00052F1C" w:rsidRPr="00CF63CF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تـــــــقويم تكــــــــويني </w:t>
            </w:r>
          </w:p>
          <w:p w:rsidR="00052F1C" w:rsidRPr="00CF63CF" w:rsidRDefault="00052F1C" w:rsidP="00052F1C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052F1C" w:rsidTr="00150F26">
        <w:trPr>
          <w:cantSplit/>
          <w:trHeight w:val="2542"/>
        </w:trPr>
        <w:tc>
          <w:tcPr>
            <w:tcW w:w="852" w:type="dxa"/>
            <w:shd w:val="clear" w:color="auto" w:fill="B2A1C7" w:themeFill="accent4" w:themeFillTint="99"/>
          </w:tcPr>
          <w:p w:rsidR="00052F1C" w:rsidRPr="00AF6D85" w:rsidRDefault="00052F1C" w:rsidP="00052F1C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القدرة على بناء فرضيات يقرأ على ضوئها النص.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tcBorders>
              <w:top w:val="nil"/>
            </w:tcBorders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بناء الفرضية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بصياغة فرضيات القراءة انطلاقا من العنوان ومن الصور المصاحبة.</w:t>
            </w:r>
          </w:p>
        </w:tc>
        <w:tc>
          <w:tcPr>
            <w:tcW w:w="2093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05CFE">
              <w:rPr>
                <w:rFonts w:asciiTheme="minorBidi" w:hAnsiTheme="minorBidi" w:hint="cs"/>
                <w:sz w:val="24"/>
                <w:szCs w:val="24"/>
                <w:rtl/>
              </w:rPr>
              <w:t>يصوغ الم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تعلمون فرضيات القراءة، بناء على مؤشرات من النص أو مصاحبة له.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052F1C" w:rsidRDefault="00052F1C" w:rsidP="002A4079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Pr="009B3A17">
              <w:rPr>
                <w:rFonts w:asciiTheme="minorBidi" w:hAnsiTheme="minorBidi"/>
                <w:sz w:val="24"/>
                <w:szCs w:val="24"/>
              </w:rPr>
              <w:t>*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انطلاقا من ربط </w:t>
            </w:r>
            <w:r w:rsidR="002A4079">
              <w:rPr>
                <w:rFonts w:asciiTheme="minorBidi" w:hAnsiTheme="minorBidi" w:hint="cs"/>
                <w:sz w:val="24"/>
                <w:szCs w:val="24"/>
                <w:rtl/>
              </w:rPr>
              <w:t>الصور المرافقة ل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لنص ب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>عنوان</w:t>
            </w:r>
            <w:r w:rsidR="002A4079">
              <w:rPr>
                <w:rFonts w:asciiTheme="minorBidi" w:hAnsiTheme="minorBidi" w:hint="cs"/>
                <w:sz w:val="24"/>
                <w:szCs w:val="24"/>
                <w:rtl/>
              </w:rPr>
              <w:t>ه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، يمكن القول: </w:t>
            </w:r>
          </w:p>
          <w:p w:rsidR="00052F1C" w:rsidRDefault="00052F1C" w:rsidP="00FE5D2B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1. 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>إن النص سيتحدث عن</w:t>
            </w:r>
            <w:r w:rsidR="00E33167">
              <w:rPr>
                <w:rFonts w:asciiTheme="minorBidi" w:hAnsiTheme="minorBidi" w:hint="cs"/>
                <w:sz w:val="24"/>
                <w:szCs w:val="24"/>
                <w:rtl/>
              </w:rPr>
              <w:t xml:space="preserve"> مناداة أب لابنه لينصحه ويوجهه.</w:t>
            </w:r>
          </w:p>
          <w:p w:rsidR="00052F1C" w:rsidRPr="009B3A17" w:rsidRDefault="00052F1C" w:rsidP="00E33167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2. 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 xml:space="preserve"> إن</w:t>
            </w:r>
            <w:r w:rsidR="00216BB2"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</w:t>
            </w:r>
            <w:r w:rsidR="00216BB2">
              <w:rPr>
                <w:rFonts w:asciiTheme="minorBidi" w:hAnsiTheme="minorBidi" w:hint="cs"/>
                <w:sz w:val="24"/>
                <w:szCs w:val="24"/>
                <w:rtl/>
              </w:rPr>
              <w:t xml:space="preserve"> سيتحدث عن </w:t>
            </w:r>
            <w:r w:rsidR="00E33167">
              <w:rPr>
                <w:rFonts w:asciiTheme="minorBidi" w:hAnsiTheme="minorBidi" w:hint="cs"/>
                <w:sz w:val="24"/>
                <w:szCs w:val="24"/>
                <w:rtl/>
              </w:rPr>
              <w:t xml:space="preserve">نصح لقمان </w:t>
            </w:r>
            <w:r w:rsidR="004215F8">
              <w:rPr>
                <w:rFonts w:asciiTheme="minorBidi" w:hAnsiTheme="minorBidi" w:hint="cs"/>
                <w:sz w:val="24"/>
                <w:szCs w:val="24"/>
                <w:rtl/>
              </w:rPr>
              <w:t>لابنه بعدم الشرك بالله وطاعة الوالدين</w:t>
            </w:r>
            <w:r w:rsidR="008E382B"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Pr="00591FA9" w:rsidRDefault="00052F1C" w:rsidP="002A4079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تمكن المتعلمين من وضع فرضيات لما يتوقعونه من النص.</w:t>
            </w:r>
          </w:p>
        </w:tc>
        <w:tc>
          <w:tcPr>
            <w:tcW w:w="851" w:type="dxa"/>
            <w:vMerge/>
            <w:shd w:val="clear" w:color="auto" w:fill="B2A1C7" w:themeFill="accent4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F27831" w:rsidTr="00150F26">
        <w:trPr>
          <w:cantSplit/>
          <w:trHeight w:val="1427"/>
        </w:trPr>
        <w:tc>
          <w:tcPr>
            <w:tcW w:w="852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sz w:val="24"/>
                <w:szCs w:val="24"/>
                <w:rtl/>
              </w:rPr>
            </w:pPr>
          </w:p>
          <w:p w:rsidR="00052F1C" w:rsidRPr="00A26DB2" w:rsidRDefault="00052F1C" w:rsidP="00052F1C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قدرة المتعلم على قراءة النص .</w:t>
            </w:r>
          </w:p>
        </w:tc>
        <w:tc>
          <w:tcPr>
            <w:tcW w:w="828" w:type="dxa"/>
            <w:vMerge w:val="restart"/>
            <w:shd w:val="clear" w:color="auto" w:fill="DAEEF3" w:themeFill="accent5" w:themeFillTint="33"/>
            <w:textDirection w:val="btLr"/>
          </w:tcPr>
          <w:p w:rsidR="00052F1C" w:rsidRPr="00A26DB2" w:rsidRDefault="00052F1C" w:rsidP="00052F1C">
            <w:pPr>
              <w:bidi/>
              <w:ind w:left="113" w:right="113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</w:t>
            </w:r>
            <w:r w:rsidRPr="00A26DB2">
              <w:rPr>
                <w:rFonts w:hint="cs"/>
                <w:b/>
                <w:bCs/>
                <w:sz w:val="40"/>
                <w:szCs w:val="40"/>
                <w:rtl/>
              </w:rPr>
              <w:t>المقــــــــطع الوسيـــــــــطي</w:t>
            </w:r>
          </w:p>
        </w:tc>
        <w:tc>
          <w:tcPr>
            <w:tcW w:w="839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150F26">
            <w:pPr>
              <w:bidi/>
              <w:ind w:left="113" w:right="113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              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ا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ل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ف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هم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Pr="001442E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لقراءة النموذجية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Pr="00B27CC8" w:rsidRDefault="00052F1C" w:rsidP="00150F26">
            <w:pPr>
              <w:bidi/>
              <w:rPr>
                <w:rFonts w:asciiTheme="minorBidi" w:hAnsiTheme="minorBidi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 xml:space="preserve">يقرأ النص قراءة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>جهرية معبرة، يستحضر فيها شروط القراءة الجيدة من تفخيم وترقيق ونبر وتنغيم وإدغام واحترام لمخارج الحروف وعلامات الترقيم حتى يتخذ ال</w:t>
            </w:r>
            <w:r w:rsidR="00467BCB">
              <w:rPr>
                <w:rFonts w:asciiTheme="minorBidi" w:hAnsiTheme="minorBidi" w:hint="cs"/>
                <w:sz w:val="24"/>
                <w:szCs w:val="24"/>
                <w:rtl/>
              </w:rPr>
              <w:t>م</w:t>
            </w:r>
            <w:r w:rsidR="00150F26">
              <w:rPr>
                <w:rFonts w:asciiTheme="minorBidi" w:hAnsiTheme="minorBidi" w:hint="cs"/>
                <w:sz w:val="24"/>
                <w:szCs w:val="24"/>
                <w:rtl/>
              </w:rPr>
              <w:t>تعلمون هذه القراءة نموذجا يحتدى به.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Pr="002D2DD6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يستمعون لقراءة الأستاذ بانتباه ليقتدوا به في قراءاتهم.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قراءة الأستاذ الجيدة والمعبرة .</w:t>
            </w: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إصغاء التلاميذ وإنصاتهم للنص المقروء.</w:t>
            </w:r>
          </w:p>
        </w:tc>
        <w:tc>
          <w:tcPr>
            <w:tcW w:w="1701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قراءة المتعلمين وشرحهم السليمان.</w:t>
            </w: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4215F8">
            <w:pPr>
              <w:bidi/>
              <w:ind w:left="113" w:right="113"/>
              <w:rPr>
                <w:b/>
                <w:bCs/>
                <w:rtl/>
              </w:rPr>
            </w:pPr>
            <w:r w:rsidRPr="00F0603F">
              <w:rPr>
                <w:rFonts w:hint="cs"/>
                <w:b/>
                <w:bCs/>
                <w:sz w:val="36"/>
                <w:szCs w:val="36"/>
                <w:rtl/>
              </w:rPr>
              <w:t>تقـــــويم تكـــويني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3207"/>
        </w:trPr>
        <w:tc>
          <w:tcPr>
            <w:tcW w:w="852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left="113" w:right="113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الـــقراءات الـفردية والإيضاحات اللغوية</w:t>
            </w:r>
          </w:p>
          <w:p w:rsidR="00052F1C" w:rsidRDefault="00052F1C" w:rsidP="00052F1C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 بقراءة النص قراءة جهرية، مع التركيز على استخراج المفردات الغامضة فيه.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يثبت الشروحات اللغوية على السبورة.</w:t>
            </w: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يقرؤون النص قراءة جهرية متأنية سليمة مسترشدين بقراءة الأستاذ.</w:t>
            </w:r>
          </w:p>
          <w:p w:rsidR="00052F1C" w:rsidRPr="00EA4E8D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052F1C" w:rsidRPr="00EA4E8D" w:rsidRDefault="00052F1C" w:rsidP="00052F1C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يستخرجون الكلمات الغامضة، ويشرحونها إما بالضد أو الاشتقاق أو المرادف حسب السيا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ق، ويوظفونها في جمل.</w:t>
            </w:r>
          </w:p>
          <w:p w:rsidR="00052F1C" w:rsidRPr="00F0603F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B53E45">
              <w:rPr>
                <w:rFonts w:asciiTheme="minorBidi" w:hAnsiTheme="minorBidi" w:hint="cs"/>
                <w:b/>
                <w:bCs/>
                <w:sz w:val="32"/>
                <w:szCs w:val="32"/>
                <w:shd w:val="clear" w:color="auto" w:fill="00B0F0"/>
                <w:rtl/>
              </w:rPr>
              <w:t>الشـــــــــرح اللغوي :</w:t>
            </w:r>
          </w:p>
          <w:p w:rsidR="008E382B" w:rsidRDefault="001B08D2" w:rsidP="00150F26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A1369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="008E382B" w:rsidRPr="008E382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لقم</w:t>
            </w:r>
            <w:r w:rsidR="008E382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ـــ</w:t>
            </w:r>
            <w:r w:rsidR="008E382B" w:rsidRPr="008E382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ان</w:t>
            </w:r>
            <w:r w:rsidR="008E382B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r w:rsidR="00B53E45">
              <w:rPr>
                <w:rFonts w:hint="cs"/>
                <w:sz w:val="28"/>
                <w:szCs w:val="28"/>
                <w:rtl/>
                <w:lang w:bidi="ar-MA"/>
              </w:rPr>
              <w:t xml:space="preserve"> كان عبدا حكيما ذكر في القرآن وأطلق اسمه على سورة لقمان عاصر النبي داوود عليه السلام.</w:t>
            </w:r>
          </w:p>
          <w:p w:rsidR="008E382B" w:rsidRDefault="008E382B" w:rsidP="008E382B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8E382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الحكمة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: العلم النافع والقول الصائب والعمل المفيد.</w:t>
            </w:r>
          </w:p>
          <w:p w:rsidR="005A1369" w:rsidRDefault="008E382B" w:rsidP="008E382B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- </w:t>
            </w:r>
            <w:r w:rsidRPr="008E382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غنيٌّ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: مستغنٍ عن الناس، ليس في حاجة إليهم.</w:t>
            </w:r>
          </w:p>
          <w:p w:rsidR="008E382B" w:rsidRDefault="008E382B" w:rsidP="008E382B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وهنا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على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وهن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: بمعنى ضعفا على ضعف، والمقصود هنا مشقة الحمل والولادة.</w:t>
            </w:r>
          </w:p>
          <w:p w:rsidR="008E382B" w:rsidRDefault="008E382B" w:rsidP="008E382B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ف</w:t>
            </w:r>
            <w:r w:rsidR="00FE3863"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ِ</w:t>
            </w:r>
            <w:r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صال</w:t>
            </w:r>
            <w:r w:rsidR="00FE3863" w:rsidRPr="008E27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ه</w:t>
            </w:r>
            <w:r w:rsidR="00FE3863">
              <w:rPr>
                <w:rFonts w:hint="cs"/>
                <w:sz w:val="28"/>
                <w:szCs w:val="28"/>
                <w:rtl/>
                <w:lang w:bidi="ar-MA"/>
              </w:rPr>
              <w:t>: فطامه عن الرضاعة.</w:t>
            </w:r>
          </w:p>
          <w:p w:rsidR="00467BCB" w:rsidRPr="00467BCB" w:rsidRDefault="00467BCB" w:rsidP="00467BCB">
            <w:pPr>
              <w:bidi/>
              <w:rPr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467BC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صاحبهما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467BCB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معروفاً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: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عاملهما بالبر والإحسان</w:t>
            </w:r>
            <w:r w:rsidR="00B53E45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701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4505"/>
        </w:trPr>
        <w:tc>
          <w:tcPr>
            <w:tcW w:w="8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ال</w:t>
            </w:r>
            <w:r>
              <w:rPr>
                <w:rFonts w:hint="cs"/>
                <w:sz w:val="24"/>
                <w:szCs w:val="24"/>
                <w:rtl/>
              </w:rPr>
              <w:t>قدرة على فهم مضامين النص والتعبير عنها شفوياُ.</w:t>
            </w:r>
          </w:p>
        </w:tc>
        <w:tc>
          <w:tcPr>
            <w:tcW w:w="828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bidi/>
              <w:ind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مضــــــــامين</w:t>
            </w:r>
            <w:r w:rsidRPr="00DE747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01535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النــــص</w:t>
            </w:r>
            <w:r w:rsidR="006225BC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(</w:t>
            </w:r>
            <w:r w:rsidR="006225BC" w:rsidRPr="006225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الفكرة العامة</w:t>
            </w:r>
            <w:r w:rsidR="006225BC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)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يساعد المتعلمين على فهم النص عبر النقاش، وخلق حوار أفقي بينهم.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يذلل صعوبات حصول الفهم لديهم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539C2">
              <w:rPr>
                <w:rFonts w:asciiTheme="minorBidi" w:hAnsiTheme="minorBidi" w:hint="cs"/>
                <w:sz w:val="24"/>
                <w:szCs w:val="24"/>
                <w:rtl/>
              </w:rPr>
              <w:t>يطالبه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م باستخراج الفكرة العامة للنص.</w:t>
            </w:r>
          </w:p>
          <w:p w:rsidR="00052F1C" w:rsidRPr="009539C2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Pr="00D37251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يفهمون النص بعد الإجابة والتفاعل مع الأسئلة الخ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صة بمرحلة الفهم.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4937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طرح أسئلة من قبيل:</w:t>
            </w:r>
          </w:p>
          <w:p w:rsidR="008E2742" w:rsidRDefault="00F37E60" w:rsidP="008E2742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="008E2742">
              <w:rPr>
                <w:rFonts w:asciiTheme="minorBidi" w:hAnsiTheme="minorBidi" w:hint="cs"/>
                <w:sz w:val="24"/>
                <w:szCs w:val="24"/>
                <w:rtl/>
              </w:rPr>
              <w:t xml:space="preserve"> ماذا وهب الله للقمان؟</w:t>
            </w:r>
          </w:p>
          <w:p w:rsidR="00467BCB" w:rsidRDefault="00052F1C" w:rsidP="00467BC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="00F37E60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8E2742">
              <w:rPr>
                <w:rFonts w:asciiTheme="minorBidi" w:hAnsiTheme="minorBidi" w:hint="cs"/>
                <w:sz w:val="24"/>
                <w:szCs w:val="24"/>
                <w:rtl/>
              </w:rPr>
              <w:t xml:space="preserve"> ما المقصود بقوله تعال</w:t>
            </w:r>
            <w:r w:rsidR="00467BCB">
              <w:rPr>
                <w:rFonts w:asciiTheme="minorBidi" w:hAnsiTheme="minorBidi" w:hint="cs"/>
                <w:sz w:val="24"/>
                <w:szCs w:val="24"/>
                <w:rtl/>
              </w:rPr>
              <w:t>ى (( وم</w:t>
            </w:r>
            <w:r w:rsidR="00E41FA6">
              <w:rPr>
                <w:rFonts w:asciiTheme="minorBidi" w:hAnsiTheme="minorBidi" w:hint="cs"/>
                <w:sz w:val="24"/>
                <w:szCs w:val="24"/>
                <w:rtl/>
              </w:rPr>
              <w:t>ن</w:t>
            </w:r>
            <w:r w:rsidR="00467BCB">
              <w:rPr>
                <w:rFonts w:asciiTheme="minorBidi" w:hAnsiTheme="minorBidi" w:hint="cs"/>
                <w:sz w:val="24"/>
                <w:szCs w:val="24"/>
                <w:rtl/>
              </w:rPr>
              <w:t xml:space="preserve"> يشكر فإنما يشكر لنفسه))؟</w:t>
            </w:r>
          </w:p>
          <w:p w:rsidR="00F37E60" w:rsidRDefault="00F37E60" w:rsidP="008E2742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="008E2742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467BCB">
              <w:rPr>
                <w:rFonts w:asciiTheme="minorBidi" w:hAnsiTheme="minorBidi" w:hint="cs"/>
                <w:sz w:val="24"/>
                <w:szCs w:val="24"/>
                <w:rtl/>
              </w:rPr>
              <w:t>بما وصّى الله الإنسان؟</w:t>
            </w:r>
          </w:p>
          <w:p w:rsidR="00052F1C" w:rsidRDefault="00F37E60" w:rsidP="008E2742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- </w:t>
            </w:r>
            <w:r w:rsidR="008E2742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3713A0">
              <w:rPr>
                <w:rFonts w:asciiTheme="minorBidi" w:hAnsiTheme="minorBidi" w:hint="cs"/>
                <w:sz w:val="24"/>
                <w:szCs w:val="24"/>
                <w:rtl/>
              </w:rPr>
              <w:t>بماذا وعظ لقمان ابنه في الآية السابعة عشرة؟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415B82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415B82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يصوغون </w:t>
            </w:r>
            <w:r w:rsidRPr="00B53E45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00B0F0"/>
                <w:rtl/>
              </w:rPr>
              <w:t>الفكرة العامة</w:t>
            </w:r>
            <w:r w:rsidRPr="00B53E45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على النحو التالي :</w:t>
            </w:r>
          </w:p>
          <w:p w:rsidR="00052F1C" w:rsidRPr="0066496F" w:rsidRDefault="00052F1C" w:rsidP="00052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E41FA6" w:rsidRPr="00DE2FFA" w:rsidRDefault="00052F1C" w:rsidP="00E41FA6">
            <w:pPr>
              <w:bidi/>
              <w:ind w:left="360"/>
              <w:jc w:val="both"/>
              <w:rPr>
                <w:rFonts w:ascii="Calibri" w:eastAsia="Calibri" w:hAnsi="Calibri" w:cs="Arial"/>
                <w:sz w:val="28"/>
                <w:szCs w:val="28"/>
              </w:rPr>
            </w:pPr>
            <w:r w:rsidRPr="00140B2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F50CC4" w:rsidRPr="00140B2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E41FA6"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="00E41FA6" w:rsidRPr="00DE2FFA">
              <w:rPr>
                <w:sz w:val="28"/>
                <w:szCs w:val="28"/>
                <w:rtl/>
              </w:rPr>
              <w:t xml:space="preserve"> </w:t>
            </w:r>
            <w:r w:rsidR="00E41FA6" w:rsidRPr="00DE2FFA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يوصي لقمان </w:t>
            </w:r>
            <w:r w:rsidR="00E41FA6" w:rsidRPr="00DE2FFA">
              <w:rPr>
                <w:rFonts w:ascii="Calibri" w:eastAsia="Calibri" w:hAnsi="Calibri" w:cs="Arial" w:hint="cs"/>
                <w:sz w:val="28"/>
                <w:szCs w:val="28"/>
                <w:rtl/>
              </w:rPr>
              <w:t>ابنه</w:t>
            </w:r>
            <w:r w:rsidR="00E41FA6" w:rsidRPr="00DE2FFA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 بعدة </w:t>
            </w:r>
            <w:r w:rsidR="00E41FA6">
              <w:rPr>
                <w:sz w:val="28"/>
                <w:szCs w:val="28"/>
                <w:rtl/>
              </w:rPr>
              <w:t>وصايا أهمها عدم الشر</w:t>
            </w:r>
            <w:r w:rsidR="00E41FA6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ك بالله وطاعة الوالدين </w:t>
            </w:r>
            <w:r w:rsidR="00E41FA6">
              <w:rPr>
                <w:rFonts w:ascii="Calibri" w:eastAsia="Calibri" w:hAnsi="Calibri" w:cs="Arial" w:hint="cs"/>
                <w:sz w:val="28"/>
                <w:szCs w:val="28"/>
                <w:rtl/>
              </w:rPr>
              <w:t>و</w:t>
            </w:r>
            <w:r w:rsidR="00E41FA6" w:rsidRPr="00DE2FFA">
              <w:rPr>
                <w:rFonts w:ascii="Calibri" w:eastAsia="Calibri" w:hAnsi="Calibri" w:cs="Arial" w:hint="cs"/>
                <w:sz w:val="28"/>
                <w:szCs w:val="28"/>
                <w:rtl/>
              </w:rPr>
              <w:t>الاتصاف</w:t>
            </w:r>
            <w:r w:rsidR="00E41FA6" w:rsidRPr="00DE2FFA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 بالصفات الحسنة</w:t>
            </w:r>
            <w:r w:rsidR="00E41FA6">
              <w:rPr>
                <w:rFonts w:hint="cs"/>
                <w:sz w:val="28"/>
                <w:szCs w:val="28"/>
                <w:rtl/>
              </w:rPr>
              <w:t>.</w:t>
            </w:r>
          </w:p>
          <w:p w:rsidR="00052F1C" w:rsidRPr="00E41FA6" w:rsidRDefault="00052F1C" w:rsidP="00A4233B">
            <w:pPr>
              <w:pStyle w:val="Paragraphedeliste"/>
              <w:bidi/>
              <w:ind w:left="360"/>
              <w:jc w:val="both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مشاركة أكبر عدد من المتعلمين في صياغة الأفكار</w:t>
            </w:r>
          </w:p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052F1C" w:rsidRPr="00F0603F" w:rsidRDefault="00052F1C" w:rsidP="00052F1C">
            <w:pPr>
              <w:bidi/>
              <w:ind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060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قويم 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كويني</w:t>
            </w:r>
          </w:p>
          <w:p w:rsidR="00052F1C" w:rsidRDefault="00052F1C" w:rsidP="00052F1C">
            <w:pPr>
              <w:bidi/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052F1C" w:rsidRDefault="00052F1C" w:rsidP="00052F1C">
            <w:pPr>
              <w:rPr>
                <w:rtl/>
              </w:rPr>
            </w:pPr>
          </w:p>
        </w:tc>
        <w:tc>
          <w:tcPr>
            <w:tcW w:w="709" w:type="dxa"/>
            <w:vMerge w:val="restart"/>
            <w:shd w:val="clear" w:color="auto" w:fill="DAEEF3" w:themeFill="accent5" w:themeFillTint="33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  <w:p w:rsidR="00052F1C" w:rsidRPr="007E7B2C" w:rsidRDefault="00052F1C" w:rsidP="00052F1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  <w:tr w:rsidR="00F27831" w:rsidTr="00150F26">
        <w:trPr>
          <w:cantSplit/>
          <w:trHeight w:val="1186"/>
        </w:trPr>
        <w:tc>
          <w:tcPr>
            <w:tcW w:w="852" w:type="dxa"/>
            <w:shd w:val="clear" w:color="auto" w:fill="DAEEF3" w:themeFill="accent5" w:themeFillTint="33"/>
          </w:tcPr>
          <w:p w:rsidR="00052F1C" w:rsidRPr="00CA2321" w:rsidRDefault="00052F1C" w:rsidP="00052F1C">
            <w:pPr>
              <w:bidi/>
              <w:rPr>
                <w:rtl/>
              </w:rPr>
            </w:pPr>
            <w:r w:rsidRPr="00CA2321">
              <w:rPr>
                <w:rFonts w:asciiTheme="minorBidi" w:hAnsiTheme="minorBidi"/>
                <w:sz w:val="24"/>
                <w:szCs w:val="24"/>
              </w:rPr>
              <w:t>*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القدرة على</w:t>
            </w:r>
            <w:r w:rsidRPr="00CA2321">
              <w:rPr>
                <w:rFonts w:hint="cs"/>
                <w:sz w:val="24"/>
                <w:szCs w:val="24"/>
                <w:rtl/>
              </w:rPr>
              <w:t xml:space="preserve"> تحديد الفرضية الصحيحة. </w:t>
            </w:r>
          </w:p>
        </w:tc>
        <w:tc>
          <w:tcPr>
            <w:tcW w:w="828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052F1C" w:rsidRDefault="00052F1C" w:rsidP="00052F1C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CA232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تمحيص الفرضيات</w:t>
            </w:r>
          </w:p>
        </w:tc>
        <w:tc>
          <w:tcPr>
            <w:tcW w:w="1944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 بالتحقق من فرضيات القراءة.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7E7B2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يحددون الفرضية الصحيحة.</w:t>
            </w:r>
          </w:p>
        </w:tc>
        <w:tc>
          <w:tcPr>
            <w:tcW w:w="4937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052F1C" w:rsidRPr="00CA2321" w:rsidRDefault="00052F1C" w:rsidP="00E41FA6">
            <w:pPr>
              <w:bidi/>
              <w:rPr>
                <w:rFonts w:asciiTheme="minorBidi" w:hAnsiTheme="minorBidi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الفرضية الصحيحة: </w:t>
            </w:r>
            <w:r w:rsidR="00E41FA6">
              <w:rPr>
                <w:rFonts w:asciiTheme="minorBidi" w:hAnsiTheme="minorBidi" w:hint="cs"/>
                <w:sz w:val="24"/>
                <w:szCs w:val="24"/>
                <w:rtl/>
              </w:rPr>
              <w:t>الفرضية الثاني ( إن</w:t>
            </w:r>
            <w:r w:rsidR="00E41FA6"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</w:t>
            </w:r>
            <w:r w:rsidR="00E41FA6">
              <w:rPr>
                <w:rFonts w:asciiTheme="minorBidi" w:hAnsiTheme="minorBidi" w:hint="cs"/>
                <w:sz w:val="24"/>
                <w:szCs w:val="24"/>
                <w:rtl/>
              </w:rPr>
              <w:t xml:space="preserve"> سيتحدث عن نصح لقمان لابنه بعدم الشرك بالله وطاعة الوالدين.</w:t>
            </w:r>
            <w:r w:rsidR="00140B22"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). 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052F1C" w:rsidRPr="00CD2B19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CD2B19">
              <w:rPr>
                <w:rFonts w:asciiTheme="minorBidi" w:hAnsiTheme="minorBidi" w:hint="cs"/>
                <w:sz w:val="24"/>
                <w:szCs w:val="24"/>
                <w:rtl/>
              </w:rPr>
              <w:t>تمييز الفرضية الصحيحة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052F1C" w:rsidRDefault="00052F1C" w:rsidP="00052F1C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shd w:val="clear" w:color="auto" w:fill="92CDDC" w:themeFill="accent5" w:themeFillTint="99"/>
            <w:textDirection w:val="btLr"/>
          </w:tcPr>
          <w:p w:rsidR="00052F1C" w:rsidRPr="00F0603F" w:rsidRDefault="00052F1C" w:rsidP="00052F1C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vMerge/>
            <w:shd w:val="clear" w:color="auto" w:fill="92CDDC" w:themeFill="accent5" w:themeFillTint="99"/>
          </w:tcPr>
          <w:p w:rsidR="00052F1C" w:rsidRDefault="00052F1C" w:rsidP="00052F1C">
            <w:pPr>
              <w:bidi/>
              <w:jc w:val="center"/>
              <w:rPr>
                <w:rtl/>
              </w:rPr>
            </w:pPr>
          </w:p>
        </w:tc>
      </w:tr>
    </w:tbl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F748E6" w:rsidRDefault="00352DF6" w:rsidP="008A5DFC">
      <w:pPr>
        <w:bidi/>
        <w:jc w:val="center"/>
        <w:rPr>
          <w:sz w:val="14"/>
          <w:szCs w:val="14"/>
          <w:rtl/>
        </w:rPr>
      </w:pPr>
      <w:r w:rsidRPr="00352DF6">
        <w:rPr>
          <w:rFonts w:asciiTheme="minorBidi" w:hAnsiTheme="minorBidi"/>
          <w:b/>
          <w:bCs/>
          <w:noProof/>
          <w:sz w:val="24"/>
          <w:szCs w:val="24"/>
          <w:rtl/>
          <w:lang w:eastAsia="fr-FR"/>
        </w:rPr>
        <w:lastRenderedPageBreak/>
        <w:pict>
          <v:roundrect id="_x0000_s1061" style="position:absolute;left:0;text-align:left;margin-left:203.3pt;margin-top:-26.55pt;width:316.5pt;height:29.9pt;z-index:251661824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3713A0" w:rsidRPr="008A5DFC" w:rsidRDefault="003713A0" w:rsidP="000813C0">
                  <w:pPr>
                    <w:bidi/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8A5DF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الحص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ــــــــــ</w:t>
                  </w:r>
                  <w:r w:rsidRPr="008A5DF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ة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الثانية</w:t>
                  </w:r>
                  <w:r w:rsidRPr="008A5DF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: س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ـــــــــــ</w:t>
                  </w:r>
                  <w:r w:rsidRPr="008A5DF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اعة واح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ــــ</w:t>
                  </w:r>
                  <w:r w:rsidRPr="008A5DFC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دة</w:t>
                  </w:r>
                </w:p>
                <w:p w:rsidR="003713A0" w:rsidRDefault="003713A0" w:rsidP="000813C0">
                  <w:pPr>
                    <w:bidi/>
                    <w:jc w:val="center"/>
                  </w:pPr>
                </w:p>
              </w:txbxContent>
            </v:textbox>
          </v:roundrect>
        </w:pict>
      </w:r>
    </w:p>
    <w:tbl>
      <w:tblPr>
        <w:tblStyle w:val="Grilledutableau"/>
        <w:tblpPr w:leftFromText="141" w:rightFromText="141" w:vertAnchor="page" w:horzAnchor="margin" w:tblpXSpec="center" w:tblpY="2227"/>
        <w:bidiVisual/>
        <w:tblW w:w="15593" w:type="dxa"/>
        <w:tblLayout w:type="fixed"/>
        <w:tblLook w:val="04A0"/>
      </w:tblPr>
      <w:tblGrid>
        <w:gridCol w:w="938"/>
        <w:gridCol w:w="683"/>
        <w:gridCol w:w="1072"/>
        <w:gridCol w:w="1374"/>
        <w:gridCol w:w="1445"/>
        <w:gridCol w:w="1292"/>
        <w:gridCol w:w="4961"/>
        <w:gridCol w:w="1843"/>
        <w:gridCol w:w="895"/>
        <w:gridCol w:w="1090"/>
      </w:tblGrid>
      <w:tr w:rsidR="00AA0FD5" w:rsidTr="00AA0FD5">
        <w:trPr>
          <w:cantSplit/>
          <w:trHeight w:val="8477"/>
        </w:trPr>
        <w:tc>
          <w:tcPr>
            <w:tcW w:w="938" w:type="dxa"/>
            <w:shd w:val="clear" w:color="auto" w:fill="DAEEF3" w:themeFill="accent5" w:themeFillTint="33"/>
          </w:tcPr>
          <w:p w:rsidR="00AA0FD5" w:rsidRPr="00C6715D" w:rsidRDefault="00AA0FD5" w:rsidP="00AA0FD5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قدرة المتعلم على تحليل النص القرائي، ومقاربة مختلف جوانبه</w:t>
            </w:r>
          </w:p>
        </w:tc>
        <w:tc>
          <w:tcPr>
            <w:tcW w:w="683" w:type="dxa"/>
            <w:shd w:val="clear" w:color="auto" w:fill="DAEEF3" w:themeFill="accent5" w:themeFillTint="33"/>
            <w:textDirection w:val="btLr"/>
          </w:tcPr>
          <w:p w:rsidR="00AA0FD5" w:rsidRPr="00C6715D" w:rsidRDefault="00AA0FD5" w:rsidP="00AA0FD5">
            <w:pPr>
              <w:bidi/>
              <w:ind w:right="113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ا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لمقـــ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ـــــطع الوسيـــــــ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ــطي</w:t>
            </w:r>
          </w:p>
        </w:tc>
        <w:tc>
          <w:tcPr>
            <w:tcW w:w="1072" w:type="dxa"/>
            <w:shd w:val="clear" w:color="auto" w:fill="DAEEF3" w:themeFill="accent5" w:themeFillTint="33"/>
            <w:textDirection w:val="btLr"/>
          </w:tcPr>
          <w:p w:rsidR="00AA0FD5" w:rsidRDefault="003713A0" w:rsidP="006D2B3B">
            <w:pPr>
              <w:bidi/>
              <w:ind w:right="113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                                         </w:t>
            </w:r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الت</w:t>
            </w:r>
            <w:r w:rsidR="00AA0FD5">
              <w:rPr>
                <w:rFonts w:hint="cs"/>
                <w:b/>
                <w:bCs/>
                <w:sz w:val="36"/>
                <w:szCs w:val="36"/>
                <w:rtl/>
              </w:rPr>
              <w:t>ـــــــــــ</w:t>
            </w:r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حليل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</w:t>
            </w:r>
          </w:p>
        </w:tc>
        <w:tc>
          <w:tcPr>
            <w:tcW w:w="1374" w:type="dxa"/>
            <w:shd w:val="clear" w:color="auto" w:fill="DAEEF3" w:themeFill="accent5" w:themeFillTint="33"/>
            <w:textDirection w:val="btLr"/>
          </w:tcPr>
          <w:p w:rsidR="00AA0FD5" w:rsidRDefault="006D2B3B" w:rsidP="00DD5A35">
            <w:pPr>
              <w:bidi/>
              <w:ind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</w:t>
            </w:r>
          </w:p>
        </w:tc>
        <w:tc>
          <w:tcPr>
            <w:tcW w:w="1445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0FD5">
              <w:rPr>
                <w:rFonts w:asciiTheme="minorBidi" w:hAnsiTheme="minorBidi" w:hint="cs"/>
                <w:sz w:val="24"/>
                <w:szCs w:val="24"/>
                <w:rtl/>
              </w:rPr>
              <w:t xml:space="preserve">يطالبهم بتحديد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الأفكار الأساسية.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3713A0" w:rsidRDefault="00AA0FD5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يحددون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المطلوب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8437AE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DAEEF3" w:themeFill="accent5" w:themeFillTint="33"/>
          </w:tcPr>
          <w:p w:rsidR="003713A0" w:rsidRDefault="003713A0" w:rsidP="001D4416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B53E45" w:rsidRDefault="001D4416" w:rsidP="00B53E45">
            <w:pPr>
              <w:shd w:val="clear" w:color="auto" w:fill="00B0F0"/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53E45">
              <w:rPr>
                <w:rFonts w:hint="cs"/>
                <w:b/>
                <w:bCs/>
                <w:sz w:val="28"/>
                <w:szCs w:val="28"/>
                <w:rtl/>
              </w:rPr>
              <w:t>الأفكار الأساسية:</w:t>
            </w:r>
          </w:p>
          <w:p w:rsidR="00054F8D" w:rsidRDefault="00054F8D" w:rsidP="00054F8D">
            <w:pPr>
              <w:bidi/>
              <w:rPr>
                <w:b/>
                <w:bCs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054F8D" w:rsidTr="003713A0">
              <w:tc>
                <w:tcPr>
                  <w:tcW w:w="4730" w:type="dxa"/>
                  <w:shd w:val="clear" w:color="auto" w:fill="E36C0A" w:themeFill="accent6" w:themeFillShade="BF"/>
                </w:tcPr>
                <w:p w:rsidR="00054F8D" w:rsidRPr="00054F8D" w:rsidRDefault="00054F8D" w:rsidP="00054F8D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</w:rPr>
                  </w:pPr>
                  <w:r>
                    <w:rPr>
                      <w:rFonts w:hint="cs"/>
                      <w:rtl/>
                    </w:rPr>
                    <w:t>نصح لقمان ابنه بعدم الشرك بالله والبر بالوالدين وإقامة الصلاة والأمر بالمعروف  والنهي عن المنكر والصبر وعدم التكبر....</w:t>
                  </w:r>
                </w:p>
                <w:p w:rsidR="00054F8D" w:rsidRPr="00054F8D" w:rsidRDefault="00054F8D" w:rsidP="00054F8D">
                  <w:pPr>
                    <w:pStyle w:val="Paragraphedeliste"/>
                    <w:framePr w:hSpace="141" w:wrap="around" w:vAnchor="page" w:hAnchor="margin" w:xAlign="center" w:y="2227"/>
                    <w:bidi/>
                    <w:ind w:left="720"/>
                    <w:rPr>
                      <w:b/>
                      <w:bCs/>
                      <w:rtl/>
                    </w:rPr>
                  </w:pPr>
                </w:p>
              </w:tc>
            </w:tr>
            <w:tr w:rsidR="00054F8D" w:rsidTr="003713A0">
              <w:tc>
                <w:tcPr>
                  <w:tcW w:w="4730" w:type="dxa"/>
                  <w:shd w:val="clear" w:color="auto" w:fill="FABF8F" w:themeFill="accent6" w:themeFillTint="99"/>
                </w:tcPr>
                <w:p w:rsidR="00054F8D" w:rsidRPr="00054F8D" w:rsidRDefault="00054F8D" w:rsidP="00054F8D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rtl/>
                    </w:rPr>
                    <w:t>الوصايا التي تتعلق با</w:t>
                  </w:r>
                  <w:r w:rsidR="00DD5A35">
                    <w:rPr>
                      <w:rFonts w:hint="cs"/>
                      <w:rtl/>
                    </w:rPr>
                    <w:t>لأخلاق والسلوك هي البر بالوالــدين  والأمر بالمعروف  والنهي عن المنكر والصبر وعدم التكبر وخفض الصوت أثناء الحديث.</w:t>
                  </w:r>
                </w:p>
              </w:tc>
            </w:tr>
            <w:tr w:rsidR="00DD5A35" w:rsidTr="003713A0">
              <w:tc>
                <w:tcPr>
                  <w:tcW w:w="4730" w:type="dxa"/>
                  <w:shd w:val="clear" w:color="auto" w:fill="FBD4B4" w:themeFill="accent6" w:themeFillTint="66"/>
                </w:tcPr>
                <w:p w:rsidR="00DD5A35" w:rsidRPr="00DD5A35" w:rsidRDefault="00DD5A35" w:rsidP="00DD5A35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rtl/>
                    </w:rPr>
                    <w:t>الأمر بالمعروف والنهي عن المنكر يقتضي من المسلم أن يدعو أخاه المسلم إلى فعل الخير بالكلام الحسن</w:t>
                  </w:r>
                  <w:r w:rsidR="003713A0">
                    <w:rPr>
                      <w:rFonts w:hint="cs"/>
                      <w:rtl/>
                    </w:rPr>
                    <w:t xml:space="preserve"> الطيب وينهاه عن المنكر بالنصح والإرشاد وإبراز العواقب والمخاطر.</w:t>
                  </w:r>
                </w:p>
              </w:tc>
            </w:tr>
          </w:tbl>
          <w:p w:rsidR="00054F8D" w:rsidRDefault="00054F8D" w:rsidP="00054F8D">
            <w:pPr>
              <w:bidi/>
              <w:rPr>
                <w:b/>
                <w:bCs/>
                <w:rtl/>
              </w:rPr>
            </w:pPr>
          </w:p>
          <w:p w:rsidR="003713A0" w:rsidRPr="00DD227F" w:rsidRDefault="00B37A82" w:rsidP="00B53E45">
            <w:pPr>
              <w:pStyle w:val="Paragraphedeliste"/>
              <w:numPr>
                <w:ilvl w:val="0"/>
                <w:numId w:val="18"/>
              </w:numPr>
              <w:shd w:val="clear" w:color="auto" w:fill="FFFF00"/>
              <w:bidi/>
              <w:rPr>
                <w:b/>
                <w:bCs/>
                <w:sz w:val="32"/>
                <w:szCs w:val="32"/>
              </w:rPr>
            </w:pPr>
            <w:r w:rsidRPr="00DD227F">
              <w:rPr>
                <w:rFonts w:hint="cs"/>
                <w:b/>
                <w:bCs/>
                <w:sz w:val="32"/>
                <w:szCs w:val="32"/>
                <w:rtl/>
              </w:rPr>
              <w:t>أساليب النص: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365"/>
              <w:gridCol w:w="2365"/>
            </w:tblGrid>
            <w:tr w:rsidR="00B37A82" w:rsidTr="00924A37">
              <w:tc>
                <w:tcPr>
                  <w:tcW w:w="2365" w:type="dxa"/>
                  <w:shd w:val="clear" w:color="auto" w:fill="00B0F0"/>
                </w:tcPr>
                <w:p w:rsidR="00B37A82" w:rsidRDefault="00B37A82" w:rsidP="00B37A82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r w:rsidRPr="00924A3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الأسلوب</w:t>
                  </w:r>
                </w:p>
              </w:tc>
              <w:tc>
                <w:tcPr>
                  <w:tcW w:w="2365" w:type="dxa"/>
                  <w:shd w:val="clear" w:color="auto" w:fill="00B0F0"/>
                </w:tcPr>
                <w:p w:rsidR="00B37A82" w:rsidRDefault="00B37A82" w:rsidP="00B37A82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r w:rsidRPr="00924A3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أمثلته</w:t>
                  </w:r>
                </w:p>
              </w:tc>
            </w:tr>
            <w:tr w:rsidR="00B37A82" w:rsidTr="00B37A82">
              <w:tc>
                <w:tcPr>
                  <w:tcW w:w="2365" w:type="dxa"/>
                </w:tcPr>
                <w:p w:rsidR="00B37A82" w:rsidRDefault="00B37A82" w:rsidP="00B37A82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</w:p>
                <w:p w:rsidR="00B37A82" w:rsidRDefault="00E22E68" w:rsidP="00E22E68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الأمر</w:t>
                  </w:r>
                </w:p>
              </w:tc>
              <w:tc>
                <w:tcPr>
                  <w:tcW w:w="2365" w:type="dxa"/>
                </w:tcPr>
                <w:p w:rsidR="00B37A82" w:rsidRDefault="00E22E68" w:rsidP="00B37A82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  <w:r w:rsidRPr="00E22E68">
                    <w:rPr>
                      <w:rFonts w:hint="cs"/>
                      <w:sz w:val="24"/>
                      <w:szCs w:val="24"/>
                      <w:rtl/>
                    </w:rPr>
                    <w:t>اتبع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أقم الصلاة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وامر بالمعروف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اصبر على ما أصابك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اقصد في مشيك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اغضض من صوتك</w:t>
                  </w:r>
                </w:p>
              </w:tc>
            </w:tr>
            <w:tr w:rsidR="00E22E68" w:rsidTr="00E22E68">
              <w:tc>
                <w:tcPr>
                  <w:tcW w:w="2365" w:type="dxa"/>
                </w:tcPr>
                <w:p w:rsidR="00E22E68" w:rsidRDefault="00E22E68" w:rsidP="00E22E68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</w:p>
                <w:p w:rsidR="00E22E68" w:rsidRDefault="00E22E68" w:rsidP="00E22E68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النهي</w:t>
                  </w:r>
                </w:p>
              </w:tc>
              <w:tc>
                <w:tcPr>
                  <w:tcW w:w="2365" w:type="dxa"/>
                </w:tcPr>
                <w:p w:rsidR="00E22E68" w:rsidRPr="00E22E68" w:rsidRDefault="00E22E68" w:rsidP="00B37A82">
                  <w:pPr>
                    <w:framePr w:hSpace="141" w:wrap="around" w:vAnchor="page" w:hAnchor="margin" w:xAlign="center" w:y="2227"/>
                    <w:bidi/>
                    <w:rPr>
                      <w:rtl/>
                    </w:rPr>
                  </w:pPr>
                  <w:r w:rsidRPr="00E22E68">
                    <w:rPr>
                      <w:rFonts w:hint="cs"/>
                      <w:sz w:val="24"/>
                      <w:szCs w:val="24"/>
                      <w:rtl/>
                    </w:rPr>
                    <w:t>لا تشرك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لا تطعهما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لا تصَعِرْ خدك للناس </w:t>
                  </w:r>
                  <w:r>
                    <w:rPr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لا تمش </w:t>
                  </w:r>
                </w:p>
              </w:tc>
            </w:tr>
            <w:tr w:rsidR="00E22E68" w:rsidTr="00E22E68">
              <w:tc>
                <w:tcPr>
                  <w:tcW w:w="2365" w:type="dxa"/>
                </w:tcPr>
                <w:p w:rsidR="00E22E68" w:rsidRDefault="00E22E68" w:rsidP="00B37A82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</w:p>
              </w:tc>
              <w:tc>
                <w:tcPr>
                  <w:tcW w:w="2365" w:type="dxa"/>
                </w:tcPr>
                <w:p w:rsidR="00E22E68" w:rsidRDefault="00E22E68" w:rsidP="00B37A82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</w:p>
              </w:tc>
            </w:tr>
          </w:tbl>
          <w:p w:rsidR="00B37A82" w:rsidRPr="00B37A82" w:rsidRDefault="00B37A82" w:rsidP="00B37A82">
            <w:pPr>
              <w:bidi/>
              <w:rPr>
                <w:b/>
                <w:bCs/>
                <w:rtl/>
              </w:rPr>
            </w:pPr>
          </w:p>
        </w:tc>
        <w:tc>
          <w:tcPr>
            <w:tcW w:w="1843" w:type="dxa"/>
            <w:shd w:val="clear" w:color="auto" w:fill="DAEEF3" w:themeFill="accent5" w:themeFillTint="33"/>
          </w:tcPr>
          <w:p w:rsidR="003713A0" w:rsidRDefault="003713A0" w:rsidP="00AA0FD5">
            <w:pPr>
              <w:bidi/>
              <w:rPr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مشاركة </w:t>
            </w:r>
            <w:r w:rsidR="003713A0">
              <w:rPr>
                <w:rFonts w:hint="cs"/>
                <w:sz w:val="24"/>
                <w:szCs w:val="24"/>
                <w:rtl/>
              </w:rPr>
              <w:t>أكبر عدد من المتعلمين في التحل</w:t>
            </w:r>
            <w:r>
              <w:rPr>
                <w:rFonts w:hint="cs"/>
                <w:sz w:val="24"/>
                <w:szCs w:val="24"/>
                <w:rtl/>
              </w:rPr>
              <w:t>،</w:t>
            </w:r>
          </w:p>
        </w:tc>
        <w:tc>
          <w:tcPr>
            <w:tcW w:w="895" w:type="dxa"/>
            <w:shd w:val="clear" w:color="auto" w:fill="DAEEF3" w:themeFill="accent5" w:themeFillTint="33"/>
            <w:textDirection w:val="btLr"/>
          </w:tcPr>
          <w:p w:rsidR="00AA0FD5" w:rsidRPr="008F2D68" w:rsidRDefault="00AA0FD5" w:rsidP="00AA0FD5">
            <w:pPr>
              <w:bidi/>
              <w:ind w:left="113" w:right="113"/>
              <w:rPr>
                <w:b/>
                <w:bCs/>
                <w:sz w:val="32"/>
                <w:szCs w:val="32"/>
                <w:rtl/>
              </w:rPr>
            </w:pPr>
            <w:r w:rsidRPr="008F2D68">
              <w:rPr>
                <w:rFonts w:hint="cs"/>
                <w:b/>
                <w:bCs/>
                <w:sz w:val="32"/>
                <w:szCs w:val="32"/>
                <w:rtl/>
              </w:rPr>
              <w:t>تقويم تكويني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DAEEF3" w:themeFill="accent5" w:themeFillTint="33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155250">
              <w:rPr>
                <w:rFonts w:hint="cs"/>
                <w:sz w:val="24"/>
                <w:szCs w:val="24"/>
                <w:rtl/>
              </w:rPr>
              <w:t>40 د</w:t>
            </w:r>
          </w:p>
          <w:p w:rsidR="00AA0FD5" w:rsidRPr="00155250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643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8F2D6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683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يساعدهم على استخرج القيم والمبادئ الواردة في النص.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7F2B9F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يستخرجون القيم الموجودة في النص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4539F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Default="00AA0FD5" w:rsidP="00AA0FD5">
            <w:pPr>
              <w:pStyle w:val="Paragraphedeliste"/>
              <w:numPr>
                <w:ilvl w:val="0"/>
                <w:numId w:val="8"/>
              </w:numPr>
              <w:tabs>
                <w:tab w:val="right" w:pos="175"/>
              </w:tabs>
              <w:bidi/>
              <w:ind w:left="360"/>
              <w:rPr>
                <w:b/>
                <w:bCs/>
                <w:highlight w:val="cyan"/>
                <w:lang w:bidi="ar-MA"/>
              </w:rPr>
            </w:pPr>
            <w:r w:rsidRPr="00872CB0">
              <w:rPr>
                <w:rFonts w:hint="cs"/>
                <w:b/>
                <w:bCs/>
                <w:highlight w:val="cyan"/>
                <w:rtl/>
                <w:lang w:bidi="ar-MA"/>
              </w:rPr>
              <w:t>القيم الموجودة في النــــــــــص:</w:t>
            </w:r>
          </w:p>
          <w:p w:rsidR="00AA0FD5" w:rsidRPr="00872CB0" w:rsidRDefault="00AA0FD5" w:rsidP="00AA0FD5">
            <w:pPr>
              <w:pStyle w:val="Paragraphedeliste"/>
              <w:tabs>
                <w:tab w:val="right" w:pos="175"/>
              </w:tabs>
              <w:bidi/>
              <w:ind w:left="360"/>
              <w:rPr>
                <w:b/>
                <w:bCs/>
                <w:highlight w:val="cyan"/>
                <w:lang w:bidi="ar-MA"/>
              </w:rPr>
            </w:pPr>
          </w:p>
          <w:p w:rsidR="00AA0FD5" w:rsidRDefault="006759DC" w:rsidP="00AA0FD5">
            <w:pPr>
              <w:pStyle w:val="Paragraphedeliste"/>
              <w:numPr>
                <w:ilvl w:val="0"/>
                <w:numId w:val="9"/>
              </w:numPr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قيم  تعبــدية :  </w:t>
            </w:r>
            <w:r w:rsidRPr="006759DC">
              <w:rPr>
                <w:rFonts w:hint="cs"/>
                <w:rtl/>
                <w:lang w:bidi="ar-MA"/>
              </w:rPr>
              <w:t>وتكمن في إقامة الصلاة.</w:t>
            </w:r>
          </w:p>
          <w:p w:rsidR="006759DC" w:rsidRPr="006759DC" w:rsidRDefault="006759DC" w:rsidP="006759DC">
            <w:pPr>
              <w:pStyle w:val="Paragraphedeliste"/>
              <w:numPr>
                <w:ilvl w:val="0"/>
                <w:numId w:val="9"/>
              </w:numPr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قيم أخلاقية/ سلوكية  : </w:t>
            </w:r>
            <w:r w:rsidRPr="006759DC">
              <w:rPr>
                <w:rFonts w:hint="cs"/>
                <w:rtl/>
                <w:lang w:bidi="ar-MA"/>
              </w:rPr>
              <w:t>وتبرز في الشكر لله وللوالين.</w:t>
            </w:r>
          </w:p>
          <w:p w:rsidR="006759DC" w:rsidRPr="006759DC" w:rsidRDefault="006759DC" w:rsidP="006759DC">
            <w:pPr>
              <w:pStyle w:val="Paragraphedeliste"/>
              <w:bidi/>
              <w:ind w:left="720"/>
              <w:rPr>
                <w:rtl/>
              </w:rPr>
            </w:pPr>
            <w:r>
              <w:rPr>
                <w:rFonts w:hint="cs"/>
                <w:rtl/>
                <w:lang w:bidi="ar-MA"/>
              </w:rPr>
              <w:t>الأمر بالمعروف والنهي عن المنكر، وبر الوالدين...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895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3478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قدرة المتعلم على تحويل معطيات النص في وضعية إنتاج.</w:t>
            </w:r>
          </w:p>
        </w:tc>
        <w:tc>
          <w:tcPr>
            <w:tcW w:w="683" w:type="dxa"/>
            <w:vMerge w:val="restart"/>
            <w:shd w:val="clear" w:color="auto" w:fill="FABF8F" w:themeFill="accent6" w:themeFillTint="99"/>
            <w:textDirection w:val="btLr"/>
          </w:tcPr>
          <w:p w:rsidR="00AA0FD5" w:rsidRPr="00FC11BC" w:rsidRDefault="00AA0FD5" w:rsidP="00AA0FD5">
            <w:pPr>
              <w:bidi/>
              <w:ind w:left="113" w:right="113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المق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ـطع النهـــــــائي</w:t>
            </w: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    </w:t>
            </w:r>
            <w:r w:rsidRPr="00FC11BC">
              <w:rPr>
                <w:rFonts w:hint="cs"/>
                <w:b/>
                <w:bCs/>
                <w:sz w:val="44"/>
                <w:szCs w:val="44"/>
                <w:rtl/>
              </w:rPr>
              <w:t>الترك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>ــــيب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الربط بين القراءة والكتابة</w:t>
            </w: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يطالب المتعلمين بتجميع معطيات النص المتوصل إليها في مرحلتي الفهم والتحليل، ثم التعبير عن رأيهم في موضوع  النص.</w:t>
            </w: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يلخص المتعلمون معطيات النص، ويكتبون تعليقاً يتضمن وجهة نظرهم في المقروء.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both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AA0FD5" w:rsidRDefault="00AA0FD5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  <w:r w:rsidRPr="00422DB6">
              <w:rPr>
                <w:rFonts w:hint="cs"/>
                <w:b/>
                <w:bCs/>
                <w:sz w:val="28"/>
                <w:szCs w:val="28"/>
                <w:highlight w:val="cyan"/>
                <w:rtl/>
                <w:lang w:bidi="ar-MA"/>
              </w:rPr>
              <w:t>تركــــــيب :</w:t>
            </w:r>
          </w:p>
          <w:p w:rsidR="006D2B3B" w:rsidRDefault="006D2B3B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AA0FD5" w:rsidRPr="00F155C6" w:rsidRDefault="00AA0FD5" w:rsidP="00AA0FD5">
            <w:pPr>
              <w:bidi/>
              <w:jc w:val="both"/>
              <w:rPr>
                <w:sz w:val="20"/>
                <w:szCs w:val="20"/>
                <w:lang w:bidi="ar-MA"/>
              </w:rPr>
            </w:pPr>
          </w:p>
          <w:p w:rsidR="00AA0FD5" w:rsidRDefault="00CA5347" w:rsidP="00CA5347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النص مقتبس من المصحف، يتكون من ثمان آيات قرآنية مكتوبة بخط عثماني كبير وواضح،  وهي نصائح ووصايا يقدمها الله لعباده على لسان الحكيم لقمان.</w:t>
            </w:r>
          </w:p>
          <w:p w:rsidR="00442CF9" w:rsidRDefault="00B67C87" w:rsidP="00442CF9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كما تعالج هذه الآيات الكريمة جوانب عديدة تشكل عماد الدين الإسلامي، وتعتبر اللبنات الأساسية في بناء شخصية الإنسان المسلم، وصوغها على المنهاج الذي يرتضيه الخالق ومنها:</w:t>
            </w:r>
          </w:p>
          <w:p w:rsidR="00B67C87" w:rsidRPr="00442CF9" w:rsidRDefault="00B67C87" w:rsidP="00442CF9">
            <w:pPr>
              <w:pStyle w:val="Paragraphedeliste"/>
              <w:numPr>
                <w:ilvl w:val="0"/>
                <w:numId w:val="9"/>
              </w:numPr>
              <w:bidi/>
              <w:rPr>
                <w:sz w:val="28"/>
                <w:szCs w:val="28"/>
                <w:rtl/>
                <w:lang w:bidi="ar-MA"/>
              </w:rPr>
            </w:pPr>
            <w:r w:rsidRPr="00442CF9">
              <w:rPr>
                <w:rFonts w:hint="cs"/>
                <w:b/>
                <w:bCs/>
                <w:sz w:val="28"/>
                <w:szCs w:val="28"/>
                <w:shd w:val="clear" w:color="auto" w:fill="00B0F0"/>
                <w:rtl/>
                <w:lang w:bidi="ar-MA"/>
              </w:rPr>
              <w:t>الجانب العقدي</w:t>
            </w:r>
            <w:r w:rsidRPr="00442CF9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442CF9">
              <w:rPr>
                <w:rFonts w:hint="cs"/>
                <w:sz w:val="28"/>
                <w:szCs w:val="28"/>
                <w:rtl/>
                <w:lang w:bidi="ar-MA"/>
              </w:rPr>
              <w:t>ويشمل التوحيد وصفات الله (الغني / اللطيف / العليم/ ...).</w:t>
            </w:r>
          </w:p>
          <w:p w:rsidR="00442CF9" w:rsidRDefault="00B67C87" w:rsidP="00442CF9">
            <w:pPr>
              <w:pStyle w:val="Paragraphedeliste"/>
              <w:numPr>
                <w:ilvl w:val="0"/>
                <w:numId w:val="9"/>
              </w:numPr>
              <w:bidi/>
              <w:rPr>
                <w:sz w:val="28"/>
                <w:szCs w:val="28"/>
                <w:lang w:bidi="ar-MA"/>
              </w:rPr>
            </w:pPr>
            <w:r w:rsidRPr="00B67C87">
              <w:rPr>
                <w:rFonts w:hint="cs"/>
                <w:b/>
                <w:bCs/>
                <w:sz w:val="28"/>
                <w:szCs w:val="28"/>
                <w:shd w:val="clear" w:color="auto" w:fill="00B0F0"/>
                <w:rtl/>
                <w:lang w:bidi="ar-MA"/>
              </w:rPr>
              <w:t>الجانب</w:t>
            </w:r>
            <w:r w:rsidRPr="00B67C87">
              <w:rPr>
                <w:rFonts w:hint="cs"/>
                <w:sz w:val="28"/>
                <w:szCs w:val="28"/>
                <w:shd w:val="clear" w:color="auto" w:fill="00B0F0"/>
                <w:rtl/>
                <w:lang w:bidi="ar-MA"/>
              </w:rPr>
              <w:t xml:space="preserve"> </w:t>
            </w:r>
            <w:r w:rsidRPr="00B67C87">
              <w:rPr>
                <w:rFonts w:hint="cs"/>
                <w:b/>
                <w:bCs/>
                <w:sz w:val="28"/>
                <w:szCs w:val="28"/>
                <w:shd w:val="clear" w:color="auto" w:fill="00B0F0"/>
                <w:rtl/>
                <w:lang w:bidi="ar-MA"/>
              </w:rPr>
              <w:t>التعبدي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: كإقامة الصلاة</w:t>
            </w:r>
          </w:p>
          <w:p w:rsidR="00442CF9" w:rsidRPr="00442CF9" w:rsidRDefault="00442CF9" w:rsidP="00442CF9">
            <w:pPr>
              <w:bidi/>
              <w:ind w:left="360"/>
              <w:rPr>
                <w:sz w:val="28"/>
                <w:szCs w:val="28"/>
                <w:lang w:bidi="ar-MA"/>
              </w:rPr>
            </w:pPr>
          </w:p>
          <w:p w:rsidR="00B67C87" w:rsidRDefault="00B67C87" w:rsidP="00B67C87">
            <w:pPr>
              <w:pStyle w:val="Paragraphedeliste"/>
              <w:numPr>
                <w:ilvl w:val="0"/>
                <w:numId w:val="9"/>
              </w:numPr>
              <w:bidi/>
              <w:rPr>
                <w:sz w:val="28"/>
                <w:szCs w:val="28"/>
                <w:lang w:bidi="ar-MA"/>
              </w:rPr>
            </w:pPr>
            <w:r w:rsidRPr="00B67C87">
              <w:rPr>
                <w:rFonts w:hint="cs"/>
                <w:b/>
                <w:bCs/>
                <w:sz w:val="28"/>
                <w:szCs w:val="28"/>
                <w:shd w:val="clear" w:color="auto" w:fill="00B0F0"/>
                <w:rtl/>
                <w:lang w:bidi="ar-MA"/>
              </w:rPr>
              <w:t xml:space="preserve">الجانب الأخلاقي/ السلوكي :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كالصبر والحياء والشكر للوالدين</w:t>
            </w:r>
            <w:r w:rsidR="00354F87">
              <w:rPr>
                <w:rFonts w:hint="cs"/>
                <w:sz w:val="28"/>
                <w:szCs w:val="28"/>
                <w:rtl/>
                <w:lang w:bidi="ar-MA"/>
              </w:rPr>
              <w:t>، ثم الأمر بالمعروف والنهي عن المنكر...</w:t>
            </w:r>
          </w:p>
          <w:p w:rsidR="00B67C87" w:rsidRPr="00B67C87" w:rsidRDefault="00B67C87" w:rsidP="00B67C87">
            <w:pPr>
              <w:pStyle w:val="Paragraphedeliste"/>
              <w:bidi/>
              <w:ind w:left="720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إنتاج خلاصة تركيبية متسقة ومنسجمة.</w:t>
            </w:r>
          </w:p>
        </w:tc>
        <w:tc>
          <w:tcPr>
            <w:tcW w:w="895" w:type="dxa"/>
            <w:vMerge w:val="restart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984582">
              <w:rPr>
                <w:rFonts w:hint="cs"/>
                <w:b/>
                <w:bCs/>
                <w:sz w:val="32"/>
                <w:szCs w:val="32"/>
                <w:rtl/>
              </w:rPr>
              <w:t>تقــــــــــــــــــويم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نهائي</w:t>
            </w: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>15 د</w:t>
            </w:r>
          </w:p>
        </w:tc>
      </w:tr>
      <w:tr w:rsidR="00AA0FD5" w:rsidTr="00AA0FD5">
        <w:trPr>
          <w:cantSplit/>
          <w:trHeight w:val="1688"/>
        </w:trPr>
        <w:tc>
          <w:tcPr>
            <w:tcW w:w="938" w:type="dxa"/>
            <w:shd w:val="clear" w:color="auto" w:fill="FABF8F" w:themeFill="accent6" w:themeFillTint="99"/>
          </w:tcPr>
          <w:p w:rsidR="00AA0FD5" w:rsidRPr="00332E56" w:rsidRDefault="00AA0FD5" w:rsidP="00AA0FD5">
            <w:pPr>
              <w:bidi/>
              <w:rPr>
                <w:sz w:val="24"/>
                <w:szCs w:val="24"/>
                <w:rtl/>
              </w:rPr>
            </w:pPr>
            <w:r w:rsidRPr="00332E56">
              <w:rPr>
                <w:rFonts w:hint="cs"/>
                <w:sz w:val="24"/>
                <w:szCs w:val="24"/>
                <w:rtl/>
              </w:rPr>
              <w:lastRenderedPageBreak/>
              <w:t>توظيف التعلمات في سياقات مختلفة من المحيط</w:t>
            </w:r>
          </w:p>
        </w:tc>
        <w:tc>
          <w:tcPr>
            <w:tcW w:w="683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الاس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ــ</w:t>
            </w:r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تثمار</w:t>
            </w:r>
            <w:r w:rsidR="00063985">
              <w:rPr>
                <w:rFonts w:hint="cs"/>
                <w:b/>
                <w:bCs/>
                <w:sz w:val="40"/>
                <w:szCs w:val="40"/>
                <w:rtl/>
              </w:rPr>
              <w:t>/ الامتداد</w:t>
            </w:r>
            <w:r w:rsidR="00813F49">
              <w:rPr>
                <w:rFonts w:hint="cs"/>
                <w:b/>
                <w:bCs/>
                <w:sz w:val="40"/>
                <w:szCs w:val="40"/>
                <w:rtl/>
              </w:rPr>
              <w:t>ات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استثمار النص وربطه بالواقع.</w:t>
            </w: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يطالب المتعلمين باستثمار ما تم تعلمه.</w:t>
            </w: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r w:rsidRPr="00944C21">
              <w:rPr>
                <w:rFonts w:hint="cs"/>
                <w:sz w:val="24"/>
                <w:szCs w:val="24"/>
                <w:rtl/>
              </w:rPr>
              <w:t>ينجزون المطلوب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063985" w:rsidRPr="00063985" w:rsidRDefault="00063985" w:rsidP="00063985">
            <w:pPr>
              <w:pStyle w:val="Paragraphedeliste"/>
              <w:numPr>
                <w:ilvl w:val="0"/>
                <w:numId w:val="9"/>
              </w:numPr>
              <w:bidi/>
              <w:rPr>
                <w:b/>
                <w:bCs/>
                <w:lang w:bidi="ar-MA"/>
              </w:rPr>
            </w:pPr>
            <w:r>
              <w:rPr>
                <w:rFonts w:hint="cs"/>
                <w:rtl/>
                <w:lang w:bidi="ar-MA"/>
              </w:rPr>
              <w:t>اختر نصيحة من نصائح لقمان وتوسع في غرضها وشرح</w:t>
            </w:r>
            <w:r w:rsidR="00813F49">
              <w:rPr>
                <w:rFonts w:hint="cs"/>
                <w:rtl/>
                <w:lang w:bidi="ar-MA"/>
              </w:rPr>
              <w:t>ها</w:t>
            </w:r>
          </w:p>
          <w:p w:rsidR="00AA0FD5" w:rsidRPr="00063985" w:rsidRDefault="00063985" w:rsidP="00063985">
            <w:pPr>
              <w:pStyle w:val="Paragraphedeliste"/>
              <w:numPr>
                <w:ilvl w:val="0"/>
                <w:numId w:val="9"/>
              </w:numPr>
              <w:bidi/>
              <w:rPr>
                <w:b/>
                <w:bCs/>
                <w:rtl/>
                <w:lang w:bidi="ar-MA"/>
              </w:rPr>
            </w:pPr>
            <w:r w:rsidRPr="00063985">
              <w:rPr>
                <w:rFonts w:hint="cs"/>
                <w:rtl/>
                <w:lang w:bidi="ar-MA"/>
              </w:rPr>
              <w:t>ابحث عن آيات قرآنية تدعو المسلم إلى مكارم الأخلاق وحسن السلوك.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>تفاعل المتعلمين الإيج</w:t>
            </w:r>
            <w:r>
              <w:rPr>
                <w:rFonts w:hint="cs"/>
                <w:sz w:val="24"/>
                <w:szCs w:val="24"/>
                <w:rtl/>
              </w:rPr>
              <w:t>ــــ</w:t>
            </w:r>
            <w:r w:rsidRPr="009A61E8">
              <w:rPr>
                <w:rFonts w:hint="cs"/>
                <w:sz w:val="24"/>
                <w:szCs w:val="24"/>
                <w:rtl/>
              </w:rPr>
              <w:t>ابي مع رسالة الن</w:t>
            </w:r>
            <w:r>
              <w:rPr>
                <w:rFonts w:hint="cs"/>
                <w:sz w:val="24"/>
                <w:szCs w:val="24"/>
                <w:rtl/>
              </w:rPr>
              <w:t>ـــ</w:t>
            </w:r>
            <w:r w:rsidRPr="009A61E8">
              <w:rPr>
                <w:rFonts w:hint="cs"/>
                <w:sz w:val="24"/>
                <w:szCs w:val="24"/>
                <w:rtl/>
              </w:rPr>
              <w:t>ص.</w:t>
            </w:r>
          </w:p>
        </w:tc>
        <w:tc>
          <w:tcPr>
            <w:tcW w:w="895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ما تبقى من الوقت</w:t>
            </w:r>
          </w:p>
        </w:tc>
      </w:tr>
    </w:tbl>
    <w:p w:rsidR="00F748E6" w:rsidRDefault="00F748E6" w:rsidP="00F748E6">
      <w:pPr>
        <w:bidi/>
        <w:jc w:val="center"/>
        <w:rPr>
          <w:sz w:val="14"/>
          <w:szCs w:val="14"/>
          <w:rtl/>
        </w:rPr>
      </w:pPr>
    </w:p>
    <w:p w:rsidR="00F748E6" w:rsidRPr="008A5DFC" w:rsidRDefault="00F748E6" w:rsidP="00F748E6">
      <w:pPr>
        <w:bidi/>
        <w:rPr>
          <w:sz w:val="16"/>
          <w:szCs w:val="16"/>
          <w:rtl/>
        </w:rPr>
      </w:pPr>
    </w:p>
    <w:p w:rsidR="008A5DFC" w:rsidRPr="008A5DFC" w:rsidRDefault="00F27831" w:rsidP="00F27831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F748E6" w:rsidRDefault="00F748E6" w:rsidP="009A61E8">
      <w:pPr>
        <w:bidi/>
        <w:rPr>
          <w:sz w:val="14"/>
          <w:szCs w:val="14"/>
          <w:rtl/>
        </w:rPr>
      </w:pPr>
    </w:p>
    <w:p w:rsidR="00F748E6" w:rsidRPr="005F2F75" w:rsidRDefault="00F748E6" w:rsidP="00F748E6">
      <w:pPr>
        <w:bidi/>
        <w:jc w:val="center"/>
        <w:rPr>
          <w:sz w:val="14"/>
          <w:szCs w:val="14"/>
        </w:rPr>
      </w:pPr>
    </w:p>
    <w:sectPr w:rsidR="00F748E6" w:rsidRPr="005F2F75" w:rsidSect="00052F1C">
      <w:headerReference w:type="default" r:id="rId8"/>
      <w:footerReference w:type="default" r:id="rId9"/>
      <w:pgSz w:w="16838" w:h="11906" w:orient="landscape"/>
      <w:pgMar w:top="1560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853" w:rsidRDefault="00043853" w:rsidP="00F27831">
      <w:pPr>
        <w:spacing w:after="0" w:line="240" w:lineRule="auto"/>
      </w:pPr>
      <w:r>
        <w:separator/>
      </w:r>
    </w:p>
  </w:endnote>
  <w:endnote w:type="continuationSeparator" w:id="1">
    <w:p w:rsidR="00043853" w:rsidRDefault="00043853" w:rsidP="00F27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5217"/>
      <w:docPartObj>
        <w:docPartGallery w:val="Page Numbers (Bottom of Page)"/>
        <w:docPartUnique/>
      </w:docPartObj>
    </w:sdtPr>
    <w:sdtContent>
      <w:p w:rsidR="003713A0" w:rsidRDefault="00352DF6">
        <w:pPr>
          <w:pStyle w:val="Pieddepage"/>
          <w:jc w:val="center"/>
        </w:pPr>
        <w:fldSimple w:instr=" PAGE   \* MERGEFORMAT ">
          <w:r w:rsidR="008A59DB">
            <w:rPr>
              <w:noProof/>
            </w:rPr>
            <w:t>1</w:t>
          </w:r>
        </w:fldSimple>
      </w:p>
    </w:sdtContent>
  </w:sdt>
  <w:p w:rsidR="003713A0" w:rsidRDefault="003713A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853" w:rsidRDefault="00043853" w:rsidP="00F27831">
      <w:pPr>
        <w:spacing w:after="0" w:line="240" w:lineRule="auto"/>
      </w:pPr>
      <w:r>
        <w:separator/>
      </w:r>
    </w:p>
  </w:footnote>
  <w:footnote w:type="continuationSeparator" w:id="1">
    <w:p w:rsidR="00043853" w:rsidRDefault="00043853" w:rsidP="00F27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3A0" w:rsidRDefault="003713A0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9546A"/>
    <w:multiLevelType w:val="hybridMultilevel"/>
    <w:tmpl w:val="AF06FAAE"/>
    <w:lvl w:ilvl="0" w:tplc="8FD8BE1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FF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452BA"/>
    <w:multiLevelType w:val="hybridMultilevel"/>
    <w:tmpl w:val="C00AE630"/>
    <w:lvl w:ilvl="0" w:tplc="EFD2ED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E7333"/>
    <w:multiLevelType w:val="hybridMultilevel"/>
    <w:tmpl w:val="229AC646"/>
    <w:lvl w:ilvl="0" w:tplc="23527E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CE5FE8"/>
    <w:multiLevelType w:val="hybridMultilevel"/>
    <w:tmpl w:val="44501F12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BA400FE"/>
    <w:multiLevelType w:val="hybridMultilevel"/>
    <w:tmpl w:val="F6A8218C"/>
    <w:lvl w:ilvl="0" w:tplc="F61C46F8">
      <w:start w:val="3"/>
      <w:numFmt w:val="bullet"/>
      <w:lvlText w:val="-"/>
      <w:lvlJc w:val="left"/>
      <w:pPr>
        <w:ind w:left="13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7">
    <w:nsid w:val="342F2B08"/>
    <w:multiLevelType w:val="hybridMultilevel"/>
    <w:tmpl w:val="C626349C"/>
    <w:lvl w:ilvl="0" w:tplc="EF04EE4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D11FA"/>
    <w:multiLevelType w:val="hybridMultilevel"/>
    <w:tmpl w:val="58A6380A"/>
    <w:lvl w:ilvl="0" w:tplc="75BE949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2E5B75"/>
    <w:multiLevelType w:val="hybridMultilevel"/>
    <w:tmpl w:val="F4D8C962"/>
    <w:lvl w:ilvl="0" w:tplc="A348942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625057"/>
    <w:multiLevelType w:val="hybridMultilevel"/>
    <w:tmpl w:val="FF006B0A"/>
    <w:lvl w:ilvl="0" w:tplc="9C0AAC2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5B22FB"/>
    <w:multiLevelType w:val="hybridMultilevel"/>
    <w:tmpl w:val="597EC4E4"/>
    <w:lvl w:ilvl="0" w:tplc="43A68D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333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C278B9"/>
    <w:multiLevelType w:val="hybridMultilevel"/>
    <w:tmpl w:val="977E27DA"/>
    <w:lvl w:ilvl="0" w:tplc="9576694A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9D6679"/>
    <w:multiLevelType w:val="hybridMultilevel"/>
    <w:tmpl w:val="F698B0C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04A86"/>
    <w:multiLevelType w:val="hybridMultilevel"/>
    <w:tmpl w:val="C5EA34FE"/>
    <w:lvl w:ilvl="0" w:tplc="B9045AF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D1457C"/>
    <w:multiLevelType w:val="hybridMultilevel"/>
    <w:tmpl w:val="22A6A2F8"/>
    <w:lvl w:ilvl="0" w:tplc="606ED1A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BB6153"/>
    <w:multiLevelType w:val="hybridMultilevel"/>
    <w:tmpl w:val="D18445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86652C"/>
    <w:multiLevelType w:val="hybridMultilevel"/>
    <w:tmpl w:val="2186534E"/>
    <w:lvl w:ilvl="0" w:tplc="BF56C46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A5067"/>
    <w:multiLevelType w:val="hybridMultilevel"/>
    <w:tmpl w:val="8E7A8100"/>
    <w:lvl w:ilvl="0" w:tplc="3F9A53F6">
      <w:start w:val="20"/>
      <w:numFmt w:val="bullet"/>
      <w:lvlText w:val="-"/>
      <w:lvlJc w:val="left"/>
      <w:pPr>
        <w:ind w:left="177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2"/>
  </w:num>
  <w:num w:numId="4">
    <w:abstractNumId w:val="15"/>
  </w:num>
  <w:num w:numId="5">
    <w:abstractNumId w:val="14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18"/>
  </w:num>
  <w:num w:numId="11">
    <w:abstractNumId w:val="6"/>
  </w:num>
  <w:num w:numId="12">
    <w:abstractNumId w:val="7"/>
  </w:num>
  <w:num w:numId="13">
    <w:abstractNumId w:val="11"/>
  </w:num>
  <w:num w:numId="14">
    <w:abstractNumId w:val="16"/>
  </w:num>
  <w:num w:numId="15">
    <w:abstractNumId w:val="10"/>
  </w:num>
  <w:num w:numId="16">
    <w:abstractNumId w:val="13"/>
  </w:num>
  <w:num w:numId="17">
    <w:abstractNumId w:val="4"/>
  </w:num>
  <w:num w:numId="18">
    <w:abstractNumId w:val="8"/>
  </w:num>
  <w:num w:numId="19">
    <w:abstractNumId w:val="2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/>
  <w:rsids>
    <w:rsidRoot w:val="005F2F75"/>
    <w:rsid w:val="0001157E"/>
    <w:rsid w:val="00043853"/>
    <w:rsid w:val="00052F1C"/>
    <w:rsid w:val="00054F8D"/>
    <w:rsid w:val="00063985"/>
    <w:rsid w:val="000813C0"/>
    <w:rsid w:val="000A0CED"/>
    <w:rsid w:val="000C14EE"/>
    <w:rsid w:val="000D0C29"/>
    <w:rsid w:val="001041D4"/>
    <w:rsid w:val="00140B22"/>
    <w:rsid w:val="0014561B"/>
    <w:rsid w:val="00150F26"/>
    <w:rsid w:val="00154364"/>
    <w:rsid w:val="00155250"/>
    <w:rsid w:val="00163927"/>
    <w:rsid w:val="00167452"/>
    <w:rsid w:val="00174E70"/>
    <w:rsid w:val="00181325"/>
    <w:rsid w:val="001872F2"/>
    <w:rsid w:val="001A2A38"/>
    <w:rsid w:val="001A48C6"/>
    <w:rsid w:val="001A58FA"/>
    <w:rsid w:val="001B08D2"/>
    <w:rsid w:val="001C005F"/>
    <w:rsid w:val="001D4416"/>
    <w:rsid w:val="001E7A4F"/>
    <w:rsid w:val="001F0036"/>
    <w:rsid w:val="002101D1"/>
    <w:rsid w:val="0021423B"/>
    <w:rsid w:val="00216BB2"/>
    <w:rsid w:val="00217731"/>
    <w:rsid w:val="00231244"/>
    <w:rsid w:val="002360E0"/>
    <w:rsid w:val="002802DB"/>
    <w:rsid w:val="00295C54"/>
    <w:rsid w:val="002A4079"/>
    <w:rsid w:val="002B3ED5"/>
    <w:rsid w:val="002B4683"/>
    <w:rsid w:val="002C14C4"/>
    <w:rsid w:val="002C79F1"/>
    <w:rsid w:val="002D1E3C"/>
    <w:rsid w:val="002D664C"/>
    <w:rsid w:val="0030022F"/>
    <w:rsid w:val="00321CD9"/>
    <w:rsid w:val="00324966"/>
    <w:rsid w:val="003307EB"/>
    <w:rsid w:val="00332E56"/>
    <w:rsid w:val="00332F0D"/>
    <w:rsid w:val="00343ADB"/>
    <w:rsid w:val="00352DF6"/>
    <w:rsid w:val="00354F87"/>
    <w:rsid w:val="003713A0"/>
    <w:rsid w:val="00390B67"/>
    <w:rsid w:val="003B4E63"/>
    <w:rsid w:val="003C5E83"/>
    <w:rsid w:val="003C679B"/>
    <w:rsid w:val="003F33A8"/>
    <w:rsid w:val="003F7B92"/>
    <w:rsid w:val="00412E65"/>
    <w:rsid w:val="00413FBD"/>
    <w:rsid w:val="00415B82"/>
    <w:rsid w:val="004215F8"/>
    <w:rsid w:val="0042258E"/>
    <w:rsid w:val="00422DB6"/>
    <w:rsid w:val="00422FE7"/>
    <w:rsid w:val="004335AC"/>
    <w:rsid w:val="004338B5"/>
    <w:rsid w:val="0043618D"/>
    <w:rsid w:val="00442CF9"/>
    <w:rsid w:val="004539F5"/>
    <w:rsid w:val="00467BCB"/>
    <w:rsid w:val="00484F7A"/>
    <w:rsid w:val="004A26DF"/>
    <w:rsid w:val="004B0413"/>
    <w:rsid w:val="004B5492"/>
    <w:rsid w:val="004B7770"/>
    <w:rsid w:val="004C2A1C"/>
    <w:rsid w:val="004D06F5"/>
    <w:rsid w:val="004D3E4D"/>
    <w:rsid w:val="00512DB7"/>
    <w:rsid w:val="00514640"/>
    <w:rsid w:val="0051621B"/>
    <w:rsid w:val="00526689"/>
    <w:rsid w:val="0052760C"/>
    <w:rsid w:val="00546113"/>
    <w:rsid w:val="00586A14"/>
    <w:rsid w:val="00587C53"/>
    <w:rsid w:val="00591FA9"/>
    <w:rsid w:val="005A1369"/>
    <w:rsid w:val="005B6776"/>
    <w:rsid w:val="005D1F26"/>
    <w:rsid w:val="005F2F75"/>
    <w:rsid w:val="00601170"/>
    <w:rsid w:val="00615E67"/>
    <w:rsid w:val="006225BC"/>
    <w:rsid w:val="0065741E"/>
    <w:rsid w:val="00657EB2"/>
    <w:rsid w:val="0066496F"/>
    <w:rsid w:val="00666782"/>
    <w:rsid w:val="006701A4"/>
    <w:rsid w:val="00674495"/>
    <w:rsid w:val="006759DC"/>
    <w:rsid w:val="00677C47"/>
    <w:rsid w:val="00681BFF"/>
    <w:rsid w:val="006A7247"/>
    <w:rsid w:val="006B225E"/>
    <w:rsid w:val="006B35F3"/>
    <w:rsid w:val="006B4F49"/>
    <w:rsid w:val="006B7186"/>
    <w:rsid w:val="006C6743"/>
    <w:rsid w:val="006D2B3B"/>
    <w:rsid w:val="00714A95"/>
    <w:rsid w:val="00715B84"/>
    <w:rsid w:val="00724138"/>
    <w:rsid w:val="00740620"/>
    <w:rsid w:val="00756B33"/>
    <w:rsid w:val="00764EA3"/>
    <w:rsid w:val="00790D17"/>
    <w:rsid w:val="00792BF5"/>
    <w:rsid w:val="007D3746"/>
    <w:rsid w:val="007F2B9F"/>
    <w:rsid w:val="007F6CA8"/>
    <w:rsid w:val="00804D9B"/>
    <w:rsid w:val="00813F49"/>
    <w:rsid w:val="00842AB5"/>
    <w:rsid w:val="008437AE"/>
    <w:rsid w:val="00847BC2"/>
    <w:rsid w:val="00872CB0"/>
    <w:rsid w:val="00874ADC"/>
    <w:rsid w:val="00881C7A"/>
    <w:rsid w:val="00882532"/>
    <w:rsid w:val="008870F9"/>
    <w:rsid w:val="008A59DB"/>
    <w:rsid w:val="008A5DFC"/>
    <w:rsid w:val="008C0E5C"/>
    <w:rsid w:val="008C7BF0"/>
    <w:rsid w:val="008D7EAE"/>
    <w:rsid w:val="008E2742"/>
    <w:rsid w:val="008E382B"/>
    <w:rsid w:val="008F2D68"/>
    <w:rsid w:val="00901429"/>
    <w:rsid w:val="00906D64"/>
    <w:rsid w:val="009246C9"/>
    <w:rsid w:val="00924A37"/>
    <w:rsid w:val="0093668B"/>
    <w:rsid w:val="00944C21"/>
    <w:rsid w:val="00946A36"/>
    <w:rsid w:val="0097000C"/>
    <w:rsid w:val="009719F6"/>
    <w:rsid w:val="00984582"/>
    <w:rsid w:val="00987519"/>
    <w:rsid w:val="009A61E8"/>
    <w:rsid w:val="009A6375"/>
    <w:rsid w:val="009B5BAE"/>
    <w:rsid w:val="009C4C17"/>
    <w:rsid w:val="00A01535"/>
    <w:rsid w:val="00A14017"/>
    <w:rsid w:val="00A23921"/>
    <w:rsid w:val="00A267A0"/>
    <w:rsid w:val="00A26DB2"/>
    <w:rsid w:val="00A4233B"/>
    <w:rsid w:val="00A53D0C"/>
    <w:rsid w:val="00A549C4"/>
    <w:rsid w:val="00A64E51"/>
    <w:rsid w:val="00A663CD"/>
    <w:rsid w:val="00A96666"/>
    <w:rsid w:val="00AA0FD5"/>
    <w:rsid w:val="00AA2891"/>
    <w:rsid w:val="00AA55C8"/>
    <w:rsid w:val="00AB07F7"/>
    <w:rsid w:val="00AE202D"/>
    <w:rsid w:val="00AE40D4"/>
    <w:rsid w:val="00AF6D85"/>
    <w:rsid w:val="00B32090"/>
    <w:rsid w:val="00B37A82"/>
    <w:rsid w:val="00B50E5C"/>
    <w:rsid w:val="00B53E45"/>
    <w:rsid w:val="00B57951"/>
    <w:rsid w:val="00B64403"/>
    <w:rsid w:val="00B67C87"/>
    <w:rsid w:val="00BA67D7"/>
    <w:rsid w:val="00BE006A"/>
    <w:rsid w:val="00C3459E"/>
    <w:rsid w:val="00C6161A"/>
    <w:rsid w:val="00C6569D"/>
    <w:rsid w:val="00C6715D"/>
    <w:rsid w:val="00C71817"/>
    <w:rsid w:val="00C76A36"/>
    <w:rsid w:val="00CA2321"/>
    <w:rsid w:val="00CA5347"/>
    <w:rsid w:val="00CB7301"/>
    <w:rsid w:val="00CD2B19"/>
    <w:rsid w:val="00CF63CF"/>
    <w:rsid w:val="00D06715"/>
    <w:rsid w:val="00D20A60"/>
    <w:rsid w:val="00D25DB6"/>
    <w:rsid w:val="00D42E6B"/>
    <w:rsid w:val="00D76ADF"/>
    <w:rsid w:val="00D83DAB"/>
    <w:rsid w:val="00D86E4F"/>
    <w:rsid w:val="00D936DD"/>
    <w:rsid w:val="00D97CFA"/>
    <w:rsid w:val="00DD227F"/>
    <w:rsid w:val="00DD5A35"/>
    <w:rsid w:val="00DD6CD4"/>
    <w:rsid w:val="00DE1679"/>
    <w:rsid w:val="00DE3D3A"/>
    <w:rsid w:val="00DF08DF"/>
    <w:rsid w:val="00DF5940"/>
    <w:rsid w:val="00E075AE"/>
    <w:rsid w:val="00E22E68"/>
    <w:rsid w:val="00E27B99"/>
    <w:rsid w:val="00E33167"/>
    <w:rsid w:val="00E41FA6"/>
    <w:rsid w:val="00E4265F"/>
    <w:rsid w:val="00E43B15"/>
    <w:rsid w:val="00E74CBA"/>
    <w:rsid w:val="00E77FBF"/>
    <w:rsid w:val="00E81AB1"/>
    <w:rsid w:val="00EA2BA1"/>
    <w:rsid w:val="00EC06E2"/>
    <w:rsid w:val="00EC55CC"/>
    <w:rsid w:val="00EC6DFE"/>
    <w:rsid w:val="00ED4E39"/>
    <w:rsid w:val="00EE10EE"/>
    <w:rsid w:val="00EF02AE"/>
    <w:rsid w:val="00EF1006"/>
    <w:rsid w:val="00F0603F"/>
    <w:rsid w:val="00F155C6"/>
    <w:rsid w:val="00F216FD"/>
    <w:rsid w:val="00F27831"/>
    <w:rsid w:val="00F3429D"/>
    <w:rsid w:val="00F36065"/>
    <w:rsid w:val="00F37E60"/>
    <w:rsid w:val="00F44592"/>
    <w:rsid w:val="00F50CC4"/>
    <w:rsid w:val="00F748E6"/>
    <w:rsid w:val="00FA60C0"/>
    <w:rsid w:val="00FC11BC"/>
    <w:rsid w:val="00FE3863"/>
    <w:rsid w:val="00FE41BB"/>
    <w:rsid w:val="00FE5D2B"/>
    <w:rsid w:val="00FF4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C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F2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748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rameclaire-Accent5">
    <w:name w:val="Light Shading Accent 5"/>
    <w:basedOn w:val="TableauNormal"/>
    <w:uiPriority w:val="60"/>
    <w:rsid w:val="004335A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4">
    <w:name w:val="Light Shading Accent 4"/>
    <w:basedOn w:val="TableauNormal"/>
    <w:uiPriority w:val="60"/>
    <w:rsid w:val="004335A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3">
    <w:name w:val="Light Shading Accent 3"/>
    <w:basedOn w:val="TableauNormal"/>
    <w:uiPriority w:val="60"/>
    <w:rsid w:val="004335A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2">
    <w:name w:val="Light Shading Accent 2"/>
    <w:basedOn w:val="TableauNormal"/>
    <w:uiPriority w:val="60"/>
    <w:rsid w:val="004335A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rameclaire-Accent11">
    <w:name w:val="Trame claire - Accent 11"/>
    <w:basedOn w:val="TableauNormal"/>
    <w:uiPriority w:val="60"/>
    <w:rsid w:val="004335A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Ombrageclair1">
    <w:name w:val="Ombrage clair1"/>
    <w:basedOn w:val="TableauNormal"/>
    <w:uiPriority w:val="60"/>
    <w:rsid w:val="004335A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7831"/>
  </w:style>
  <w:style w:type="paragraph" w:styleId="Pieddepage">
    <w:name w:val="footer"/>
    <w:basedOn w:val="Normal"/>
    <w:link w:val="Pieddepag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7831"/>
  </w:style>
  <w:style w:type="paragraph" w:styleId="Textedebulles">
    <w:name w:val="Balloon Text"/>
    <w:basedOn w:val="Normal"/>
    <w:link w:val="TextedebullesCar"/>
    <w:uiPriority w:val="99"/>
    <w:semiHidden/>
    <w:unhideWhenUsed/>
    <w:rsid w:val="00DF0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8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AD573-6002-43C6-8223-8A86B3775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1</Pages>
  <Words>1112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elbouzeggyoyu</dc:creator>
  <cp:lastModifiedBy>Admin</cp:lastModifiedBy>
  <cp:revision>19</cp:revision>
  <cp:lastPrinted>2014-03-04T11:16:00Z</cp:lastPrinted>
  <dcterms:created xsi:type="dcterms:W3CDTF">2014-05-24T21:44:00Z</dcterms:created>
  <dcterms:modified xsi:type="dcterms:W3CDTF">2014-09-20T21:39:00Z</dcterms:modified>
</cp:coreProperties>
</file>