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4DF" w:rsidRPr="00ED573E" w:rsidRDefault="000134DF" w:rsidP="00D36B54">
      <w:pPr>
        <w:pStyle w:val="Paragraphedeliste"/>
        <w:bidi/>
        <w:spacing w:after="0" w:line="240" w:lineRule="auto"/>
        <w:ind w:left="-1333"/>
        <w:contextualSpacing w:val="0"/>
        <w:jc w:val="center"/>
        <w:rPr>
          <w:b/>
          <w:bCs/>
          <w:color w:val="C00000"/>
          <w:sz w:val="32"/>
          <w:szCs w:val="32"/>
        </w:rPr>
      </w:pPr>
      <w:proofErr w:type="spellStart"/>
      <w:r w:rsidRPr="00D36B54">
        <w:rPr>
          <w:rFonts w:hint="cs"/>
          <w:b/>
          <w:bCs/>
          <w:color w:val="C00000"/>
          <w:sz w:val="40"/>
          <w:szCs w:val="40"/>
          <w:u w:val="single"/>
          <w:rtl/>
        </w:rPr>
        <w:t>ثانيا:</w:t>
      </w:r>
      <w:proofErr w:type="spellEnd"/>
      <w:r w:rsidRPr="00D36B54">
        <w:rPr>
          <w:rFonts w:hint="cs"/>
          <w:b/>
          <w:bCs/>
          <w:color w:val="C00000"/>
          <w:sz w:val="40"/>
          <w:szCs w:val="40"/>
          <w:u w:val="single"/>
          <w:rtl/>
        </w:rPr>
        <w:t xml:space="preserve"> </w:t>
      </w:r>
      <w:proofErr w:type="gramStart"/>
      <w:r w:rsidRPr="00D36B54">
        <w:rPr>
          <w:rFonts w:hint="cs"/>
          <w:b/>
          <w:bCs/>
          <w:color w:val="C00000"/>
          <w:sz w:val="40"/>
          <w:szCs w:val="40"/>
          <w:u w:val="single"/>
          <w:rtl/>
        </w:rPr>
        <w:t>تحليل</w:t>
      </w:r>
      <w:proofErr w:type="gramEnd"/>
      <w:r w:rsidRPr="00D36B54">
        <w:rPr>
          <w:rFonts w:hint="cs"/>
          <w:b/>
          <w:bCs/>
          <w:color w:val="C00000"/>
          <w:sz w:val="40"/>
          <w:szCs w:val="40"/>
          <w:u w:val="single"/>
          <w:rtl/>
        </w:rPr>
        <w:t xml:space="preserve"> النص:</w:t>
      </w:r>
    </w:p>
    <w:p w:rsidR="00394EF0" w:rsidRPr="00D36B54" w:rsidRDefault="00394EF0" w:rsidP="00EA413A">
      <w:pPr>
        <w:tabs>
          <w:tab w:val="left" w:pos="2600"/>
        </w:tabs>
        <w:bidi/>
        <w:spacing w:line="360" w:lineRule="auto"/>
        <w:ind w:left="-1333"/>
        <w:rPr>
          <w:rFonts w:hint="cs"/>
          <w:b/>
          <w:bCs/>
          <w:color w:val="7030A0"/>
          <w:sz w:val="24"/>
          <w:szCs w:val="24"/>
          <w:rtl/>
        </w:rPr>
      </w:pPr>
      <w:proofErr w:type="spellStart"/>
      <w:r w:rsidRPr="00D36B54">
        <w:rPr>
          <w:rFonts w:hint="cs"/>
          <w:b/>
          <w:bCs/>
          <w:color w:val="00B050"/>
          <w:sz w:val="32"/>
          <w:szCs w:val="32"/>
          <w:u w:val="single"/>
          <w:rtl/>
        </w:rPr>
        <w:t>1-</w:t>
      </w:r>
      <w:proofErr w:type="spellEnd"/>
      <w:r w:rsidRPr="00D36B5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proofErr w:type="gramStart"/>
      <w:r w:rsidRPr="00D36B54">
        <w:rPr>
          <w:rFonts w:hint="cs"/>
          <w:b/>
          <w:bCs/>
          <w:color w:val="00B050"/>
          <w:sz w:val="32"/>
          <w:szCs w:val="32"/>
          <w:u w:val="single"/>
          <w:rtl/>
        </w:rPr>
        <w:t>الحقول</w:t>
      </w:r>
      <w:proofErr w:type="gramEnd"/>
      <w:r w:rsidRPr="00D36B54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المعجمية</w:t>
      </w:r>
      <w:r w:rsidRPr="00D36B54">
        <w:rPr>
          <w:rFonts w:hint="cs"/>
          <w:b/>
          <w:bCs/>
          <w:color w:val="00B050"/>
          <w:sz w:val="32"/>
          <w:szCs w:val="32"/>
          <w:rtl/>
        </w:rPr>
        <w:t>:</w:t>
      </w:r>
      <w:r w:rsidR="00D36B54" w:rsidRPr="00D36B54">
        <w:rPr>
          <w:b/>
          <w:bCs/>
          <w:color w:val="7030A0"/>
          <w:sz w:val="24"/>
          <w:szCs w:val="24"/>
          <w:rtl/>
        </w:rPr>
        <w:tab/>
      </w:r>
    </w:p>
    <w:tbl>
      <w:tblPr>
        <w:tblStyle w:val="Grilledutableau"/>
        <w:bidiVisual/>
        <w:tblW w:w="11329" w:type="dxa"/>
        <w:tblInd w:w="-1497" w:type="dxa"/>
        <w:tblLook w:val="04A0"/>
      </w:tblPr>
      <w:tblGrid>
        <w:gridCol w:w="2823"/>
        <w:gridCol w:w="1622"/>
        <w:gridCol w:w="6884"/>
      </w:tblGrid>
      <w:tr w:rsidR="002A1CDF" w:rsidTr="006D7A87">
        <w:tc>
          <w:tcPr>
            <w:tcW w:w="11329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2A1CDF" w:rsidRDefault="002A1CDF" w:rsidP="00EA413A">
            <w:pPr>
              <w:bidi/>
              <w:spacing w:line="360" w:lineRule="auto"/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AE5DCE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أصناف وصايا لقمان الحكيم</w:t>
            </w:r>
          </w:p>
        </w:tc>
      </w:tr>
      <w:tr w:rsidR="002A1CDF" w:rsidTr="006D7A87">
        <w:trPr>
          <w:trHeight w:val="130"/>
        </w:trPr>
        <w:tc>
          <w:tcPr>
            <w:tcW w:w="28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E5DCE" w:rsidRDefault="002A1CDF" w:rsidP="00EA413A">
            <w:pPr>
              <w:bidi/>
              <w:spacing w:line="360" w:lineRule="auto"/>
              <w:jc w:val="center"/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</w:pPr>
            <w:r w:rsidRPr="00AE5DC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ما يتعلق بالعقيدة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E5DCE" w:rsidRDefault="002A1CDF" w:rsidP="00EA413A">
            <w:pPr>
              <w:bidi/>
              <w:spacing w:line="360" w:lineRule="auto"/>
              <w:jc w:val="center"/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</w:pPr>
            <w:r w:rsidRPr="00AE5DC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ما يتعلق بالعبادات</w:t>
            </w:r>
          </w:p>
        </w:tc>
        <w:tc>
          <w:tcPr>
            <w:tcW w:w="68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E5DCE" w:rsidRDefault="002A1CDF" w:rsidP="00EA413A">
            <w:pPr>
              <w:bidi/>
              <w:spacing w:line="360" w:lineRule="auto"/>
              <w:jc w:val="center"/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</w:pPr>
            <w:r w:rsidRPr="00AE5DC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ما يتعلق بالأخلاق والسلوك</w:t>
            </w:r>
          </w:p>
        </w:tc>
      </w:tr>
      <w:tr w:rsidR="002A1CDF" w:rsidTr="006D7A87">
        <w:trPr>
          <w:trHeight w:val="122"/>
        </w:trPr>
        <w:tc>
          <w:tcPr>
            <w:tcW w:w="28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871BE" w:rsidRDefault="00967B73" w:rsidP="00EA413A">
            <w:pPr>
              <w:bidi/>
              <w:spacing w:line="360" w:lineRule="auto"/>
              <w:rPr>
                <w:rFonts w:hint="cs"/>
                <w:b/>
                <w:bCs/>
                <w:rtl/>
              </w:rPr>
            </w:pPr>
            <w:r w:rsidRPr="00A871BE">
              <w:rPr>
                <w:rFonts w:hint="cs"/>
                <w:b/>
                <w:bCs/>
                <w:rtl/>
              </w:rPr>
              <w:t xml:space="preserve">لا تشرك بالله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871B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يات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بها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الله (عظمة الله وقدرته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)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إن الله لطيف خبير</w:t>
            </w:r>
          </w:p>
        </w:tc>
        <w:tc>
          <w:tcPr>
            <w:tcW w:w="1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871BE" w:rsidRDefault="00967B73" w:rsidP="00EA413A">
            <w:pPr>
              <w:bidi/>
              <w:spacing w:line="360" w:lineRule="auto"/>
              <w:rPr>
                <w:rFonts w:hint="cs"/>
                <w:b/>
                <w:bCs/>
                <w:rtl/>
              </w:rPr>
            </w:pPr>
            <w:proofErr w:type="spellStart"/>
            <w:r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أقم الصلاة</w:t>
            </w:r>
          </w:p>
        </w:tc>
        <w:tc>
          <w:tcPr>
            <w:tcW w:w="68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1CDF" w:rsidRPr="00A871BE" w:rsidRDefault="00967B73" w:rsidP="00EA413A">
            <w:pPr>
              <w:bidi/>
              <w:spacing w:line="360" w:lineRule="auto"/>
              <w:rPr>
                <w:rFonts w:hint="cs"/>
                <w:b/>
                <w:bCs/>
                <w:rtl/>
              </w:rPr>
            </w:pPr>
            <w:proofErr w:type="spellStart"/>
            <w:r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871B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وامر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بالمعروف</w:t>
            </w:r>
            <w:r w:rsidR="00716AF8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716AF8">
              <w:rPr>
                <w:rFonts w:hint="cs"/>
                <w:b/>
                <w:bCs/>
                <w:rtl/>
              </w:rPr>
              <w:t>-</w:t>
            </w:r>
            <w:proofErr w:type="spellEnd"/>
            <w:r w:rsidR="00716AF8">
              <w:rPr>
                <w:rFonts w:hint="cs"/>
                <w:b/>
                <w:bCs/>
                <w:rtl/>
              </w:rPr>
              <w:t xml:space="preserve"> </w:t>
            </w:r>
            <w:r w:rsidR="003C7797" w:rsidRPr="00A871BE">
              <w:rPr>
                <w:rFonts w:hint="cs"/>
                <w:b/>
                <w:bCs/>
                <w:rtl/>
              </w:rPr>
              <w:t xml:space="preserve"> وانه عن المنكر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واصبر </w:t>
            </w:r>
            <w:r w:rsidR="006E3259" w:rsidRPr="00A871BE">
              <w:rPr>
                <w:rFonts w:hint="cs"/>
                <w:b/>
                <w:bCs/>
                <w:rtl/>
              </w:rPr>
              <w:t>على</w:t>
            </w:r>
            <w:r w:rsidR="003C7797" w:rsidRPr="00A871BE">
              <w:rPr>
                <w:rFonts w:hint="cs"/>
                <w:b/>
                <w:bCs/>
                <w:rtl/>
              </w:rPr>
              <w:t xml:space="preserve"> ما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أصابك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A871BE">
              <w:rPr>
                <w:rFonts w:hint="cs"/>
                <w:b/>
                <w:bCs/>
                <w:rtl/>
              </w:rPr>
              <w:t xml:space="preserve"> </w:t>
            </w:r>
            <w:r w:rsidR="003C7797" w:rsidRPr="00A871BE">
              <w:rPr>
                <w:rFonts w:hint="cs"/>
                <w:b/>
                <w:bCs/>
                <w:rtl/>
              </w:rPr>
              <w:t xml:space="preserve"> ولا </w:t>
            </w:r>
            <w:proofErr w:type="spellStart"/>
            <w:r w:rsidR="003C7797" w:rsidRPr="00A871BE">
              <w:rPr>
                <w:rFonts w:hint="cs"/>
                <w:b/>
                <w:bCs/>
                <w:rtl/>
              </w:rPr>
              <w:t>تصاعر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خدك للناس </w:t>
            </w:r>
            <w:proofErr w:type="spellStart"/>
            <w:r w:rsidR="00B07A7A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ولا تمش في الارض مرحا </w:t>
            </w:r>
            <w:proofErr w:type="spellStart"/>
            <w:r w:rsidR="00B07A7A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B07A7A" w:rsidRPr="00A871BE">
              <w:rPr>
                <w:rFonts w:hint="cs"/>
                <w:b/>
                <w:bCs/>
                <w:rtl/>
              </w:rPr>
              <w:t xml:space="preserve"> </w:t>
            </w:r>
            <w:r w:rsidR="003C7797" w:rsidRPr="00A871BE">
              <w:rPr>
                <w:rFonts w:hint="cs"/>
                <w:b/>
                <w:bCs/>
                <w:rtl/>
              </w:rPr>
              <w:t xml:space="preserve">واقصد في مشيك </w:t>
            </w:r>
            <w:proofErr w:type="spellStart"/>
            <w:r w:rsidR="00B07A7A" w:rsidRPr="00A871BE">
              <w:rPr>
                <w:rFonts w:hint="cs"/>
                <w:b/>
                <w:bCs/>
                <w:rtl/>
              </w:rPr>
              <w:t>-</w:t>
            </w:r>
            <w:proofErr w:type="spellEnd"/>
            <w:r w:rsidR="003C7797" w:rsidRPr="00A871BE">
              <w:rPr>
                <w:rFonts w:hint="cs"/>
                <w:b/>
                <w:bCs/>
                <w:rtl/>
              </w:rPr>
              <w:t xml:space="preserve"> </w:t>
            </w:r>
            <w:r w:rsidR="00716AF8">
              <w:rPr>
                <w:rFonts w:hint="cs"/>
                <w:b/>
                <w:bCs/>
                <w:rtl/>
              </w:rPr>
              <w:t xml:space="preserve"> </w:t>
            </w:r>
            <w:r w:rsidR="003C7797" w:rsidRPr="00A871BE">
              <w:rPr>
                <w:rFonts w:hint="cs"/>
                <w:b/>
                <w:bCs/>
                <w:rtl/>
              </w:rPr>
              <w:t>واغضض من صوتك</w:t>
            </w:r>
          </w:p>
        </w:tc>
      </w:tr>
    </w:tbl>
    <w:p w:rsidR="0032490C" w:rsidRPr="00950957" w:rsidRDefault="0032490C" w:rsidP="00EA413A">
      <w:pPr>
        <w:bidi/>
        <w:spacing w:line="360" w:lineRule="auto"/>
        <w:ind w:left="-1617" w:right="-1418"/>
        <w:rPr>
          <w:rFonts w:hint="cs"/>
          <w:b/>
          <w:bCs/>
          <w:color w:val="C00000"/>
          <w:sz w:val="28"/>
          <w:szCs w:val="28"/>
          <w:rtl/>
        </w:rPr>
      </w:pPr>
      <w:proofErr w:type="spellStart"/>
      <w:r w:rsidRPr="00950957">
        <w:rPr>
          <w:rFonts w:hint="cs"/>
          <w:b/>
          <w:bCs/>
          <w:color w:val="C00000"/>
          <w:sz w:val="28"/>
          <w:szCs w:val="28"/>
          <w:rtl/>
        </w:rPr>
        <w:t>==</w:t>
      </w:r>
      <w:proofErr w:type="spellEnd"/>
      <w:r w:rsidRPr="00950957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950957">
        <w:rPr>
          <w:rFonts w:hint="cs"/>
          <w:b/>
          <w:bCs/>
          <w:color w:val="C00000"/>
          <w:sz w:val="28"/>
          <w:szCs w:val="28"/>
          <w:rtl/>
        </w:rPr>
        <w:t>يتببين</w:t>
      </w:r>
      <w:proofErr w:type="spellEnd"/>
      <w:r w:rsidRPr="00950957">
        <w:rPr>
          <w:rFonts w:hint="cs"/>
          <w:b/>
          <w:bCs/>
          <w:color w:val="C00000"/>
          <w:sz w:val="28"/>
          <w:szCs w:val="28"/>
          <w:rtl/>
        </w:rPr>
        <w:t xml:space="preserve"> من خلال الجدول تعدد أنواع الوصايا التي أوصى </w:t>
      </w:r>
      <w:proofErr w:type="spellStart"/>
      <w:r w:rsidRPr="00950957">
        <w:rPr>
          <w:rFonts w:hint="cs"/>
          <w:b/>
          <w:bCs/>
          <w:color w:val="C00000"/>
          <w:sz w:val="28"/>
          <w:szCs w:val="28"/>
          <w:rtl/>
        </w:rPr>
        <w:t>بها</w:t>
      </w:r>
      <w:proofErr w:type="spellEnd"/>
      <w:r w:rsidRPr="00950957">
        <w:rPr>
          <w:rFonts w:hint="cs"/>
          <w:b/>
          <w:bCs/>
          <w:color w:val="C00000"/>
          <w:sz w:val="28"/>
          <w:szCs w:val="28"/>
          <w:rtl/>
        </w:rPr>
        <w:t xml:space="preserve"> لقمان </w:t>
      </w:r>
      <w:proofErr w:type="spellStart"/>
      <w:r w:rsidRPr="00950957">
        <w:rPr>
          <w:rFonts w:hint="cs"/>
          <w:b/>
          <w:bCs/>
          <w:color w:val="C00000"/>
          <w:sz w:val="28"/>
          <w:szCs w:val="28"/>
          <w:rtl/>
        </w:rPr>
        <w:t>ابنه؛</w:t>
      </w:r>
      <w:proofErr w:type="spellEnd"/>
      <w:r w:rsidRPr="00950957">
        <w:rPr>
          <w:rFonts w:hint="cs"/>
          <w:b/>
          <w:bCs/>
          <w:color w:val="C00000"/>
          <w:sz w:val="28"/>
          <w:szCs w:val="28"/>
          <w:rtl/>
        </w:rPr>
        <w:t xml:space="preserve"> ما يدل على أن الأب ينبغي أن تكون تربيته لأبنائه مبنية على استحضار جوانب العقيدة والعبادات والأخلاق والسلوك.</w:t>
      </w:r>
    </w:p>
    <w:p w:rsidR="00394EF0" w:rsidRPr="00A121EC" w:rsidRDefault="00A121EC" w:rsidP="00EA413A">
      <w:pPr>
        <w:bidi/>
        <w:spacing w:line="360" w:lineRule="auto"/>
        <w:ind w:left="-1617"/>
        <w:rPr>
          <w:rFonts w:eastAsia="Times New Roman" w:hint="cs"/>
          <w:b/>
          <w:bCs/>
          <w:color w:val="00B050"/>
          <w:sz w:val="32"/>
          <w:szCs w:val="32"/>
          <w:u w:val="single"/>
          <w:rtl/>
        </w:rPr>
      </w:pPr>
      <w:r w:rsidRPr="00A121EC">
        <w:rPr>
          <w:rFonts w:eastAsia="Times New Roman" w:hint="cs"/>
          <w:b/>
          <w:bCs/>
          <w:color w:val="00B050"/>
          <w:sz w:val="32"/>
          <w:szCs w:val="32"/>
          <w:u w:val="single"/>
          <w:rtl/>
        </w:rPr>
        <w:t>2</w:t>
      </w:r>
      <w:r w:rsidR="00A50359" w:rsidRPr="00A121EC">
        <w:rPr>
          <w:rFonts w:eastAsia="Times New Roman" w:hint="cs"/>
          <w:b/>
          <w:bCs/>
          <w:color w:val="00B050"/>
          <w:sz w:val="32"/>
          <w:szCs w:val="32"/>
          <w:u w:val="single"/>
          <w:rtl/>
        </w:rPr>
        <w:t xml:space="preserve"> </w:t>
      </w:r>
      <w:proofErr w:type="spellStart"/>
      <w:r w:rsidR="00A50359" w:rsidRPr="00A121EC">
        <w:rPr>
          <w:rFonts w:eastAsia="Times New Roman" w:hint="cs"/>
          <w:b/>
          <w:bCs/>
          <w:color w:val="00B050"/>
          <w:sz w:val="32"/>
          <w:szCs w:val="32"/>
          <w:u w:val="single"/>
          <w:rtl/>
        </w:rPr>
        <w:t>-</w:t>
      </w:r>
      <w:proofErr w:type="spellEnd"/>
      <w:r w:rsidR="00A50359" w:rsidRPr="00A121EC">
        <w:rPr>
          <w:rFonts w:eastAsia="Times New Roman" w:hint="cs"/>
          <w:b/>
          <w:bCs/>
          <w:color w:val="00B050"/>
          <w:sz w:val="32"/>
          <w:szCs w:val="32"/>
          <w:u w:val="single"/>
          <w:rtl/>
        </w:rPr>
        <w:t xml:space="preserve"> الأساليب الموظفة في النص:</w:t>
      </w:r>
    </w:p>
    <w:p w:rsidR="00D53A3D" w:rsidRPr="00000694" w:rsidRDefault="00D53A3D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proofErr w:type="gram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النداء</w:t>
      </w:r>
      <w:proofErr w:type="gram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: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rtl/>
        </w:rPr>
        <w:t xml:space="preserve"> </w:t>
      </w:r>
      <w:r w:rsidRPr="00000694">
        <w:rPr>
          <w:rFonts w:eastAsia="Times New Roman" w:hint="cs"/>
          <w:b/>
          <w:bCs/>
          <w:sz w:val="32"/>
          <w:szCs w:val="32"/>
          <w:rtl/>
        </w:rPr>
        <w:t>يا بني...</w:t>
      </w:r>
    </w:p>
    <w:p w:rsidR="0068757A" w:rsidRPr="00000694" w:rsidRDefault="0068757A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proofErr w:type="gram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الأمر</w:t>
      </w:r>
      <w:proofErr w:type="gram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: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اشكر </w:t>
      </w:r>
      <w:proofErr w:type="spellStart"/>
      <w:r w:rsidRPr="00000694">
        <w:rPr>
          <w:rFonts w:eastAsia="Times New Roman" w:hint="cs"/>
          <w:b/>
          <w:bCs/>
          <w:sz w:val="32"/>
          <w:szCs w:val="32"/>
          <w:rtl/>
        </w:rPr>
        <w:t>لله،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r w:rsidR="00532B38" w:rsidRPr="00000694">
        <w:rPr>
          <w:rFonts w:eastAsia="Times New Roman" w:hint="cs"/>
          <w:b/>
          <w:bCs/>
          <w:sz w:val="32"/>
          <w:szCs w:val="32"/>
          <w:rtl/>
        </w:rPr>
        <w:t xml:space="preserve">اشكر لي </w:t>
      </w:r>
      <w:proofErr w:type="spellStart"/>
      <w:r w:rsidR="00532B38" w:rsidRPr="00000694">
        <w:rPr>
          <w:rFonts w:eastAsia="Times New Roman" w:hint="cs"/>
          <w:b/>
          <w:bCs/>
          <w:sz w:val="32"/>
          <w:szCs w:val="32"/>
          <w:rtl/>
        </w:rPr>
        <w:t>ولوالديك</w:t>
      </w:r>
      <w:r w:rsidR="00571B3F" w:rsidRPr="00000694">
        <w:rPr>
          <w:rFonts w:eastAsia="Times New Roman" w:hint="cs"/>
          <w:b/>
          <w:bCs/>
          <w:sz w:val="32"/>
          <w:szCs w:val="32"/>
          <w:rtl/>
        </w:rPr>
        <w:t>،</w:t>
      </w:r>
      <w:proofErr w:type="spellEnd"/>
      <w:r w:rsidR="00571B3F" w:rsidRPr="00000694">
        <w:rPr>
          <w:rFonts w:eastAsia="Times New Roman" w:hint="cs"/>
          <w:b/>
          <w:bCs/>
          <w:sz w:val="32"/>
          <w:szCs w:val="32"/>
          <w:rtl/>
        </w:rPr>
        <w:t xml:space="preserve"> وصاحبهما...</w:t>
      </w:r>
      <w:proofErr w:type="spellStart"/>
      <w:r w:rsidR="00571B3F" w:rsidRPr="00000694">
        <w:rPr>
          <w:rFonts w:eastAsia="Times New Roman" w:hint="cs"/>
          <w:b/>
          <w:bCs/>
          <w:sz w:val="32"/>
          <w:szCs w:val="32"/>
          <w:rtl/>
        </w:rPr>
        <w:t>،</w:t>
      </w:r>
      <w:proofErr w:type="spellEnd"/>
      <w:r w:rsidR="00571B3F" w:rsidRPr="00000694">
        <w:rPr>
          <w:rFonts w:eastAsia="Times New Roman" w:hint="cs"/>
          <w:b/>
          <w:bCs/>
          <w:sz w:val="32"/>
          <w:szCs w:val="32"/>
          <w:rtl/>
        </w:rPr>
        <w:t xml:space="preserve"> واتبع...</w:t>
      </w:r>
      <w:proofErr w:type="spellStart"/>
      <w:r w:rsidR="00571B3F" w:rsidRPr="00000694">
        <w:rPr>
          <w:rFonts w:eastAsia="Times New Roman" w:hint="cs"/>
          <w:b/>
          <w:bCs/>
          <w:sz w:val="32"/>
          <w:szCs w:val="32"/>
          <w:rtl/>
        </w:rPr>
        <w:t>،</w:t>
      </w:r>
      <w:proofErr w:type="spellEnd"/>
      <w:r w:rsidR="00571B3F"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r w:rsidR="00B60FE2" w:rsidRPr="00000694">
        <w:rPr>
          <w:rFonts w:eastAsia="Times New Roman" w:hint="cs"/>
          <w:b/>
          <w:bCs/>
          <w:sz w:val="32"/>
          <w:szCs w:val="32"/>
          <w:rtl/>
        </w:rPr>
        <w:t xml:space="preserve">أقم </w:t>
      </w:r>
      <w:proofErr w:type="spellStart"/>
      <w:r w:rsidR="00B60FE2" w:rsidRPr="00000694">
        <w:rPr>
          <w:rFonts w:eastAsia="Times New Roman" w:hint="cs"/>
          <w:b/>
          <w:bCs/>
          <w:sz w:val="32"/>
          <w:szCs w:val="32"/>
          <w:rtl/>
        </w:rPr>
        <w:t>الصلاة،</w:t>
      </w:r>
      <w:proofErr w:type="spellEnd"/>
      <w:r w:rsidR="00B60FE2"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وامر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بالمعروف،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وانه عن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المنكر،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واصبر على ما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أصابك،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واقصد في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مشيك،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واغضض من صوتك.</w:t>
      </w:r>
    </w:p>
    <w:p w:rsidR="0068757A" w:rsidRPr="00000694" w:rsidRDefault="0068757A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الشرط: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ومن يشكر فإنما يشكر لنفسه </w:t>
      </w:r>
      <w:proofErr w:type="spellStart"/>
      <w:r w:rsidR="00532B38" w:rsidRPr="00000694">
        <w:rPr>
          <w:rFonts w:eastAsia="Times New Roman" w:hint="cs"/>
          <w:b/>
          <w:bCs/>
          <w:sz w:val="32"/>
          <w:szCs w:val="32"/>
          <w:rtl/>
        </w:rPr>
        <w:t>-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ومن </w:t>
      </w:r>
      <w:r w:rsidR="00D53A3D" w:rsidRPr="00000694">
        <w:rPr>
          <w:rFonts w:eastAsia="Times New Roman" w:hint="cs"/>
          <w:b/>
          <w:bCs/>
          <w:sz w:val="32"/>
          <w:szCs w:val="32"/>
          <w:rtl/>
        </w:rPr>
        <w:t xml:space="preserve">كفر فإن الله غني حميد </w:t>
      </w:r>
      <w:proofErr w:type="spellStart"/>
      <w:r w:rsidR="00D53A3D" w:rsidRPr="00000694">
        <w:rPr>
          <w:rFonts w:eastAsia="Times New Roman" w:hint="cs"/>
          <w:b/>
          <w:bCs/>
          <w:sz w:val="32"/>
          <w:szCs w:val="32"/>
          <w:rtl/>
        </w:rPr>
        <w:t>-</w:t>
      </w:r>
      <w:proofErr w:type="spellEnd"/>
      <w:r w:rsidR="00D53A3D" w:rsidRPr="00000694">
        <w:rPr>
          <w:rFonts w:eastAsia="Times New Roman" w:hint="cs"/>
          <w:b/>
          <w:bCs/>
          <w:sz w:val="32"/>
          <w:szCs w:val="32"/>
          <w:rtl/>
        </w:rPr>
        <w:t xml:space="preserve"> إن تك مثقال حبة من خردل....</w:t>
      </w:r>
      <w:proofErr w:type="spellStart"/>
      <w:r w:rsidR="00D53A3D" w:rsidRPr="00000694">
        <w:rPr>
          <w:rFonts w:eastAsia="Times New Roman" w:hint="cs"/>
          <w:b/>
          <w:bCs/>
          <w:sz w:val="32"/>
          <w:szCs w:val="32"/>
          <w:rtl/>
        </w:rPr>
        <w:t>يات</w:t>
      </w:r>
      <w:proofErr w:type="spellEnd"/>
      <w:r w:rsidR="00D53A3D"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proofErr w:type="spellStart"/>
      <w:r w:rsidR="00D53A3D" w:rsidRPr="00000694">
        <w:rPr>
          <w:rFonts w:eastAsia="Times New Roman" w:hint="cs"/>
          <w:b/>
          <w:bCs/>
          <w:sz w:val="32"/>
          <w:szCs w:val="32"/>
          <w:rtl/>
        </w:rPr>
        <w:t>بها</w:t>
      </w:r>
      <w:proofErr w:type="spellEnd"/>
      <w:r w:rsidR="00D53A3D" w:rsidRPr="00000694">
        <w:rPr>
          <w:rFonts w:eastAsia="Times New Roman" w:hint="cs"/>
          <w:b/>
          <w:bCs/>
          <w:sz w:val="32"/>
          <w:szCs w:val="32"/>
          <w:rtl/>
        </w:rPr>
        <w:t xml:space="preserve"> الله.</w:t>
      </w:r>
    </w:p>
    <w:p w:rsidR="0068757A" w:rsidRPr="00000694" w:rsidRDefault="0068757A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الحصر: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فإنما يشكر لنفسه.</w:t>
      </w:r>
    </w:p>
    <w:p w:rsidR="001A49B9" w:rsidRPr="00000694" w:rsidRDefault="001A49B9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النهي: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لا تشرك </w:t>
      </w:r>
      <w:proofErr w:type="spellStart"/>
      <w:r w:rsidRPr="00000694">
        <w:rPr>
          <w:rFonts w:eastAsia="Times New Roman" w:hint="cs"/>
          <w:b/>
          <w:bCs/>
          <w:sz w:val="32"/>
          <w:szCs w:val="32"/>
          <w:rtl/>
        </w:rPr>
        <w:t>بالله</w:t>
      </w:r>
      <w:r w:rsidR="00571B3F" w:rsidRPr="00000694">
        <w:rPr>
          <w:rFonts w:eastAsia="Times New Roman" w:hint="cs"/>
          <w:b/>
          <w:bCs/>
          <w:sz w:val="32"/>
          <w:szCs w:val="32"/>
          <w:rtl/>
        </w:rPr>
        <w:t>،</w:t>
      </w:r>
      <w:proofErr w:type="spellEnd"/>
      <w:r w:rsidR="00571B3F" w:rsidRPr="00000694">
        <w:rPr>
          <w:rFonts w:eastAsia="Times New Roman" w:hint="cs"/>
          <w:b/>
          <w:bCs/>
          <w:sz w:val="32"/>
          <w:szCs w:val="32"/>
          <w:rtl/>
        </w:rPr>
        <w:t xml:space="preserve"> فلا </w:t>
      </w:r>
      <w:proofErr w:type="spellStart"/>
      <w:r w:rsidR="00571B3F" w:rsidRPr="00000694">
        <w:rPr>
          <w:rFonts w:eastAsia="Times New Roman" w:hint="cs"/>
          <w:b/>
          <w:bCs/>
          <w:sz w:val="32"/>
          <w:szCs w:val="32"/>
          <w:rtl/>
        </w:rPr>
        <w:t>تطعهما،</w:t>
      </w:r>
      <w:proofErr w:type="spellEnd"/>
      <w:r w:rsidR="00571B3F"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r w:rsidR="00B60FE2" w:rsidRPr="00000694">
        <w:rPr>
          <w:rFonts w:hint="cs"/>
          <w:b/>
          <w:bCs/>
          <w:sz w:val="32"/>
          <w:szCs w:val="32"/>
          <w:rtl/>
        </w:rPr>
        <w:t xml:space="preserve">ولا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تصاعر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خدك للناس </w:t>
      </w:r>
      <w:proofErr w:type="spellStart"/>
      <w:r w:rsidR="00B60FE2" w:rsidRPr="00000694">
        <w:rPr>
          <w:rFonts w:hint="cs"/>
          <w:b/>
          <w:bCs/>
          <w:sz w:val="32"/>
          <w:szCs w:val="32"/>
          <w:rtl/>
        </w:rPr>
        <w:t>-</w:t>
      </w:r>
      <w:proofErr w:type="spellEnd"/>
      <w:r w:rsidR="00B60FE2" w:rsidRPr="00000694">
        <w:rPr>
          <w:rFonts w:hint="cs"/>
          <w:b/>
          <w:bCs/>
          <w:sz w:val="32"/>
          <w:szCs w:val="32"/>
          <w:rtl/>
        </w:rPr>
        <w:t xml:space="preserve"> ولا تمش في الارض مرحا</w:t>
      </w:r>
    </w:p>
    <w:p w:rsidR="00B60FE2" w:rsidRPr="00000694" w:rsidRDefault="00F67792" w:rsidP="00000694">
      <w:pPr>
        <w:bidi/>
        <w:spacing w:after="0"/>
        <w:ind w:left="-1617" w:right="-1418"/>
        <w:rPr>
          <w:rFonts w:eastAsia="Times New Roman" w:hint="cs"/>
          <w:b/>
          <w:bCs/>
          <w:sz w:val="32"/>
          <w:szCs w:val="32"/>
          <w:rtl/>
        </w:rPr>
      </w:pP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-</w:t>
      </w:r>
      <w:proofErr w:type="spellEnd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Pr="00000694">
        <w:rPr>
          <w:rFonts w:eastAsia="Times New Roman" w:hint="cs"/>
          <w:b/>
          <w:bCs/>
          <w:color w:val="7030A0"/>
          <w:sz w:val="32"/>
          <w:szCs w:val="32"/>
          <w:u w:val="single"/>
          <w:rtl/>
        </w:rPr>
        <w:t>التوكيد: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r w:rsidR="00F211DD" w:rsidRPr="00000694">
        <w:rPr>
          <w:rFonts w:eastAsia="Times New Roman" w:hint="cs"/>
          <w:b/>
          <w:bCs/>
          <w:sz w:val="32"/>
          <w:szCs w:val="32"/>
          <w:rtl/>
        </w:rPr>
        <w:t xml:space="preserve">ولقد آتينا لقمان </w:t>
      </w:r>
      <w:proofErr w:type="spellStart"/>
      <w:r w:rsidR="00F211DD" w:rsidRPr="00000694">
        <w:rPr>
          <w:rFonts w:eastAsia="Times New Roman" w:hint="cs"/>
          <w:b/>
          <w:bCs/>
          <w:sz w:val="32"/>
          <w:szCs w:val="32"/>
          <w:rtl/>
        </w:rPr>
        <w:t>الحكمة،</w:t>
      </w:r>
      <w:proofErr w:type="spellEnd"/>
      <w:r w:rsidR="00F211DD" w:rsidRPr="00000694">
        <w:rPr>
          <w:rFonts w:eastAsia="Times New Roman" w:hint="cs"/>
          <w:b/>
          <w:bCs/>
          <w:sz w:val="32"/>
          <w:szCs w:val="32"/>
          <w:rtl/>
        </w:rPr>
        <w:t xml:space="preserve"> </w:t>
      </w:r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إن الله لطيف </w:t>
      </w:r>
      <w:proofErr w:type="spellStart"/>
      <w:r w:rsidRPr="00000694">
        <w:rPr>
          <w:rFonts w:eastAsia="Times New Roman" w:hint="cs"/>
          <w:b/>
          <w:bCs/>
          <w:sz w:val="32"/>
          <w:szCs w:val="32"/>
          <w:rtl/>
        </w:rPr>
        <w:t>خبير،</w:t>
      </w:r>
      <w:proofErr w:type="spellEnd"/>
      <w:r w:rsidRPr="00000694">
        <w:rPr>
          <w:rFonts w:eastAsia="Times New Roman" w:hint="cs"/>
          <w:b/>
          <w:bCs/>
          <w:sz w:val="32"/>
          <w:szCs w:val="32"/>
          <w:rtl/>
        </w:rPr>
        <w:t xml:space="preserve"> إن أنكر الاصوات لصوت الحمير.</w:t>
      </w:r>
    </w:p>
    <w:p w:rsidR="005219DC" w:rsidRPr="00BA56DD" w:rsidRDefault="005219DC" w:rsidP="00EA413A">
      <w:pPr>
        <w:bidi/>
        <w:spacing w:after="0" w:line="360" w:lineRule="auto"/>
        <w:ind w:left="-1617"/>
        <w:rPr>
          <w:rFonts w:eastAsia="Times New Roman" w:hint="cs"/>
          <w:b/>
          <w:bCs/>
          <w:sz w:val="28"/>
          <w:szCs w:val="28"/>
          <w:rtl/>
        </w:rPr>
      </w:pPr>
    </w:p>
    <w:p w:rsidR="00394EF0" w:rsidRDefault="00A121EC" w:rsidP="00EA413A">
      <w:pPr>
        <w:bidi/>
        <w:spacing w:line="360" w:lineRule="auto"/>
        <w:ind w:left="-1617"/>
        <w:rPr>
          <w:rFonts w:hint="cs"/>
          <w:b/>
          <w:bCs/>
          <w:color w:val="00B050"/>
          <w:sz w:val="32"/>
          <w:szCs w:val="32"/>
          <w:u w:val="single"/>
          <w:rtl/>
        </w:rPr>
      </w:pPr>
      <w:r>
        <w:rPr>
          <w:rFonts w:hint="cs"/>
          <w:b/>
          <w:bCs/>
          <w:color w:val="00B050"/>
          <w:sz w:val="32"/>
          <w:szCs w:val="32"/>
          <w:u w:val="single"/>
          <w:rtl/>
        </w:rPr>
        <w:t>3</w:t>
      </w:r>
      <w:r w:rsidR="00A50359" w:rsidRPr="005219DC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proofErr w:type="spellStart"/>
      <w:r w:rsidR="00394EF0" w:rsidRPr="005219DC">
        <w:rPr>
          <w:b/>
          <w:bCs/>
          <w:color w:val="00B050"/>
          <w:sz w:val="32"/>
          <w:szCs w:val="32"/>
          <w:u w:val="single"/>
          <w:rtl/>
        </w:rPr>
        <w:t>-</w:t>
      </w:r>
      <w:proofErr w:type="spellEnd"/>
      <w:r w:rsidR="00394EF0" w:rsidRPr="005219DC">
        <w:rPr>
          <w:b/>
          <w:bCs/>
          <w:color w:val="00B050"/>
          <w:sz w:val="32"/>
          <w:szCs w:val="32"/>
          <w:u w:val="single"/>
          <w:rtl/>
        </w:rPr>
        <w:t xml:space="preserve"> </w:t>
      </w:r>
      <w:r w:rsidR="00A50359" w:rsidRPr="005219DC">
        <w:rPr>
          <w:rFonts w:hint="cs"/>
          <w:b/>
          <w:bCs/>
          <w:color w:val="00B050"/>
          <w:sz w:val="32"/>
          <w:szCs w:val="32"/>
          <w:u w:val="single"/>
          <w:rtl/>
        </w:rPr>
        <w:t>ال</w:t>
      </w:r>
      <w:r w:rsidR="00A50359" w:rsidRPr="005219DC">
        <w:rPr>
          <w:b/>
          <w:bCs/>
          <w:color w:val="00B050"/>
          <w:sz w:val="32"/>
          <w:szCs w:val="32"/>
          <w:u w:val="single"/>
          <w:rtl/>
        </w:rPr>
        <w:t>قيم ال</w:t>
      </w:r>
      <w:r w:rsidR="00A50359" w:rsidRPr="005219DC">
        <w:rPr>
          <w:rFonts w:hint="cs"/>
          <w:b/>
          <w:bCs/>
          <w:color w:val="00B050"/>
          <w:sz w:val="32"/>
          <w:szCs w:val="32"/>
          <w:u w:val="single"/>
          <w:rtl/>
        </w:rPr>
        <w:t>إسلامية المتضمنة في النص:</w:t>
      </w:r>
    </w:p>
    <w:p w:rsidR="007476F0" w:rsidRDefault="009E6A3C" w:rsidP="007476F0">
      <w:pPr>
        <w:bidi/>
        <w:spacing w:line="360" w:lineRule="auto"/>
        <w:ind w:left="-1617" w:right="-1418"/>
        <w:rPr>
          <w:rFonts w:hint="cs"/>
          <w:b/>
          <w:bCs/>
          <w:sz w:val="32"/>
          <w:szCs w:val="32"/>
          <w:rtl/>
        </w:rPr>
      </w:pPr>
      <w:r w:rsidRPr="009E6A3C">
        <w:rPr>
          <w:rFonts w:hint="cs"/>
          <w:b/>
          <w:bCs/>
          <w:sz w:val="32"/>
          <w:szCs w:val="32"/>
          <w:rtl/>
        </w:rPr>
        <w:t xml:space="preserve">توحيد الله وعدم الشرك </w:t>
      </w:r>
      <w:proofErr w:type="spellStart"/>
      <w:r w:rsidRPr="009E6A3C">
        <w:rPr>
          <w:rFonts w:hint="cs"/>
          <w:b/>
          <w:bCs/>
          <w:sz w:val="32"/>
          <w:szCs w:val="32"/>
          <w:rtl/>
        </w:rPr>
        <w:t>به</w:t>
      </w:r>
      <w:r w:rsidR="00313F95">
        <w:rPr>
          <w:rFonts w:hint="cs"/>
          <w:b/>
          <w:bCs/>
          <w:sz w:val="32"/>
          <w:szCs w:val="32"/>
          <w:rtl/>
        </w:rPr>
        <w:t>،</w:t>
      </w:r>
      <w:proofErr w:type="spellEnd"/>
      <w:r w:rsidRPr="009E6A3C">
        <w:rPr>
          <w:rFonts w:hint="cs"/>
          <w:b/>
          <w:bCs/>
          <w:sz w:val="32"/>
          <w:szCs w:val="32"/>
          <w:rtl/>
        </w:rPr>
        <w:t xml:space="preserve"> الإحسان إلى </w:t>
      </w:r>
      <w:proofErr w:type="spellStart"/>
      <w:r w:rsidRPr="009E6A3C">
        <w:rPr>
          <w:rFonts w:hint="cs"/>
          <w:b/>
          <w:bCs/>
          <w:sz w:val="32"/>
          <w:szCs w:val="32"/>
          <w:rtl/>
        </w:rPr>
        <w:t>الوالدين،</w:t>
      </w:r>
      <w:proofErr w:type="spellEnd"/>
      <w:r w:rsidRPr="009E6A3C">
        <w:rPr>
          <w:rFonts w:hint="cs"/>
          <w:b/>
          <w:bCs/>
          <w:sz w:val="32"/>
          <w:szCs w:val="32"/>
          <w:rtl/>
        </w:rPr>
        <w:t xml:space="preserve"> التحلي بالأخلاق </w:t>
      </w:r>
      <w:proofErr w:type="spellStart"/>
      <w:r w:rsidRPr="009E6A3C">
        <w:rPr>
          <w:rFonts w:hint="cs"/>
          <w:b/>
          <w:bCs/>
          <w:sz w:val="32"/>
          <w:szCs w:val="32"/>
          <w:rtl/>
        </w:rPr>
        <w:t>الفاضلة،</w:t>
      </w:r>
      <w:proofErr w:type="spellEnd"/>
      <w:r w:rsidRPr="009E6A3C">
        <w:rPr>
          <w:rFonts w:hint="cs"/>
          <w:b/>
          <w:bCs/>
          <w:sz w:val="32"/>
          <w:szCs w:val="32"/>
          <w:rtl/>
        </w:rPr>
        <w:t xml:space="preserve"> المحافظة على الصلاة...</w:t>
      </w:r>
    </w:p>
    <w:p w:rsidR="007476F0" w:rsidRPr="007476F0" w:rsidRDefault="007476F0" w:rsidP="007476F0">
      <w:pPr>
        <w:bidi/>
        <w:spacing w:line="360" w:lineRule="auto"/>
        <w:ind w:left="-1617" w:right="-1418"/>
        <w:jc w:val="center"/>
        <w:rPr>
          <w:b/>
          <w:bCs/>
          <w:color w:val="C00000"/>
          <w:sz w:val="32"/>
          <w:szCs w:val="32"/>
          <w:u w:val="single"/>
          <w:rtl/>
        </w:rPr>
      </w:pPr>
      <w:proofErr w:type="spellStart"/>
      <w:r w:rsidRPr="007476F0">
        <w:rPr>
          <w:rFonts w:hint="cs"/>
          <w:b/>
          <w:bCs/>
          <w:color w:val="C00000"/>
          <w:sz w:val="32"/>
          <w:szCs w:val="32"/>
          <w:u w:val="single"/>
          <w:rtl/>
        </w:rPr>
        <w:t>ثالثا:</w:t>
      </w:r>
      <w:proofErr w:type="spellEnd"/>
      <w:r w:rsidRPr="007476F0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التركيب</w:t>
      </w:r>
    </w:p>
    <w:p w:rsidR="000A300A" w:rsidRDefault="00774300" w:rsidP="003A7444">
      <w:pPr>
        <w:bidi/>
        <w:ind w:left="-1475" w:right="-1276"/>
        <w:rPr>
          <w:rFonts w:ascii="Segoe UI" w:hAnsi="Segoe UI" w:cs="Segoe UI" w:hint="cs"/>
          <w:b/>
          <w:bCs/>
          <w:sz w:val="28"/>
          <w:szCs w:val="28"/>
          <w:rtl/>
        </w:rPr>
      </w:pPr>
      <w:r>
        <w:rPr>
          <w:rFonts w:ascii="Segoe UI" w:hAnsi="Segoe UI" w:cs="Segoe UI" w:hint="cs"/>
          <w:b/>
          <w:bCs/>
          <w:sz w:val="28"/>
          <w:szCs w:val="28"/>
          <w:rtl/>
        </w:rPr>
        <w:t xml:space="preserve">    </w:t>
      </w:r>
      <w:r w:rsidR="00CB6793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  </w:t>
      </w:r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النص موضوع تحليلها آيات </w:t>
      </w:r>
      <w:proofErr w:type="spellStart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>بينات</w:t>
      </w:r>
      <w:proofErr w:type="spellEnd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من كتاب الله </w:t>
      </w:r>
      <w:proofErr w:type="spellStart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>تعالى،</w:t>
      </w:r>
      <w:proofErr w:type="spellEnd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مأخوذة من سورة </w:t>
      </w:r>
      <w:proofErr w:type="spellStart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>لقمان،</w:t>
      </w:r>
      <w:proofErr w:type="spellEnd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وقد استهلت بالتأكيد على إتيان الله تعالى عبده لقمان الحكمة ورجاحة </w:t>
      </w:r>
      <w:proofErr w:type="spellStart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>العقل،</w:t>
      </w:r>
      <w:proofErr w:type="spellEnd"/>
      <w:r w:rsidR="006825E7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وأمْرِه له بشكر نعمه تعالى. ثم يخبر سبحانه بأن </w:t>
      </w:r>
      <w:r w:rsidR="003A7444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لقمان قد قدم لابنه جملة من الوصايا التي تنظم علاقته </w:t>
      </w:r>
      <w:proofErr w:type="spellStart"/>
      <w:r w:rsidR="003A7444" w:rsidRPr="00CB6793">
        <w:rPr>
          <w:rFonts w:ascii="Segoe UI" w:hAnsi="Segoe UI" w:cs="Segoe UI"/>
          <w:b/>
          <w:bCs/>
          <w:sz w:val="28"/>
          <w:szCs w:val="28"/>
          <w:rtl/>
        </w:rPr>
        <w:t>بربه،</w:t>
      </w:r>
      <w:proofErr w:type="spellEnd"/>
      <w:r w:rsidR="003A7444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ثم بغيره من عباده. وقد استطرد </w:t>
      </w:r>
      <w:proofErr w:type="gramStart"/>
      <w:r w:rsidR="003A7444" w:rsidRPr="00CB6793">
        <w:rPr>
          <w:rFonts w:ascii="Segoe UI" w:hAnsi="Segoe UI" w:cs="Segoe UI"/>
          <w:b/>
          <w:bCs/>
          <w:sz w:val="28"/>
          <w:szCs w:val="28"/>
          <w:rtl/>
        </w:rPr>
        <w:t>السياق</w:t>
      </w:r>
      <w:proofErr w:type="gramEnd"/>
      <w:r w:rsidR="003A7444" w:rsidRPr="00CB6793">
        <w:rPr>
          <w:rFonts w:ascii="Segoe UI" w:hAnsi="Segoe UI" w:cs="Segoe UI"/>
          <w:b/>
          <w:bCs/>
          <w:sz w:val="28"/>
          <w:szCs w:val="28"/>
          <w:rtl/>
        </w:rPr>
        <w:t xml:space="preserve"> القرآني بالتأكيد على الوصية بالوالدي</w:t>
      </w:r>
      <w:r w:rsidR="0025767E" w:rsidRPr="00CB6793">
        <w:rPr>
          <w:rFonts w:ascii="Segoe UI" w:hAnsi="Segoe UI" w:cs="Segoe UI"/>
          <w:b/>
          <w:bCs/>
          <w:sz w:val="28"/>
          <w:szCs w:val="28"/>
          <w:rtl/>
        </w:rPr>
        <w:t>ن إكراما لهما وامتنانا لفضلهما.</w:t>
      </w:r>
    </w:p>
    <w:p w:rsidR="00F44F4A" w:rsidRPr="00CB6793" w:rsidRDefault="00F44F4A" w:rsidP="00F44F4A">
      <w:pPr>
        <w:bidi/>
        <w:ind w:left="-1475" w:right="-1276"/>
        <w:rPr>
          <w:rFonts w:ascii="Segoe UI" w:hAnsi="Segoe UI" w:cs="Segoe UI"/>
          <w:b/>
          <w:bCs/>
          <w:sz w:val="28"/>
          <w:szCs w:val="28"/>
        </w:rPr>
      </w:pPr>
      <w:r>
        <w:rPr>
          <w:rFonts w:ascii="Segoe UI" w:hAnsi="Segoe UI" w:cs="Segoe UI" w:hint="cs"/>
          <w:b/>
          <w:bCs/>
          <w:sz w:val="28"/>
          <w:szCs w:val="28"/>
          <w:rtl/>
        </w:rPr>
        <w:t xml:space="preserve">     وقد تضمنت الآيات الكريمات جملة من التوجيهات التي من شأنها أن يربي الأبناء وتنشئهم نشأة حسنة.</w:t>
      </w:r>
    </w:p>
    <w:sectPr w:rsidR="00F44F4A" w:rsidRPr="00CB6793" w:rsidSect="000A300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F3319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5F6424F"/>
    <w:multiLevelType w:val="hybridMultilevel"/>
    <w:tmpl w:val="7DD85D96"/>
    <w:lvl w:ilvl="0" w:tplc="9E825E5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402117"/>
    <w:rsid w:val="00000694"/>
    <w:rsid w:val="000134DF"/>
    <w:rsid w:val="0003211E"/>
    <w:rsid w:val="00053859"/>
    <w:rsid w:val="000540D7"/>
    <w:rsid w:val="000644F3"/>
    <w:rsid w:val="0007138B"/>
    <w:rsid w:val="00087DB0"/>
    <w:rsid w:val="000A300A"/>
    <w:rsid w:val="000A349A"/>
    <w:rsid w:val="000B6310"/>
    <w:rsid w:val="000C6F1A"/>
    <w:rsid w:val="000C7478"/>
    <w:rsid w:val="000F207D"/>
    <w:rsid w:val="001219E1"/>
    <w:rsid w:val="001221F6"/>
    <w:rsid w:val="00122AE5"/>
    <w:rsid w:val="00130E14"/>
    <w:rsid w:val="0019422D"/>
    <w:rsid w:val="001A49B9"/>
    <w:rsid w:val="001F22D9"/>
    <w:rsid w:val="00207A8F"/>
    <w:rsid w:val="00210515"/>
    <w:rsid w:val="00235E68"/>
    <w:rsid w:val="002409FE"/>
    <w:rsid w:val="0025767E"/>
    <w:rsid w:val="00296A10"/>
    <w:rsid w:val="002A1CDF"/>
    <w:rsid w:val="002A34EE"/>
    <w:rsid w:val="00313F95"/>
    <w:rsid w:val="00316ADC"/>
    <w:rsid w:val="0032490C"/>
    <w:rsid w:val="003541EE"/>
    <w:rsid w:val="00362744"/>
    <w:rsid w:val="0038580E"/>
    <w:rsid w:val="00394EF0"/>
    <w:rsid w:val="003A7444"/>
    <w:rsid w:val="003B5536"/>
    <w:rsid w:val="003C7797"/>
    <w:rsid w:val="003E174D"/>
    <w:rsid w:val="00402117"/>
    <w:rsid w:val="0042032F"/>
    <w:rsid w:val="004316BA"/>
    <w:rsid w:val="00443821"/>
    <w:rsid w:val="00443900"/>
    <w:rsid w:val="00460D6B"/>
    <w:rsid w:val="004736A3"/>
    <w:rsid w:val="004A69CD"/>
    <w:rsid w:val="004D5735"/>
    <w:rsid w:val="004E170C"/>
    <w:rsid w:val="00507ADA"/>
    <w:rsid w:val="005219DC"/>
    <w:rsid w:val="00524B60"/>
    <w:rsid w:val="00532B38"/>
    <w:rsid w:val="005337CD"/>
    <w:rsid w:val="00536E46"/>
    <w:rsid w:val="00544A9F"/>
    <w:rsid w:val="00567E56"/>
    <w:rsid w:val="00571B3F"/>
    <w:rsid w:val="0059330D"/>
    <w:rsid w:val="00596A71"/>
    <w:rsid w:val="005A034E"/>
    <w:rsid w:val="005A26C0"/>
    <w:rsid w:val="005A7311"/>
    <w:rsid w:val="005D4E5D"/>
    <w:rsid w:val="005E1FB7"/>
    <w:rsid w:val="0061787C"/>
    <w:rsid w:val="00642D2A"/>
    <w:rsid w:val="006505A4"/>
    <w:rsid w:val="00652FE5"/>
    <w:rsid w:val="006825E7"/>
    <w:rsid w:val="00684AD3"/>
    <w:rsid w:val="0068757A"/>
    <w:rsid w:val="006C5F71"/>
    <w:rsid w:val="006C619A"/>
    <w:rsid w:val="006D7A87"/>
    <w:rsid w:val="006E092B"/>
    <w:rsid w:val="006E3259"/>
    <w:rsid w:val="006F1BC7"/>
    <w:rsid w:val="007101F4"/>
    <w:rsid w:val="00716AF8"/>
    <w:rsid w:val="00720C78"/>
    <w:rsid w:val="007476F0"/>
    <w:rsid w:val="007629EF"/>
    <w:rsid w:val="00762A1B"/>
    <w:rsid w:val="0076749C"/>
    <w:rsid w:val="00774300"/>
    <w:rsid w:val="007D0FC6"/>
    <w:rsid w:val="007D558F"/>
    <w:rsid w:val="007E105E"/>
    <w:rsid w:val="007E113E"/>
    <w:rsid w:val="007E292A"/>
    <w:rsid w:val="007F6E77"/>
    <w:rsid w:val="008045B6"/>
    <w:rsid w:val="00826F71"/>
    <w:rsid w:val="008304B1"/>
    <w:rsid w:val="008843CC"/>
    <w:rsid w:val="00891CD7"/>
    <w:rsid w:val="008A0D78"/>
    <w:rsid w:val="008B1142"/>
    <w:rsid w:val="008C6610"/>
    <w:rsid w:val="008E4E0F"/>
    <w:rsid w:val="008E53AE"/>
    <w:rsid w:val="00902DA5"/>
    <w:rsid w:val="00950957"/>
    <w:rsid w:val="00966E3F"/>
    <w:rsid w:val="00967B73"/>
    <w:rsid w:val="009B0E06"/>
    <w:rsid w:val="009C10DA"/>
    <w:rsid w:val="009E6A3C"/>
    <w:rsid w:val="00A121EC"/>
    <w:rsid w:val="00A12585"/>
    <w:rsid w:val="00A50359"/>
    <w:rsid w:val="00A60466"/>
    <w:rsid w:val="00A75BD5"/>
    <w:rsid w:val="00A7607E"/>
    <w:rsid w:val="00A83909"/>
    <w:rsid w:val="00A871BE"/>
    <w:rsid w:val="00A912C0"/>
    <w:rsid w:val="00AD6855"/>
    <w:rsid w:val="00AE5DCE"/>
    <w:rsid w:val="00AE772A"/>
    <w:rsid w:val="00AF4B41"/>
    <w:rsid w:val="00AF59A2"/>
    <w:rsid w:val="00B00B03"/>
    <w:rsid w:val="00B07A7A"/>
    <w:rsid w:val="00B43732"/>
    <w:rsid w:val="00B60FE2"/>
    <w:rsid w:val="00B65ADC"/>
    <w:rsid w:val="00B81C40"/>
    <w:rsid w:val="00BA0ED5"/>
    <w:rsid w:val="00BA56DD"/>
    <w:rsid w:val="00BB0D3A"/>
    <w:rsid w:val="00BE44AD"/>
    <w:rsid w:val="00BF4C2D"/>
    <w:rsid w:val="00C062E2"/>
    <w:rsid w:val="00C10D56"/>
    <w:rsid w:val="00C34AA6"/>
    <w:rsid w:val="00C459F3"/>
    <w:rsid w:val="00C70466"/>
    <w:rsid w:val="00C7182A"/>
    <w:rsid w:val="00C85D5E"/>
    <w:rsid w:val="00CB5622"/>
    <w:rsid w:val="00CB6793"/>
    <w:rsid w:val="00CC1EE3"/>
    <w:rsid w:val="00CD5B7B"/>
    <w:rsid w:val="00D02584"/>
    <w:rsid w:val="00D226EB"/>
    <w:rsid w:val="00D36B54"/>
    <w:rsid w:val="00D40AEB"/>
    <w:rsid w:val="00D51F8F"/>
    <w:rsid w:val="00D53A3D"/>
    <w:rsid w:val="00D61DAF"/>
    <w:rsid w:val="00D63E17"/>
    <w:rsid w:val="00DB65EB"/>
    <w:rsid w:val="00DB6EF1"/>
    <w:rsid w:val="00DC217A"/>
    <w:rsid w:val="00DC6E31"/>
    <w:rsid w:val="00DD62E2"/>
    <w:rsid w:val="00E06FFF"/>
    <w:rsid w:val="00E33AF3"/>
    <w:rsid w:val="00E41BC8"/>
    <w:rsid w:val="00E446D7"/>
    <w:rsid w:val="00E47C6A"/>
    <w:rsid w:val="00E51FDF"/>
    <w:rsid w:val="00E71AC2"/>
    <w:rsid w:val="00EA06B7"/>
    <w:rsid w:val="00EA413A"/>
    <w:rsid w:val="00EC6D6C"/>
    <w:rsid w:val="00F211DD"/>
    <w:rsid w:val="00F3241C"/>
    <w:rsid w:val="00F40D9A"/>
    <w:rsid w:val="00F443F1"/>
    <w:rsid w:val="00F44F4A"/>
    <w:rsid w:val="00F5194A"/>
    <w:rsid w:val="00F523E4"/>
    <w:rsid w:val="00F5428B"/>
    <w:rsid w:val="00F61B60"/>
    <w:rsid w:val="00F67792"/>
    <w:rsid w:val="00F91466"/>
    <w:rsid w:val="00F954AB"/>
    <w:rsid w:val="00FA3206"/>
    <w:rsid w:val="00FC5EE3"/>
    <w:rsid w:val="00FD7747"/>
    <w:rsid w:val="00FF44A1"/>
    <w:rsid w:val="00FF5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117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2117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E292A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251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213</cp:revision>
  <dcterms:created xsi:type="dcterms:W3CDTF">2018-09-21T02:57:00Z</dcterms:created>
  <dcterms:modified xsi:type="dcterms:W3CDTF">2018-09-25T02:07:00Z</dcterms:modified>
</cp:coreProperties>
</file>