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3FA" w:rsidRDefault="00572D26" w:rsidP="00EE50C3">
      <w:pPr>
        <w:tabs>
          <w:tab w:val="left" w:pos="12077"/>
        </w:tabs>
      </w:pPr>
      <w:r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-620109</wp:posOffset>
                </wp:positionH>
                <wp:positionV relativeFrom="paragraph">
                  <wp:posOffset>1654547</wp:posOffset>
                </wp:positionV>
                <wp:extent cx="10205742" cy="3289300"/>
                <wp:effectExtent l="38100" t="57150" r="43180" b="44450"/>
                <wp:wrapNone/>
                <wp:docPr id="19" name="مستطيل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05742" cy="3289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 prst="angle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08390A" id="مستطيل 19" o:spid="_x0000_s1026" style="position:absolute;left:0;text-align:left;margin-left:-48.85pt;margin-top:130.3pt;width:803.6pt;height:25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" fillcolor="white [3212]" stroked="f" strokeweight="1pt"/>
            </w:pict>
          </mc:Fallback>
        </mc:AlternateContent>
      </w:r>
      <w:r w:rsidR="009C393C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-698501</wp:posOffset>
                </wp:positionH>
                <wp:positionV relativeFrom="paragraph">
                  <wp:posOffset>976630</wp:posOffset>
                </wp:positionV>
                <wp:extent cx="10283825" cy="511810"/>
                <wp:effectExtent l="38100" t="57150" r="41275" b="40640"/>
                <wp:wrapNone/>
                <wp:docPr id="21" name="دبوس زينة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3825" cy="511810"/>
                        </a:xfrm>
                        <a:prstGeom prst="plaqu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 prst="angle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1FAEE9C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دبوس زينة 21" o:spid="_x0000_s1026" type="#_x0000_t21" style="position:absolute;left:0;text-align:left;margin-left:-55pt;margin-top:76.9pt;width:809.75pt;height:40.3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" fillcolor="white [3212]" stroked="f" strokeweight="1pt"/>
            </w:pict>
          </mc:Fallback>
        </mc:AlternateContent>
      </w:r>
      <w:r w:rsidR="00A72EC1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889000</wp:posOffset>
                </wp:positionH>
                <wp:positionV relativeFrom="paragraph">
                  <wp:posOffset>4519930</wp:posOffset>
                </wp:positionV>
                <wp:extent cx="7886700" cy="355600"/>
                <wp:effectExtent l="38100" t="57150" r="38100" b="44450"/>
                <wp:wrapNone/>
                <wp:docPr id="20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86700" cy="3556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 prst="angle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892A97" id="مستطيل 20" o:spid="_x0000_s1026" style="position:absolute;left:0;text-align:left;margin-left:70pt;margin-top:355.9pt;width:621pt;height:2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" fillcolor="#5b9bd5 [3204]" stroked="f" strokeweight="1pt"/>
            </w:pict>
          </mc:Fallback>
        </mc:AlternateContent>
      </w:r>
      <w:r w:rsidR="00A72EC1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-762000</wp:posOffset>
                </wp:positionH>
                <wp:positionV relativeFrom="paragraph">
                  <wp:posOffset>5078730</wp:posOffset>
                </wp:positionV>
                <wp:extent cx="10481945" cy="1473200"/>
                <wp:effectExtent l="57150" t="57150" r="52705" b="5080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1945" cy="1473200"/>
                        </a:xfrm>
                        <a:prstGeom prst="rect">
                          <a:avLst/>
                        </a:prstGeom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6189"/>
                            </w:tblGrid>
                            <w:tr w:rsidR="00473A0B" w:rsidTr="006F68A1">
                              <w:tc>
                                <w:tcPr>
                                  <w:tcW w:w="16204" w:type="dxa"/>
                                  <w:shd w:val="clear" w:color="auto" w:fill="FFFF00"/>
                                </w:tcPr>
                                <w:p w:rsidR="00473A0B" w:rsidRPr="006F68A1" w:rsidRDefault="00473A0B" w:rsidP="00473A0B">
                                  <w:pPr>
                                    <w:bidi/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</w:pPr>
                                  <w:r w:rsidRPr="006F68A1">
                                    <w:rPr>
                                      <w:rFonts w:ascii="Hacen Typographer Heavy" w:hAnsi="Hacen Typographer Heavy" w:cs="Hacen Typographer Heavy" w:hint="cs"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الفصل 4  : أولياء الأمور</w:t>
                                  </w:r>
                                </w:p>
                              </w:tc>
                            </w:tr>
                            <w:tr w:rsidR="00473A0B" w:rsidTr="00611DE9">
                              <w:tc>
                                <w:tcPr>
                                  <w:tcW w:w="16204" w:type="dxa"/>
                                  <w:shd w:val="clear" w:color="auto" w:fill="F2F2F2" w:themeFill="background1" w:themeFillShade="F2"/>
                                </w:tcPr>
                                <w:p w:rsidR="00473A0B" w:rsidRPr="00473A0B" w:rsidRDefault="00473A0B" w:rsidP="00611DE9">
                                  <w:pPr>
                                    <w:pStyle w:val="a4"/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59" w:hanging="459"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لقاء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الأستاذ يكون في نهاية الحصة الث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انية  بعد استشارة إدارة المؤسسة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–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="00611DE9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 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و</w:t>
                                  </w:r>
                                  <w:r w:rsidR="00611DE9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اجب :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حث الأبناء  على إنجاز الواجبات المنزلية </w:t>
                                  </w:r>
                                  <w:bookmarkStart w:id="0" w:name="_GoBack"/>
                                  <w:bookmarkEnd w:id="0"/>
                                </w:p>
                              </w:tc>
                            </w:tr>
                            <w:tr w:rsidR="00473A0B" w:rsidTr="00473A0B">
                              <w:tc>
                                <w:tcPr>
                                  <w:tcW w:w="16204" w:type="dxa"/>
                                </w:tcPr>
                                <w:p w:rsidR="00473A0B" w:rsidRPr="00473A0B" w:rsidRDefault="00473A0B" w:rsidP="00473A0B">
                                  <w:pPr>
                                    <w:bidi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>أنا السيد (ة) :</w:t>
                                  </w:r>
                                  <w:r w:rsidRPr="00254BFF">
                                    <w:rPr>
                                      <w:rFonts w:asciiTheme="minorBidi" w:hAnsiTheme="minorBidi"/>
                                      <w:sz w:val="24"/>
                                      <w:szCs w:val="24"/>
                                      <w:rtl/>
                                    </w:rPr>
                                    <w:t>..............................................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>.ولي أمر التلميذ (ة):</w:t>
                                  </w:r>
                                  <w:r w:rsidRPr="00254BFF">
                                    <w:rPr>
                                      <w:rFonts w:asciiTheme="minorBidi" w:hAnsiTheme="minorBidi"/>
                                      <w:sz w:val="24"/>
                                      <w:szCs w:val="24"/>
                                      <w:rtl/>
                                    </w:rPr>
                                    <w:t>....................................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>.أشهد بأنني  قد اطلعت  على محتوى  هذا النظام  الداخلي  للقسم  ووافقت على كل بنوده .</w:t>
                                  </w:r>
                                </w:p>
                              </w:tc>
                            </w:tr>
                            <w:tr w:rsidR="00473A0B" w:rsidTr="00473A0B">
                              <w:tc>
                                <w:tcPr>
                                  <w:tcW w:w="16204" w:type="dxa"/>
                                </w:tcPr>
                                <w:p w:rsidR="00473A0B" w:rsidRPr="00473A0B" w:rsidRDefault="00473A0B" w:rsidP="00473A0B">
                                  <w:pPr>
                                    <w:bidi/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إمضاء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السيد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 xml:space="preserve"> (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 xml:space="preserve">):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والي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أمر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التلميذ</w:t>
                                  </w:r>
                                  <w:r w:rsidRPr="00254BFF">
                                    <w:rPr>
                                      <w:rFonts w:asciiTheme="minorBidi" w:hAnsiTheme="minorBidi"/>
                                      <w:sz w:val="24"/>
                                      <w:szCs w:val="24"/>
                                      <w:rtl/>
                                    </w:rPr>
                                    <w:t xml:space="preserve">.........................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ab/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إمضاء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التلميذ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 xml:space="preserve"> (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  <w:r w:rsidRPr="00473A0B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</w:rPr>
                                    <w:t xml:space="preserve">): </w:t>
                                  </w:r>
                                  <w:r w:rsidRPr="00254BFF">
                                    <w:rPr>
                                      <w:rFonts w:asciiTheme="minorBidi" w:hAnsiTheme="minorBidi"/>
                                      <w:sz w:val="24"/>
                                      <w:szCs w:val="24"/>
                                      <w:rtl/>
                                    </w:rPr>
                                    <w:t>...............................................................</w:t>
                                  </w:r>
                                </w:p>
                              </w:tc>
                            </w:tr>
                          </w:tbl>
                          <w:p w:rsidR="00473A0B" w:rsidRDefault="00473A0B" w:rsidP="00473A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26" style="position:absolute;margin-left:-60pt;margin-top:399.9pt;width:825.35pt;height:116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" fillcolor="white [3201]" strokecolor="#70ad47 [3209]" strokeweight="1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6189"/>
                      </w:tblGrid>
                      <w:tr w:rsidR="00473A0B" w:rsidTr="006F68A1">
                        <w:tc>
                          <w:tcPr>
                            <w:tcW w:w="16204" w:type="dxa"/>
                            <w:shd w:val="clear" w:color="auto" w:fill="FFFF00"/>
                          </w:tcPr>
                          <w:p w:rsidR="00473A0B" w:rsidRPr="006F68A1" w:rsidRDefault="00473A0B" w:rsidP="00473A0B">
                            <w:pPr>
                              <w:bidi/>
                              <w:jc w:val="center"/>
                              <w:rPr>
                                <w:rFonts w:ascii="Hacen Typographer Heavy" w:hAnsi="Hacen Typographer Heavy" w:cs="Hacen Typographer Heavy"/>
                                <w:color w:val="FF0000"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6F68A1">
                              <w:rPr>
                                <w:rFonts w:ascii="Hacen Typographer Heavy" w:hAnsi="Hacen Typographer Heavy" w:cs="Hacen Typographer Heavy" w:hint="cs"/>
                                <w:color w:val="FF0000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الفصل 4  : أولياء الأمور</w:t>
                            </w:r>
                          </w:p>
                        </w:tc>
                      </w:tr>
                      <w:tr w:rsidR="00473A0B" w:rsidTr="00611DE9">
                        <w:tc>
                          <w:tcPr>
                            <w:tcW w:w="16204" w:type="dxa"/>
                            <w:shd w:val="clear" w:color="auto" w:fill="F2F2F2" w:themeFill="background1" w:themeFillShade="F2"/>
                          </w:tcPr>
                          <w:p w:rsidR="00473A0B" w:rsidRPr="00473A0B" w:rsidRDefault="00473A0B" w:rsidP="00611DE9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bidi/>
                              <w:ind w:left="459" w:hanging="459"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لقاء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الأستاذ يكون في نهاية الحصة الث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انية  بعد استشارة إدارة المؤسسة 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–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611DE9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و</w:t>
                            </w:r>
                            <w:r w:rsidR="00611DE9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اجب : 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حث الأبناء  على إنجاز الواجبات المنزلية </w:t>
                            </w:r>
                            <w:bookmarkStart w:id="1" w:name="_GoBack"/>
                            <w:bookmarkEnd w:id="1"/>
                          </w:p>
                        </w:tc>
                      </w:tr>
                      <w:tr w:rsidR="00473A0B" w:rsidTr="00473A0B">
                        <w:tc>
                          <w:tcPr>
                            <w:tcW w:w="16204" w:type="dxa"/>
                          </w:tcPr>
                          <w:p w:rsidR="00473A0B" w:rsidRPr="00473A0B" w:rsidRDefault="00473A0B" w:rsidP="00473A0B">
                            <w:pPr>
                              <w:bidi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>أنا السيد (ة) :</w:t>
                            </w:r>
                            <w:r w:rsidRPr="00254BFF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..............................................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>.ولي أمر التلميذ (ة):</w:t>
                            </w:r>
                            <w:r w:rsidRPr="00254BFF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....................................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>.أشهد بأنني  قد اطلعت  على محتوى  هذا النظام  الداخلي  للقسم  ووافقت على كل بنوده .</w:t>
                            </w:r>
                          </w:p>
                        </w:tc>
                      </w:tr>
                      <w:tr w:rsidR="00473A0B" w:rsidTr="00473A0B">
                        <w:tc>
                          <w:tcPr>
                            <w:tcW w:w="16204" w:type="dxa"/>
                          </w:tcPr>
                          <w:p w:rsidR="00473A0B" w:rsidRPr="00473A0B" w:rsidRDefault="00473A0B" w:rsidP="00473A0B">
                            <w:pPr>
                              <w:bidi/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</w:pP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إمضاء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السيد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 xml:space="preserve"> (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ة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 xml:space="preserve">): 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والي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أمر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التلميذ</w:t>
                            </w:r>
                            <w:r w:rsidRPr="00254BFF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 xml:space="preserve">......................... 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إمضاء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التلميذ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 xml:space="preserve"> (</w:t>
                            </w:r>
                            <w:r w:rsidRPr="00473A0B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</w:rPr>
                              <w:t>ة</w:t>
                            </w:r>
                            <w:r w:rsidRPr="00473A0B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</w:rPr>
                              <w:t xml:space="preserve">): </w:t>
                            </w:r>
                            <w:r w:rsidRPr="00254BFF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</w:t>
                            </w:r>
                          </w:p>
                        </w:tc>
                      </w:tr>
                    </w:tbl>
                    <w:p w:rsidR="00473A0B" w:rsidRDefault="00473A0B" w:rsidP="00473A0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409E4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B6FE40" wp14:editId="1D449513">
                <wp:simplePos x="0" y="0"/>
                <wp:positionH relativeFrom="column">
                  <wp:posOffset>-749300</wp:posOffset>
                </wp:positionH>
                <wp:positionV relativeFrom="paragraph">
                  <wp:posOffset>1586230</wp:posOffset>
                </wp:positionV>
                <wp:extent cx="10420985" cy="3340100"/>
                <wp:effectExtent l="57150" t="57150" r="56515" b="5080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985" cy="3340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926"/>
                              <w:gridCol w:w="8960"/>
                              <w:gridCol w:w="1207"/>
                            </w:tblGrid>
                            <w:tr w:rsidR="000510C7" w:rsidTr="007318D9">
                              <w:tc>
                                <w:tcPr>
                                  <w:tcW w:w="5926" w:type="dxa"/>
                                  <w:shd w:val="clear" w:color="auto" w:fill="A6A6A6" w:themeFill="background1" w:themeFillShade="A6"/>
                                </w:tcPr>
                                <w:p w:rsidR="000510C7" w:rsidRPr="007318D9" w:rsidRDefault="000510C7" w:rsidP="0020580C">
                                  <w:pPr>
                                    <w:jc w:val="center"/>
                                    <w:rPr>
                                      <w:rFonts w:ascii="Hacen Saudi Arabia XL" w:hAnsi="Hacen Saudi Arabia XL" w:cs="SC_SHARJAH"/>
                                      <w:color w:val="FFFFFF" w:themeColor="background1"/>
                                      <w:sz w:val="32"/>
                                      <w:szCs w:val="32"/>
                                      <w:rtl/>
                                      <w:lang w:bidi="ar-MA"/>
                                    </w:rPr>
                                  </w:pPr>
                                  <w:r w:rsidRPr="007318D9">
                                    <w:rPr>
                                      <w:rFonts w:ascii="Hacen Saudi Arabia XL" w:hAnsi="Hacen Saudi Arabia XL" w:cs="SC_SHARJAH"/>
                                      <w:color w:val="FFFFFF" w:themeColor="background1"/>
                                      <w:sz w:val="32"/>
                                      <w:szCs w:val="32"/>
                                      <w:rtl/>
                                      <w:lang w:bidi="ar-MA"/>
                                    </w:rPr>
                                    <w:t>جزاء الفاعل</w:t>
                                  </w:r>
                                </w:p>
                              </w:tc>
                              <w:tc>
                                <w:tcPr>
                                  <w:tcW w:w="10167" w:type="dxa"/>
                                  <w:gridSpan w:val="2"/>
                                  <w:shd w:val="clear" w:color="auto" w:fill="171717" w:themeFill="background2" w:themeFillShade="1A"/>
                                </w:tcPr>
                                <w:p w:rsidR="000510C7" w:rsidRPr="007318D9" w:rsidRDefault="000510C7" w:rsidP="0020580C">
                                  <w:pPr>
                                    <w:bidi/>
                                    <w:jc w:val="center"/>
                                    <w:rPr>
                                      <w:rFonts w:ascii="Hacen Saudi Arabia XL" w:hAnsi="Hacen Saudi Arabia XL" w:cs="SC_SHARJAH"/>
                                      <w:color w:val="FFFFFF" w:themeColor="background1"/>
                                      <w:sz w:val="32"/>
                                      <w:szCs w:val="32"/>
                                      <w:highlight w:val="yellow"/>
                                      <w:rtl/>
                                      <w:lang w:bidi="ar-MA"/>
                                    </w:rPr>
                                  </w:pPr>
                                  <w:r w:rsidRPr="007318D9">
                                    <w:rPr>
                                      <w:rFonts w:ascii="Hacen Saudi Arabia XL" w:hAnsi="Hacen Saudi Arabia XL" w:cs="SC_SHARJAH"/>
                                      <w:color w:val="FFFFFF" w:themeColor="background1"/>
                                      <w:sz w:val="32"/>
                                      <w:szCs w:val="32"/>
                                      <w:rtl/>
                                      <w:lang w:bidi="ar-MA"/>
                                    </w:rPr>
                                    <w:t>الممنوع</w:t>
                                  </w:r>
                                  <w:r w:rsidR="007D1291" w:rsidRPr="007318D9">
                                    <w:rPr>
                                      <w:rFonts w:ascii="Hacen Saudi Arabia XL" w:hAnsi="Hacen Saudi Arabia XL" w:cs="SC_SHARJAH" w:hint="cs"/>
                                      <w:color w:val="FFFFFF" w:themeColor="background1"/>
                                      <w:sz w:val="32"/>
                                      <w:szCs w:val="32"/>
                                      <w:rtl/>
                                      <w:lang w:bidi="ar-MA"/>
                                    </w:rPr>
                                    <w:t xml:space="preserve">ات </w:t>
                                  </w:r>
                                  <w:r w:rsidRPr="007318D9">
                                    <w:rPr>
                                      <w:rFonts w:ascii="Hacen Saudi Arabia XL" w:hAnsi="Hacen Saudi Arabia XL" w:cs="SC_SHARJAH"/>
                                      <w:color w:val="FFFFFF" w:themeColor="background1"/>
                                      <w:sz w:val="32"/>
                                      <w:szCs w:val="32"/>
                                      <w:rtl/>
                                      <w:lang w:bidi="ar-MA"/>
                                    </w:rPr>
                                    <w:t>- الواجب</w:t>
                                  </w:r>
                                  <w:r w:rsidR="007D1291" w:rsidRPr="007318D9">
                                    <w:rPr>
                                      <w:rFonts w:ascii="Hacen Saudi Arabia XL" w:hAnsi="Hacen Saudi Arabia XL" w:cs="SC_SHARJAH" w:hint="cs"/>
                                      <w:color w:val="FFFFFF" w:themeColor="background1"/>
                                      <w:sz w:val="32"/>
                                      <w:szCs w:val="32"/>
                                      <w:rtl/>
                                      <w:lang w:bidi="ar-MA"/>
                                    </w:rPr>
                                    <w:t>ات</w:t>
                                  </w:r>
                                </w:p>
                              </w:tc>
                            </w:tr>
                            <w:tr w:rsidR="004409E4" w:rsidTr="004409E4">
                              <w:tc>
                                <w:tcPr>
                                  <w:tcW w:w="5926" w:type="dxa"/>
                                  <w:shd w:val="clear" w:color="auto" w:fill="FFF2CC" w:themeFill="accent4" w:themeFillTint="33"/>
                                </w:tcPr>
                                <w:p w:rsidR="004409E4" w:rsidRPr="00E002ED" w:rsidRDefault="004409E4" w:rsidP="0020580C">
                                  <w:pPr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7D1291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منح</w:t>
                                  </w:r>
                                  <w:r w:rsidRPr="007D1291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7D1291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نقطة</w:t>
                                  </w:r>
                                  <w:r w:rsidRPr="007D1291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7D1291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الفرض</w:t>
                                  </w:r>
                                  <w:r w:rsidRPr="007D1291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7D1291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الرابع</w:t>
                                  </w:r>
                                  <w:r w:rsidRPr="007D1291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7D1291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كاملة</w:t>
                                  </w:r>
                                </w:p>
                              </w:tc>
                              <w:tc>
                                <w:tcPr>
                                  <w:tcW w:w="8960" w:type="dxa"/>
                                  <w:tcBorders>
                                    <w:right w:val="single" w:sz="12" w:space="0" w:color="A6A6A6" w:themeColor="background1" w:themeShade="A6"/>
                                  </w:tcBorders>
                                </w:tcPr>
                                <w:p w:rsidR="004409E4" w:rsidRPr="00E002ED" w:rsidRDefault="004409E4" w:rsidP="0020580C">
                                  <w:pPr>
                                    <w:pStyle w:val="a4"/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59" w:hanging="459"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التحلي بمكارم الأخلاق والسلوك الحسن </w:t>
                                  </w:r>
                                </w:p>
                              </w:tc>
                              <w:tc>
                                <w:tcPr>
                                  <w:tcW w:w="1207" w:type="dxa"/>
                                  <w:tcBorders>
                                    <w:left w:val="single" w:sz="12" w:space="0" w:color="A6A6A6" w:themeColor="background1" w:themeShade="A6"/>
                                  </w:tcBorders>
                                </w:tcPr>
                                <w:p w:rsidR="004409E4" w:rsidRPr="004409E4" w:rsidRDefault="004409E4" w:rsidP="004409E4">
                                  <w:pPr>
                                    <w:bidi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4409E4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واجب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409E4" w:rsidTr="004409E4">
                              <w:tc>
                                <w:tcPr>
                                  <w:tcW w:w="5926" w:type="dxa"/>
                                  <w:shd w:val="clear" w:color="auto" w:fill="FFF2CC" w:themeFill="accent4" w:themeFillTint="33"/>
                                </w:tcPr>
                                <w:p w:rsidR="004409E4" w:rsidRPr="00E002ED" w:rsidRDefault="004409E4" w:rsidP="0020580C">
                                  <w:pPr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عقوبات تربوية وتقويم السلوك</w:t>
                                  </w:r>
                                </w:p>
                              </w:tc>
                              <w:tc>
                                <w:tcPr>
                                  <w:tcW w:w="8960" w:type="dxa"/>
                                  <w:tcBorders>
                                    <w:right w:val="single" w:sz="12" w:space="0" w:color="A6A6A6" w:themeColor="background1" w:themeShade="A6"/>
                                  </w:tcBorders>
                                </w:tcPr>
                                <w:p w:rsidR="004409E4" w:rsidRPr="00E002ED" w:rsidRDefault="004409E4" w:rsidP="0020580C">
                                  <w:pPr>
                                    <w:pStyle w:val="a4"/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59" w:hanging="459"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الكلام البذيء  والتنازع والقبعات والأكل والشرب  وكل ما يلهي عن الدرس 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Hacen Jordan" w:hAnsi="Hacen Jordan" w:cs="Hacen Jordan" w:hint="cs"/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54F054B3" wp14:editId="22EE312B">
                                        <wp:extent cx="482885" cy="281724"/>
                                        <wp:effectExtent l="0" t="0" r="0" b="4445"/>
                                        <wp:docPr id="2" name="صورة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C:\Users\youssef\Desktop\images (2)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 rot="10800000" flipV="1">
                                                  <a:off x="0" y="0"/>
                                                  <a:ext cx="491645" cy="2868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207" w:type="dxa"/>
                                  <w:tcBorders>
                                    <w:left w:val="single" w:sz="12" w:space="0" w:color="A6A6A6" w:themeColor="background1" w:themeShade="A6"/>
                                  </w:tcBorders>
                                  <w:shd w:val="clear" w:color="auto" w:fill="AEAAAA" w:themeFill="background2" w:themeFillShade="BF"/>
                                </w:tcPr>
                                <w:p w:rsidR="004409E4" w:rsidRPr="004409E4" w:rsidRDefault="004409E4" w:rsidP="004409E4">
                                  <w:pPr>
                                    <w:bidi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ممنوع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409E4" w:rsidTr="004409E4">
                              <w:tc>
                                <w:tcPr>
                                  <w:tcW w:w="5926" w:type="dxa"/>
                                  <w:shd w:val="clear" w:color="auto" w:fill="171717" w:themeFill="background2" w:themeFillShade="1A"/>
                                </w:tcPr>
                                <w:p w:rsidR="004409E4" w:rsidRPr="00E002ED" w:rsidRDefault="004409E4" w:rsidP="0020580C">
                                  <w:pPr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عقوبات تربوية- إحضار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ولي الأمر  وتوقيع التزام في المقاطعة وتحمل العواقب الصحية المترتبة عن ذلك</w:t>
                                  </w:r>
                                </w:p>
                              </w:tc>
                              <w:tc>
                                <w:tcPr>
                                  <w:tcW w:w="8960" w:type="dxa"/>
                                  <w:tcBorders>
                                    <w:right w:val="single" w:sz="12" w:space="0" w:color="A6A6A6" w:themeColor="background1" w:themeShade="A6"/>
                                  </w:tcBorders>
                                  <w:vAlign w:val="center"/>
                                </w:tcPr>
                                <w:p w:rsidR="004409E4" w:rsidRPr="00E002ED" w:rsidRDefault="004409E4" w:rsidP="008E268D">
                                  <w:pPr>
                                    <w:pStyle w:val="a4"/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59" w:hanging="459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إحضار</w:t>
                                  </w:r>
                                  <w:r w:rsidRPr="00E002ED"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الهاتف و</w:t>
                                  </w: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الحيوانات  والحشرات الضارة  والنباتات ذات الروائح الكريهة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         </w:t>
                                  </w: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acen Jordan" w:hAnsi="Hacen Jordan" w:cs="Hacen Jordan" w:hint="cs"/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289722A8" wp14:editId="49194898">
                                        <wp:extent cx="651510" cy="318499"/>
                                        <wp:effectExtent l="0" t="0" r="0" b="5715"/>
                                        <wp:docPr id="7" name="صورة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C:\Users\youssef\Desktop\images (2)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 cstate="print">
                                                  <a:grayscl/>
                                                  <a:extLst>
                                                    <a:ext uri="{BEBA8EAE-BF5A-486C-A8C5-ECC9F3942E4B}">
                                                      <a14:imgProps xmlns:a14="http://schemas.microsoft.com/office/drawing/2010/main">
                                                        <a14:imgLayer r:embed="rId7">
                                                          <a14:imgEffect>
                                                            <a14:sharpenSoften amount="-50000"/>
                                                          </a14:imgEffect>
                                                        </a14:imgLayer>
                                                      </a14:imgProps>
                                                    </a:ex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 rot="10800000" flipV="1">
                                                  <a:off x="0" y="0"/>
                                                  <a:ext cx="660846" cy="32306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207" w:type="dxa"/>
                                  <w:tcBorders>
                                    <w:left w:val="single" w:sz="12" w:space="0" w:color="A6A6A6" w:themeColor="background1" w:themeShade="A6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:rsidR="004409E4" w:rsidRPr="004409E4" w:rsidRDefault="004409E4" w:rsidP="004409E4">
                                  <w:pPr>
                                    <w:bidi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ممنوع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409E4" w:rsidTr="004409E4">
                              <w:tc>
                                <w:tcPr>
                                  <w:tcW w:w="5926" w:type="dxa"/>
                                  <w:shd w:val="clear" w:color="auto" w:fill="FFF2CC" w:themeFill="accent4" w:themeFillTint="33"/>
                                </w:tcPr>
                                <w:p w:rsidR="004409E4" w:rsidRPr="00E002ED" w:rsidRDefault="004409E4" w:rsidP="0020580C">
                                  <w:pPr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نقل جميع الدروس في الحصة الموالية</w:t>
                                  </w:r>
                                </w:p>
                              </w:tc>
                              <w:tc>
                                <w:tcPr>
                                  <w:tcW w:w="8960" w:type="dxa"/>
                                  <w:tcBorders>
                                    <w:right w:val="single" w:sz="12" w:space="0" w:color="A6A6A6" w:themeColor="background1" w:themeShade="A6"/>
                                  </w:tcBorders>
                                </w:tcPr>
                                <w:p w:rsidR="004409E4" w:rsidRPr="00E002ED" w:rsidRDefault="004409E4" w:rsidP="0020580C">
                                  <w:pPr>
                                    <w:pStyle w:val="a4"/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59" w:hanging="459"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في حالة الغياب  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ي</w:t>
                                  </w: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جب تبريره  لدى الحارس العام وإحضار ورقة الدخول </w:t>
                                  </w:r>
                                </w:p>
                              </w:tc>
                              <w:tc>
                                <w:tcPr>
                                  <w:tcW w:w="1207" w:type="dxa"/>
                                  <w:tcBorders>
                                    <w:left w:val="single" w:sz="12" w:space="0" w:color="A6A6A6" w:themeColor="background1" w:themeShade="A6"/>
                                  </w:tcBorders>
                                </w:tcPr>
                                <w:p w:rsidR="004409E4" w:rsidRPr="004409E4" w:rsidRDefault="004409E4" w:rsidP="004409E4">
                                  <w:pPr>
                                    <w:bidi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4409E4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واجب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409E4" w:rsidTr="004409E4">
                              <w:tc>
                                <w:tcPr>
                                  <w:tcW w:w="5926" w:type="dxa"/>
                                  <w:shd w:val="clear" w:color="auto" w:fill="FFF2CC" w:themeFill="accent4" w:themeFillTint="33"/>
                                </w:tcPr>
                                <w:p w:rsidR="004409E4" w:rsidRPr="00E002ED" w:rsidRDefault="004409E4" w:rsidP="0020580C">
                                  <w:pPr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منح نقطة الفرض الرابع كاملة</w:t>
                                  </w:r>
                                </w:p>
                              </w:tc>
                              <w:tc>
                                <w:tcPr>
                                  <w:tcW w:w="8960" w:type="dxa"/>
                                  <w:tcBorders>
                                    <w:right w:val="single" w:sz="12" w:space="0" w:color="A6A6A6" w:themeColor="background1" w:themeShade="A6"/>
                                  </w:tcBorders>
                                </w:tcPr>
                                <w:p w:rsidR="004409E4" w:rsidRPr="00E002ED" w:rsidRDefault="004409E4" w:rsidP="0020580C">
                                  <w:pPr>
                                    <w:pStyle w:val="a4"/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59" w:hanging="459"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: </w:t>
                                  </w: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الحرص على نظافة القسم والمحافظة على التجهيزات   - الجلوس في المقعد الخاص – تحضير اللوازم  </w:t>
                                  </w:r>
                                </w:p>
                              </w:tc>
                              <w:tc>
                                <w:tcPr>
                                  <w:tcW w:w="1207" w:type="dxa"/>
                                  <w:tcBorders>
                                    <w:left w:val="single" w:sz="12" w:space="0" w:color="A6A6A6" w:themeColor="background1" w:themeShade="A6"/>
                                  </w:tcBorders>
                                </w:tcPr>
                                <w:p w:rsidR="004409E4" w:rsidRPr="004409E4" w:rsidRDefault="004409E4" w:rsidP="004409E4">
                                  <w:pPr>
                                    <w:bidi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واجب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409E4" w:rsidTr="004409E4">
                              <w:tc>
                                <w:tcPr>
                                  <w:tcW w:w="5926" w:type="dxa"/>
                                  <w:shd w:val="clear" w:color="auto" w:fill="FFF2CC" w:themeFill="accent4" w:themeFillTint="33"/>
                                </w:tcPr>
                                <w:p w:rsidR="004409E4" w:rsidRPr="00E002ED" w:rsidRDefault="004409E4" w:rsidP="0020580C">
                                  <w:pPr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تقويم السلوك</w:t>
                                  </w:r>
                                </w:p>
                              </w:tc>
                              <w:tc>
                                <w:tcPr>
                                  <w:tcW w:w="8960" w:type="dxa"/>
                                  <w:tcBorders>
                                    <w:bottom w:val="single" w:sz="12" w:space="0" w:color="A6A6A6" w:themeColor="background1" w:themeShade="A6"/>
                                    <w:right w:val="single" w:sz="12" w:space="0" w:color="A6A6A6" w:themeColor="background1" w:themeShade="A6"/>
                                  </w:tcBorders>
                                </w:tcPr>
                                <w:p w:rsidR="004409E4" w:rsidRPr="00E002ED" w:rsidRDefault="004409E4" w:rsidP="0020580C">
                                  <w:pPr>
                                    <w:pStyle w:val="a4"/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59" w:hanging="459"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الإجابات الجماعية</w:t>
                                  </w:r>
                                </w:p>
                              </w:tc>
                              <w:tc>
                                <w:tcPr>
                                  <w:tcW w:w="1207" w:type="dxa"/>
                                  <w:tcBorders>
                                    <w:left w:val="single" w:sz="12" w:space="0" w:color="A6A6A6" w:themeColor="background1" w:themeShade="A6"/>
                                    <w:bottom w:val="single" w:sz="12" w:space="0" w:color="A6A6A6" w:themeColor="background1" w:themeShade="A6"/>
                                  </w:tcBorders>
                                  <w:shd w:val="clear" w:color="auto" w:fill="AEAAAA" w:themeFill="background2" w:themeFillShade="BF"/>
                                </w:tcPr>
                                <w:p w:rsidR="004409E4" w:rsidRPr="004409E4" w:rsidRDefault="004409E4" w:rsidP="004409E4">
                                  <w:pPr>
                                    <w:bidi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ممنوع</w:t>
                                  </w:r>
                                  <w:r>
                                    <w:rPr>
                                      <w:rFonts w:ascii="Hacen Typographer Heavy" w:hAnsi="Hacen Typographer Heavy" w:cs="Hacen Typographer Heavy" w:hint="cs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409E4" w:rsidTr="004409E4">
                              <w:tc>
                                <w:tcPr>
                                  <w:tcW w:w="5926" w:type="dxa"/>
                                  <w:tcBorders>
                                    <w:bottom w:val="single" w:sz="8" w:space="0" w:color="FFFFFF" w:themeColor="background1"/>
                                  </w:tcBorders>
                                  <w:shd w:val="clear" w:color="auto" w:fill="D0CECE" w:themeFill="background2" w:themeFillShade="E6"/>
                                </w:tcPr>
                                <w:p w:rsidR="004409E4" w:rsidRPr="00E002ED" w:rsidRDefault="004409E4" w:rsidP="0020580C">
                                  <w:pPr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خصم نقطة واحدة من الفرض الرابع</w:t>
                                  </w:r>
                                </w:p>
                              </w:tc>
                              <w:tc>
                                <w:tcPr>
                                  <w:tcW w:w="8960" w:type="dxa"/>
                                  <w:tcBorders>
                                    <w:top w:val="single" w:sz="12" w:space="0" w:color="A6A6A6" w:themeColor="background1" w:themeShade="A6"/>
                                    <w:bottom w:val="single" w:sz="8" w:space="0" w:color="FFFFFF" w:themeColor="background1"/>
                                    <w:right w:val="single" w:sz="12" w:space="0" w:color="A6A6A6" w:themeColor="background1" w:themeShade="A6"/>
                                  </w:tcBorders>
                                </w:tcPr>
                                <w:p w:rsidR="004409E4" w:rsidRPr="00E002ED" w:rsidRDefault="004409E4" w:rsidP="0020580C">
                                  <w:pPr>
                                    <w:pStyle w:val="a4"/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59" w:hanging="459"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إنجاز الواجب المنزلية</w:t>
                                  </w:r>
                                </w:p>
                              </w:tc>
                              <w:tc>
                                <w:tcPr>
                                  <w:tcW w:w="1207" w:type="dxa"/>
                                  <w:tcBorders>
                                    <w:top w:val="single" w:sz="12" w:space="0" w:color="A6A6A6" w:themeColor="background1" w:themeShade="A6"/>
                                    <w:left w:val="single" w:sz="12" w:space="0" w:color="A6A6A6" w:themeColor="background1" w:themeShade="A6"/>
                                    <w:bottom w:val="single" w:sz="8" w:space="0" w:color="FFFFFF" w:themeColor="background1"/>
                                  </w:tcBorders>
                                </w:tcPr>
                                <w:p w:rsidR="004409E4" w:rsidRPr="004409E4" w:rsidRDefault="004409E4" w:rsidP="004409E4">
                                  <w:pPr>
                                    <w:bidi/>
                                    <w:jc w:val="both"/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>واجب:</w:t>
                                  </w:r>
                                </w:p>
                              </w:tc>
                            </w:tr>
                            <w:tr w:rsidR="00E002ED" w:rsidTr="004409E4">
                              <w:tc>
                                <w:tcPr>
                                  <w:tcW w:w="16093" w:type="dxa"/>
                                  <w:gridSpan w:val="3"/>
                                  <w:tcBorders>
                                    <w:top w:val="single" w:sz="8" w:space="0" w:color="FFFFFF" w:themeColor="background1"/>
                                    <w:bottom w:val="single" w:sz="8" w:space="0" w:color="FFFFFF" w:themeColor="background1"/>
                                  </w:tcBorders>
                                  <w:shd w:val="clear" w:color="auto" w:fill="262626" w:themeFill="text1" w:themeFillTint="D9"/>
                                </w:tcPr>
                                <w:p w:rsidR="00E002ED" w:rsidRPr="00E002ED" w:rsidRDefault="00E002ED" w:rsidP="00E002ED">
                                  <w:pPr>
                                    <w:pStyle w:val="a4"/>
                                    <w:bidi/>
                                    <w:ind w:left="459"/>
                                    <w:jc w:val="center"/>
                                    <w:rPr>
                                      <w:rFonts w:ascii="Hacen Typographer Heavy" w:hAnsi="Hacen Typographer Heavy" w:cs="Hacen Typographer Heavy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</w:pPr>
                                  <w:r w:rsidRPr="00E002ED">
                                    <w:rPr>
                                      <w:rFonts w:ascii="Hacen Typographer Heavy" w:hAnsi="Hacen Typographer Heavy" w:cs="Hacen Typographer Heavy"/>
                                      <w:sz w:val="28"/>
                                      <w:szCs w:val="28"/>
                                      <w:rtl/>
                                    </w:rPr>
                                    <w:t>يمكن إنجاز اختبار شفهي أو كتابي من غير سابق إعلام   لذا فعلى التلاميذ الاستعداد للاختبارات</w:t>
                                  </w:r>
                                </w:p>
                              </w:tc>
                            </w:tr>
                          </w:tbl>
                          <w:p w:rsidR="000510C7" w:rsidRPr="000510C7" w:rsidRDefault="000510C7" w:rsidP="000510C7">
                            <w:pPr>
                              <w:jc w:val="center"/>
                              <w:rPr>
                                <w:rFonts w:cs="SC_SHMOOKH 01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B6FE40" id="مستطيل 4" o:spid="_x0000_s1027" style="position:absolute;margin-left:-59pt;margin-top:124.9pt;width:820.55pt;height:26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" fillcolor="window" strokecolor="windowText" strokeweight="1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926"/>
                        <w:gridCol w:w="8960"/>
                        <w:gridCol w:w="1207"/>
                      </w:tblGrid>
                      <w:tr w:rsidR="000510C7" w:rsidTr="007318D9">
                        <w:tc>
                          <w:tcPr>
                            <w:tcW w:w="5926" w:type="dxa"/>
                            <w:shd w:val="clear" w:color="auto" w:fill="A6A6A6" w:themeFill="background1" w:themeFillShade="A6"/>
                          </w:tcPr>
                          <w:p w:rsidR="000510C7" w:rsidRPr="007318D9" w:rsidRDefault="000510C7" w:rsidP="0020580C">
                            <w:pPr>
                              <w:jc w:val="center"/>
                              <w:rPr>
                                <w:rFonts w:ascii="Hacen Saudi Arabia XL" w:hAnsi="Hacen Saudi Arabia XL" w:cs="SC_SHARJAH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7318D9">
                              <w:rPr>
                                <w:rFonts w:ascii="Hacen Saudi Arabia XL" w:hAnsi="Hacen Saudi Arabia XL" w:cs="SC_SHARJAH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جزاء الفاعل</w:t>
                            </w:r>
                          </w:p>
                        </w:tc>
                        <w:tc>
                          <w:tcPr>
                            <w:tcW w:w="10167" w:type="dxa"/>
                            <w:gridSpan w:val="2"/>
                            <w:shd w:val="clear" w:color="auto" w:fill="171717" w:themeFill="background2" w:themeFillShade="1A"/>
                          </w:tcPr>
                          <w:p w:rsidR="000510C7" w:rsidRPr="007318D9" w:rsidRDefault="000510C7" w:rsidP="0020580C">
                            <w:pPr>
                              <w:bidi/>
                              <w:jc w:val="center"/>
                              <w:rPr>
                                <w:rFonts w:ascii="Hacen Saudi Arabia XL" w:hAnsi="Hacen Saudi Arabia XL" w:cs="SC_SHARJAH"/>
                                <w:color w:val="FFFFFF" w:themeColor="background1"/>
                                <w:sz w:val="32"/>
                                <w:szCs w:val="32"/>
                                <w:highlight w:val="yellow"/>
                                <w:rtl/>
                                <w:lang w:bidi="ar-MA"/>
                              </w:rPr>
                            </w:pPr>
                            <w:r w:rsidRPr="007318D9">
                              <w:rPr>
                                <w:rFonts w:ascii="Hacen Saudi Arabia XL" w:hAnsi="Hacen Saudi Arabia XL" w:cs="SC_SHARJAH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الممنوع</w:t>
                            </w:r>
                            <w:r w:rsidR="007D1291" w:rsidRPr="007318D9">
                              <w:rPr>
                                <w:rFonts w:ascii="Hacen Saudi Arabia XL" w:hAnsi="Hacen Saudi Arabia XL" w:cs="SC_SHARJAH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ات </w:t>
                            </w:r>
                            <w:r w:rsidRPr="007318D9">
                              <w:rPr>
                                <w:rFonts w:ascii="Hacen Saudi Arabia XL" w:hAnsi="Hacen Saudi Arabia XL" w:cs="SC_SHARJAH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- الواجب</w:t>
                            </w:r>
                            <w:r w:rsidR="007D1291" w:rsidRPr="007318D9">
                              <w:rPr>
                                <w:rFonts w:ascii="Hacen Saudi Arabia XL" w:hAnsi="Hacen Saudi Arabia XL" w:cs="SC_SHARJAH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ات</w:t>
                            </w:r>
                          </w:p>
                        </w:tc>
                      </w:tr>
                      <w:tr w:rsidR="004409E4" w:rsidTr="004409E4">
                        <w:tc>
                          <w:tcPr>
                            <w:tcW w:w="5926" w:type="dxa"/>
                            <w:shd w:val="clear" w:color="auto" w:fill="FFF2CC" w:themeFill="accent4" w:themeFillTint="33"/>
                          </w:tcPr>
                          <w:p w:rsidR="004409E4" w:rsidRPr="00E002ED" w:rsidRDefault="004409E4" w:rsidP="0020580C">
                            <w:pPr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7D1291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منح</w:t>
                            </w:r>
                            <w:r w:rsidRPr="007D1291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D1291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نقطة</w:t>
                            </w:r>
                            <w:r w:rsidRPr="007D1291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D1291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الفرض</w:t>
                            </w:r>
                            <w:r w:rsidRPr="007D1291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D1291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الرابع</w:t>
                            </w:r>
                            <w:r w:rsidRPr="007D1291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D1291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كاملة</w:t>
                            </w:r>
                          </w:p>
                        </w:tc>
                        <w:tc>
                          <w:tcPr>
                            <w:tcW w:w="8960" w:type="dxa"/>
                            <w:tcBorders>
                              <w:right w:val="single" w:sz="12" w:space="0" w:color="A6A6A6" w:themeColor="background1" w:themeShade="A6"/>
                            </w:tcBorders>
                          </w:tcPr>
                          <w:p w:rsidR="004409E4" w:rsidRPr="00E002ED" w:rsidRDefault="004409E4" w:rsidP="0020580C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bidi/>
                              <w:ind w:left="459" w:hanging="459"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التحلي بمكارم الأخلاق والسلوك الحسن </w:t>
                            </w:r>
                          </w:p>
                        </w:tc>
                        <w:tc>
                          <w:tcPr>
                            <w:tcW w:w="1207" w:type="dxa"/>
                            <w:tcBorders>
                              <w:left w:val="single" w:sz="12" w:space="0" w:color="A6A6A6" w:themeColor="background1" w:themeShade="A6"/>
                            </w:tcBorders>
                          </w:tcPr>
                          <w:p w:rsidR="004409E4" w:rsidRPr="004409E4" w:rsidRDefault="004409E4" w:rsidP="004409E4">
                            <w:pPr>
                              <w:bidi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4409E4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واجب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:</w:t>
                            </w:r>
                          </w:p>
                        </w:tc>
                      </w:tr>
                      <w:tr w:rsidR="004409E4" w:rsidTr="004409E4">
                        <w:tc>
                          <w:tcPr>
                            <w:tcW w:w="5926" w:type="dxa"/>
                            <w:shd w:val="clear" w:color="auto" w:fill="FFF2CC" w:themeFill="accent4" w:themeFillTint="33"/>
                          </w:tcPr>
                          <w:p w:rsidR="004409E4" w:rsidRPr="00E002ED" w:rsidRDefault="004409E4" w:rsidP="0020580C">
                            <w:pPr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عقوبات تربوية وتقويم السلوك</w:t>
                            </w:r>
                          </w:p>
                        </w:tc>
                        <w:tc>
                          <w:tcPr>
                            <w:tcW w:w="8960" w:type="dxa"/>
                            <w:tcBorders>
                              <w:right w:val="single" w:sz="12" w:space="0" w:color="A6A6A6" w:themeColor="background1" w:themeShade="A6"/>
                            </w:tcBorders>
                          </w:tcPr>
                          <w:p w:rsidR="004409E4" w:rsidRPr="00E002ED" w:rsidRDefault="004409E4" w:rsidP="0020580C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bidi/>
                              <w:ind w:left="459" w:hanging="459"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الكلام البذيء  والتنازع والقبعات والأكل والشرب  وكل ما يلهي عن الدرس 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Hacen Jordan" w:hAnsi="Hacen Jordan" w:cs="Hacen Jordan" w:hint="cs"/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54F054B3" wp14:editId="22EE312B">
                                  <wp:extent cx="482885" cy="281724"/>
                                  <wp:effectExtent l="0" t="0" r="0" b="4445"/>
                                  <wp:docPr id="2" name="صورة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youssef\Desktop\images (2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 flipV="1">
                                            <a:off x="0" y="0"/>
                                            <a:ext cx="491645" cy="286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207" w:type="dxa"/>
                            <w:tcBorders>
                              <w:left w:val="single" w:sz="12" w:space="0" w:color="A6A6A6" w:themeColor="background1" w:themeShade="A6"/>
                            </w:tcBorders>
                            <w:shd w:val="clear" w:color="auto" w:fill="AEAAAA" w:themeFill="background2" w:themeFillShade="BF"/>
                          </w:tcPr>
                          <w:p w:rsidR="004409E4" w:rsidRPr="004409E4" w:rsidRDefault="004409E4" w:rsidP="004409E4">
                            <w:pPr>
                              <w:bidi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ممنوع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:</w:t>
                            </w:r>
                          </w:p>
                        </w:tc>
                      </w:tr>
                      <w:tr w:rsidR="004409E4" w:rsidTr="004409E4">
                        <w:tc>
                          <w:tcPr>
                            <w:tcW w:w="5926" w:type="dxa"/>
                            <w:shd w:val="clear" w:color="auto" w:fill="171717" w:themeFill="background2" w:themeFillShade="1A"/>
                          </w:tcPr>
                          <w:p w:rsidR="004409E4" w:rsidRPr="00E002ED" w:rsidRDefault="004409E4" w:rsidP="0020580C">
                            <w:pPr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عقوبات تربوية- إحضار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ولي الأمر  وتوقيع التزام في المقاطعة وتحمل العواقب الصحية المترتبة عن ذلك</w:t>
                            </w:r>
                          </w:p>
                        </w:tc>
                        <w:tc>
                          <w:tcPr>
                            <w:tcW w:w="8960" w:type="dxa"/>
                            <w:tcBorders>
                              <w:right w:val="single" w:sz="12" w:space="0" w:color="A6A6A6" w:themeColor="background1" w:themeShade="A6"/>
                            </w:tcBorders>
                            <w:vAlign w:val="center"/>
                          </w:tcPr>
                          <w:p w:rsidR="004409E4" w:rsidRPr="00E002ED" w:rsidRDefault="004409E4" w:rsidP="008E268D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bidi/>
                              <w:ind w:left="459" w:hanging="459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إحضار</w:t>
                            </w:r>
                            <w:r w:rsidRPr="00E002ED"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الهاتف و</w:t>
                            </w: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الحيوانات  والحشرات الضارة  والنباتات ذات الروائح الكريهة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         </w:t>
                            </w: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Hacen Jordan" w:hAnsi="Hacen Jordan" w:cs="Hacen Jordan" w:hint="cs"/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89722A8" wp14:editId="49194898">
                                  <wp:extent cx="651510" cy="318499"/>
                                  <wp:effectExtent l="0" t="0" r="0" b="5715"/>
                                  <wp:docPr id="7" name="صورة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youssef\Desktop\images (2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grayscl/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harpenSoften amount="-5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 flipV="1">
                                            <a:off x="0" y="0"/>
                                            <a:ext cx="660846" cy="3230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207" w:type="dxa"/>
                            <w:tcBorders>
                              <w:left w:val="single" w:sz="12" w:space="0" w:color="A6A6A6" w:themeColor="background1" w:themeShade="A6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:rsidR="004409E4" w:rsidRPr="004409E4" w:rsidRDefault="004409E4" w:rsidP="004409E4">
                            <w:pPr>
                              <w:bidi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ممنوع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:</w:t>
                            </w:r>
                          </w:p>
                        </w:tc>
                      </w:tr>
                      <w:tr w:rsidR="004409E4" w:rsidTr="004409E4">
                        <w:tc>
                          <w:tcPr>
                            <w:tcW w:w="5926" w:type="dxa"/>
                            <w:shd w:val="clear" w:color="auto" w:fill="FFF2CC" w:themeFill="accent4" w:themeFillTint="33"/>
                          </w:tcPr>
                          <w:p w:rsidR="004409E4" w:rsidRPr="00E002ED" w:rsidRDefault="004409E4" w:rsidP="0020580C">
                            <w:pPr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نقل جميع الدروس في الحصة الموالية</w:t>
                            </w:r>
                          </w:p>
                        </w:tc>
                        <w:tc>
                          <w:tcPr>
                            <w:tcW w:w="8960" w:type="dxa"/>
                            <w:tcBorders>
                              <w:right w:val="single" w:sz="12" w:space="0" w:color="A6A6A6" w:themeColor="background1" w:themeShade="A6"/>
                            </w:tcBorders>
                          </w:tcPr>
                          <w:p w:rsidR="004409E4" w:rsidRPr="00E002ED" w:rsidRDefault="004409E4" w:rsidP="0020580C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bidi/>
                              <w:ind w:left="459" w:hanging="459"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في حالة الغياب  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ي</w:t>
                            </w: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جب تبريره  لدى الحارس العام وإحضار ورقة الدخول </w:t>
                            </w:r>
                          </w:p>
                        </w:tc>
                        <w:tc>
                          <w:tcPr>
                            <w:tcW w:w="1207" w:type="dxa"/>
                            <w:tcBorders>
                              <w:left w:val="single" w:sz="12" w:space="0" w:color="A6A6A6" w:themeColor="background1" w:themeShade="A6"/>
                            </w:tcBorders>
                          </w:tcPr>
                          <w:p w:rsidR="004409E4" w:rsidRPr="004409E4" w:rsidRDefault="004409E4" w:rsidP="004409E4">
                            <w:pPr>
                              <w:bidi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4409E4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واجب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:</w:t>
                            </w:r>
                          </w:p>
                        </w:tc>
                      </w:tr>
                      <w:tr w:rsidR="004409E4" w:rsidTr="004409E4">
                        <w:tc>
                          <w:tcPr>
                            <w:tcW w:w="5926" w:type="dxa"/>
                            <w:shd w:val="clear" w:color="auto" w:fill="FFF2CC" w:themeFill="accent4" w:themeFillTint="33"/>
                          </w:tcPr>
                          <w:p w:rsidR="004409E4" w:rsidRPr="00E002ED" w:rsidRDefault="004409E4" w:rsidP="0020580C">
                            <w:pPr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منح نقطة الفرض الرابع كاملة</w:t>
                            </w:r>
                          </w:p>
                        </w:tc>
                        <w:tc>
                          <w:tcPr>
                            <w:tcW w:w="8960" w:type="dxa"/>
                            <w:tcBorders>
                              <w:right w:val="single" w:sz="12" w:space="0" w:color="A6A6A6" w:themeColor="background1" w:themeShade="A6"/>
                            </w:tcBorders>
                          </w:tcPr>
                          <w:p w:rsidR="004409E4" w:rsidRPr="00E002ED" w:rsidRDefault="004409E4" w:rsidP="0020580C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bidi/>
                              <w:ind w:left="459" w:hanging="459"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: </w:t>
                            </w: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الحرص على نظافة القسم والمحافظة على التجهيزات   - الجلوس في المقعد الخاص – تحضير اللوازم  </w:t>
                            </w:r>
                          </w:p>
                        </w:tc>
                        <w:tc>
                          <w:tcPr>
                            <w:tcW w:w="1207" w:type="dxa"/>
                            <w:tcBorders>
                              <w:left w:val="single" w:sz="12" w:space="0" w:color="A6A6A6" w:themeColor="background1" w:themeShade="A6"/>
                            </w:tcBorders>
                          </w:tcPr>
                          <w:p w:rsidR="004409E4" w:rsidRPr="004409E4" w:rsidRDefault="004409E4" w:rsidP="004409E4">
                            <w:pPr>
                              <w:bidi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واجب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:</w:t>
                            </w:r>
                          </w:p>
                        </w:tc>
                      </w:tr>
                      <w:tr w:rsidR="004409E4" w:rsidTr="004409E4">
                        <w:tc>
                          <w:tcPr>
                            <w:tcW w:w="5926" w:type="dxa"/>
                            <w:shd w:val="clear" w:color="auto" w:fill="FFF2CC" w:themeFill="accent4" w:themeFillTint="33"/>
                          </w:tcPr>
                          <w:p w:rsidR="004409E4" w:rsidRPr="00E002ED" w:rsidRDefault="004409E4" w:rsidP="0020580C">
                            <w:pPr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تقويم السلوك</w:t>
                            </w:r>
                          </w:p>
                        </w:tc>
                        <w:tc>
                          <w:tcPr>
                            <w:tcW w:w="8960" w:type="dxa"/>
                            <w:tcBorders>
                              <w:bottom w:val="single" w:sz="12" w:space="0" w:color="A6A6A6" w:themeColor="background1" w:themeShade="A6"/>
                              <w:right w:val="single" w:sz="12" w:space="0" w:color="A6A6A6" w:themeColor="background1" w:themeShade="A6"/>
                            </w:tcBorders>
                          </w:tcPr>
                          <w:p w:rsidR="004409E4" w:rsidRPr="00E002ED" w:rsidRDefault="004409E4" w:rsidP="0020580C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bidi/>
                              <w:ind w:left="459" w:hanging="459"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الإجابات الجماعية</w:t>
                            </w:r>
                          </w:p>
                        </w:tc>
                        <w:tc>
                          <w:tcPr>
                            <w:tcW w:w="1207" w:type="dxa"/>
                            <w:tcBorders>
                              <w:left w:val="single" w:sz="12" w:space="0" w:color="A6A6A6" w:themeColor="background1" w:themeShade="A6"/>
                              <w:bottom w:val="single" w:sz="12" w:space="0" w:color="A6A6A6" w:themeColor="background1" w:themeShade="A6"/>
                            </w:tcBorders>
                            <w:shd w:val="clear" w:color="auto" w:fill="AEAAAA" w:themeFill="background2" w:themeFillShade="BF"/>
                          </w:tcPr>
                          <w:p w:rsidR="004409E4" w:rsidRPr="004409E4" w:rsidRDefault="004409E4" w:rsidP="004409E4">
                            <w:pPr>
                              <w:bidi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ممنوع</w:t>
                            </w:r>
                            <w:r>
                              <w:rPr>
                                <w:rFonts w:ascii="Hacen Typographer Heavy" w:hAnsi="Hacen Typographer Heavy" w:cs="Hacen Typographer Heavy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:</w:t>
                            </w:r>
                          </w:p>
                        </w:tc>
                      </w:tr>
                      <w:tr w:rsidR="004409E4" w:rsidTr="004409E4">
                        <w:tc>
                          <w:tcPr>
                            <w:tcW w:w="5926" w:type="dxa"/>
                            <w:tcBorders>
                              <w:bottom w:val="single" w:sz="8" w:space="0" w:color="FFFFFF" w:themeColor="background1"/>
                            </w:tcBorders>
                            <w:shd w:val="clear" w:color="auto" w:fill="D0CECE" w:themeFill="background2" w:themeFillShade="E6"/>
                          </w:tcPr>
                          <w:p w:rsidR="004409E4" w:rsidRPr="00E002ED" w:rsidRDefault="004409E4" w:rsidP="0020580C">
                            <w:pPr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خصم نقطة واحدة من الفرض الرابع</w:t>
                            </w:r>
                          </w:p>
                        </w:tc>
                        <w:tc>
                          <w:tcPr>
                            <w:tcW w:w="8960" w:type="dxa"/>
                            <w:tcBorders>
                              <w:top w:val="single" w:sz="12" w:space="0" w:color="A6A6A6" w:themeColor="background1" w:themeShade="A6"/>
                              <w:bottom w:val="single" w:sz="8" w:space="0" w:color="FFFFFF" w:themeColor="background1"/>
                              <w:right w:val="single" w:sz="12" w:space="0" w:color="A6A6A6" w:themeColor="background1" w:themeShade="A6"/>
                            </w:tcBorders>
                          </w:tcPr>
                          <w:p w:rsidR="004409E4" w:rsidRPr="00E002ED" w:rsidRDefault="004409E4" w:rsidP="0020580C">
                            <w:pPr>
                              <w:pStyle w:val="a4"/>
                              <w:numPr>
                                <w:ilvl w:val="0"/>
                                <w:numId w:val="1"/>
                              </w:numPr>
                              <w:bidi/>
                              <w:ind w:left="459" w:hanging="459"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إنجاز الواجب المنزلية</w:t>
                            </w:r>
                          </w:p>
                        </w:tc>
                        <w:tc>
                          <w:tcPr>
                            <w:tcW w:w="1207" w:type="dxa"/>
                            <w:tcBorders>
                              <w:top w:val="single" w:sz="12" w:space="0" w:color="A6A6A6" w:themeColor="background1" w:themeShade="A6"/>
                              <w:left w:val="single" w:sz="12" w:space="0" w:color="A6A6A6" w:themeColor="background1" w:themeShade="A6"/>
                              <w:bottom w:val="single" w:sz="8" w:space="0" w:color="FFFFFF" w:themeColor="background1"/>
                            </w:tcBorders>
                          </w:tcPr>
                          <w:p w:rsidR="004409E4" w:rsidRPr="004409E4" w:rsidRDefault="004409E4" w:rsidP="004409E4">
                            <w:pPr>
                              <w:bidi/>
                              <w:jc w:val="both"/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واجب:</w:t>
                            </w:r>
                          </w:p>
                        </w:tc>
                      </w:tr>
                      <w:tr w:rsidR="00E002ED" w:rsidTr="004409E4">
                        <w:tc>
                          <w:tcPr>
                            <w:tcW w:w="16093" w:type="dxa"/>
                            <w:gridSpan w:val="3"/>
                            <w:tcBorders>
                              <w:top w:val="single" w:sz="8" w:space="0" w:color="FFFFFF" w:themeColor="background1"/>
                              <w:bottom w:val="single" w:sz="8" w:space="0" w:color="FFFFFF" w:themeColor="background1"/>
                            </w:tcBorders>
                            <w:shd w:val="clear" w:color="auto" w:fill="262626" w:themeFill="text1" w:themeFillTint="D9"/>
                          </w:tcPr>
                          <w:p w:rsidR="00E002ED" w:rsidRPr="00E002ED" w:rsidRDefault="00E002ED" w:rsidP="00E002ED">
                            <w:pPr>
                              <w:pStyle w:val="a4"/>
                              <w:bidi/>
                              <w:ind w:left="459"/>
                              <w:jc w:val="center"/>
                              <w:rPr>
                                <w:rFonts w:ascii="Hacen Typographer Heavy" w:hAnsi="Hacen Typographer Heavy" w:cs="Hacen Typographer Heavy"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E002ED">
                              <w:rPr>
                                <w:rFonts w:ascii="Hacen Typographer Heavy" w:hAnsi="Hacen Typographer Heavy" w:cs="Hacen Typographer Heavy"/>
                                <w:sz w:val="28"/>
                                <w:szCs w:val="28"/>
                                <w:rtl/>
                              </w:rPr>
                              <w:t>يمكن إنجاز اختبار شفهي أو كتابي من غير سابق إعلام   لذا فعلى التلاميذ الاستعداد للاختبارات</w:t>
                            </w:r>
                          </w:p>
                        </w:tc>
                      </w:tr>
                    </w:tbl>
                    <w:p w:rsidR="000510C7" w:rsidRPr="000510C7" w:rsidRDefault="000510C7" w:rsidP="000510C7">
                      <w:pPr>
                        <w:jc w:val="center"/>
                        <w:rPr>
                          <w:rFonts w:cs="SC_SHMOOKH 01"/>
                          <w:sz w:val="28"/>
                          <w:szCs w:val="28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27B89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7515860</wp:posOffset>
                </wp:positionH>
                <wp:positionV relativeFrom="paragraph">
                  <wp:posOffset>6761480</wp:posOffset>
                </wp:positionV>
                <wp:extent cx="2136394" cy="487680"/>
                <wp:effectExtent l="38100" t="57150" r="54610" b="45720"/>
                <wp:wrapNone/>
                <wp:docPr id="18" name="دمعة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6394" cy="487680"/>
                        </a:xfrm>
                        <a:prstGeom prst="teardrop">
                          <a:avLst/>
                        </a:prstGeom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 prst="angle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3F77" w:rsidRPr="00A43F77" w:rsidRDefault="00A43F77" w:rsidP="00A43F77">
                            <w:pPr>
                              <w:jc w:val="center"/>
                              <w:rPr>
                                <w:rFonts w:cs="SC_KHALID"/>
                                <w:color w:val="0D0D0D" w:themeColor="text1" w:themeTint="F2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A43F77">
                              <w:rPr>
                                <w:rFonts w:cs="SC_KHALID" w:hint="cs"/>
                                <w:color w:val="0D0D0D" w:themeColor="text1" w:themeTint="F2"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ذ. يوسف اد عبد الله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دمعة 18" o:spid="_x0000_s1028" style="position:absolute;margin-left:591.8pt;margin-top:532.4pt;width:168.2pt;height:38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36394,4876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" adj="-11796480,,5400" path="m,243840c,109171,478248,,1068197,l2136394,r,243840c2136394,378509,1658146,487680,1068197,487680,478248,487680,,378509,,243840xe" fillcolor="#5b9bd5 [3204]" stroked="f" strokeweight="1pt">
                <v:stroke joinstyle="miter"/>
                <v:formulas/>
                <v:path arrowok="t" o:connecttype="custom" o:connectlocs="0,243840;1068197,0;2136394,0;2136394,243840;1068197,487680;0,243840" o:connectangles="0,0,0,0,0,0" textboxrect="0,0,2136394,487680"/>
                <v:textbox>
                  <w:txbxContent>
                    <w:p w:rsidR="00A43F77" w:rsidRPr="00A43F77" w:rsidRDefault="00A43F77" w:rsidP="00A43F77">
                      <w:pPr>
                        <w:jc w:val="center"/>
                        <w:rPr>
                          <w:rFonts w:cs="SC_KHALID"/>
                          <w:color w:val="0D0D0D" w:themeColor="text1" w:themeTint="F2"/>
                          <w:sz w:val="32"/>
                          <w:szCs w:val="32"/>
                          <w:lang w:bidi="ar-MA"/>
                        </w:rPr>
                      </w:pPr>
                      <w:r w:rsidRPr="00A43F77">
                        <w:rPr>
                          <w:rFonts w:cs="SC_KHALID" w:hint="cs"/>
                          <w:color w:val="0D0D0D" w:themeColor="text1" w:themeTint="F2"/>
                          <w:sz w:val="32"/>
                          <w:szCs w:val="32"/>
                          <w:rtl/>
                          <w:lang w:bidi="ar-MA"/>
                        </w:rPr>
                        <w:t xml:space="preserve">ذ. يوسف اد عبد الله </w:t>
                      </w:r>
                    </w:p>
                  </w:txbxContent>
                </v:textbox>
              </v:shape>
            </w:pict>
          </mc:Fallback>
        </mc:AlternateContent>
      </w:r>
      <w:r w:rsidR="00827B89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-768095</wp:posOffset>
                </wp:positionH>
                <wp:positionV relativeFrom="paragraph">
                  <wp:posOffset>6822694</wp:posOffset>
                </wp:positionV>
                <wp:extent cx="7181088" cy="426720"/>
                <wp:effectExtent l="57150" t="57150" r="58420" b="49530"/>
                <wp:wrapNone/>
                <wp:docPr id="8" name="مستطيل مستدير الزوايا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1088" cy="426720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3A0B" w:rsidRPr="00827B89" w:rsidRDefault="00473A0B" w:rsidP="00473A0B">
                            <w:pPr>
                              <w:jc w:val="center"/>
                              <w:rPr>
                                <w:rFonts w:ascii="Hacen Typographer Heavy" w:hAnsi="Hacen Typographer Heavy" w:cs="Hacen Typographer Heavy"/>
                                <w:color w:val="FFFFFF" w:themeColor="background1"/>
                                <w:lang w:bidi="ar-MA"/>
                              </w:rPr>
                            </w:pPr>
                            <w:r w:rsidRPr="00827B89">
                              <w:rPr>
                                <w:rFonts w:ascii="Hacen Typographer Heavy" w:hAnsi="Hacen Typographer Heavy" w:cs="Hacen Typographer Heavy"/>
                                <w:color w:val="FFFFFF" w:themeColor="background1"/>
                                <w:rtl/>
                                <w:lang w:bidi="ar-MA"/>
                              </w:rPr>
                              <w:t>المصادر والمراجع: ميثاق القسم وزار</w:t>
                            </w:r>
                            <w:r w:rsidRPr="00827B89">
                              <w:rPr>
                                <w:rFonts w:ascii="Hacen Typographer Heavy" w:hAnsi="Hacen Typographer Heavy" w:cs="Hacen Typographer Heavy" w:hint="cs"/>
                                <w:color w:val="FFFFFF" w:themeColor="background1"/>
                                <w:rtl/>
                                <w:lang w:bidi="ar-MA"/>
                              </w:rPr>
                              <w:t>ة</w:t>
                            </w:r>
                            <w:r w:rsidRPr="00827B89">
                              <w:rPr>
                                <w:rFonts w:ascii="Hacen Typographer Heavy" w:hAnsi="Hacen Typographer Heavy" w:cs="Hacen Typographer Heavy"/>
                                <w:color w:val="FFFFFF" w:themeColor="background1"/>
                                <w:rtl/>
                                <w:lang w:bidi="ar-MA"/>
                              </w:rPr>
                              <w:t xml:space="preserve"> التربية الوطنية</w:t>
                            </w:r>
                            <w:r w:rsidRPr="00827B89">
                              <w:rPr>
                                <w:rFonts w:ascii="Hacen Typographer Heavy" w:hAnsi="Hacen Typographer Heavy" w:cs="Hacen Typographer Heavy" w:hint="cs"/>
                                <w:color w:val="FFFFFF" w:themeColor="background1"/>
                                <w:rtl/>
                                <w:lang w:bidi="ar-MA"/>
                              </w:rPr>
                              <w:t xml:space="preserve"> المغرب 2017</w:t>
                            </w:r>
                            <w:r w:rsidRPr="00827B89">
                              <w:rPr>
                                <w:rFonts w:ascii="Hacen Typographer Heavy" w:hAnsi="Hacen Typographer Heavy" w:cs="Hacen Typographer Heavy"/>
                                <w:color w:val="FFFFFF" w:themeColor="background1"/>
                                <w:rtl/>
                                <w:lang w:bidi="ar-MA"/>
                              </w:rPr>
                              <w:t xml:space="preserve">/2018_ النظام الداخلي 2017/2018 للثانوية </w:t>
                            </w:r>
                            <w:r w:rsidRPr="00827B89">
                              <w:rPr>
                                <w:rFonts w:ascii="Hacen Typographer Heavy" w:hAnsi="Hacen Typographer Heavy" w:cs="Hacen Typographer Heavy" w:hint="cs"/>
                                <w:color w:val="FFFFFF" w:themeColor="background1"/>
                                <w:rtl/>
                                <w:lang w:bidi="ar-MA"/>
                              </w:rPr>
                              <w:t>الإعدادية الإمام</w:t>
                            </w:r>
                            <w:r w:rsidRPr="00827B89">
                              <w:rPr>
                                <w:rFonts w:ascii="Hacen Typographer Heavy" w:hAnsi="Hacen Typographer Heavy" w:cs="Hacen Typographer Heavy"/>
                                <w:color w:val="FFFFFF" w:themeColor="background1"/>
                                <w:rtl/>
                                <w:lang w:bidi="ar-MA"/>
                              </w:rPr>
                              <w:t xml:space="preserve"> الهبطي </w:t>
                            </w:r>
                          </w:p>
                          <w:p w:rsidR="00473A0B" w:rsidRPr="00473A0B" w:rsidRDefault="00473A0B" w:rsidP="00473A0B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8" o:spid="_x0000_s1029" style="position:absolute;margin-left:-60.5pt;margin-top:537.2pt;width:565.45pt;height:3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" fillcolor="#5a5a5a [2109]" strokecolor="#1f4d78 [1604]" strokeweight="1pt">
                <v:stroke joinstyle="miter"/>
                <v:textbox>
                  <w:txbxContent>
                    <w:p w:rsidR="00473A0B" w:rsidRPr="00827B89" w:rsidRDefault="00473A0B" w:rsidP="00473A0B">
                      <w:pPr>
                        <w:jc w:val="center"/>
                        <w:rPr>
                          <w:rFonts w:ascii="Hacen Typographer Heavy" w:hAnsi="Hacen Typographer Heavy" w:cs="Hacen Typographer Heavy"/>
                          <w:color w:val="FFFFFF" w:themeColor="background1"/>
                          <w:lang w:bidi="ar-MA"/>
                        </w:rPr>
                      </w:pPr>
                      <w:r w:rsidRPr="00827B89">
                        <w:rPr>
                          <w:rFonts w:ascii="Hacen Typographer Heavy" w:hAnsi="Hacen Typographer Heavy" w:cs="Hacen Typographer Heavy"/>
                          <w:color w:val="FFFFFF" w:themeColor="background1"/>
                          <w:rtl/>
                          <w:lang w:bidi="ar-MA"/>
                        </w:rPr>
                        <w:t>المصادر والمراجع: ميثاق القسم وزار</w:t>
                      </w:r>
                      <w:r w:rsidRPr="00827B89">
                        <w:rPr>
                          <w:rFonts w:ascii="Hacen Typographer Heavy" w:hAnsi="Hacen Typographer Heavy" w:cs="Hacen Typographer Heavy" w:hint="cs"/>
                          <w:color w:val="FFFFFF" w:themeColor="background1"/>
                          <w:rtl/>
                          <w:lang w:bidi="ar-MA"/>
                        </w:rPr>
                        <w:t>ة</w:t>
                      </w:r>
                      <w:r w:rsidRPr="00827B89">
                        <w:rPr>
                          <w:rFonts w:ascii="Hacen Typographer Heavy" w:hAnsi="Hacen Typographer Heavy" w:cs="Hacen Typographer Heavy"/>
                          <w:color w:val="FFFFFF" w:themeColor="background1"/>
                          <w:rtl/>
                          <w:lang w:bidi="ar-MA"/>
                        </w:rPr>
                        <w:t xml:space="preserve"> التربية الوطنية</w:t>
                      </w:r>
                      <w:r w:rsidRPr="00827B89">
                        <w:rPr>
                          <w:rFonts w:ascii="Hacen Typographer Heavy" w:hAnsi="Hacen Typographer Heavy" w:cs="Hacen Typographer Heavy" w:hint="cs"/>
                          <w:color w:val="FFFFFF" w:themeColor="background1"/>
                          <w:rtl/>
                          <w:lang w:bidi="ar-MA"/>
                        </w:rPr>
                        <w:t xml:space="preserve"> المغرب 2017</w:t>
                      </w:r>
                      <w:r w:rsidRPr="00827B89">
                        <w:rPr>
                          <w:rFonts w:ascii="Hacen Typographer Heavy" w:hAnsi="Hacen Typographer Heavy" w:cs="Hacen Typographer Heavy"/>
                          <w:color w:val="FFFFFF" w:themeColor="background1"/>
                          <w:rtl/>
                          <w:lang w:bidi="ar-MA"/>
                        </w:rPr>
                        <w:t xml:space="preserve">/2018_ النظام الداخلي 2017/2018 للثانوية </w:t>
                      </w:r>
                      <w:r w:rsidRPr="00827B89">
                        <w:rPr>
                          <w:rFonts w:ascii="Hacen Typographer Heavy" w:hAnsi="Hacen Typographer Heavy" w:cs="Hacen Typographer Heavy" w:hint="cs"/>
                          <w:color w:val="FFFFFF" w:themeColor="background1"/>
                          <w:rtl/>
                          <w:lang w:bidi="ar-MA"/>
                        </w:rPr>
                        <w:t>الإعدادية الإمام</w:t>
                      </w:r>
                      <w:r w:rsidRPr="00827B89">
                        <w:rPr>
                          <w:rFonts w:ascii="Hacen Typographer Heavy" w:hAnsi="Hacen Typographer Heavy" w:cs="Hacen Typographer Heavy"/>
                          <w:color w:val="FFFFFF" w:themeColor="background1"/>
                          <w:rtl/>
                          <w:lang w:bidi="ar-MA"/>
                        </w:rPr>
                        <w:t xml:space="preserve"> الهبطي </w:t>
                      </w:r>
                    </w:p>
                    <w:p w:rsidR="00473A0B" w:rsidRPr="00473A0B" w:rsidRDefault="00473A0B" w:rsidP="00473A0B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B2060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-768096</wp:posOffset>
                </wp:positionH>
                <wp:positionV relativeFrom="paragraph">
                  <wp:posOffset>958342</wp:posOffset>
                </wp:positionV>
                <wp:extent cx="10339324" cy="511810"/>
                <wp:effectExtent l="38100" t="57150" r="43180" b="40640"/>
                <wp:wrapNone/>
                <wp:docPr id="11" name="دبوس زينة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9324" cy="511810"/>
                        </a:xfrm>
                        <a:prstGeom prst="plaqu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 prst="angle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F25A0" id="دبوس زينة 11" o:spid="_x0000_s1026" type="#_x0000_t21" style="position:absolute;left:0;text-align:left;margin-left:-60.5pt;margin-top:75.45pt;width:814.1pt;height:40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" fillcolor="white [3212]" stroked="f" strokeweight="1pt"/>
            </w:pict>
          </mc:Fallback>
        </mc:AlternateContent>
      </w:r>
      <w:r w:rsidR="008E268D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D75199" wp14:editId="7462273B">
                <wp:simplePos x="0" y="0"/>
                <wp:positionH relativeFrom="column">
                  <wp:posOffset>-585089</wp:posOffset>
                </wp:positionH>
                <wp:positionV relativeFrom="paragraph">
                  <wp:posOffset>1067816</wp:posOffset>
                </wp:positionV>
                <wp:extent cx="389763" cy="316865"/>
                <wp:effectExtent l="209550" t="152400" r="86995" b="159385"/>
                <wp:wrapNone/>
                <wp:docPr id="17" name="نجمة ذات 4 نقا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763" cy="316865"/>
                        </a:xfrm>
                        <a:prstGeom prst="star4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571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4301296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نجمة ذات 4 نقاط 17" o:spid="_x0000_s1026" type="#_x0000_t187" style="position:absolute;left:0;text-align:left;margin-left:-46.05pt;margin-top:84.1pt;width:30.7pt;height:24.9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" fillcolor="#f2f2f2" strokecolor="#c00000" strokeweight="4.5pt"/>
            </w:pict>
          </mc:Fallback>
        </mc:AlternateContent>
      </w:r>
      <w:r w:rsidR="008E268D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8936355</wp:posOffset>
                </wp:positionH>
                <wp:positionV relativeFrom="paragraph">
                  <wp:posOffset>1067943</wp:posOffset>
                </wp:positionV>
                <wp:extent cx="389763" cy="316865"/>
                <wp:effectExtent l="209550" t="152400" r="86995" b="159385"/>
                <wp:wrapNone/>
                <wp:docPr id="9" name="نجمة ذات 4 نقا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763" cy="316865"/>
                        </a:xfrm>
                        <a:prstGeom prst="star4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57150">
                          <a:solidFill>
                            <a:srgbClr val="C00000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2B230CA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نجمة ذات 4 نقاط 9" o:spid="_x0000_s1026" type="#_x0000_t187" style="position:absolute;left:0;text-align:left;margin-left:703.65pt;margin-top:84.1pt;width:30.7pt;height:24.9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" fillcolor="#f2f2f2 [3052]" strokecolor="#c00000" strokeweight="4.5pt"/>
            </w:pict>
          </mc:Fallback>
        </mc:AlternateContent>
      </w:r>
      <w:r w:rsidR="006F68A1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-621792</wp:posOffset>
                </wp:positionH>
                <wp:positionV relativeFrom="paragraph">
                  <wp:posOffset>5067046</wp:posOffset>
                </wp:positionV>
                <wp:extent cx="10194925" cy="315976"/>
                <wp:effectExtent l="19050" t="57150" r="34925" b="46355"/>
                <wp:wrapNone/>
                <wp:docPr id="15" name="مخطط انسيابي: معالجة متعاقبة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4925" cy="315976"/>
                        </a:xfrm>
                        <a:prstGeom prst="flowChartAlternateProcess">
                          <a:avLst/>
                        </a:prstGeom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 prst="angle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0DC20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مخطط انسيابي: معالجة متعاقبة 15" o:spid="_x0000_s1026" type="#_x0000_t176" style="position:absolute;left:0;text-align:left;margin-left:-48.95pt;margin-top:399pt;width:802.75pt;height:24.9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" fillcolor="#5b9bd5 [3204]" stroked="f" strokeweight="1pt"/>
            </w:pict>
          </mc:Fallback>
        </mc:AlternateContent>
      </w:r>
      <w:r w:rsidR="006F68A1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DA104A2" wp14:editId="053B95AB">
                <wp:simplePos x="0" y="0"/>
                <wp:positionH relativeFrom="column">
                  <wp:posOffset>3364992</wp:posOffset>
                </wp:positionH>
                <wp:positionV relativeFrom="paragraph">
                  <wp:posOffset>104394</wp:posOffset>
                </wp:positionV>
                <wp:extent cx="207010" cy="207010"/>
                <wp:effectExtent l="19050" t="19050" r="21590" b="40640"/>
                <wp:wrapNone/>
                <wp:docPr id="14" name="وسيلة شرح مع سهم رباع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010" cy="207010"/>
                        </a:xfrm>
                        <a:prstGeom prst="quadArrowCallout">
                          <a:avLst>
                            <a:gd name="adj1" fmla="val 0"/>
                            <a:gd name="adj2" fmla="val 18515"/>
                            <a:gd name="adj3" fmla="val 18515"/>
                            <a:gd name="adj4" fmla="val 48123"/>
                          </a:avLst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99771D" id="وسيلة شرح مع سهم رباعي 14" o:spid="_x0000_s1026" style="position:absolute;left:0;text-align:left;margin-left:264.95pt;margin-top:8.2pt;width:16.3pt;height:16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7010,207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" path="m,103505l38328,65177r,38328l53695,103505r,-49810l103505,53695r,-15367l65177,38328,103505,r38328,38328l103505,38328r,15367l153315,53695r,49810l168682,103505r,-38328l207010,103505r-38328,38328l168682,103505r-15367,l153315,153315r-49810,l103505,168682r38328,l103505,207010,65177,168682r38328,l103505,153315r-49810,l53695,103505r-15367,l38328,141833,,103505xe" fillcolor="yellow" strokecolor="#41719c" strokeweight="1pt">
                <v:stroke joinstyle="miter"/>
                <v:path arrowok="t" o:connecttype="custom" o:connectlocs="0,103505;38328,65177;38328,103505;53695,103505;53695,53695;103505,53695;103505,38328;65177,38328;103505,0;141833,38328;103505,38328;103505,53695;153315,53695;153315,103505;168682,103505;168682,65177;207010,103505;168682,141833;168682,103505;153315,103505;153315,153315;103505,153315;103505,168682;141833,168682;103505,207010;65177,168682;103505,168682;103505,153315;53695,153315;53695,103505;38328,103505;38328,141833;0,103505" o:connectangles="0,0,0,0,0,0,0,0,0,0,0,0,0,0,0,0,0,0,0,0,0,0,0,0,0,0,0,0,0,0,0,0,0"/>
              </v:shape>
            </w:pict>
          </mc:Fallback>
        </mc:AlternateContent>
      </w:r>
      <w:r w:rsidR="006F68A1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104902</wp:posOffset>
                </wp:positionV>
                <wp:extent cx="207264" cy="207264"/>
                <wp:effectExtent l="19050" t="19050" r="21590" b="40640"/>
                <wp:wrapNone/>
                <wp:docPr id="13" name="وسيلة شرح مع سهم رباع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264" cy="207264"/>
                        </a:xfrm>
                        <a:prstGeom prst="quadArrowCallou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97A714" id="وسيلة شرح مع سهم رباعي 13" o:spid="_x0000_s1026" style="position:absolute;left:0;text-align:left;margin-left:6in;margin-top:8.25pt;width:16.3pt;height:16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7264,207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" path="m,103632l38375,65257r,19188l53761,84445r,-30684l84445,53761r,-15386l65257,38375,103632,r38375,38375l122819,38375r,15386l153503,53761r,30684l168889,84445r,-19188l207264,103632r-38375,38375l168889,122819r-15386,l153503,153503r-30684,l122819,168889r19188,l103632,207264,65257,168889r19188,l84445,153503r-30684,l53761,122819r-15386,l38375,142007,,103632xe" fillcolor="yellow" strokecolor="#1f4d78 [1604]" strokeweight="1pt">
                <v:stroke joinstyle="miter"/>
                <v:path arrowok="t" o:connecttype="custom" o:connectlocs="0,103632;38375,65257;38375,84445;53761,84445;53761,53761;84445,53761;84445,38375;65257,38375;103632,0;142007,38375;122819,38375;122819,53761;153503,53761;153503,84445;168889,84445;168889,65257;207264,103632;168889,142007;168889,122819;153503,122819;153503,153503;122819,153503;122819,168889;142007,168889;103632,207264;65257,168889;84445,168889;84445,153503;53761,153503;53761,122819;38375,122819;38375,142007;0,103632" o:connectangles="0,0,0,0,0,0,0,0,0,0,0,0,0,0,0,0,0,0,0,0,0,0,0,0,0,0,0,0,0,0,0,0,0"/>
              </v:shape>
            </w:pict>
          </mc:Fallback>
        </mc:AlternateContent>
      </w:r>
      <w:r w:rsidR="00FE0EFF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3011424</wp:posOffset>
                </wp:positionH>
                <wp:positionV relativeFrom="paragraph">
                  <wp:posOffset>-41275</wp:posOffset>
                </wp:positionV>
                <wp:extent cx="2987040" cy="524256"/>
                <wp:effectExtent l="19050" t="0" r="41910" b="28575"/>
                <wp:wrapNone/>
                <wp:docPr id="1" name="مخطط انسيابي: تحضي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7040" cy="524256"/>
                        </a:xfrm>
                        <a:prstGeom prst="flowChartPreparation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5C8" w:rsidRPr="00FE0EFF" w:rsidRDefault="005135C8" w:rsidP="005135C8">
                            <w:pPr>
                              <w:pBdr>
                                <w:bottom w:val="single" w:sz="4" w:space="1" w:color="auto"/>
                              </w:pBdr>
                              <w:shd w:val="clear" w:color="auto" w:fill="AEAAAA" w:themeFill="background2" w:themeFillShade="BF"/>
                              <w:jc w:val="center"/>
                              <w:rPr>
                                <w:rFonts w:ascii="Hacen Saudi Arabia XL" w:hAnsi="Hacen Saudi Arabia XL" w:cs="SC_SHMOOKH 01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FE0EFF">
                              <w:rPr>
                                <w:rFonts w:ascii="Hacen Saudi Arabia XL" w:hAnsi="Hacen Saudi Arabia XL" w:cs="SC_SHMOOKH 01"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  <w:rtl/>
                              </w:rPr>
                              <w:t>ميثاق     القســــــــــم</w:t>
                            </w:r>
                            <w:r w:rsidRPr="00FE0EFF">
                              <w:rPr>
                                <w:rFonts w:ascii="Hacen Saudi Arabia XL" w:hAnsi="Hacen Saudi Arabia XL" w:cs="SC_SHMOOKH 01"/>
                                <w:color w:val="FFFFFF" w:themeColor="background1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</w:p>
                          <w:p w:rsidR="005135C8" w:rsidRDefault="005135C8" w:rsidP="005135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7" coordsize="21600,21600" o:spt="117" path="m4353,l17214,r4386,10800l17214,21600r-12861,l,10800xe">
                <v:stroke joinstyle="miter"/>
                <v:path gradientshapeok="t" o:connecttype="rect" textboxrect="4353,0,17214,21600"/>
              </v:shapetype>
              <v:shape id="مخطط انسيابي: تحضير 1" o:spid="_x0000_s1030" type="#_x0000_t117" style="position:absolute;margin-left:237.1pt;margin-top:-3.25pt;width:235.2pt;height:4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" fillcolor="white [3201]" strokecolor="gray [1629]" strokeweight="1.5pt">
                <v:textbox>
                  <w:txbxContent>
                    <w:p w:rsidR="005135C8" w:rsidRPr="00FE0EFF" w:rsidRDefault="005135C8" w:rsidP="005135C8">
                      <w:pPr>
                        <w:pBdr>
                          <w:bottom w:val="single" w:sz="4" w:space="1" w:color="auto"/>
                        </w:pBdr>
                        <w:shd w:val="clear" w:color="auto" w:fill="AEAAAA" w:themeFill="background2" w:themeFillShade="BF"/>
                        <w:jc w:val="center"/>
                        <w:rPr>
                          <w:rFonts w:ascii="Hacen Saudi Arabia XL" w:hAnsi="Hacen Saudi Arabia XL" w:cs="SC_SHMOOKH 01"/>
                          <w:color w:val="FFFFFF" w:themeColor="background1"/>
                          <w:sz w:val="36"/>
                          <w:szCs w:val="36"/>
                        </w:rPr>
                      </w:pPr>
                      <w:r w:rsidRPr="00FE0EFF">
                        <w:rPr>
                          <w:rFonts w:ascii="Hacen Saudi Arabia XL" w:hAnsi="Hacen Saudi Arabia XL" w:cs="SC_SHMOOKH 01"/>
                          <w:color w:val="FFFFFF" w:themeColor="background1"/>
                          <w:sz w:val="36"/>
                          <w:szCs w:val="36"/>
                          <w:highlight w:val="red"/>
                          <w:rtl/>
                        </w:rPr>
                        <w:t>ميثاق     القســــــــــم</w:t>
                      </w:r>
                      <w:r w:rsidRPr="00FE0EFF">
                        <w:rPr>
                          <w:rFonts w:ascii="Hacen Saudi Arabia XL" w:hAnsi="Hacen Saudi Arabia XL" w:cs="SC_SHMOOKH 01"/>
                          <w:color w:val="FFFFFF" w:themeColor="background1"/>
                          <w:sz w:val="36"/>
                          <w:szCs w:val="36"/>
                          <w:rtl/>
                        </w:rPr>
                        <w:t xml:space="preserve"> </w:t>
                      </w:r>
                    </w:p>
                    <w:p w:rsidR="005135C8" w:rsidRDefault="005135C8" w:rsidP="005135C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E268D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-767715</wp:posOffset>
                </wp:positionH>
                <wp:positionV relativeFrom="paragraph">
                  <wp:posOffset>958342</wp:posOffset>
                </wp:positionV>
                <wp:extent cx="10341864" cy="512064"/>
                <wp:effectExtent l="57150" t="57150" r="59690" b="59690"/>
                <wp:wrapNone/>
                <wp:docPr id="3" name="دبوس زين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41864" cy="512064"/>
                        </a:xfrm>
                        <a:prstGeom prst="plaque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scene3d>
                          <a:camera prst="orthographicFront"/>
                          <a:lightRig rig="threePt" dir="t"/>
                        </a:scene3d>
                        <a:sp3d>
                          <a:bevelT w="139700" prst="cross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10C7" w:rsidRPr="00EB2060" w:rsidRDefault="000510C7" w:rsidP="00EB2060">
                            <w:pPr>
                              <w:jc w:val="center"/>
                              <w:rPr>
                                <w:rFonts w:cs="SC_KHALID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EB2060">
                              <w:rPr>
                                <w:rFonts w:cs="SC_KHALID" w:hint="cs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الفصل: 1-2-3-4</w:t>
                            </w:r>
                            <w:r w:rsidRPr="00EB2060">
                              <w:rPr>
                                <w:rFonts w:cs="SC_KHALID" w:hint="cs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-المبادئ والسلوكيات العامة </w:t>
                            </w:r>
                            <w:r w:rsidRPr="00EB2060">
                              <w:rPr>
                                <w:rFonts w:cs="SC_KHALID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–</w:t>
                            </w:r>
                            <w:r w:rsidRPr="00EB2060">
                              <w:rPr>
                                <w:rFonts w:cs="SC_KHALID" w:hint="cs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 الغياب والتأخير </w:t>
                            </w:r>
                            <w:r w:rsidRPr="00EB2060">
                              <w:rPr>
                                <w:rFonts w:cs="SC_KHALID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–</w:t>
                            </w:r>
                            <w:r w:rsidRPr="00EB2060">
                              <w:rPr>
                                <w:rFonts w:cs="SC_KHALID" w:hint="cs"/>
                                <w:sz w:val="36"/>
                                <w:szCs w:val="36"/>
                                <w:rtl/>
                                <w:lang w:bidi="ar-MA"/>
                              </w:rPr>
                              <w:t xml:space="preserve"> العمل داخل القسم والتجهيزات - أولياء الأمور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دبوس زينة 3" o:spid="_x0000_s1031" type="#_x0000_t21" style="position:absolute;margin-left:-60.45pt;margin-top:75.45pt;width:814.3pt;height:40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" fillcolor="#ffe599 [1303]" strokecolor="black [3200]" strokeweight="1pt">
                <v:textbox>
                  <w:txbxContent>
                    <w:p w:rsidR="000510C7" w:rsidRPr="00EB2060" w:rsidRDefault="000510C7" w:rsidP="00EB2060">
                      <w:pPr>
                        <w:jc w:val="center"/>
                        <w:rPr>
                          <w:rFonts w:cs="SC_KHALID"/>
                          <w:sz w:val="36"/>
                          <w:szCs w:val="36"/>
                          <w:lang w:bidi="ar-MA"/>
                        </w:rPr>
                      </w:pPr>
                      <w:r w:rsidRPr="00EB2060">
                        <w:rPr>
                          <w:rFonts w:cs="SC_KHALID" w:hint="cs"/>
                          <w:sz w:val="40"/>
                          <w:szCs w:val="40"/>
                          <w:rtl/>
                          <w:lang w:bidi="ar-MA"/>
                        </w:rPr>
                        <w:t>الفصل: 1-2-3-4</w:t>
                      </w:r>
                      <w:r w:rsidRPr="00EB2060">
                        <w:rPr>
                          <w:rFonts w:cs="SC_KHALID" w:hint="cs"/>
                          <w:sz w:val="36"/>
                          <w:szCs w:val="36"/>
                          <w:rtl/>
                          <w:lang w:bidi="ar-MA"/>
                        </w:rPr>
                        <w:t xml:space="preserve">-المبادئ والسلوكيات العامة </w:t>
                      </w:r>
                      <w:r w:rsidRPr="00EB2060">
                        <w:rPr>
                          <w:rFonts w:cs="SC_KHALID"/>
                          <w:sz w:val="36"/>
                          <w:szCs w:val="36"/>
                          <w:rtl/>
                          <w:lang w:bidi="ar-MA"/>
                        </w:rPr>
                        <w:t>–</w:t>
                      </w:r>
                      <w:r w:rsidRPr="00EB2060">
                        <w:rPr>
                          <w:rFonts w:cs="SC_KHALID" w:hint="cs"/>
                          <w:sz w:val="36"/>
                          <w:szCs w:val="36"/>
                          <w:rtl/>
                          <w:lang w:bidi="ar-MA"/>
                        </w:rPr>
                        <w:t xml:space="preserve"> الغياب والتأخير </w:t>
                      </w:r>
                      <w:r w:rsidRPr="00EB2060">
                        <w:rPr>
                          <w:rFonts w:cs="SC_KHALID"/>
                          <w:sz w:val="36"/>
                          <w:szCs w:val="36"/>
                          <w:rtl/>
                          <w:lang w:bidi="ar-MA"/>
                        </w:rPr>
                        <w:t>–</w:t>
                      </w:r>
                      <w:r w:rsidRPr="00EB2060">
                        <w:rPr>
                          <w:rFonts w:cs="SC_KHALID" w:hint="cs"/>
                          <w:sz w:val="36"/>
                          <w:szCs w:val="36"/>
                          <w:rtl/>
                          <w:lang w:bidi="ar-MA"/>
                        </w:rPr>
                        <w:t xml:space="preserve"> العمل داخل القسم والتجهيزات - أولياء الأمور </w:t>
                      </w:r>
                    </w:p>
                  </w:txbxContent>
                </v:textbox>
              </v:shape>
            </w:pict>
          </mc:Fallback>
        </mc:AlternateContent>
      </w:r>
      <w:r w:rsidR="005135C8">
        <w:rPr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C6286D" wp14:editId="5409A647">
                <wp:simplePos x="0" y="0"/>
                <wp:positionH relativeFrom="column">
                  <wp:posOffset>-829056</wp:posOffset>
                </wp:positionH>
                <wp:positionV relativeFrom="paragraph">
                  <wp:posOffset>482854</wp:posOffset>
                </wp:positionV>
                <wp:extent cx="10482489" cy="377952"/>
                <wp:effectExtent l="76200" t="57150" r="109855" b="136525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2489" cy="37795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E7E6E6">
                              <a:lumMod val="10000"/>
                            </a:srgbClr>
                          </a:solidFill>
                          <a:prstDash val="solid"/>
                          <a:miter lim="800000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 prst="softRound"/>
                        </a:sp3d>
                      </wps:spPr>
                      <wps:txbx>
                        <w:txbxContent>
                          <w:p w:rsidR="005135C8" w:rsidRPr="00FE0EFF" w:rsidRDefault="005135C8" w:rsidP="009C393C">
                            <w:pPr>
                              <w:jc w:val="center"/>
                              <w:rPr>
                                <w:rFonts w:ascii="Hacen Tunisia Lt" w:hAnsi="Hacen Tunisia Lt" w:cs="Hacen Tunisia Lt"/>
                                <w:rtl/>
                              </w:rPr>
                            </w:pPr>
                            <w:r w:rsidRPr="00FE0EFF">
                              <w:rPr>
                                <w:rFonts w:ascii="Hacen Tunisia Lt" w:hAnsi="Hacen Tunisia Lt" w:cs="Hacen Tunisia Lt"/>
                                <w:rtl/>
                              </w:rPr>
                              <w:t xml:space="preserve">يعتبر القسم فضاء تربويا يهدف إلى اكتساب التلاميذ للقيم والمعرفة </w:t>
                            </w:r>
                            <w:r w:rsidRPr="00FE0EFF">
                              <w:rPr>
                                <w:rFonts w:ascii="Hacen Tunisia Lt" w:hAnsi="Hacen Tunisia Lt" w:cs="Hacen Tunisia Lt" w:hint="cs"/>
                                <w:rtl/>
                              </w:rPr>
                              <w:t>والمواطنة والديمقراطية</w:t>
                            </w:r>
                            <w:r w:rsidRPr="00FE0EFF">
                              <w:rPr>
                                <w:rFonts w:ascii="Hacen Tunisia Lt" w:hAnsi="Hacen Tunisia Lt" w:cs="Hacen Tunisia Lt"/>
                                <w:rtl/>
                              </w:rPr>
                              <w:t xml:space="preserve"> والبحث عن الذات ومن </w:t>
                            </w:r>
                            <w:r w:rsidR="009C393C">
                              <w:rPr>
                                <w:rFonts w:ascii="Hacen Tunisia Lt" w:hAnsi="Hacen Tunisia Lt" w:cs="Hacen Tunisia Lt" w:hint="cs"/>
                                <w:rtl/>
                              </w:rPr>
                              <w:t>ث</w:t>
                            </w:r>
                            <w:r w:rsidRPr="00FE0EFF">
                              <w:rPr>
                                <w:rFonts w:ascii="Hacen Tunisia Lt" w:hAnsi="Hacen Tunisia Lt" w:cs="Hacen Tunisia Lt"/>
                                <w:rtl/>
                              </w:rPr>
                              <w:t>م كانت أهمية وضع هذا الميثاق حفاظا على حقوق وواجبات التلميذ (ة) داخل الفضاء.</w:t>
                            </w:r>
                          </w:p>
                          <w:p w:rsidR="005135C8" w:rsidRDefault="005135C8" w:rsidP="005135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6286D" id="مستطيل 5" o:spid="_x0000_s1032" style="position:absolute;margin-left:-65.3pt;margin-top:38pt;width:825.4pt;height:2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" fillcolor="window" strokecolor="#181717" strokeweight="1pt">
                <v:shadow on="t" color="black" opacity="20971f" offset="0,2.2pt"/>
                <v:textbox>
                  <w:txbxContent>
                    <w:p w:rsidR="005135C8" w:rsidRPr="00FE0EFF" w:rsidRDefault="005135C8" w:rsidP="009C393C">
                      <w:pPr>
                        <w:jc w:val="center"/>
                        <w:rPr>
                          <w:rFonts w:ascii="Hacen Tunisia Lt" w:hAnsi="Hacen Tunisia Lt" w:cs="Hacen Tunisia Lt"/>
                          <w:rtl/>
                        </w:rPr>
                      </w:pPr>
                      <w:r w:rsidRPr="00FE0EFF">
                        <w:rPr>
                          <w:rFonts w:ascii="Hacen Tunisia Lt" w:hAnsi="Hacen Tunisia Lt" w:cs="Hacen Tunisia Lt"/>
                          <w:rtl/>
                        </w:rPr>
                        <w:t xml:space="preserve">يعتبر القسم فضاء تربويا يهدف إلى اكتساب التلاميذ للقيم والمعرفة </w:t>
                      </w:r>
                      <w:r w:rsidRPr="00FE0EFF">
                        <w:rPr>
                          <w:rFonts w:ascii="Hacen Tunisia Lt" w:hAnsi="Hacen Tunisia Lt" w:cs="Hacen Tunisia Lt" w:hint="cs"/>
                          <w:rtl/>
                        </w:rPr>
                        <w:t>والمواطنة والديمقراطية</w:t>
                      </w:r>
                      <w:r w:rsidRPr="00FE0EFF">
                        <w:rPr>
                          <w:rFonts w:ascii="Hacen Tunisia Lt" w:hAnsi="Hacen Tunisia Lt" w:cs="Hacen Tunisia Lt"/>
                          <w:rtl/>
                        </w:rPr>
                        <w:t xml:space="preserve"> والبحث عن الذات ومن </w:t>
                      </w:r>
                      <w:r w:rsidR="009C393C">
                        <w:rPr>
                          <w:rFonts w:ascii="Hacen Tunisia Lt" w:hAnsi="Hacen Tunisia Lt" w:cs="Hacen Tunisia Lt" w:hint="cs"/>
                          <w:rtl/>
                        </w:rPr>
                        <w:t>ث</w:t>
                      </w:r>
                      <w:r w:rsidRPr="00FE0EFF">
                        <w:rPr>
                          <w:rFonts w:ascii="Hacen Tunisia Lt" w:hAnsi="Hacen Tunisia Lt" w:cs="Hacen Tunisia Lt"/>
                          <w:rtl/>
                        </w:rPr>
                        <w:t>م كانت أهمية وضع هذا الميثاق حفاظا على حقوق وواجبات التلميذ (ة) داخل الفضاء.</w:t>
                      </w:r>
                    </w:p>
                    <w:p w:rsidR="005135C8" w:rsidRDefault="005135C8" w:rsidP="005135C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EE50C3">
        <w:tab/>
      </w:r>
    </w:p>
    <w:sectPr w:rsidR="00CF73FA" w:rsidSect="005135C8">
      <w:pgSz w:w="16838" w:h="11906" w:orient="landscape"/>
      <w:pgMar w:top="142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cen Typographer Heavy">
    <w:charset w:val="00"/>
    <w:family w:val="auto"/>
    <w:pitch w:val="variable"/>
    <w:sig w:usb0="00002003" w:usb1="80000000" w:usb2="00000008" w:usb3="00000000" w:csb0="00000041" w:csb1="00000000"/>
  </w:font>
  <w:font w:name="Hacen Saudi Arabia XL">
    <w:charset w:val="00"/>
    <w:family w:val="auto"/>
    <w:pitch w:val="variable"/>
    <w:sig w:usb0="00002003" w:usb1="00000000" w:usb2="00000000" w:usb3="00000000" w:csb0="00000041" w:csb1="00000000"/>
  </w:font>
  <w:font w:name="SC_SHARJAH">
    <w:charset w:val="B2"/>
    <w:family w:val="auto"/>
    <w:pitch w:val="variable"/>
    <w:sig w:usb0="00002001" w:usb1="00000000" w:usb2="00000000" w:usb3="00000000" w:csb0="00000040" w:csb1="00000000"/>
  </w:font>
  <w:font w:name="Hacen Jordan">
    <w:charset w:val="00"/>
    <w:family w:val="auto"/>
    <w:pitch w:val="variable"/>
    <w:sig w:usb0="00002003" w:usb1="00000000" w:usb2="00000000" w:usb3="00000000" w:csb0="00000041" w:csb1="00000000"/>
  </w:font>
  <w:font w:name="SC_SHMOOKH 01">
    <w:charset w:val="B2"/>
    <w:family w:val="auto"/>
    <w:pitch w:val="variable"/>
    <w:sig w:usb0="00002001" w:usb1="00000000" w:usb2="00000000" w:usb3="00000000" w:csb0="00000040" w:csb1="00000000"/>
  </w:font>
  <w:font w:name="SC_KHALID">
    <w:charset w:val="B2"/>
    <w:family w:val="auto"/>
    <w:pitch w:val="variable"/>
    <w:sig w:usb0="00002001" w:usb1="00000000" w:usb2="00000000" w:usb3="00000000" w:csb0="00000040" w:csb1="00000000"/>
  </w:font>
  <w:font w:name="Hacen Tunisia Lt">
    <w:charset w:val="00"/>
    <w:family w:val="auto"/>
    <w:pitch w:val="variable"/>
    <w:sig w:usb0="00002003" w:usb1="00000000" w:usb2="00000000" w:usb3="00000000" w:csb0="0000004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769F4"/>
    <w:multiLevelType w:val="hybridMultilevel"/>
    <w:tmpl w:val="1A1AA9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5C8"/>
    <w:rsid w:val="000510C7"/>
    <w:rsid w:val="0020580C"/>
    <w:rsid w:val="00254BFF"/>
    <w:rsid w:val="00432D52"/>
    <w:rsid w:val="004409E4"/>
    <w:rsid w:val="00473A0B"/>
    <w:rsid w:val="005135C8"/>
    <w:rsid w:val="00572D26"/>
    <w:rsid w:val="00611DE9"/>
    <w:rsid w:val="006F68A1"/>
    <w:rsid w:val="007318D9"/>
    <w:rsid w:val="007D1291"/>
    <w:rsid w:val="00827B89"/>
    <w:rsid w:val="00866408"/>
    <w:rsid w:val="008E268D"/>
    <w:rsid w:val="00970D47"/>
    <w:rsid w:val="009C393C"/>
    <w:rsid w:val="00A43F77"/>
    <w:rsid w:val="00A72EC1"/>
    <w:rsid w:val="00AC3C94"/>
    <w:rsid w:val="00AD768C"/>
    <w:rsid w:val="00B01591"/>
    <w:rsid w:val="00BD091B"/>
    <w:rsid w:val="00CF73FA"/>
    <w:rsid w:val="00D44CD0"/>
    <w:rsid w:val="00D74FC7"/>
    <w:rsid w:val="00E002ED"/>
    <w:rsid w:val="00EB2060"/>
    <w:rsid w:val="00EE50C3"/>
    <w:rsid w:val="00FE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2A14CB"/>
  <w15:chartTrackingRefBased/>
  <w15:docId w15:val="{1C86FF57-8474-44D1-965F-0DC898F3E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5C8"/>
    <w:rPr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0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058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IDABDELLAH</dc:creator>
  <cp:keywords/>
  <dc:description/>
  <cp:lastModifiedBy>IDABDELLAH</cp:lastModifiedBy>
  <cp:revision>27</cp:revision>
  <cp:lastPrinted>2019-08-04T15:19:00Z</cp:lastPrinted>
  <dcterms:created xsi:type="dcterms:W3CDTF">2019-08-04T12:39:00Z</dcterms:created>
  <dcterms:modified xsi:type="dcterms:W3CDTF">2019-08-13T19:23:00Z</dcterms:modified>
</cp:coreProperties>
</file>