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9B4" w:rsidRDefault="000F19B4" w:rsidP="00D07A42">
      <w:pPr>
        <w:jc w:val="center"/>
        <w:rPr>
          <w:rFonts w:ascii="Andalus" w:hAnsi="Andalus" w:cs="Andalus"/>
          <w:b/>
          <w:bCs/>
          <w:rtl/>
          <w:lang w:bidi="ar-MA"/>
        </w:rPr>
      </w:pPr>
    </w:p>
    <w:p w:rsidR="00D07A42" w:rsidRPr="009771D0" w:rsidRDefault="00A05FFF" w:rsidP="00A05FFF">
      <w:pPr>
        <w:jc w:val="center"/>
        <w:rPr>
          <w:rFonts w:ascii="Andalus" w:hAnsi="Andalus" w:cs="Andalus"/>
          <w:b/>
          <w:bCs/>
          <w:rtl/>
          <w:lang w:bidi="ar-MA"/>
        </w:rPr>
      </w:pPr>
      <w:r>
        <w:rPr>
          <w:rFonts w:ascii="Andalus" w:hAnsi="Andalus" w:cs="Andalus"/>
          <w:b/>
          <w:bCs/>
          <w:rtl/>
          <w:lang w:bidi="ar-MA"/>
        </w:rPr>
        <w:t>بسم الله الرحمن الرحي</w:t>
      </w:r>
      <w:r>
        <w:rPr>
          <w:rFonts w:ascii="Andalus" w:hAnsi="Andalus" w:cs="Andalus" w:hint="cs"/>
          <w:b/>
          <w:bCs/>
          <w:rtl/>
          <w:lang w:bidi="ar-MA"/>
        </w:rPr>
        <w:t>م</w:t>
      </w:r>
    </w:p>
    <w:tbl>
      <w:tblPr>
        <w:tblStyle w:val="Grilledutableau"/>
        <w:tblpPr w:leftFromText="141" w:rightFromText="141" w:vertAnchor="text" w:horzAnchor="page" w:tblpX="3280" w:tblpY="49"/>
        <w:bidiVisual/>
        <w:tblW w:w="0" w:type="auto"/>
        <w:tblLook w:val="04A0" w:firstRow="1" w:lastRow="0" w:firstColumn="1" w:lastColumn="0" w:noHBand="0" w:noVBand="1"/>
      </w:tblPr>
      <w:tblGrid>
        <w:gridCol w:w="5063"/>
        <w:gridCol w:w="5529"/>
      </w:tblGrid>
      <w:tr w:rsidR="000F19B4" w:rsidTr="000F19B4">
        <w:tc>
          <w:tcPr>
            <w:tcW w:w="5063" w:type="dxa"/>
          </w:tcPr>
          <w:p w:rsidR="000F19B4" w:rsidRDefault="000F19B4" w:rsidP="000F19B4">
            <w:pPr>
              <w:jc w:val="left"/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proofErr w:type="spellStart"/>
            <w:r w:rsidRPr="00FA6B67"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  <w:t>المجزوءة</w:t>
            </w:r>
            <w:proofErr w:type="spellEnd"/>
            <w:r w:rsidRPr="00FA6B67"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  <w:t xml:space="preserve">  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</w:t>
            </w:r>
            <w:r w:rsidRPr="00FA6B67"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  <w:t>: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   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proofErr w:type="spellStart"/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مجزوءة</w:t>
            </w:r>
            <w:proofErr w:type="spellEnd"/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الحكي  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                             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</w:t>
            </w:r>
          </w:p>
          <w:p w:rsidR="000F19B4" w:rsidRDefault="000F19B4" w:rsidP="002E1A38">
            <w:pPr>
              <w:jc w:val="left"/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 w:rsidRPr="00FA6B67"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  <w:t xml:space="preserve">المكون  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Pr="00FA6B67"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  <w:t>:</w:t>
            </w:r>
            <w:proofErr w:type="gramEnd"/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    درس النصوص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                                              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                                                                   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الموضوع  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:  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نمط </w:t>
            </w:r>
            <w:r w:rsidR="00A05FFF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</w:t>
            </w:r>
            <w:r w:rsidR="002E1A38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لوصف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،</w:t>
            </w:r>
            <w:r w:rsidR="00A05FFF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نص "</w:t>
            </w:r>
            <w:r w:rsidR="002E1A38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الطريق إلى القدس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"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                      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                                                             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المدة الزمنية :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ساعتان</w:t>
            </w:r>
          </w:p>
        </w:tc>
        <w:tc>
          <w:tcPr>
            <w:tcW w:w="5529" w:type="dxa"/>
          </w:tcPr>
          <w:p w:rsidR="000F19B4" w:rsidRDefault="000F19B4" w:rsidP="000F19B4">
            <w:pPr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المؤسسة :</w:t>
            </w:r>
            <w:proofErr w:type="gramEnd"/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ثانوية ابن خلدون الإعدادية .</w:t>
            </w:r>
          </w:p>
          <w:p w:rsidR="000F19B4" w:rsidRDefault="000F19B4" w:rsidP="000F19B4">
            <w:pPr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الفئة </w:t>
            </w:r>
            <w:proofErr w:type="gramStart"/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المستهدفة :</w:t>
            </w:r>
            <w:proofErr w:type="gramEnd"/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جذع مشترك أدب .</w:t>
            </w:r>
          </w:p>
          <w:p w:rsidR="000F19B4" w:rsidRDefault="000F19B4" w:rsidP="000F19B4">
            <w:pPr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="00B8421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ل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وسائل :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الكتاب المدرسي / السبورة                                                                                                         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 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                                                                                                                                 </w:t>
            </w:r>
          </w:p>
        </w:tc>
      </w:tr>
    </w:tbl>
    <w:p w:rsidR="000F19B4" w:rsidRDefault="000F19B4" w:rsidP="00B63143">
      <w:pPr>
        <w:jc w:val="left"/>
        <w:rPr>
          <w:rFonts w:ascii="Courier New" w:hAnsi="Courier New" w:cs="Khalid Art bold"/>
          <w:b/>
          <w:bCs/>
          <w:sz w:val="24"/>
          <w:szCs w:val="24"/>
          <w:rtl/>
          <w:lang w:bidi="ar-MA"/>
        </w:rPr>
      </w:pPr>
    </w:p>
    <w:p w:rsidR="009771D0" w:rsidRPr="00FA6B67" w:rsidRDefault="001C6843" w:rsidP="000F19B4">
      <w:pPr>
        <w:jc w:val="left"/>
        <w:rPr>
          <w:rFonts w:ascii="Courier New" w:hAnsi="Courier New" w:cs="Khalid Art bold"/>
          <w:b/>
          <w:bCs/>
          <w:sz w:val="24"/>
          <w:szCs w:val="24"/>
          <w:rtl/>
          <w:lang w:bidi="ar-MA"/>
        </w:rPr>
      </w:pPr>
      <w:r>
        <w:rPr>
          <w:rFonts w:ascii="Courier New" w:hAnsi="Courier New" w:cs="Khalid Art bold" w:hint="cs"/>
          <w:b/>
          <w:bCs/>
          <w:sz w:val="24"/>
          <w:szCs w:val="24"/>
          <w:rtl/>
          <w:lang w:bidi="ar-MA"/>
        </w:rPr>
        <w:t xml:space="preserve"> </w:t>
      </w:r>
      <w:r w:rsidR="000F19B4">
        <w:rPr>
          <w:rFonts w:ascii="Courier New" w:hAnsi="Courier New" w:cs="Khalid Art bold" w:hint="cs"/>
          <w:b/>
          <w:bCs/>
          <w:sz w:val="24"/>
          <w:szCs w:val="24"/>
          <w:rtl/>
          <w:lang w:bidi="ar-MA"/>
        </w:rPr>
        <w:t xml:space="preserve">                                                                                                                                                          </w:t>
      </w:r>
      <w:r w:rsidR="00B63143">
        <w:rPr>
          <w:rFonts w:ascii="Courier New" w:hAnsi="Courier New" w:cs="Khalid Art bold" w:hint="cs"/>
          <w:b/>
          <w:bCs/>
          <w:sz w:val="24"/>
          <w:szCs w:val="24"/>
          <w:rtl/>
          <w:lang w:bidi="ar-MA"/>
        </w:rPr>
        <w:t xml:space="preserve">  </w:t>
      </w:r>
      <w:r w:rsidR="009771D0" w:rsidRPr="00FA6B67">
        <w:rPr>
          <w:rFonts w:ascii="Courier New" w:hAnsi="Courier New" w:cs="Khalid Art bold" w:hint="cs"/>
          <w:b/>
          <w:bCs/>
          <w:sz w:val="24"/>
          <w:szCs w:val="24"/>
          <w:rtl/>
          <w:lang w:bidi="ar-MA"/>
        </w:rPr>
        <w:t xml:space="preserve"> </w:t>
      </w:r>
    </w:p>
    <w:p w:rsidR="009771D0" w:rsidRPr="00FA6B67" w:rsidRDefault="009771D0" w:rsidP="00B63143">
      <w:pPr>
        <w:jc w:val="left"/>
        <w:rPr>
          <w:rFonts w:ascii="Courier New" w:hAnsi="Courier New" w:cs="Khalid Art bold"/>
          <w:b/>
          <w:bCs/>
          <w:sz w:val="24"/>
          <w:szCs w:val="24"/>
          <w:rtl/>
          <w:lang w:bidi="ar-MA"/>
        </w:rPr>
      </w:pPr>
    </w:p>
    <w:p w:rsidR="00A45970" w:rsidRPr="00A45970" w:rsidRDefault="00D07A42" w:rsidP="00D07A42">
      <w:pPr>
        <w:rPr>
          <w:rFonts w:ascii="Courier New" w:hAnsi="Courier New" w:cs="Khalid Art bold"/>
          <w:b/>
          <w:bCs/>
          <w:sz w:val="24"/>
          <w:szCs w:val="24"/>
          <w:rtl/>
          <w:lang w:bidi="ar-MA"/>
        </w:rPr>
      </w:pPr>
      <w:r>
        <w:rPr>
          <w:rFonts w:ascii="Courier New" w:hAnsi="Courier New" w:cs="Khalid Art bold" w:hint="cs"/>
          <w:b/>
          <w:bCs/>
          <w:sz w:val="24"/>
          <w:szCs w:val="24"/>
          <w:rtl/>
          <w:lang w:bidi="ar-MA"/>
        </w:rPr>
        <w:t xml:space="preserve"> </w:t>
      </w:r>
    </w:p>
    <w:tbl>
      <w:tblPr>
        <w:tblStyle w:val="Grilledutableau"/>
        <w:bidiVisual/>
        <w:tblW w:w="16301" w:type="dxa"/>
        <w:tblInd w:w="-1457" w:type="dxa"/>
        <w:tblLayout w:type="fixed"/>
        <w:tblLook w:val="04A0" w:firstRow="1" w:lastRow="0" w:firstColumn="1" w:lastColumn="0" w:noHBand="0" w:noVBand="1"/>
      </w:tblPr>
      <w:tblGrid>
        <w:gridCol w:w="1559"/>
        <w:gridCol w:w="3260"/>
        <w:gridCol w:w="5103"/>
        <w:gridCol w:w="1843"/>
        <w:gridCol w:w="1276"/>
        <w:gridCol w:w="2551"/>
        <w:gridCol w:w="709"/>
      </w:tblGrid>
      <w:tr w:rsidR="00437A3B" w:rsidTr="009B0394">
        <w:trPr>
          <w:trHeight w:val="519"/>
        </w:trPr>
        <w:tc>
          <w:tcPr>
            <w:tcW w:w="1559" w:type="dxa"/>
            <w:vMerge w:val="restart"/>
            <w:tcBorders>
              <w:tr2bl w:val="single" w:sz="4" w:space="0" w:color="auto"/>
            </w:tcBorders>
          </w:tcPr>
          <w:p w:rsidR="00437A3B" w:rsidRPr="00A45970" w:rsidRDefault="00A45970" w:rsidP="00A4597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Courier New" w:hAnsi="Courier New" w:cs="Courier New" w:hint="cs"/>
                <w:b/>
                <w:bCs/>
                <w:sz w:val="24"/>
                <w:szCs w:val="24"/>
                <w:rtl/>
                <w:lang w:bidi="ar-MA"/>
              </w:rPr>
              <w:t xml:space="preserve">  </w:t>
            </w:r>
            <w:r w:rsidR="00437A3B"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الأنشطـة</w:t>
            </w:r>
          </w:p>
          <w:p w:rsidR="00437A3B" w:rsidRPr="00FA6B67" w:rsidRDefault="00437A3B" w:rsidP="00F122A9">
            <w:pPr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مراحل</w:t>
            </w:r>
          </w:p>
          <w:p w:rsidR="00A45970" w:rsidRPr="00A45970" w:rsidRDefault="00A45970" w:rsidP="00A45970">
            <w:pPr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الــدرس</w:t>
            </w:r>
          </w:p>
        </w:tc>
        <w:tc>
          <w:tcPr>
            <w:tcW w:w="3260" w:type="dxa"/>
            <w:vMerge w:val="restart"/>
          </w:tcPr>
          <w:p w:rsidR="00437A3B" w:rsidRDefault="00437A3B" w:rsidP="00F702EA">
            <w:pPr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Default="00437A3B" w:rsidP="00F702EA">
            <w:pPr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Default="00A45970" w:rsidP="00FA6B67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الأهداف المحققة للكفايات</w:t>
            </w:r>
          </w:p>
        </w:tc>
        <w:tc>
          <w:tcPr>
            <w:tcW w:w="5103" w:type="dxa"/>
            <w:vMerge w:val="restart"/>
          </w:tcPr>
          <w:p w:rsidR="00437A3B" w:rsidRDefault="00437A3B" w:rsidP="0092505F">
            <w:pPr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Default="00437A3B" w:rsidP="0092505F">
            <w:pPr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A45970" w:rsidRPr="00A45970" w:rsidRDefault="00437A3B" w:rsidP="00A45970">
            <w:pPr>
              <w:jc w:val="center"/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المضامين</w:t>
            </w:r>
            <w:proofErr w:type="gramEnd"/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العلمية</w:t>
            </w:r>
          </w:p>
        </w:tc>
        <w:tc>
          <w:tcPr>
            <w:tcW w:w="3119" w:type="dxa"/>
            <w:gridSpan w:val="2"/>
          </w:tcPr>
          <w:p w:rsidR="00437A3B" w:rsidRPr="00FA6B67" w:rsidRDefault="00437A3B" w:rsidP="009771D0">
            <w:pPr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الأنشطة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التعليمية التعلمية</w:t>
            </w:r>
          </w:p>
        </w:tc>
        <w:tc>
          <w:tcPr>
            <w:tcW w:w="2551" w:type="dxa"/>
            <w:vMerge w:val="restart"/>
          </w:tcPr>
          <w:p w:rsidR="00437A3B" w:rsidRDefault="00437A3B" w:rsidP="009B0394">
            <w:pPr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9B0394" w:rsidRDefault="009B0394" w:rsidP="009B0394">
            <w:pPr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التقويم</w:t>
            </w:r>
          </w:p>
        </w:tc>
        <w:tc>
          <w:tcPr>
            <w:tcW w:w="709" w:type="dxa"/>
            <w:vMerge w:val="restart"/>
            <w:textDirection w:val="btLr"/>
          </w:tcPr>
          <w:p w:rsidR="00437A3B" w:rsidRDefault="00437A3B" w:rsidP="009B0394">
            <w:pPr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الزمن</w:t>
            </w:r>
          </w:p>
        </w:tc>
      </w:tr>
      <w:tr w:rsidR="00437A3B" w:rsidTr="00775C87">
        <w:trPr>
          <w:trHeight w:val="649"/>
        </w:trPr>
        <w:tc>
          <w:tcPr>
            <w:tcW w:w="1559" w:type="dxa"/>
            <w:vMerge/>
            <w:tcBorders>
              <w:tr2bl w:val="single" w:sz="4" w:space="0" w:color="auto"/>
            </w:tcBorders>
          </w:tcPr>
          <w:p w:rsidR="00437A3B" w:rsidRDefault="00437A3B" w:rsidP="0092505F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3260" w:type="dxa"/>
            <w:vMerge/>
          </w:tcPr>
          <w:p w:rsidR="00437A3B" w:rsidRDefault="00437A3B" w:rsidP="0092505F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5103" w:type="dxa"/>
            <w:vMerge/>
          </w:tcPr>
          <w:p w:rsidR="00437A3B" w:rsidRDefault="00437A3B" w:rsidP="0092505F">
            <w:pPr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843" w:type="dxa"/>
          </w:tcPr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أنشطة الأستاذ</w:t>
            </w:r>
          </w:p>
        </w:tc>
        <w:tc>
          <w:tcPr>
            <w:tcW w:w="1276" w:type="dxa"/>
          </w:tcPr>
          <w:p w:rsidR="00437A3B" w:rsidRPr="00FA6B67" w:rsidRDefault="00437A3B" w:rsidP="009771D0">
            <w:pPr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أنشطة</w:t>
            </w:r>
            <w:proofErr w:type="gramEnd"/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لمتعلم</w:t>
            </w:r>
          </w:p>
        </w:tc>
        <w:tc>
          <w:tcPr>
            <w:tcW w:w="2551" w:type="dxa"/>
            <w:vMerge/>
          </w:tcPr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709" w:type="dxa"/>
            <w:vMerge/>
          </w:tcPr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</w:tr>
      <w:tr w:rsidR="00437A3B" w:rsidTr="00775C87">
        <w:trPr>
          <w:trHeight w:val="1377"/>
        </w:trPr>
        <w:tc>
          <w:tcPr>
            <w:tcW w:w="1559" w:type="dxa"/>
          </w:tcPr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Pr="00FA6B67" w:rsidRDefault="00437A3B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  <w:r w:rsidRPr="00FA6B6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  <w:t>التمهيد</w:t>
            </w:r>
          </w:p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3260" w:type="dxa"/>
          </w:tcPr>
          <w:p w:rsidR="00437A3B" w:rsidRDefault="00437A3B" w:rsidP="00FA6B67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B80A37" w:rsidRDefault="00B80A37" w:rsidP="006D0691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437A3B" w:rsidRPr="00FA6B67" w:rsidRDefault="002E1A38" w:rsidP="00A05FFF">
            <w:pPr>
              <w:rPr>
                <w:rFonts w:ascii="Arial" w:hAnsi="Arial" w:cs="Arial"/>
                <w:sz w:val="28"/>
                <w:szCs w:val="28"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أن يستطيع المتعلم بناء معاريف ومهارات حول نمط الوصف في السرد القصصي</w:t>
            </w:r>
            <w:r w:rsidR="00A05FFF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.</w:t>
            </w:r>
          </w:p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Pr="00FA6B67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5103" w:type="dxa"/>
          </w:tcPr>
          <w:p w:rsidR="00A45970" w:rsidRDefault="00A45970" w:rsidP="00F122A9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F122A9" w:rsidRDefault="002E1A38" w:rsidP="002E1A38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الوصف من أشكال الخطاب السردي ، ينقل صورة العالم الخارجي </w:t>
            </w:r>
            <w:proofErr w:type="spellStart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أوالداخلي</w:t>
            </w:r>
            <w:proofErr w:type="spellEnd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  <w:r w:rsidR="005D6EBD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.</w:t>
            </w:r>
          </w:p>
          <w:p w:rsidR="005D6EBD" w:rsidRPr="00B80A37" w:rsidRDefault="002E1A38" w:rsidP="00F122A9">
            <w:pPr>
              <w:rPr>
                <w:rFonts w:ascii="Arial" w:hAnsi="Arial" w:cs="Arial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</w:pPr>
            <w:r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 xml:space="preserve">وظائف </w:t>
            </w:r>
            <w:proofErr w:type="gramStart"/>
            <w:r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>الوصف</w:t>
            </w:r>
            <w:r w:rsidR="005D6EBD" w:rsidRPr="00B80A37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 xml:space="preserve"> :</w:t>
            </w:r>
            <w:proofErr w:type="gramEnd"/>
            <w:r w:rsidR="005D6EBD" w:rsidRPr="00B80A37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 xml:space="preserve"> </w:t>
            </w:r>
          </w:p>
          <w:p w:rsidR="005D6EBD" w:rsidRDefault="00A05FFF" w:rsidP="002E1A38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i/>
                <w:iCs/>
                <w:sz w:val="28"/>
                <w:szCs w:val="28"/>
                <w:u w:val="single"/>
                <w:rtl/>
                <w:lang w:bidi="ar-MA"/>
              </w:rPr>
              <w:t>وظيفة</w:t>
            </w:r>
            <w:r w:rsidR="002E1A38">
              <w:rPr>
                <w:rFonts w:ascii="Arial" w:hAnsi="Arial" w:cs="Arial" w:hint="cs"/>
                <w:i/>
                <w:iCs/>
                <w:sz w:val="28"/>
                <w:szCs w:val="28"/>
                <w:u w:val="single"/>
                <w:rtl/>
                <w:lang w:bidi="ar-MA"/>
              </w:rPr>
              <w:t xml:space="preserve"> تفسيرية</w:t>
            </w:r>
            <w:r w:rsidR="005D6EBD" w:rsidRPr="00B80A37">
              <w:rPr>
                <w:rFonts w:ascii="Arial" w:hAnsi="Arial" w:cs="Arial" w:hint="cs"/>
                <w:i/>
                <w:iCs/>
                <w:sz w:val="28"/>
                <w:szCs w:val="28"/>
                <w:u w:val="single"/>
                <w:rtl/>
                <w:lang w:bidi="ar-MA"/>
              </w:rPr>
              <w:t xml:space="preserve"> </w:t>
            </w:r>
            <w:r w:rsidR="005D6EBD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:  </w:t>
            </w:r>
            <w:r w:rsidR="002E1A38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تفسير الأحداث وتقديم الشخصيات والأماكن</w:t>
            </w:r>
            <w:bookmarkStart w:id="0" w:name="_GoBack"/>
            <w:bookmarkEnd w:id="0"/>
            <w:r w:rsidR="00CD0AF2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.</w:t>
            </w:r>
          </w:p>
          <w:p w:rsidR="00CD0AF2" w:rsidRDefault="00CD0AF2" w:rsidP="00F122A9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 w:rsidRPr="00B80A37">
              <w:rPr>
                <w:rFonts w:ascii="Arial" w:hAnsi="Arial" w:cs="Arial" w:hint="cs"/>
                <w:i/>
                <w:iCs/>
                <w:sz w:val="28"/>
                <w:szCs w:val="28"/>
                <w:u w:val="single"/>
                <w:rtl/>
                <w:lang w:bidi="ar-MA"/>
              </w:rPr>
              <w:t xml:space="preserve">وظيفة </w:t>
            </w:r>
            <w:proofErr w:type="gramStart"/>
            <w:r w:rsidRPr="00B80A37">
              <w:rPr>
                <w:rFonts w:ascii="Arial" w:hAnsi="Arial" w:cs="Arial" w:hint="cs"/>
                <w:i/>
                <w:iCs/>
                <w:sz w:val="28"/>
                <w:szCs w:val="28"/>
                <w:u w:val="single"/>
                <w:rtl/>
                <w:lang w:bidi="ar-MA"/>
              </w:rPr>
              <w:t>جمالية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:</w:t>
            </w:r>
            <w:proofErr w:type="gramEnd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إبراز </w:t>
            </w:r>
            <w:r w:rsidR="00B80A37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أوصاف ونعوت بعينها بغية إظهار قيمة الأشياء الموصوفة .</w:t>
            </w:r>
          </w:p>
          <w:p w:rsidR="00F122A9" w:rsidRPr="00F122A9" w:rsidRDefault="00B80A37" w:rsidP="00B80A3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 w:rsidRPr="00B80A37">
              <w:rPr>
                <w:rFonts w:ascii="Arial" w:hAnsi="Arial" w:cs="Arial" w:hint="cs"/>
                <w:i/>
                <w:iCs/>
                <w:sz w:val="28"/>
                <w:szCs w:val="28"/>
                <w:u w:val="single"/>
                <w:rtl/>
                <w:lang w:bidi="ar-MA"/>
              </w:rPr>
              <w:t xml:space="preserve">وظيفة </w:t>
            </w:r>
            <w:proofErr w:type="spellStart"/>
            <w:proofErr w:type="gramStart"/>
            <w:r w:rsidRPr="00B80A37">
              <w:rPr>
                <w:rFonts w:ascii="Arial" w:hAnsi="Arial" w:cs="Arial" w:hint="cs"/>
                <w:i/>
                <w:iCs/>
                <w:sz w:val="28"/>
                <w:szCs w:val="28"/>
                <w:u w:val="single"/>
                <w:rtl/>
                <w:lang w:bidi="ar-MA"/>
              </w:rPr>
              <w:t>إيهامية</w:t>
            </w:r>
            <w:proofErr w:type="spellEnd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:</w:t>
            </w:r>
            <w:proofErr w:type="gramEnd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وصف العالم الخارجي بتفاصيله الصغيرة في عالم الرواية الخيالي .</w:t>
            </w:r>
          </w:p>
        </w:tc>
        <w:tc>
          <w:tcPr>
            <w:tcW w:w="1843" w:type="dxa"/>
          </w:tcPr>
          <w:p w:rsidR="00437A3B" w:rsidRDefault="00437A3B" w:rsidP="00B63143">
            <w:pPr>
              <w:ind w:left="360"/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Default="00437A3B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يمهد للموضوع</w:t>
            </w:r>
          </w:p>
          <w:p w:rsidR="00DA2C2B" w:rsidRDefault="00DA2C2B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يشرح المفاهيم</w:t>
            </w:r>
          </w:p>
          <w:p w:rsidR="00D75589" w:rsidRDefault="00D75589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D75589" w:rsidRPr="00B63143" w:rsidRDefault="00D75589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276" w:type="dxa"/>
          </w:tcPr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F71867" w:rsidRDefault="00F7186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437A3B" w:rsidRDefault="00437A3B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 w:rsidRPr="00437A3B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يست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وعب</w:t>
            </w:r>
          </w:p>
          <w:p w:rsidR="00F71867" w:rsidRDefault="00F71867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 w:rsidRPr="00F71867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يتمثل</w:t>
            </w:r>
          </w:p>
        </w:tc>
        <w:tc>
          <w:tcPr>
            <w:tcW w:w="2551" w:type="dxa"/>
          </w:tcPr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F71867" w:rsidRDefault="00F71867" w:rsidP="00DA2C2B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437A3B" w:rsidRDefault="00775C87" w:rsidP="00DA2C2B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تشخيص </w:t>
            </w:r>
            <w:r w:rsidR="00F122A9" w:rsidRPr="00437A3B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معلوما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ت </w:t>
            </w:r>
            <w:r w:rsidR="00F122A9" w:rsidRPr="00437A3B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التلاميذ حول </w:t>
            </w:r>
            <w:r w:rsidR="00DA2C2B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الدرس السابق</w:t>
            </w:r>
            <w:r w:rsidR="00F122A9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.</w:t>
            </w:r>
          </w:p>
          <w:p w:rsidR="00DA2C2B" w:rsidRPr="00F122A9" w:rsidRDefault="00DA2C2B" w:rsidP="00DA2C2B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</w:tc>
        <w:tc>
          <w:tcPr>
            <w:tcW w:w="709" w:type="dxa"/>
          </w:tcPr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Default="00775C87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10</w:t>
            </w:r>
            <w:r w:rsidR="00437A3B" w:rsidRPr="00437A3B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د</w:t>
            </w:r>
          </w:p>
        </w:tc>
      </w:tr>
      <w:tr w:rsidR="00437A3B" w:rsidTr="00775C87">
        <w:trPr>
          <w:trHeight w:val="2071"/>
        </w:trPr>
        <w:tc>
          <w:tcPr>
            <w:tcW w:w="1559" w:type="dxa"/>
          </w:tcPr>
          <w:p w:rsidR="00437A3B" w:rsidRPr="00FA6B67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Pr="00437A3B" w:rsidRDefault="00437A3B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437A3B" w:rsidRPr="00437A3B" w:rsidRDefault="00437A3B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  <w:proofErr w:type="gramStart"/>
            <w:r w:rsidRPr="00437A3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ملاحظة</w:t>
            </w:r>
            <w:proofErr w:type="gramEnd"/>
            <w:r w:rsidRPr="00437A3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 النص </w:t>
            </w:r>
          </w:p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5B7C1C" w:rsidRDefault="005B7C1C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3260" w:type="dxa"/>
          </w:tcPr>
          <w:p w:rsidR="00437A3B" w:rsidRDefault="00437A3B" w:rsidP="009771D0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5B7C1C" w:rsidRDefault="00F92816" w:rsidP="00DA2C2B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  <w:r>
              <w:rPr>
                <w:rFonts w:asciiTheme="majorBidi" w:hAnsiTheme="majorBidi" w:cstheme="majorBidi" w:hint="cs"/>
                <w:b/>
                <w:bCs/>
                <w:noProof/>
                <w:sz w:val="24"/>
                <w:szCs w:val="24"/>
                <w:rtl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3AD1E65" wp14:editId="0373FAF6">
                      <wp:simplePos x="0" y="0"/>
                      <wp:positionH relativeFrom="column">
                        <wp:posOffset>-1049655</wp:posOffset>
                      </wp:positionH>
                      <wp:positionV relativeFrom="paragraph">
                        <wp:posOffset>351155</wp:posOffset>
                      </wp:positionV>
                      <wp:extent cx="377825" cy="156845"/>
                      <wp:effectExtent l="38100" t="0" r="22225" b="71755"/>
                      <wp:wrapNone/>
                      <wp:docPr id="8" name="Connecteur droit avec flèch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77825" cy="1568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8" o:spid="_x0000_s1026" type="#_x0000_t32" style="position:absolute;margin-left:-82.65pt;margin-top:27.65pt;width:29.75pt;height:12.3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">
                      <v:stroke endarrow="open"/>
                    </v:shape>
                  </w:pict>
                </mc:Fallback>
              </mc:AlternateConten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24"/>
                <w:szCs w:val="24"/>
                <w:rtl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36F62EC" wp14:editId="3332AA03">
                      <wp:simplePos x="0" y="0"/>
                      <wp:positionH relativeFrom="column">
                        <wp:posOffset>-1038276</wp:posOffset>
                      </wp:positionH>
                      <wp:positionV relativeFrom="paragraph">
                        <wp:posOffset>261139</wp:posOffset>
                      </wp:positionV>
                      <wp:extent cx="377825" cy="90170"/>
                      <wp:effectExtent l="38100" t="57150" r="22225" b="24130"/>
                      <wp:wrapNone/>
                      <wp:docPr id="7" name="Connecteur droit avec flèch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377825" cy="9017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Connecteur droit avec flèche 7" o:spid="_x0000_s1026" type="#_x0000_t32" style="position:absolute;margin-left:-81.75pt;margin-top:20.55pt;width:29.75pt;height:7.1pt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" strokecolor="black [3040]">
                      <v:stroke endarrow="open"/>
                    </v:shape>
                  </w:pict>
                </mc:Fallback>
              </mc:AlternateContent>
            </w:r>
            <w:r w:rsidR="00437A3B" w:rsidRPr="00437A3B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أن </w:t>
            </w:r>
            <w:r w:rsidR="00DA2C2B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يكون </w:t>
            </w:r>
            <w:r w:rsidR="00DA2C2B" w:rsidRPr="00437A3B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التلميذ</w:t>
            </w:r>
            <w:r w:rsidR="00DA2C2B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قادرا على م</w:t>
            </w:r>
            <w:r w:rsidR="00437A3B" w:rsidRPr="00437A3B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لاحظ</w:t>
            </w:r>
            <w:r w:rsidR="00DA2C2B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ة</w:t>
            </w:r>
            <w:r w:rsidR="00437A3B" w:rsidRPr="00437A3B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  <w:r w:rsidR="00DA2C2B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ال</w:t>
            </w:r>
            <w:r w:rsidR="00F122A9" w:rsidRPr="00F122A9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مؤشرات الدالة</w:t>
            </w:r>
            <w:r w:rsidR="00F122A9" w:rsidRPr="00DA2C2B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  <w:r w:rsidR="00DA2C2B" w:rsidRPr="00DA2C2B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في النص ويقرأ النص من </w:t>
            </w:r>
            <w:proofErr w:type="gramStart"/>
            <w:r w:rsidR="00DA2C2B" w:rsidRPr="00DA2C2B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خلالها </w:t>
            </w:r>
            <w:r w:rsidR="00241CBE" w:rsidRPr="00DA2C2B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.</w:t>
            </w:r>
            <w:proofErr w:type="gramEnd"/>
            <w:r w:rsidR="00DA2C2B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</w:p>
        </w:tc>
        <w:tc>
          <w:tcPr>
            <w:tcW w:w="5103" w:type="dxa"/>
          </w:tcPr>
          <w:p w:rsidR="00437A3B" w:rsidRDefault="00437A3B" w:rsidP="00437A3B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241CBE" w:rsidRDefault="00241CBE" w:rsidP="00437A3B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 w:rsidRPr="00241C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  <w:t>العنوان :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="008C52E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   </w:t>
            </w:r>
            <w:r w:rsidR="00DA2C2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" الطريق إلى القدس "</w:t>
            </w:r>
            <w:r w:rsidR="008C52E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                              </w:t>
            </w:r>
          </w:p>
          <w:p w:rsidR="00241CBE" w:rsidRDefault="005B7C1C" w:rsidP="00DA2C2B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                </w:t>
            </w:r>
            <w:r w:rsidR="004C0B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-</w:t>
            </w:r>
            <w:r w:rsidR="004C0B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="008C52E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 تركيبيا : </w:t>
            </w:r>
            <w:r w:rsidR="008C52E3" w:rsidRPr="008C52E3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مركب </w:t>
            </w:r>
            <w:r w:rsidR="00DA2C2B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اسمي / شبه جملة .</w:t>
            </w:r>
            <w:r w:rsidR="008C52E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             </w:t>
            </w:r>
          </w:p>
          <w:p w:rsidR="008C52E3" w:rsidRDefault="008C52E3" w:rsidP="00521045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  </w:t>
            </w:r>
          </w:p>
          <w:p w:rsidR="00241CBE" w:rsidRDefault="004C0B48" w:rsidP="00DA2C2B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                   </w:t>
            </w:r>
            <w:r w:rsidR="005B7C1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-</w:t>
            </w:r>
            <w:r w:rsidR="008C52E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دلاليا :  </w:t>
            </w:r>
            <w:r w:rsidR="00DA2C2B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السير في الطريق نحو القدس .</w:t>
            </w:r>
            <w:r w:rsidR="008C52E3" w:rsidRPr="008C52E3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</w:p>
          <w:p w:rsidR="005B7C1C" w:rsidRPr="005B7C1C" w:rsidRDefault="00777BF6" w:rsidP="00DA2C2B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 w:rsidRPr="004C0B48">
              <w:rPr>
                <w:rFonts w:ascii="Arial" w:hAnsi="Arial" w:cs="Arial" w:hint="cs"/>
                <w:b/>
                <w:bCs/>
                <w:sz w:val="28"/>
                <w:szCs w:val="28"/>
                <w:rtl/>
                <w:lang w:bidi="ar-MA"/>
              </w:rPr>
              <w:t xml:space="preserve">فرضية </w:t>
            </w:r>
            <w:proofErr w:type="gramStart"/>
            <w:r w:rsidRPr="004C0B48">
              <w:rPr>
                <w:rFonts w:ascii="Arial" w:hAnsi="Arial" w:cs="Arial" w:hint="cs"/>
                <w:b/>
                <w:bCs/>
                <w:sz w:val="28"/>
                <w:szCs w:val="28"/>
                <w:rtl/>
                <w:lang w:bidi="ar-MA"/>
              </w:rPr>
              <w:t>القراءة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:</w:t>
            </w:r>
            <w:proofErr w:type="gramEnd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ربما</w:t>
            </w:r>
            <w:r w:rsidR="005B7C1C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النص سيتحدث </w:t>
            </w:r>
            <w:r w:rsidR="00DA2C2B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عن رحلة الكاتب إلى القدس</w:t>
            </w:r>
            <w:r w:rsidR="005B7C1C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.</w:t>
            </w:r>
          </w:p>
        </w:tc>
        <w:tc>
          <w:tcPr>
            <w:tcW w:w="1843" w:type="dxa"/>
          </w:tcPr>
          <w:p w:rsidR="00437A3B" w:rsidRDefault="00437A3B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C74ED0" w:rsidRPr="00C74ED0" w:rsidRDefault="00C74ED0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 w:rsidRPr="00C74ED0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يشوق</w:t>
            </w:r>
          </w:p>
          <w:p w:rsidR="005B7C1C" w:rsidRDefault="005B7C1C" w:rsidP="005B7C1C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يحف</w:t>
            </w:r>
            <w:r w:rsidR="00DA2C2B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ز</w:t>
            </w:r>
          </w:p>
        </w:tc>
        <w:tc>
          <w:tcPr>
            <w:tcW w:w="1276" w:type="dxa"/>
          </w:tcPr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C74ED0" w:rsidRDefault="00C74ED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 w:rsidRPr="00C74ED0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يلاحظ</w:t>
            </w:r>
          </w:p>
          <w:p w:rsidR="00C74ED0" w:rsidRDefault="00C74ED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يفترض</w:t>
            </w:r>
          </w:p>
          <w:p w:rsidR="00C74ED0" w:rsidRDefault="00C74ED0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يتطلع</w:t>
            </w:r>
          </w:p>
        </w:tc>
        <w:tc>
          <w:tcPr>
            <w:tcW w:w="2551" w:type="dxa"/>
          </w:tcPr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775C87" w:rsidRDefault="00775C87" w:rsidP="00775C8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proofErr w:type="gramStart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مناقشة</w:t>
            </w:r>
            <w:proofErr w:type="gramEnd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  <w:r w:rsidRPr="00775C87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النتائج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المتوصل</w:t>
            </w:r>
            <w:proofErr w:type="spellEnd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</w:p>
          <w:p w:rsidR="00775C87" w:rsidRDefault="00775C87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إليها من محيط </w:t>
            </w:r>
            <w:proofErr w:type="gramStart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النص .</w:t>
            </w:r>
            <w:proofErr w:type="gramEnd"/>
          </w:p>
        </w:tc>
        <w:tc>
          <w:tcPr>
            <w:tcW w:w="709" w:type="dxa"/>
          </w:tcPr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FB1CB1" w:rsidRDefault="00FB1CB1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FB1CB1" w:rsidRDefault="00775C87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20</w:t>
            </w:r>
            <w:r w:rsidR="00FB1CB1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  <w:r w:rsidR="00FB1CB1" w:rsidRPr="00FB1CB1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د</w:t>
            </w:r>
          </w:p>
        </w:tc>
      </w:tr>
      <w:tr w:rsidR="00777BF6" w:rsidTr="00D07A42">
        <w:trPr>
          <w:cantSplit/>
          <w:trHeight w:val="2513"/>
        </w:trPr>
        <w:tc>
          <w:tcPr>
            <w:tcW w:w="1559" w:type="dxa"/>
          </w:tcPr>
          <w:p w:rsidR="00777BF6" w:rsidRDefault="00777BF6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962EBA" w:rsidRDefault="00962EBA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  <w:r w:rsidRPr="00962EB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الفه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ــــــ</w:t>
            </w:r>
            <w:r w:rsidRPr="00962EB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م </w:t>
            </w:r>
          </w:p>
          <w:p w:rsidR="00775C87" w:rsidRDefault="00775C87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775C87" w:rsidRDefault="00775C87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775C87" w:rsidRDefault="00775C87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775C87" w:rsidRDefault="00775C87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775C87" w:rsidRDefault="00775C87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775C87" w:rsidRPr="00FA6B67" w:rsidRDefault="00775C87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3260" w:type="dxa"/>
          </w:tcPr>
          <w:p w:rsidR="00777BF6" w:rsidRDefault="00777BF6" w:rsidP="009771D0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962EBA" w:rsidRDefault="00962EBA" w:rsidP="00171D06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proofErr w:type="gramStart"/>
            <w:r w:rsidRPr="00962EBA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أن</w:t>
            </w:r>
            <w:proofErr w:type="gramEnd"/>
            <w:r w:rsidRPr="00962EBA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يُمَهَّر المتعلم على </w:t>
            </w:r>
            <w:r w:rsidR="00171D06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القراءة </w:t>
            </w:r>
          </w:p>
          <w:p w:rsidR="00777BF6" w:rsidRPr="00962EBA" w:rsidRDefault="00171D06" w:rsidP="00171D06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ال</w:t>
            </w:r>
            <w:r w:rsidR="00962EBA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ف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اهمة والمتذوقة للنص مع </w:t>
            </w:r>
            <w:r w:rsidR="00962EBA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تحديد</w:t>
            </w:r>
            <w:r w:rsidR="00962EBA" w:rsidRPr="00962EBA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الوحدات الرئيسية</w:t>
            </w:r>
            <w:r w:rsidR="00962EBA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.</w:t>
            </w:r>
          </w:p>
          <w:p w:rsidR="00777BF6" w:rsidRDefault="00777BF6" w:rsidP="009771D0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777BF6" w:rsidRDefault="00777BF6" w:rsidP="009771D0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777BF6" w:rsidRDefault="00777BF6" w:rsidP="009771D0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D07A42" w:rsidRDefault="00D07A42" w:rsidP="009771D0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</w:tc>
        <w:tc>
          <w:tcPr>
            <w:tcW w:w="5103" w:type="dxa"/>
          </w:tcPr>
          <w:p w:rsidR="00777BF6" w:rsidRDefault="00777BF6" w:rsidP="00D07A42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962EBA" w:rsidRDefault="00962EBA" w:rsidP="00E14FC8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 w:rsidRPr="00B20B5F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 xml:space="preserve">الحدث </w:t>
            </w:r>
            <w:proofErr w:type="gramStart"/>
            <w:r w:rsidRPr="00B20B5F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>الرئيسي :</w:t>
            </w:r>
            <w:proofErr w:type="gramEnd"/>
            <w:r w:rsidR="004B4B9A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  <w:r w:rsidR="004C0B48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قيام </w:t>
            </w:r>
            <w:r w:rsidR="004B4B9A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السارد </w:t>
            </w:r>
            <w:r w:rsidR="00E14FC8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برحلة إلى مدينة القدس ووصفه للأماكن التي زارها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  <w:r w:rsidR="004C0B48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.</w:t>
            </w:r>
          </w:p>
          <w:p w:rsidR="004C0B48" w:rsidRDefault="004C0B48" w:rsidP="00D07A42">
            <w:pPr>
              <w:rPr>
                <w:rFonts w:ascii="Arial" w:hAnsi="Arial" w:cs="Arial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</w:pPr>
            <w:r w:rsidRPr="005B7C1C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>الأحداث</w:t>
            </w:r>
            <w:r w:rsidR="00B20B5F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 xml:space="preserve"> </w:t>
            </w:r>
            <w:proofErr w:type="gramStart"/>
            <w:r w:rsidR="00B20B5F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>الثانوية</w:t>
            </w:r>
            <w:r w:rsidRPr="005B7C1C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 xml:space="preserve"> :</w:t>
            </w:r>
            <w:proofErr w:type="gramEnd"/>
            <w:r w:rsidRPr="005B7C1C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 xml:space="preserve"> </w:t>
            </w:r>
          </w:p>
          <w:p w:rsidR="005B7C1C" w:rsidRDefault="00E14FC8" w:rsidP="00D07A42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وصول الكاتب إلى مدينة القدس </w:t>
            </w:r>
            <w:r w:rsidR="00973853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.</w:t>
            </w:r>
          </w:p>
          <w:p w:rsidR="00973853" w:rsidRDefault="00E14FC8" w:rsidP="00D07A42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وصف الكاتب للمدن والأماكن المقدسة التي رآها في </w:t>
            </w:r>
            <w:proofErr w:type="gramStart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القدس </w:t>
            </w:r>
            <w:r w:rsidR="00B20B5F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.</w:t>
            </w:r>
            <w:proofErr w:type="gramEnd"/>
          </w:p>
          <w:p w:rsidR="00D04212" w:rsidRPr="004C0B48" w:rsidRDefault="00E14FC8" w:rsidP="00E14FC8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عودة الكاتب وانطباع الرحلة في </w:t>
            </w:r>
            <w:proofErr w:type="gramStart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ذهنه</w:t>
            </w:r>
            <w:r w:rsidR="00B20B5F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.</w:t>
            </w:r>
            <w:proofErr w:type="gramEnd"/>
          </w:p>
        </w:tc>
        <w:tc>
          <w:tcPr>
            <w:tcW w:w="1843" w:type="dxa"/>
          </w:tcPr>
          <w:p w:rsidR="00777BF6" w:rsidRDefault="00777BF6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B20B5F" w:rsidRDefault="00B20B5F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 w:rsidRPr="00B20B5F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يقرأ 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النص</w:t>
            </w:r>
          </w:p>
          <w:p w:rsidR="00B20B5F" w:rsidRDefault="00B20B5F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يساعد على تحديد الفكرة .</w:t>
            </w:r>
          </w:p>
        </w:tc>
        <w:tc>
          <w:tcPr>
            <w:tcW w:w="1276" w:type="dxa"/>
          </w:tcPr>
          <w:p w:rsidR="00777BF6" w:rsidRDefault="00777BF6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FB1CB1" w:rsidRDefault="00FB1CB1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 w:rsidRPr="00FB1CB1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يستوعب</w:t>
            </w:r>
          </w:p>
          <w:p w:rsidR="00FB1CB1" w:rsidRDefault="00FB1CB1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يترجم</w:t>
            </w:r>
          </w:p>
          <w:p w:rsidR="00FB1CB1" w:rsidRDefault="00FB1CB1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يصوغ </w:t>
            </w:r>
            <w:r w:rsidRPr="00FB1CB1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</w:p>
        </w:tc>
        <w:tc>
          <w:tcPr>
            <w:tcW w:w="2551" w:type="dxa"/>
          </w:tcPr>
          <w:p w:rsidR="00775C87" w:rsidRDefault="00775C8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775C87" w:rsidRDefault="00775C8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775C87" w:rsidRDefault="00775C87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تقويم مدى ارتباط مضامين التلاميذ بموضوع </w:t>
            </w:r>
            <w:proofErr w:type="gramStart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النص .</w:t>
            </w:r>
            <w:proofErr w:type="gramEnd"/>
          </w:p>
        </w:tc>
        <w:tc>
          <w:tcPr>
            <w:tcW w:w="709" w:type="dxa"/>
          </w:tcPr>
          <w:p w:rsidR="00777BF6" w:rsidRPr="00775C87" w:rsidRDefault="00777BF6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775C87" w:rsidRPr="00775C87" w:rsidRDefault="00775C8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775C87" w:rsidRPr="00775C87" w:rsidRDefault="00775C8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775C87" w:rsidRPr="00775C87" w:rsidRDefault="00775C8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 w:rsidRPr="00775C87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30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  <w:r w:rsidRPr="00775C87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د</w:t>
            </w:r>
          </w:p>
        </w:tc>
      </w:tr>
      <w:tr w:rsidR="00D07A42" w:rsidTr="00D07A42">
        <w:trPr>
          <w:cantSplit/>
          <w:trHeight w:val="7083"/>
        </w:trPr>
        <w:tc>
          <w:tcPr>
            <w:tcW w:w="1559" w:type="dxa"/>
          </w:tcPr>
          <w:p w:rsidR="00D07A42" w:rsidRDefault="00D07A42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D07A42" w:rsidRDefault="00D07A42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D5B88" w:rsidRDefault="008D5B88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D5B88" w:rsidRDefault="008D5B88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8D5B88" w:rsidRDefault="008D5B88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D07A42" w:rsidRDefault="00D07A42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التحليل</w:t>
            </w:r>
          </w:p>
          <w:p w:rsidR="000921BF" w:rsidRDefault="000921BF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0921BF" w:rsidRDefault="000921BF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0921BF" w:rsidRDefault="000921BF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0921BF" w:rsidRDefault="000921BF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0921BF" w:rsidRDefault="000921BF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0921BF" w:rsidRDefault="000921BF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0921BF" w:rsidRDefault="000921BF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0921BF" w:rsidRDefault="000921BF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0921BF" w:rsidRDefault="000921BF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0921BF" w:rsidRDefault="000921BF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0921BF" w:rsidRDefault="000921BF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0921BF" w:rsidRDefault="000921BF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0921BF" w:rsidRDefault="000921BF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0921BF" w:rsidRDefault="000921BF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0921BF" w:rsidRDefault="000921BF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0921BF" w:rsidRDefault="000921BF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0921BF" w:rsidRDefault="000921BF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تركيب وتقويم</w:t>
            </w:r>
          </w:p>
        </w:tc>
        <w:tc>
          <w:tcPr>
            <w:tcW w:w="3260" w:type="dxa"/>
          </w:tcPr>
          <w:p w:rsidR="00D07A42" w:rsidRDefault="00D07A42" w:rsidP="009771D0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D07A42" w:rsidRDefault="00D07A42" w:rsidP="009771D0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D07A42" w:rsidRDefault="00D07A42" w:rsidP="00171D06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 w:rsidRPr="00775C87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أن يكون المتعلم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قادرا استكشاف </w:t>
            </w:r>
            <w:r w:rsidR="00171D06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عنصر الوصف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  <w:r w:rsidR="00171D06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ودوره في بناء </w:t>
            </w:r>
            <w:proofErr w:type="gramStart"/>
            <w:r w:rsidR="00171D06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النص 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.</w:t>
            </w:r>
            <w:proofErr w:type="gramEnd"/>
          </w:p>
          <w:p w:rsidR="00D07A42" w:rsidRDefault="00D07A42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D07A42" w:rsidRDefault="00C34C3A" w:rsidP="009771D0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  <w:r>
              <w:rPr>
                <w:rFonts w:cs="Arabic Transparent" w:hint="cs"/>
                <w:b/>
                <w:bCs/>
                <w:sz w:val="28"/>
                <w:szCs w:val="28"/>
                <w:rtl/>
                <w:lang w:bidi="ar-MA"/>
              </w:rPr>
              <w:t>معرفة أن</w:t>
            </w:r>
            <w:r w:rsidR="008D5B88">
              <w:rPr>
                <w:rFonts w:cs="Arabic Transparent" w:hint="cs"/>
                <w:b/>
                <w:bCs/>
                <w:sz w:val="28"/>
                <w:szCs w:val="28"/>
                <w:rtl/>
                <w:lang w:bidi="ar-MA"/>
              </w:rPr>
              <w:t xml:space="preserve">واع الصف </w:t>
            </w:r>
            <w:proofErr w:type="gramStart"/>
            <w:r w:rsidR="008D5B88">
              <w:rPr>
                <w:rFonts w:cs="Arabic Transparent" w:hint="cs"/>
                <w:b/>
                <w:bCs/>
                <w:sz w:val="28"/>
                <w:szCs w:val="28"/>
                <w:rtl/>
                <w:lang w:bidi="ar-MA"/>
              </w:rPr>
              <w:t>السردي :</w:t>
            </w:r>
            <w:proofErr w:type="gramEnd"/>
          </w:p>
          <w:p w:rsidR="00C34C3A" w:rsidRDefault="00C34C3A" w:rsidP="009771D0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8D5B88" w:rsidRPr="00C34C3A" w:rsidRDefault="008D5B88" w:rsidP="008D5B88">
            <w:pPr>
              <w:pStyle w:val="Paragraphedeliste"/>
              <w:numPr>
                <w:ilvl w:val="0"/>
                <w:numId w:val="5"/>
              </w:numPr>
              <w:rPr>
                <w:rFonts w:cs="Arabic Transparent"/>
                <w:sz w:val="28"/>
                <w:szCs w:val="28"/>
                <w:lang w:bidi="ar-MA"/>
              </w:rPr>
            </w:pPr>
            <w:proofErr w:type="gramStart"/>
            <w:r w:rsidRPr="00C34C3A">
              <w:rPr>
                <w:rFonts w:cs="Arabic Transparent" w:hint="cs"/>
                <w:sz w:val="28"/>
                <w:szCs w:val="28"/>
                <w:rtl/>
                <w:lang w:bidi="ar-MA"/>
              </w:rPr>
              <w:t>الوصف</w:t>
            </w:r>
            <w:proofErr w:type="gramEnd"/>
            <w:r w:rsidRPr="00C34C3A">
              <w:rPr>
                <w:rFonts w:cs="Arabic Transparent" w:hint="cs"/>
                <w:sz w:val="28"/>
                <w:szCs w:val="28"/>
                <w:rtl/>
                <w:lang w:bidi="ar-MA"/>
              </w:rPr>
              <w:t xml:space="preserve"> الموضوعي</w:t>
            </w:r>
          </w:p>
          <w:p w:rsidR="008D5B88" w:rsidRPr="00C34C3A" w:rsidRDefault="008D5B88" w:rsidP="008D5B88">
            <w:pPr>
              <w:pStyle w:val="Paragraphedeliste"/>
              <w:numPr>
                <w:ilvl w:val="0"/>
                <w:numId w:val="5"/>
              </w:numPr>
              <w:rPr>
                <w:rFonts w:cs="Arabic Transparent"/>
                <w:sz w:val="28"/>
                <w:szCs w:val="28"/>
                <w:lang w:bidi="ar-MA"/>
              </w:rPr>
            </w:pPr>
            <w:proofErr w:type="gramStart"/>
            <w:r w:rsidRPr="00C34C3A">
              <w:rPr>
                <w:rFonts w:cs="Arabic Transparent" w:hint="cs"/>
                <w:sz w:val="28"/>
                <w:szCs w:val="28"/>
                <w:rtl/>
                <w:lang w:bidi="ar-MA"/>
              </w:rPr>
              <w:t>الوصف</w:t>
            </w:r>
            <w:proofErr w:type="gramEnd"/>
            <w:r w:rsidRPr="00C34C3A">
              <w:rPr>
                <w:rFonts w:cs="Arabic Transparent" w:hint="cs"/>
                <w:sz w:val="28"/>
                <w:szCs w:val="28"/>
                <w:rtl/>
                <w:lang w:bidi="ar-MA"/>
              </w:rPr>
              <w:t xml:space="preserve"> الوجداني </w:t>
            </w:r>
          </w:p>
          <w:p w:rsidR="008D5B88" w:rsidRPr="00C34C3A" w:rsidRDefault="008D5B88" w:rsidP="008D5B88">
            <w:pPr>
              <w:pStyle w:val="Paragraphedeliste"/>
              <w:numPr>
                <w:ilvl w:val="0"/>
                <w:numId w:val="5"/>
              </w:numPr>
              <w:rPr>
                <w:rFonts w:cs="Arabic Transparent"/>
                <w:sz w:val="28"/>
                <w:szCs w:val="28"/>
                <w:lang w:bidi="ar-MA"/>
              </w:rPr>
            </w:pPr>
            <w:proofErr w:type="gramStart"/>
            <w:r w:rsidRPr="00C34C3A">
              <w:rPr>
                <w:rFonts w:cs="Arabic Transparent" w:hint="cs"/>
                <w:sz w:val="28"/>
                <w:szCs w:val="28"/>
                <w:rtl/>
                <w:lang w:bidi="ar-MA"/>
              </w:rPr>
              <w:t>الوصف</w:t>
            </w:r>
            <w:proofErr w:type="gramEnd"/>
            <w:r w:rsidRPr="00C34C3A">
              <w:rPr>
                <w:rFonts w:cs="Arabic Transparent" w:hint="cs"/>
                <w:sz w:val="28"/>
                <w:szCs w:val="28"/>
                <w:rtl/>
                <w:lang w:bidi="ar-MA"/>
              </w:rPr>
              <w:t xml:space="preserve"> المجمل</w:t>
            </w:r>
          </w:p>
          <w:p w:rsidR="008D5B88" w:rsidRPr="00C34C3A" w:rsidRDefault="008D5B88" w:rsidP="008D5B88">
            <w:pPr>
              <w:pStyle w:val="Paragraphedeliste"/>
              <w:numPr>
                <w:ilvl w:val="0"/>
                <w:numId w:val="5"/>
              </w:numPr>
              <w:rPr>
                <w:rFonts w:cs="Arabic Transparent"/>
                <w:sz w:val="28"/>
                <w:szCs w:val="28"/>
                <w:rtl/>
                <w:lang w:bidi="ar-MA"/>
              </w:rPr>
            </w:pPr>
            <w:proofErr w:type="gramStart"/>
            <w:r w:rsidRPr="00C34C3A">
              <w:rPr>
                <w:rFonts w:cs="Arabic Transparent" w:hint="cs"/>
                <w:sz w:val="28"/>
                <w:szCs w:val="28"/>
                <w:rtl/>
                <w:lang w:bidi="ar-MA"/>
              </w:rPr>
              <w:t>الوصف</w:t>
            </w:r>
            <w:proofErr w:type="gramEnd"/>
            <w:r w:rsidRPr="00C34C3A">
              <w:rPr>
                <w:rFonts w:cs="Arabic Transparent" w:hint="cs"/>
                <w:sz w:val="28"/>
                <w:szCs w:val="28"/>
                <w:rtl/>
                <w:lang w:bidi="ar-MA"/>
              </w:rPr>
              <w:t xml:space="preserve"> المفصل</w:t>
            </w:r>
          </w:p>
          <w:p w:rsidR="00D07A42" w:rsidRDefault="00D07A42" w:rsidP="009771D0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D07A42" w:rsidRDefault="00D07A42" w:rsidP="009771D0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D07A42" w:rsidRDefault="00D07A42" w:rsidP="009771D0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C34C3A" w:rsidRDefault="00C34C3A" w:rsidP="009771D0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C34C3A" w:rsidRDefault="00C34C3A" w:rsidP="009771D0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D07A42" w:rsidRPr="000921BF" w:rsidRDefault="000921BF" w:rsidP="009771D0">
            <w:pPr>
              <w:rPr>
                <w:rFonts w:cs="Arabic Transparent"/>
                <w:sz w:val="28"/>
                <w:szCs w:val="28"/>
                <w:rtl/>
                <w:lang w:bidi="ar-MA"/>
              </w:rPr>
            </w:pPr>
            <w:r>
              <w:rPr>
                <w:rFonts w:cs="Arabic Transparent"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r w:rsidRPr="000921BF">
              <w:rPr>
                <w:rFonts w:cs="Arabic Transparent" w:hint="cs"/>
                <w:sz w:val="28"/>
                <w:szCs w:val="28"/>
                <w:rtl/>
                <w:lang w:bidi="ar-MA"/>
              </w:rPr>
              <w:t xml:space="preserve">أن يتمكن المتعلم من معرفة </w:t>
            </w:r>
            <w:proofErr w:type="gramStart"/>
            <w:r w:rsidRPr="000921BF">
              <w:rPr>
                <w:rFonts w:cs="Arabic Transparent" w:hint="cs"/>
                <w:sz w:val="28"/>
                <w:szCs w:val="28"/>
                <w:rtl/>
                <w:lang w:bidi="ar-MA"/>
              </w:rPr>
              <w:t xml:space="preserve">نوع </w:t>
            </w:r>
            <w:r w:rsidR="003849FD" w:rsidRPr="000921BF">
              <w:rPr>
                <w:rFonts w:cs="Arabic Transparent" w:hint="cs"/>
                <w:sz w:val="28"/>
                <w:szCs w:val="28"/>
                <w:rtl/>
                <w:lang w:bidi="ar-MA"/>
              </w:rPr>
              <w:t xml:space="preserve"> </w:t>
            </w:r>
            <w:r w:rsidR="00D07A42" w:rsidRPr="000921BF">
              <w:rPr>
                <w:rFonts w:cs="Arabic Transparent" w:hint="cs"/>
                <w:sz w:val="28"/>
                <w:szCs w:val="28"/>
                <w:rtl/>
                <w:lang w:bidi="ar-MA"/>
              </w:rPr>
              <w:t>الرؤية</w:t>
            </w:r>
            <w:proofErr w:type="gramEnd"/>
            <w:r w:rsidR="00D07A42" w:rsidRPr="000921BF">
              <w:rPr>
                <w:rFonts w:cs="Arabic Transparent" w:hint="cs"/>
                <w:sz w:val="28"/>
                <w:szCs w:val="28"/>
                <w:rtl/>
                <w:lang w:bidi="ar-MA"/>
              </w:rPr>
              <w:t xml:space="preserve"> السردية</w:t>
            </w:r>
          </w:p>
          <w:p w:rsidR="00B30B86" w:rsidRPr="000921BF" w:rsidRDefault="00B30B86" w:rsidP="009771D0">
            <w:pPr>
              <w:rPr>
                <w:rFonts w:cs="Arabic Transparent"/>
                <w:sz w:val="28"/>
                <w:szCs w:val="28"/>
                <w:rtl/>
                <w:lang w:bidi="ar-MA"/>
              </w:rPr>
            </w:pPr>
          </w:p>
          <w:p w:rsidR="00B30B86" w:rsidRDefault="00B30B86" w:rsidP="009771D0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B30B86" w:rsidRDefault="00B30B86" w:rsidP="009771D0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B30B86" w:rsidRPr="000921BF" w:rsidRDefault="000921BF" w:rsidP="000921BF">
            <w:pPr>
              <w:rPr>
                <w:rFonts w:cs="Arabic Transparent"/>
                <w:sz w:val="28"/>
                <w:szCs w:val="28"/>
                <w:rtl/>
                <w:lang w:bidi="ar-MA"/>
              </w:rPr>
            </w:pPr>
            <w:r w:rsidRPr="000921BF">
              <w:rPr>
                <w:rFonts w:cs="Arabic Transparent" w:hint="cs"/>
                <w:sz w:val="28"/>
                <w:szCs w:val="28"/>
                <w:rtl/>
                <w:lang w:bidi="ar-MA"/>
              </w:rPr>
              <w:t>أن يتمكن المتعلم من توظيف المكتسبات في صياغة تركيب لمعطيات النص .</w:t>
            </w:r>
          </w:p>
        </w:tc>
        <w:tc>
          <w:tcPr>
            <w:tcW w:w="5103" w:type="dxa"/>
          </w:tcPr>
          <w:p w:rsidR="00D07A42" w:rsidRPr="005B7C1C" w:rsidRDefault="00D07A42" w:rsidP="00D07A42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D07A42" w:rsidRDefault="00D07A42" w:rsidP="00D07A42">
            <w:pPr>
              <w:pStyle w:val="Paragraphedeliste"/>
              <w:numPr>
                <w:ilvl w:val="0"/>
                <w:numId w:val="4"/>
              </w:numPr>
              <w:rPr>
                <w:rFonts w:ascii="Arial" w:hAnsi="Arial" w:cs="Arial"/>
                <w:sz w:val="28"/>
                <w:szCs w:val="28"/>
                <w:lang w:bidi="ar-MA"/>
              </w:rPr>
            </w:pPr>
            <w:r w:rsidRPr="00974853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هيمنة </w:t>
            </w:r>
            <w:r w:rsidR="00171D06">
              <w:rPr>
                <w:rFonts w:ascii="Arial" w:hAnsi="Arial" w:cs="Arial" w:hint="cs"/>
                <w:b/>
                <w:bCs/>
                <w:sz w:val="28"/>
                <w:szCs w:val="28"/>
                <w:rtl/>
                <w:lang w:bidi="ar-MA"/>
              </w:rPr>
              <w:t xml:space="preserve">عنصر الوصف </w:t>
            </w:r>
            <w:r w:rsidRPr="00974853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على بنية النص .</w:t>
            </w:r>
          </w:p>
          <w:p w:rsidR="006342B9" w:rsidRDefault="006342B9" w:rsidP="00D75589">
            <w:pPr>
              <w:pStyle w:val="Paragraphedeliste"/>
              <w:rPr>
                <w:rFonts w:ascii="Arial" w:hAnsi="Arial" w:cs="Arial"/>
                <w:sz w:val="28"/>
                <w:szCs w:val="28"/>
                <w:lang w:bidi="ar-MA"/>
              </w:rPr>
            </w:pPr>
          </w:p>
          <w:tbl>
            <w:tblPr>
              <w:tblStyle w:val="Grilledutableau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436"/>
              <w:gridCol w:w="2436"/>
            </w:tblGrid>
            <w:tr w:rsidR="006342B9" w:rsidTr="006342B9">
              <w:tc>
                <w:tcPr>
                  <w:tcW w:w="2436" w:type="dxa"/>
                </w:tcPr>
                <w:p w:rsidR="006342B9" w:rsidRDefault="006342B9" w:rsidP="00684D69">
                  <w:pPr>
                    <w:rPr>
                      <w:rFonts w:ascii="Arial" w:hAnsi="Arial" w:cs="Arial"/>
                      <w:sz w:val="28"/>
                      <w:szCs w:val="28"/>
                      <w:rtl/>
                      <w:lang w:bidi="ar-MA"/>
                    </w:rPr>
                  </w:pPr>
                  <w:proofErr w:type="gramStart"/>
                  <w:r w:rsidRPr="006342B9">
                    <w:rPr>
                      <w:rFonts w:ascii="Arial" w:hAnsi="Arial" w:cs="Arial" w:hint="cs"/>
                      <w:i/>
                      <w:iCs/>
                      <w:sz w:val="28"/>
                      <w:szCs w:val="28"/>
                      <w:rtl/>
                      <w:lang w:bidi="ar-MA"/>
                    </w:rPr>
                    <w:t>الوصف</w:t>
                  </w:r>
                  <w:proofErr w:type="gramEnd"/>
                  <w:r w:rsidRPr="006342B9">
                    <w:rPr>
                      <w:rFonts w:ascii="Arial" w:hAnsi="Arial" w:cs="Arial" w:hint="cs"/>
                      <w:i/>
                      <w:iCs/>
                      <w:sz w:val="28"/>
                      <w:szCs w:val="28"/>
                      <w:rtl/>
                      <w:lang w:bidi="ar-MA"/>
                    </w:rPr>
                    <w:t xml:space="preserve"> الموضوعي</w:t>
                  </w:r>
                </w:p>
              </w:tc>
              <w:tc>
                <w:tcPr>
                  <w:tcW w:w="2436" w:type="dxa"/>
                </w:tcPr>
                <w:p w:rsidR="006342B9" w:rsidRPr="006342B9" w:rsidRDefault="006342B9" w:rsidP="00684D69">
                  <w:pPr>
                    <w:rPr>
                      <w:rFonts w:ascii="Arial" w:hAnsi="Arial" w:cs="Arial"/>
                      <w:sz w:val="28"/>
                      <w:szCs w:val="28"/>
                      <w:rtl/>
                      <w:lang w:bidi="ar-MA"/>
                    </w:rPr>
                  </w:pPr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 xml:space="preserve">  </w:t>
                  </w:r>
                  <w:proofErr w:type="gramStart"/>
                  <w:r w:rsidRPr="006342B9">
                    <w:rPr>
                      <w:rFonts w:ascii="Arial" w:hAnsi="Arial" w:cs="Arial" w:hint="cs"/>
                      <w:i/>
                      <w:iCs/>
                      <w:sz w:val="28"/>
                      <w:szCs w:val="28"/>
                      <w:rtl/>
                      <w:lang w:bidi="ar-MA"/>
                    </w:rPr>
                    <w:t>الوصف</w:t>
                  </w:r>
                  <w:proofErr w:type="gramEnd"/>
                  <w:r w:rsidRPr="006342B9">
                    <w:rPr>
                      <w:rFonts w:ascii="Arial" w:hAnsi="Arial" w:cs="Arial" w:hint="cs"/>
                      <w:i/>
                      <w:iCs/>
                      <w:sz w:val="28"/>
                      <w:szCs w:val="28"/>
                      <w:rtl/>
                      <w:lang w:bidi="ar-MA"/>
                    </w:rPr>
                    <w:t xml:space="preserve"> الذاتي</w:t>
                  </w:r>
                </w:p>
              </w:tc>
            </w:tr>
            <w:tr w:rsidR="006342B9" w:rsidTr="006342B9">
              <w:tc>
                <w:tcPr>
                  <w:tcW w:w="2436" w:type="dxa"/>
                </w:tcPr>
                <w:p w:rsidR="006342B9" w:rsidRDefault="006342B9" w:rsidP="00684D69">
                  <w:pPr>
                    <w:rPr>
                      <w:rFonts w:ascii="Arial" w:hAnsi="Arial" w:cs="Arial"/>
                      <w:sz w:val="28"/>
                      <w:szCs w:val="28"/>
                      <w:rtl/>
                      <w:lang w:bidi="ar-MA"/>
                    </w:rPr>
                  </w:pPr>
                  <w:proofErr w:type="spellStart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>مديتة</w:t>
                  </w:r>
                  <w:proofErr w:type="spellEnd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 xml:space="preserve"> في حجم الكف-  ثالث   الحرمين -  مدينة من الصخر النقي...</w:t>
                  </w:r>
                </w:p>
              </w:tc>
              <w:tc>
                <w:tcPr>
                  <w:tcW w:w="2436" w:type="dxa"/>
                </w:tcPr>
                <w:p w:rsidR="006342B9" w:rsidRDefault="006342B9" w:rsidP="00684D69">
                  <w:pPr>
                    <w:rPr>
                      <w:rFonts w:ascii="Arial" w:hAnsi="Arial" w:cs="Arial"/>
                      <w:sz w:val="28"/>
                      <w:szCs w:val="28"/>
                      <w:rtl/>
                      <w:lang w:bidi="ar-MA"/>
                    </w:rPr>
                  </w:pPr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 xml:space="preserve">رائحة التاريخ المقدس </w:t>
                  </w:r>
                  <w:r>
                    <w:rPr>
                      <w:rFonts w:ascii="Arial" w:hAnsi="Arial" w:cs="Arial"/>
                      <w:sz w:val="28"/>
                      <w:szCs w:val="28"/>
                      <w:rtl/>
                      <w:lang w:bidi="ar-MA"/>
                    </w:rPr>
                    <w:t>–</w:t>
                  </w:r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 xml:space="preserve"> يعبق بها كل شبر- روائح الفواكه </w:t>
                  </w:r>
                  <w:r>
                    <w:rPr>
                      <w:rFonts w:ascii="Arial" w:hAnsi="Arial" w:cs="Arial"/>
                      <w:sz w:val="28"/>
                      <w:szCs w:val="28"/>
                      <w:rtl/>
                      <w:lang w:bidi="ar-MA"/>
                    </w:rPr>
                    <w:t>–</w:t>
                  </w:r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 xml:space="preserve"> أرواحنا هائمة</w:t>
                  </w:r>
                </w:p>
                <w:p w:rsidR="006342B9" w:rsidRDefault="006342B9" w:rsidP="00684D69">
                  <w:pPr>
                    <w:rPr>
                      <w:rFonts w:ascii="Arial" w:hAnsi="Arial" w:cs="Arial"/>
                      <w:sz w:val="28"/>
                      <w:szCs w:val="28"/>
                      <w:rtl/>
                      <w:lang w:bidi="ar-MA"/>
                    </w:rPr>
                  </w:pPr>
                </w:p>
              </w:tc>
            </w:tr>
          </w:tbl>
          <w:p w:rsidR="006342B9" w:rsidRDefault="006342B9" w:rsidP="00684D69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tbl>
            <w:tblPr>
              <w:tblStyle w:val="Grilledutableau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436"/>
              <w:gridCol w:w="2436"/>
            </w:tblGrid>
            <w:tr w:rsidR="006342B9" w:rsidTr="006342B9">
              <w:tc>
                <w:tcPr>
                  <w:tcW w:w="2436" w:type="dxa"/>
                </w:tcPr>
                <w:p w:rsidR="006342B9" w:rsidRPr="00BB0F04" w:rsidRDefault="006342B9" w:rsidP="00684D69">
                  <w:pPr>
                    <w:rPr>
                      <w:rFonts w:ascii="Arial" w:hAnsi="Arial" w:cs="Arial"/>
                      <w:i/>
                      <w:iCs/>
                      <w:sz w:val="28"/>
                      <w:szCs w:val="28"/>
                      <w:rtl/>
                      <w:lang w:bidi="ar-MA"/>
                    </w:rPr>
                  </w:pPr>
                  <w:proofErr w:type="gramStart"/>
                  <w:r w:rsidRPr="00BB0F04">
                    <w:rPr>
                      <w:rFonts w:ascii="Arial" w:hAnsi="Arial" w:cs="Arial" w:hint="cs"/>
                      <w:i/>
                      <w:iCs/>
                      <w:sz w:val="28"/>
                      <w:szCs w:val="28"/>
                      <w:rtl/>
                      <w:lang w:bidi="ar-MA"/>
                    </w:rPr>
                    <w:t>الوصف</w:t>
                  </w:r>
                  <w:proofErr w:type="gramEnd"/>
                  <w:r w:rsidRPr="00BB0F04">
                    <w:rPr>
                      <w:rFonts w:ascii="Arial" w:hAnsi="Arial" w:cs="Arial" w:hint="cs"/>
                      <w:i/>
                      <w:iCs/>
                      <w:sz w:val="28"/>
                      <w:szCs w:val="28"/>
                      <w:rtl/>
                      <w:lang w:bidi="ar-MA"/>
                    </w:rPr>
                    <w:t xml:space="preserve"> المجمل</w:t>
                  </w:r>
                </w:p>
              </w:tc>
              <w:tc>
                <w:tcPr>
                  <w:tcW w:w="2436" w:type="dxa"/>
                </w:tcPr>
                <w:p w:rsidR="006342B9" w:rsidRPr="00BB0F04" w:rsidRDefault="00BB0F04" w:rsidP="00684D69">
                  <w:pPr>
                    <w:rPr>
                      <w:rFonts w:ascii="Arial" w:hAnsi="Arial" w:cs="Arial"/>
                      <w:sz w:val="28"/>
                      <w:szCs w:val="28"/>
                      <w:rtl/>
                      <w:lang w:bidi="ar-MA"/>
                    </w:rPr>
                  </w:pPr>
                  <w:proofErr w:type="gramStart"/>
                  <w:r w:rsidRPr="00BB0F04">
                    <w:rPr>
                      <w:rFonts w:ascii="Arial" w:hAnsi="Arial" w:cs="Arial" w:hint="cs"/>
                      <w:i/>
                      <w:iCs/>
                      <w:sz w:val="28"/>
                      <w:szCs w:val="28"/>
                      <w:rtl/>
                      <w:lang w:bidi="ar-MA"/>
                    </w:rPr>
                    <w:t>الوصف</w:t>
                  </w:r>
                  <w:proofErr w:type="gramEnd"/>
                  <w:r w:rsidRPr="00BB0F04">
                    <w:rPr>
                      <w:rFonts w:ascii="Arial" w:hAnsi="Arial" w:cs="Arial" w:hint="cs"/>
                      <w:i/>
                      <w:iCs/>
                      <w:sz w:val="28"/>
                      <w:szCs w:val="28"/>
                      <w:rtl/>
                      <w:lang w:bidi="ar-MA"/>
                    </w:rPr>
                    <w:t xml:space="preserve"> المفصل</w:t>
                  </w:r>
                </w:p>
              </w:tc>
            </w:tr>
            <w:tr w:rsidR="006342B9" w:rsidTr="006342B9">
              <w:tc>
                <w:tcPr>
                  <w:tcW w:w="2436" w:type="dxa"/>
                </w:tcPr>
                <w:p w:rsidR="00BB0F04" w:rsidRDefault="00BB0F04" w:rsidP="00BB0F04">
                  <w:pPr>
                    <w:rPr>
                      <w:rFonts w:ascii="Arial" w:hAnsi="Arial" w:cs="Arial"/>
                      <w:sz w:val="28"/>
                      <w:szCs w:val="28"/>
                      <w:rtl/>
                      <w:lang w:bidi="ar-MA"/>
                    </w:rPr>
                  </w:pPr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 xml:space="preserve">الأرض الطاهرة </w:t>
                  </w:r>
                  <w:r>
                    <w:rPr>
                      <w:rFonts w:ascii="Arial" w:hAnsi="Arial" w:cs="Arial"/>
                      <w:sz w:val="28"/>
                      <w:szCs w:val="28"/>
                      <w:rtl/>
                      <w:lang w:bidi="ar-MA"/>
                    </w:rPr>
                    <w:t>–</w:t>
                  </w:r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 xml:space="preserve"> الصفاء المنتشر- مدينة </w:t>
                  </w:r>
                  <w:proofErr w:type="gramStart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>في</w:t>
                  </w:r>
                  <w:proofErr w:type="gramEnd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 xml:space="preserve"> حجم الكف -</w:t>
                  </w:r>
                </w:p>
                <w:p w:rsidR="006342B9" w:rsidRDefault="00BB0F04" w:rsidP="00BB0F04">
                  <w:pPr>
                    <w:rPr>
                      <w:rFonts w:ascii="Arial" w:hAnsi="Arial" w:cs="Arial"/>
                      <w:sz w:val="28"/>
                      <w:szCs w:val="28"/>
                      <w:rtl/>
                      <w:lang w:bidi="ar-MA"/>
                    </w:rPr>
                  </w:pPr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 xml:space="preserve">الحواضر العريقة </w:t>
                  </w:r>
                  <w:r>
                    <w:rPr>
                      <w:rFonts w:ascii="Arial" w:hAnsi="Arial" w:cs="Arial"/>
                      <w:sz w:val="28"/>
                      <w:szCs w:val="28"/>
                      <w:rtl/>
                      <w:lang w:bidi="ar-MA"/>
                    </w:rPr>
                    <w:t>–</w:t>
                  </w:r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 xml:space="preserve"> الفضاء الطاهر - </w:t>
                  </w:r>
                </w:p>
              </w:tc>
              <w:tc>
                <w:tcPr>
                  <w:tcW w:w="2436" w:type="dxa"/>
                </w:tcPr>
                <w:p w:rsidR="006342B9" w:rsidRDefault="00BB0F04" w:rsidP="00684D69">
                  <w:pPr>
                    <w:rPr>
                      <w:rFonts w:ascii="Arial" w:hAnsi="Arial" w:cs="Arial"/>
                      <w:sz w:val="28"/>
                      <w:szCs w:val="28"/>
                      <w:rtl/>
                      <w:lang w:bidi="ar-MA"/>
                    </w:rPr>
                  </w:pPr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>تمازجت فيه روائح الفواكه المعروفة وغير المعروفة- ولكنها تزخر بقبور الأنبياء- مدينة منحوتة بأظافر الشهداء والقديسين ..</w:t>
                  </w:r>
                </w:p>
              </w:tc>
            </w:tr>
          </w:tbl>
          <w:p w:rsidR="00D07A42" w:rsidRDefault="00D07A42" w:rsidP="00D07A42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D07A42" w:rsidRPr="00AC4897" w:rsidRDefault="00D07A42" w:rsidP="00B30B86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 xml:space="preserve">نوع </w:t>
            </w:r>
            <w:r w:rsidRPr="00AC4897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 xml:space="preserve">الرؤية السردية </w:t>
            </w:r>
            <w:r w:rsidRPr="00AC4897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: </w:t>
            </w:r>
            <w:r w:rsidRPr="00D07A42">
              <w:rPr>
                <w:rFonts w:ascii="Arial" w:hAnsi="Arial" w:cs="Arial" w:hint="cs"/>
                <w:b/>
                <w:bCs/>
                <w:sz w:val="28"/>
                <w:szCs w:val="28"/>
                <w:rtl/>
                <w:lang w:bidi="ar-MA"/>
              </w:rPr>
              <w:t xml:space="preserve">الرؤية من </w:t>
            </w:r>
            <w:r w:rsidR="00C34C3A">
              <w:rPr>
                <w:rFonts w:ascii="Arial" w:hAnsi="Arial" w:cs="Arial" w:hint="cs"/>
                <w:b/>
                <w:bCs/>
                <w:sz w:val="28"/>
                <w:szCs w:val="28"/>
                <w:rtl/>
                <w:lang w:bidi="ar-MA"/>
              </w:rPr>
              <w:t>خارج</w:t>
            </w:r>
            <w:r w:rsidRPr="00AC4897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(</w:t>
            </w:r>
            <w:r w:rsidRPr="00AC4897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  <w:r w:rsidR="00B30B86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تزخر بقبور الأنبياء </w:t>
            </w:r>
            <w:r w:rsidR="00B30B86">
              <w:rPr>
                <w:rFonts w:ascii="Arial" w:hAnsi="Arial" w:cs="Arial"/>
                <w:sz w:val="28"/>
                <w:szCs w:val="28"/>
                <w:rtl/>
                <w:lang w:bidi="ar-MA"/>
              </w:rPr>
              <w:t>–</w:t>
            </w:r>
            <w:r w:rsidR="00B30B86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يشع بنور وهاج- قبة قائمة- بقيا أرواحنا هائمة </w:t>
            </w:r>
            <w:r w:rsidR="00B30B86">
              <w:rPr>
                <w:rFonts w:ascii="Arial" w:hAnsi="Arial" w:cs="Arial"/>
                <w:sz w:val="28"/>
                <w:szCs w:val="28"/>
                <w:rtl/>
                <w:lang w:bidi="ar-MA"/>
              </w:rPr>
              <w:t>–</w:t>
            </w:r>
            <w:r w:rsidR="00B30B86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ولو حاولت ذكر كل الحواضر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..... ) .</w:t>
            </w:r>
          </w:p>
          <w:p w:rsidR="00D07A42" w:rsidRDefault="00D07A42" w:rsidP="00D07A42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D07A42" w:rsidRDefault="00D07A42" w:rsidP="00D07A42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D07A42" w:rsidRPr="000921BF" w:rsidRDefault="000921BF" w:rsidP="000921BF">
            <w:pPr>
              <w:pStyle w:val="Paragraphedeliste"/>
              <w:numPr>
                <w:ilvl w:val="0"/>
                <w:numId w:val="4"/>
              </w:num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 w:rsidRPr="000921BF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تركيب معطيات 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النص </w:t>
            </w:r>
            <w:r w:rsidRPr="000921BF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من خلال التحليل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.</w:t>
            </w:r>
          </w:p>
        </w:tc>
        <w:tc>
          <w:tcPr>
            <w:tcW w:w="1843" w:type="dxa"/>
          </w:tcPr>
          <w:p w:rsidR="00D07A42" w:rsidRDefault="00D07A42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F71867" w:rsidRDefault="00F71867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F71867" w:rsidRDefault="00F71867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1856D9" w:rsidRDefault="001856D9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DE6CE5" w:rsidRPr="00DE6CE5" w:rsidRDefault="00DE6CE5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 w:rsidRPr="00DE6CE5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يوجه</w:t>
            </w:r>
          </w:p>
          <w:p w:rsidR="00DE6CE5" w:rsidRPr="00DE6CE5" w:rsidRDefault="00DE6CE5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DE6CE5" w:rsidRDefault="00DE6CE5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 w:rsidRPr="00DE6CE5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يثبت</w:t>
            </w:r>
          </w:p>
          <w:p w:rsidR="001856D9" w:rsidRDefault="001856D9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856D9" w:rsidRDefault="001856D9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856D9" w:rsidRDefault="001856D9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856D9" w:rsidRDefault="001856D9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856D9" w:rsidRDefault="001856D9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856D9" w:rsidRDefault="001856D9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856D9" w:rsidRDefault="001856D9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856D9" w:rsidRDefault="001856D9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856D9" w:rsidRDefault="001856D9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856D9" w:rsidRDefault="001856D9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856D9" w:rsidRDefault="001856D9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856D9" w:rsidRDefault="001856D9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856D9" w:rsidRDefault="001856D9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856D9" w:rsidRDefault="001856D9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856D9" w:rsidRDefault="001856D9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856D9" w:rsidRDefault="001856D9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856D9" w:rsidRDefault="001856D9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يقوم</w:t>
            </w:r>
          </w:p>
        </w:tc>
        <w:tc>
          <w:tcPr>
            <w:tcW w:w="1276" w:type="dxa"/>
          </w:tcPr>
          <w:p w:rsidR="00D07A42" w:rsidRPr="00DE6CE5" w:rsidRDefault="00D07A42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DE6CE5" w:rsidRPr="00DE6CE5" w:rsidRDefault="00DE6CE5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DE6CE5" w:rsidRPr="00DE6CE5" w:rsidRDefault="00DE6CE5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DE6CE5" w:rsidRPr="00DE6CE5" w:rsidRDefault="00DE6CE5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proofErr w:type="gramStart"/>
            <w:r w:rsidRPr="00DE6CE5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يحلل</w:t>
            </w:r>
            <w:proofErr w:type="gramEnd"/>
          </w:p>
          <w:p w:rsidR="00DE6CE5" w:rsidRPr="00DE6CE5" w:rsidRDefault="00DE6CE5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DE6CE5" w:rsidRPr="00DE6CE5" w:rsidRDefault="00DE6CE5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 w:rsidRPr="00DE6CE5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يصنف</w:t>
            </w:r>
          </w:p>
          <w:p w:rsidR="00DE6CE5" w:rsidRPr="00DE6CE5" w:rsidRDefault="00DE6CE5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DE6CE5" w:rsidRDefault="00DE6CE5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856D9" w:rsidRDefault="001856D9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856D9" w:rsidRDefault="001856D9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856D9" w:rsidRDefault="001856D9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856D9" w:rsidRDefault="001856D9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856D9" w:rsidRDefault="001856D9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856D9" w:rsidRDefault="001856D9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856D9" w:rsidRDefault="001856D9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856D9" w:rsidRDefault="001856D9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856D9" w:rsidRDefault="001856D9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856D9" w:rsidRDefault="001856D9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856D9" w:rsidRDefault="001856D9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856D9" w:rsidRDefault="001856D9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856D9" w:rsidRDefault="001856D9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856D9" w:rsidRDefault="001856D9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1856D9" w:rsidRDefault="001856D9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يلخص</w:t>
            </w:r>
          </w:p>
          <w:p w:rsidR="001856D9" w:rsidRPr="00DE6CE5" w:rsidRDefault="001856D9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يركب</w:t>
            </w:r>
          </w:p>
        </w:tc>
        <w:tc>
          <w:tcPr>
            <w:tcW w:w="2551" w:type="dxa"/>
          </w:tcPr>
          <w:p w:rsidR="00D07A42" w:rsidRDefault="00D07A42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F71867" w:rsidRDefault="00F7186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F71867" w:rsidRDefault="00F7186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F71867" w:rsidRDefault="00F7186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F71867" w:rsidRDefault="00F7186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F71867" w:rsidRDefault="00F7186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F71867" w:rsidRDefault="00F7186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F71867" w:rsidRDefault="00F7186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F71867" w:rsidRDefault="00F7186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proofErr w:type="gramStart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تقويم</w:t>
            </w:r>
            <w:proofErr w:type="gramEnd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تصنيفات المتعلمين </w:t>
            </w:r>
          </w:p>
        </w:tc>
        <w:tc>
          <w:tcPr>
            <w:tcW w:w="709" w:type="dxa"/>
          </w:tcPr>
          <w:p w:rsidR="00D07A42" w:rsidRDefault="00D07A42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277ABB" w:rsidRDefault="00277ABB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277ABB" w:rsidRDefault="00277ABB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277ABB" w:rsidRDefault="00277ABB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277ABB" w:rsidRDefault="00277ABB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277ABB" w:rsidRDefault="00277ABB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277ABB" w:rsidRDefault="00277ABB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277ABB" w:rsidRDefault="00277ABB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277ABB" w:rsidRDefault="00277ABB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277ABB" w:rsidRDefault="00277ABB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45 د</w:t>
            </w:r>
          </w:p>
          <w:p w:rsidR="00277ABB" w:rsidRDefault="00277ABB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277ABB" w:rsidRDefault="00277ABB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277ABB" w:rsidRDefault="00277ABB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277ABB" w:rsidRDefault="00277ABB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277ABB" w:rsidRDefault="00277ABB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277ABB" w:rsidRDefault="00277ABB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277ABB" w:rsidRDefault="00277ABB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277ABB" w:rsidRDefault="00277ABB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277ABB" w:rsidRDefault="00277ABB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277ABB" w:rsidRDefault="00277ABB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277ABB" w:rsidRDefault="00277ABB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277ABB" w:rsidRDefault="00277ABB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277ABB" w:rsidRPr="00775C87" w:rsidRDefault="00277ABB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15 د</w:t>
            </w:r>
          </w:p>
        </w:tc>
      </w:tr>
    </w:tbl>
    <w:p w:rsidR="00F702EA" w:rsidRPr="00F702EA" w:rsidRDefault="00F702EA" w:rsidP="00F702EA">
      <w:pPr>
        <w:tabs>
          <w:tab w:val="left" w:pos="3677"/>
        </w:tabs>
        <w:rPr>
          <w:rFonts w:ascii="Courier New" w:hAnsi="Courier New" w:cs="Courier New"/>
          <w:sz w:val="24"/>
          <w:szCs w:val="24"/>
          <w:lang w:bidi="ar-MA"/>
        </w:rPr>
      </w:pPr>
    </w:p>
    <w:sectPr w:rsidR="00F702EA" w:rsidRPr="00F702EA" w:rsidSect="00953805">
      <w:pgSz w:w="18144" w:h="11907" w:orient="landscape" w:code="9"/>
      <w:pgMar w:top="567" w:right="2132" w:bottom="284" w:left="567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Khalid Art 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1A64BD"/>
    <w:multiLevelType w:val="hybridMultilevel"/>
    <w:tmpl w:val="565C662E"/>
    <w:lvl w:ilvl="0" w:tplc="BF00ECDC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F1C3695"/>
    <w:multiLevelType w:val="hybridMultilevel"/>
    <w:tmpl w:val="E6222A48"/>
    <w:lvl w:ilvl="0" w:tplc="07161528">
      <w:start w:val="30"/>
      <w:numFmt w:val="bullet"/>
      <w:lvlText w:val="-"/>
      <w:lvlJc w:val="left"/>
      <w:pPr>
        <w:ind w:left="720" w:hanging="360"/>
      </w:pPr>
      <w:rPr>
        <w:rFonts w:ascii="Arabic Transparent" w:eastAsiaTheme="minorHAnsi" w:hAnsi="Arabic Transparent" w:cs="Arabic Transparen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24836C9"/>
    <w:multiLevelType w:val="hybridMultilevel"/>
    <w:tmpl w:val="DB783134"/>
    <w:lvl w:ilvl="0" w:tplc="A22E45F2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3B4CCD"/>
    <w:multiLevelType w:val="hybridMultilevel"/>
    <w:tmpl w:val="51FE0318"/>
    <w:lvl w:ilvl="0" w:tplc="092677E6">
      <w:numFmt w:val="bullet"/>
      <w:lvlText w:val="-"/>
      <w:lvlJc w:val="left"/>
      <w:pPr>
        <w:ind w:left="720" w:hanging="360"/>
      </w:pPr>
      <w:rPr>
        <w:rFonts w:ascii="Courier New" w:eastAsiaTheme="minorHAnsi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59356B"/>
    <w:multiLevelType w:val="hybridMultilevel"/>
    <w:tmpl w:val="2964432C"/>
    <w:lvl w:ilvl="0" w:tplc="54FCC884">
      <w:start w:val="2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1D0"/>
    <w:rsid w:val="000921BF"/>
    <w:rsid w:val="000F19B4"/>
    <w:rsid w:val="000F4DC6"/>
    <w:rsid w:val="00134E46"/>
    <w:rsid w:val="00171D06"/>
    <w:rsid w:val="001856D9"/>
    <w:rsid w:val="001C6843"/>
    <w:rsid w:val="001D2208"/>
    <w:rsid w:val="00230163"/>
    <w:rsid w:val="00241CBE"/>
    <w:rsid w:val="00277ABB"/>
    <w:rsid w:val="00280704"/>
    <w:rsid w:val="002D1984"/>
    <w:rsid w:val="002E1A38"/>
    <w:rsid w:val="003034D3"/>
    <w:rsid w:val="003849FD"/>
    <w:rsid w:val="00394252"/>
    <w:rsid w:val="004351B9"/>
    <w:rsid w:val="00437A3B"/>
    <w:rsid w:val="0044092C"/>
    <w:rsid w:val="004A04D5"/>
    <w:rsid w:val="004B4B9A"/>
    <w:rsid w:val="004C0B48"/>
    <w:rsid w:val="00521045"/>
    <w:rsid w:val="005B7C1C"/>
    <w:rsid w:val="005D6EBD"/>
    <w:rsid w:val="006342B9"/>
    <w:rsid w:val="00684D69"/>
    <w:rsid w:val="006D0691"/>
    <w:rsid w:val="00717A8F"/>
    <w:rsid w:val="00746D34"/>
    <w:rsid w:val="00775C87"/>
    <w:rsid w:val="00777BF6"/>
    <w:rsid w:val="007A0370"/>
    <w:rsid w:val="008C52E3"/>
    <w:rsid w:val="008D5B88"/>
    <w:rsid w:val="0092505F"/>
    <w:rsid w:val="00953805"/>
    <w:rsid w:val="00962EBA"/>
    <w:rsid w:val="00973853"/>
    <w:rsid w:val="00974853"/>
    <w:rsid w:val="009771D0"/>
    <w:rsid w:val="009B0394"/>
    <w:rsid w:val="009F5CC9"/>
    <w:rsid w:val="00A05FFF"/>
    <w:rsid w:val="00A40AE3"/>
    <w:rsid w:val="00A45970"/>
    <w:rsid w:val="00A90745"/>
    <w:rsid w:val="00A949DA"/>
    <w:rsid w:val="00AC4897"/>
    <w:rsid w:val="00B20B5F"/>
    <w:rsid w:val="00B25819"/>
    <w:rsid w:val="00B30B86"/>
    <w:rsid w:val="00B63143"/>
    <w:rsid w:val="00B80A37"/>
    <w:rsid w:val="00B84217"/>
    <w:rsid w:val="00BB0F04"/>
    <w:rsid w:val="00C1572D"/>
    <w:rsid w:val="00C34C3A"/>
    <w:rsid w:val="00C35E17"/>
    <w:rsid w:val="00C62D51"/>
    <w:rsid w:val="00C74ED0"/>
    <w:rsid w:val="00C97951"/>
    <w:rsid w:val="00CD0AF2"/>
    <w:rsid w:val="00D04212"/>
    <w:rsid w:val="00D07A42"/>
    <w:rsid w:val="00D54EED"/>
    <w:rsid w:val="00D75589"/>
    <w:rsid w:val="00D950C2"/>
    <w:rsid w:val="00DA175E"/>
    <w:rsid w:val="00DA2C2B"/>
    <w:rsid w:val="00DE6CE5"/>
    <w:rsid w:val="00E072D4"/>
    <w:rsid w:val="00E14FC8"/>
    <w:rsid w:val="00EB679E"/>
    <w:rsid w:val="00EC6A87"/>
    <w:rsid w:val="00F122A9"/>
    <w:rsid w:val="00F702EA"/>
    <w:rsid w:val="00F71867"/>
    <w:rsid w:val="00F92816"/>
    <w:rsid w:val="00FA6B67"/>
    <w:rsid w:val="00FB015F"/>
    <w:rsid w:val="00FB1CB1"/>
    <w:rsid w:val="00FC59B7"/>
    <w:rsid w:val="00FF6E0F"/>
    <w:rsid w:val="00FF6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0AE3"/>
    <w:pPr>
      <w:bidi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250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B631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0AE3"/>
    <w:pPr>
      <w:bidi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250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B631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7646A1-D29E-454E-84B8-2ABDCED06C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2</Pages>
  <Words>538</Words>
  <Characters>2960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18</cp:revision>
  <cp:lastPrinted>2014-11-23T11:05:00Z</cp:lastPrinted>
  <dcterms:created xsi:type="dcterms:W3CDTF">2014-11-22T16:48:00Z</dcterms:created>
  <dcterms:modified xsi:type="dcterms:W3CDTF">2014-11-23T11:59:00Z</dcterms:modified>
</cp:coreProperties>
</file>