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pPr w:leftFromText="141" w:rightFromText="141" w:vertAnchor="text" w:horzAnchor="margin" w:tblpXSpec="center" w:tblpY="2587"/>
        <w:tblW w:w="16429" w:type="dxa"/>
        <w:tblLook w:val="04A0"/>
      </w:tblPr>
      <w:tblGrid>
        <w:gridCol w:w="1526"/>
        <w:gridCol w:w="9072"/>
        <w:gridCol w:w="1701"/>
        <w:gridCol w:w="1701"/>
        <w:gridCol w:w="1409"/>
        <w:gridCol w:w="1020"/>
      </w:tblGrid>
      <w:tr w:rsidR="00450B7C" w:rsidTr="00D12598">
        <w:trPr>
          <w:trHeight w:val="390"/>
        </w:trPr>
        <w:tc>
          <w:tcPr>
            <w:tcW w:w="1526" w:type="dxa"/>
            <w:vMerge w:val="restart"/>
          </w:tcPr>
          <w:p w:rsidR="00450B7C" w:rsidRPr="00CD5367" w:rsidRDefault="00F03242" w:rsidP="00450B7C">
            <w:pPr>
              <w:bidi/>
              <w:jc w:val="center"/>
              <w:rPr>
                <w:rFonts w:asciiTheme="majorBidi" w:hAnsiTheme="majorBidi" w:cstheme="majorBidi"/>
                <w:b/>
                <w:bCs/>
                <w:sz w:val="28"/>
                <w:szCs w:val="28"/>
              </w:rPr>
            </w:pPr>
            <w:r w:rsidRPr="00F03242">
              <w:rPr>
                <w:noProof/>
                <w:lang w:eastAsia="fr-FR"/>
              </w:rPr>
              <w:pict>
                <v:rect id="_x0000_s1028" style="position:absolute;left:0;text-align:left;margin-left:-6.9pt;margin-top:-150.4pt;width:403.8pt;height:140.1pt;z-index:251660288">
                  <v:textbox style="mso-next-textbox:#_x0000_s1028">
                    <w:txbxContent>
                      <w:p w:rsidR="00C362AA" w:rsidRDefault="00C362AA" w:rsidP="005A13D5">
                        <w:pPr>
                          <w:bidi/>
                          <w:spacing w:line="240" w:lineRule="auto"/>
                        </w:pPr>
                        <w:proofErr w:type="spellStart"/>
                        <w:r w:rsidRPr="003E1033">
                          <w:rPr>
                            <w:rFonts w:asciiTheme="majorBidi" w:hAnsiTheme="majorBidi" w:cstheme="majorBidi"/>
                            <w:b/>
                            <w:bCs/>
                            <w:sz w:val="28"/>
                            <w:szCs w:val="28"/>
                            <w:rtl/>
                            <w:lang w:bidi="ar-MA"/>
                          </w:rPr>
                          <w:t>الكفايات</w:t>
                        </w:r>
                        <w:proofErr w:type="spellEnd"/>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التواصل مع نصوص من الشعر العمودي، ومع أغراض شعرية كالمدح والوصف والغزل</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التمكن من توظيف آليات القراءة المنهجية لفهم وتحليل نصوص شعرية عمودية في المدح والوصف والغزل.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التعرف على الخصائص البنائية لقصائد المدح والوصف والغزل وشروط إنتاجها. </w:t>
                        </w:r>
                        <w:r>
                          <w:rPr>
                            <w:rFonts w:asciiTheme="majorBidi" w:hAnsiTheme="majorBidi" w:cstheme="majorBidi"/>
                            <w:sz w:val="28"/>
                            <w:szCs w:val="28"/>
                            <w:rtl/>
                            <w:lang w:bidi="ar-MA"/>
                          </w:rPr>
                          <w:br/>
                        </w:r>
                        <w:proofErr w:type="spellStart"/>
                        <w:r w:rsidRPr="00F12CA0">
                          <w:rPr>
                            <w:rFonts w:asciiTheme="majorBidi" w:hAnsiTheme="majorBidi" w:cstheme="majorBidi" w:hint="cs"/>
                            <w:b/>
                            <w:bCs/>
                            <w:sz w:val="28"/>
                            <w:szCs w:val="28"/>
                            <w:rtl/>
                            <w:lang w:bidi="ar-MA"/>
                          </w:rPr>
                          <w:t>استراتيجية</w:t>
                        </w:r>
                        <w:proofErr w:type="spellEnd"/>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الانفتاح على القيم الإيجابية المتضمنة في قصائد المدح، والقيم الجمالية في قصائد الوصف، مع تعزيز المواقف </w:t>
                        </w:r>
                        <w:proofErr w:type="spellStart"/>
                        <w:r>
                          <w:rPr>
                            <w:rFonts w:asciiTheme="majorBidi" w:hAnsiTheme="majorBidi" w:cstheme="majorBidi" w:hint="cs"/>
                            <w:sz w:val="28"/>
                            <w:szCs w:val="28"/>
                            <w:rtl/>
                            <w:lang w:bidi="ar-MA"/>
                          </w:rPr>
                          <w:t>والميولات</w:t>
                        </w:r>
                        <w:proofErr w:type="spellEnd"/>
                        <w:r>
                          <w:rPr>
                            <w:rFonts w:asciiTheme="majorBidi" w:hAnsiTheme="majorBidi" w:cstheme="majorBidi" w:hint="cs"/>
                            <w:sz w:val="28"/>
                            <w:szCs w:val="28"/>
                            <w:rtl/>
                            <w:lang w:bidi="ar-MA"/>
                          </w:rPr>
                          <w:t xml:space="preserve"> الإيجابية نحو المرأة</w:t>
                        </w:r>
                      </w:p>
                      <w:p w:rsidR="009032AE" w:rsidRPr="00C362AA" w:rsidRDefault="009032AE" w:rsidP="009032AE">
                        <w:pPr>
                          <w:bidi/>
                        </w:pPr>
                      </w:p>
                    </w:txbxContent>
                  </v:textbox>
                </v:rect>
              </w:pict>
            </w:r>
            <w:r w:rsidR="00450B7C" w:rsidRPr="00CD5367">
              <w:rPr>
                <w:rFonts w:asciiTheme="majorBidi" w:hAnsiTheme="majorBidi" w:cstheme="majorBidi"/>
                <w:b/>
                <w:bCs/>
                <w:sz w:val="28"/>
                <w:szCs w:val="28"/>
                <w:rtl/>
              </w:rPr>
              <w:t xml:space="preserve">إجراءات </w:t>
            </w:r>
            <w:proofErr w:type="spellStart"/>
            <w:r w:rsidR="00450B7C" w:rsidRPr="00CD5367">
              <w:rPr>
                <w:rFonts w:asciiTheme="majorBidi" w:hAnsiTheme="majorBidi" w:cstheme="majorBidi"/>
                <w:b/>
                <w:bCs/>
                <w:sz w:val="28"/>
                <w:szCs w:val="28"/>
                <w:rtl/>
              </w:rPr>
              <w:t>التفويم</w:t>
            </w:r>
            <w:proofErr w:type="spellEnd"/>
            <w:r w:rsidR="00450B7C" w:rsidRPr="00CD5367">
              <w:rPr>
                <w:rFonts w:asciiTheme="majorBidi" w:hAnsiTheme="majorBidi" w:cstheme="majorBidi"/>
                <w:b/>
                <w:bCs/>
                <w:sz w:val="28"/>
                <w:szCs w:val="28"/>
                <w:rtl/>
              </w:rPr>
              <w:t xml:space="preserve"> والدعم</w:t>
            </w:r>
          </w:p>
        </w:tc>
        <w:tc>
          <w:tcPr>
            <w:tcW w:w="9072" w:type="dxa"/>
            <w:vMerge w:val="restart"/>
          </w:tcPr>
          <w:p w:rsidR="00450B7C" w:rsidRPr="00CD5367" w:rsidRDefault="00450B7C" w:rsidP="00450B7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المحتوى </w:t>
            </w:r>
            <w:proofErr w:type="spellStart"/>
            <w:r w:rsidRPr="00CD5367">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rsidR="00450B7C" w:rsidRPr="00CD5367" w:rsidRDefault="00450B7C" w:rsidP="00450B7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الأنشطة التعليمية ـ </w:t>
            </w:r>
            <w:proofErr w:type="spellStart"/>
            <w:r w:rsidRPr="00CD5367">
              <w:rPr>
                <w:rFonts w:asciiTheme="majorBidi" w:hAnsiTheme="majorBidi" w:cstheme="majorBidi"/>
                <w:b/>
                <w:bCs/>
                <w:sz w:val="28"/>
                <w:szCs w:val="28"/>
                <w:rtl/>
              </w:rPr>
              <w:t>التعلمية</w:t>
            </w:r>
            <w:proofErr w:type="spellEnd"/>
          </w:p>
        </w:tc>
        <w:tc>
          <w:tcPr>
            <w:tcW w:w="1409" w:type="dxa"/>
            <w:vMerge w:val="restart"/>
          </w:tcPr>
          <w:p w:rsidR="00450B7C" w:rsidRPr="00CD5367" w:rsidRDefault="00450B7C" w:rsidP="00450B7C">
            <w:pPr>
              <w:bidi/>
              <w:jc w:val="center"/>
              <w:rPr>
                <w:rFonts w:asciiTheme="majorBidi" w:hAnsiTheme="majorBidi" w:cstheme="majorBidi"/>
                <w:b/>
                <w:bCs/>
                <w:sz w:val="28"/>
                <w:szCs w:val="28"/>
              </w:rPr>
            </w:pPr>
            <w:proofErr w:type="gramStart"/>
            <w:r w:rsidRPr="00CD5367">
              <w:rPr>
                <w:rFonts w:asciiTheme="majorBidi" w:hAnsiTheme="majorBidi" w:cstheme="majorBidi"/>
                <w:b/>
                <w:bCs/>
                <w:sz w:val="28"/>
                <w:szCs w:val="28"/>
                <w:rtl/>
              </w:rPr>
              <w:t>القدرات</w:t>
            </w:r>
            <w:proofErr w:type="gramEnd"/>
            <w:r w:rsidRPr="00CD5367">
              <w:rPr>
                <w:rFonts w:asciiTheme="majorBidi" w:hAnsiTheme="majorBidi" w:cstheme="majorBidi"/>
                <w:b/>
                <w:bCs/>
                <w:sz w:val="28"/>
                <w:szCs w:val="28"/>
                <w:rtl/>
              </w:rPr>
              <w:t xml:space="preserve"> والمهارات</w:t>
            </w:r>
          </w:p>
        </w:tc>
        <w:tc>
          <w:tcPr>
            <w:tcW w:w="1020" w:type="dxa"/>
            <w:vMerge w:val="restart"/>
          </w:tcPr>
          <w:p w:rsidR="00450B7C" w:rsidRPr="00CD5367" w:rsidRDefault="00450B7C" w:rsidP="00450B7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مراحل الدرس</w:t>
            </w:r>
          </w:p>
        </w:tc>
      </w:tr>
      <w:tr w:rsidR="00450B7C" w:rsidTr="00D12598">
        <w:trPr>
          <w:trHeight w:val="263"/>
        </w:trPr>
        <w:tc>
          <w:tcPr>
            <w:tcW w:w="1526" w:type="dxa"/>
            <w:vMerge/>
          </w:tcPr>
          <w:p w:rsidR="00450B7C" w:rsidRPr="00CD5367" w:rsidRDefault="00450B7C" w:rsidP="00450B7C">
            <w:pPr>
              <w:bidi/>
              <w:jc w:val="center"/>
              <w:rPr>
                <w:rFonts w:asciiTheme="majorBidi" w:hAnsiTheme="majorBidi" w:cstheme="majorBidi"/>
                <w:b/>
                <w:bCs/>
                <w:sz w:val="28"/>
                <w:szCs w:val="28"/>
                <w:rtl/>
              </w:rPr>
            </w:pPr>
          </w:p>
        </w:tc>
        <w:tc>
          <w:tcPr>
            <w:tcW w:w="9072" w:type="dxa"/>
            <w:vMerge/>
          </w:tcPr>
          <w:p w:rsidR="00450B7C" w:rsidRPr="00CD5367" w:rsidRDefault="00450B7C" w:rsidP="00450B7C">
            <w:pPr>
              <w:bidi/>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rsidR="00450B7C" w:rsidRPr="00CD5367" w:rsidRDefault="00450B7C" w:rsidP="00450B7C">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التلميذ</w:t>
            </w:r>
          </w:p>
        </w:tc>
        <w:tc>
          <w:tcPr>
            <w:tcW w:w="1701" w:type="dxa"/>
            <w:tcBorders>
              <w:top w:val="single" w:sz="4" w:space="0" w:color="auto"/>
              <w:left w:val="single" w:sz="4" w:space="0" w:color="auto"/>
            </w:tcBorders>
          </w:tcPr>
          <w:p w:rsidR="00450B7C" w:rsidRPr="00CD5367" w:rsidRDefault="00450B7C" w:rsidP="00450B7C">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الأستاذ</w:t>
            </w:r>
          </w:p>
        </w:tc>
        <w:tc>
          <w:tcPr>
            <w:tcW w:w="1409" w:type="dxa"/>
            <w:vMerge/>
          </w:tcPr>
          <w:p w:rsidR="00450B7C" w:rsidRPr="00CD5367" w:rsidRDefault="00450B7C" w:rsidP="00450B7C">
            <w:pPr>
              <w:bidi/>
              <w:jc w:val="center"/>
              <w:rPr>
                <w:rFonts w:asciiTheme="majorBidi" w:hAnsiTheme="majorBidi" w:cstheme="majorBidi"/>
                <w:b/>
                <w:bCs/>
                <w:sz w:val="28"/>
                <w:szCs w:val="28"/>
                <w:rtl/>
              </w:rPr>
            </w:pPr>
          </w:p>
        </w:tc>
        <w:tc>
          <w:tcPr>
            <w:tcW w:w="1020" w:type="dxa"/>
            <w:vMerge/>
          </w:tcPr>
          <w:p w:rsidR="00450B7C" w:rsidRPr="00CD5367" w:rsidRDefault="00450B7C" w:rsidP="00450B7C">
            <w:pPr>
              <w:bidi/>
              <w:jc w:val="center"/>
              <w:rPr>
                <w:rFonts w:asciiTheme="majorBidi" w:hAnsiTheme="majorBidi" w:cstheme="majorBidi"/>
                <w:b/>
                <w:bCs/>
                <w:sz w:val="28"/>
                <w:szCs w:val="28"/>
                <w:rtl/>
              </w:rPr>
            </w:pPr>
          </w:p>
        </w:tc>
      </w:tr>
      <w:tr w:rsidR="00450B7C" w:rsidTr="00D12598">
        <w:trPr>
          <w:trHeight w:val="535"/>
        </w:trPr>
        <w:tc>
          <w:tcPr>
            <w:tcW w:w="1526" w:type="dxa"/>
            <w:tcBorders>
              <w:bottom w:val="single" w:sz="4" w:space="0" w:color="auto"/>
            </w:tcBorders>
          </w:tcPr>
          <w:p w:rsidR="00450B7C" w:rsidRPr="00DC6745" w:rsidRDefault="00450B7C" w:rsidP="00450B7C">
            <w:pPr>
              <w:jc w:val="center"/>
              <w:rPr>
                <w:rFonts w:asciiTheme="majorBidi" w:hAnsiTheme="majorBidi" w:cstheme="majorBidi"/>
                <w:b/>
                <w:bCs/>
                <w:sz w:val="28"/>
                <w:szCs w:val="28"/>
              </w:rPr>
            </w:pPr>
            <w:proofErr w:type="gramStart"/>
            <w:r w:rsidRPr="00DC6745">
              <w:rPr>
                <w:rFonts w:asciiTheme="majorBidi" w:hAnsiTheme="majorBidi" w:cstheme="majorBidi"/>
                <w:b/>
                <w:bCs/>
                <w:sz w:val="28"/>
                <w:szCs w:val="28"/>
                <w:rtl/>
              </w:rPr>
              <w:t>تشخيصي</w:t>
            </w:r>
            <w:proofErr w:type="gramEnd"/>
          </w:p>
        </w:tc>
        <w:tc>
          <w:tcPr>
            <w:tcW w:w="9072" w:type="dxa"/>
            <w:vMerge w:val="restart"/>
          </w:tcPr>
          <w:p w:rsidR="00450B7C" w:rsidRPr="001856A2" w:rsidRDefault="00F03242" w:rsidP="00C46B29">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lang w:bidi="ar-MA"/>
              </w:rPr>
            </w:pPr>
            <w:r w:rsidRPr="00F03242">
              <w:rPr>
                <w:noProof/>
              </w:rPr>
              <w:pict>
                <v:rect id="_x0000_s1027" style="position:absolute;left:0;text-align:left;margin-left:325.5pt;margin-top:-187pt;width:224.75pt;height:140.1pt;z-index:251659264;mso-position-horizontal-relative:text;mso-position-vertical-relative:text">
                  <v:textbox style="mso-next-textbox:#_x0000_s1027">
                    <w:txbxContent>
                      <w:p w:rsidR="009032AE" w:rsidRPr="00F00EE4" w:rsidRDefault="009032AE" w:rsidP="00C46B29">
                        <w:pPr>
                          <w:bidi/>
                          <w:rPr>
                            <w:rFonts w:asciiTheme="majorBidi" w:hAnsiTheme="majorBidi" w:cstheme="majorBidi"/>
                            <w:b/>
                            <w:bCs/>
                            <w:sz w:val="28"/>
                            <w:szCs w:val="28"/>
                            <w:lang w:bidi="ar-MA"/>
                          </w:rPr>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sidR="005E6134">
                          <w:rPr>
                            <w:rFonts w:asciiTheme="majorBidi" w:hAnsiTheme="majorBidi" w:cstheme="majorBidi" w:hint="cs"/>
                            <w:sz w:val="28"/>
                            <w:szCs w:val="28"/>
                            <w:rtl/>
                            <w:lang w:bidi="ar-MA"/>
                          </w:rPr>
                          <w:t>3</w:t>
                        </w:r>
                        <w:r>
                          <w:rPr>
                            <w:rFonts w:asciiTheme="majorBidi" w:hAnsiTheme="majorBidi" w:cstheme="majorBidi" w:hint="cs"/>
                            <w:sz w:val="28"/>
                            <w:szCs w:val="28"/>
                            <w:rtl/>
                            <w:lang w:bidi="ar-MA"/>
                          </w:rPr>
                          <w:t xml:space="preserve">ـ </w:t>
                        </w:r>
                        <w:r w:rsidR="005E6134">
                          <w:rPr>
                            <w:rFonts w:asciiTheme="majorBidi" w:hAnsiTheme="majorBidi" w:cstheme="majorBidi" w:hint="cs"/>
                            <w:sz w:val="28"/>
                            <w:szCs w:val="28"/>
                            <w:rtl/>
                            <w:lang w:bidi="ar-MA"/>
                          </w:rPr>
                          <w:t>نمط الغزل</w:t>
                        </w:r>
                        <w:r>
                          <w:rPr>
                            <w:rFonts w:asciiTheme="majorBidi" w:hAnsiTheme="majorBidi" w:cstheme="majorBidi" w:hint="cs"/>
                            <w:sz w:val="28"/>
                            <w:szCs w:val="28"/>
                            <w:rtl/>
                            <w:lang w:bidi="ar-MA"/>
                          </w:rPr>
                          <w:t>(</w:t>
                        </w:r>
                        <w:r w:rsidR="006244FE" w:rsidRPr="00A264BA">
                          <w:rPr>
                            <w:rFonts w:asciiTheme="majorBidi" w:eastAsia="Times New Roman" w:hAnsiTheme="majorBidi" w:cstheme="majorBidi" w:hint="cs"/>
                            <w:b/>
                            <w:bCs/>
                            <w:color w:val="333333"/>
                            <w:sz w:val="28"/>
                            <w:szCs w:val="28"/>
                            <w:rtl/>
                            <w:lang w:eastAsia="fr-FR" w:bidi="ar-MA"/>
                          </w:rPr>
                          <w:t xml:space="preserve">إذا </w:t>
                        </w:r>
                        <w:proofErr w:type="gramStart"/>
                        <w:r w:rsidR="006244FE" w:rsidRPr="00A264BA">
                          <w:rPr>
                            <w:rFonts w:asciiTheme="majorBidi" w:eastAsia="Times New Roman" w:hAnsiTheme="majorBidi" w:cstheme="majorBidi" w:hint="cs"/>
                            <w:b/>
                            <w:bCs/>
                            <w:color w:val="333333"/>
                            <w:sz w:val="28"/>
                            <w:szCs w:val="28"/>
                            <w:rtl/>
                            <w:lang w:eastAsia="fr-FR" w:bidi="ar-MA"/>
                          </w:rPr>
                          <w:t>مت .</w:t>
                        </w:r>
                        <w:proofErr w:type="gramEnd"/>
                        <w:r w:rsidR="006244FE" w:rsidRPr="00A264BA">
                          <w:rPr>
                            <w:rFonts w:asciiTheme="majorBidi" w:eastAsia="Times New Roman" w:hAnsiTheme="majorBidi" w:cstheme="majorBidi" w:hint="cs"/>
                            <w:b/>
                            <w:bCs/>
                            <w:color w:val="333333"/>
                            <w:sz w:val="28"/>
                            <w:szCs w:val="28"/>
                            <w:rtl/>
                            <w:lang w:eastAsia="fr-FR" w:bidi="ar-MA"/>
                          </w:rPr>
                          <w:t xml:space="preserve">. لا </w:t>
                        </w:r>
                        <w:proofErr w:type="gramStart"/>
                        <w:r w:rsidR="006244FE" w:rsidRPr="00A264BA">
                          <w:rPr>
                            <w:rFonts w:asciiTheme="majorBidi" w:eastAsia="Times New Roman" w:hAnsiTheme="majorBidi" w:cstheme="majorBidi" w:hint="cs"/>
                            <w:b/>
                            <w:bCs/>
                            <w:color w:val="333333"/>
                            <w:sz w:val="28"/>
                            <w:szCs w:val="28"/>
                            <w:rtl/>
                            <w:lang w:eastAsia="fr-FR" w:bidi="ar-MA"/>
                          </w:rPr>
                          <w:t>تعجبي</w:t>
                        </w:r>
                        <w:proofErr w:type="gramEnd"/>
                        <w:r>
                          <w:rPr>
                            <w:rFonts w:asciiTheme="majorBidi" w:hAnsiTheme="majorBidi" w:cstheme="majorBidi" w:hint="cs"/>
                            <w:sz w:val="28"/>
                            <w:szCs w:val="28"/>
                            <w:rtl/>
                            <w:lang w:bidi="ar-MA"/>
                          </w:rPr>
                          <w:t xml:space="preserve">)، </w:t>
                        </w:r>
                        <w:r w:rsidR="004E0FF9">
                          <w:rPr>
                            <w:rFonts w:asciiTheme="majorBidi" w:hAnsiTheme="majorBidi" w:cstheme="majorBidi" w:hint="cs"/>
                            <w:b/>
                            <w:bCs/>
                            <w:sz w:val="28"/>
                            <w:szCs w:val="28"/>
                            <w:rtl/>
                            <w:lang w:bidi="ar-MA"/>
                          </w:rPr>
                          <w:t xml:space="preserve">شاعر الحمراء، </w:t>
                        </w:r>
                        <w:r>
                          <w:rPr>
                            <w:rFonts w:asciiTheme="majorBidi" w:hAnsiTheme="majorBidi" w:cstheme="majorBidi"/>
                            <w:b/>
                            <w:bCs/>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w:t>
                        </w:r>
                        <w:r w:rsidR="00B35537">
                          <w:rPr>
                            <w:rFonts w:asciiTheme="majorBidi" w:hAnsiTheme="majorBidi" w:cstheme="majorBidi" w:hint="cs"/>
                            <w:sz w:val="28"/>
                            <w:szCs w:val="28"/>
                            <w:rtl/>
                            <w:lang w:bidi="ar-MA"/>
                          </w:rPr>
                          <w:t>145</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proofErr w:type="spellStart"/>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proofErr w:type="spellEnd"/>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032AE" w:rsidRPr="009032AE" w:rsidRDefault="009032AE" w:rsidP="009032AE">
                        <w:pPr>
                          <w:bidi/>
                        </w:pPr>
                      </w:p>
                    </w:txbxContent>
                  </v:textbox>
                </v:rect>
              </w:pict>
            </w:r>
            <w:r w:rsidR="00C355E7">
              <w:rPr>
                <w:rFonts w:asciiTheme="majorBidi" w:hAnsiTheme="majorBidi" w:cstheme="majorBidi" w:hint="cs"/>
                <w:color w:val="333333"/>
                <w:sz w:val="28"/>
                <w:szCs w:val="28"/>
                <w:shd w:val="clear" w:color="auto" w:fill="FFFFFF"/>
                <w:rtl/>
                <w:lang w:bidi="ar-MA"/>
              </w:rPr>
              <w:t xml:space="preserve">ـ </w:t>
            </w:r>
            <w:r w:rsidR="00C355E7" w:rsidRPr="009F4F91">
              <w:rPr>
                <w:rFonts w:asciiTheme="majorBidi" w:hAnsiTheme="majorBidi" w:cstheme="majorBidi" w:hint="cs"/>
                <w:color w:val="333333"/>
                <w:sz w:val="28"/>
                <w:szCs w:val="28"/>
                <w:rtl/>
                <w:lang w:bidi="ar-MA"/>
              </w:rPr>
              <w:t>الغزل فن من فنون الشعر العربي وغرض من أغراضه، ويحتل حيزا واسعا من الثروة الشعرية العربية على مر العصور، وهو شعر وجداني يعبر فيه الشاعر عن أحاسيسه وانفعالاته تجاه امرأة من خلال نقل نبضات القلوب وآهات النفوس وآمال العشاق وذكرياتهم، وحالات وجدانهم.</w:t>
            </w:r>
            <w:r w:rsidR="00C355E7" w:rsidRPr="009F4F91">
              <w:rPr>
                <w:rFonts w:asciiTheme="majorBidi" w:hAnsiTheme="majorBidi" w:cstheme="majorBidi" w:hint="cs"/>
                <w:color w:val="333333"/>
                <w:sz w:val="28"/>
                <w:szCs w:val="28"/>
                <w:rtl/>
                <w:lang w:bidi="ar-MA"/>
              </w:rPr>
              <w:br/>
              <w:t>وينقسم شعر الغزل إلى نوعين اثنين:</w:t>
            </w:r>
            <w:r w:rsidR="00C355E7" w:rsidRPr="009F4F91">
              <w:rPr>
                <w:rFonts w:asciiTheme="majorBidi" w:hAnsiTheme="majorBidi" w:cstheme="majorBidi" w:hint="cs"/>
                <w:color w:val="333333"/>
                <w:sz w:val="28"/>
                <w:szCs w:val="28"/>
                <w:rtl/>
                <w:lang w:bidi="ar-MA"/>
              </w:rPr>
              <w:br/>
            </w:r>
            <w:r w:rsidR="00C355E7" w:rsidRPr="009F4F91">
              <w:rPr>
                <w:rFonts w:asciiTheme="majorBidi" w:hAnsiTheme="majorBidi" w:cstheme="majorBidi" w:hint="cs"/>
                <w:b/>
                <w:bCs/>
                <w:color w:val="333333"/>
                <w:sz w:val="28"/>
                <w:szCs w:val="28"/>
                <w:rtl/>
                <w:lang w:bidi="ar-MA"/>
              </w:rPr>
              <w:t>1ـ الغزل العفيف/ أو العذري:</w:t>
            </w:r>
            <w:r w:rsidR="00C355E7" w:rsidRPr="009F4F91">
              <w:rPr>
                <w:rFonts w:asciiTheme="majorBidi" w:hAnsiTheme="majorBidi" w:cstheme="majorBidi" w:hint="cs"/>
                <w:color w:val="333333"/>
                <w:sz w:val="28"/>
                <w:szCs w:val="28"/>
                <w:rtl/>
                <w:lang w:bidi="ar-MA"/>
              </w:rPr>
              <w:t xml:space="preserve"> مقصور على امرأة واحدة، يتغنى الشاعر بحبه لها وهيامه بغرامها، وخفة روحها ... والآلام التي </w:t>
            </w:r>
            <w:proofErr w:type="gramStart"/>
            <w:r w:rsidR="00C355E7" w:rsidRPr="009F4F91">
              <w:rPr>
                <w:rFonts w:asciiTheme="majorBidi" w:hAnsiTheme="majorBidi" w:cstheme="majorBidi" w:hint="cs"/>
                <w:color w:val="333333"/>
                <w:sz w:val="28"/>
                <w:szCs w:val="28"/>
                <w:rtl/>
                <w:lang w:bidi="ar-MA"/>
              </w:rPr>
              <w:t>يحس</w:t>
            </w:r>
            <w:proofErr w:type="gramEnd"/>
            <w:r w:rsidR="00C355E7" w:rsidRPr="009F4F91">
              <w:rPr>
                <w:rFonts w:asciiTheme="majorBidi" w:hAnsiTheme="majorBidi" w:cstheme="majorBidi" w:hint="cs"/>
                <w:color w:val="333333"/>
                <w:sz w:val="28"/>
                <w:szCs w:val="28"/>
                <w:rtl/>
                <w:lang w:bidi="ar-MA"/>
              </w:rPr>
              <w:t xml:space="preserve"> </w:t>
            </w:r>
            <w:proofErr w:type="spellStart"/>
            <w:r w:rsidR="00C355E7" w:rsidRPr="009F4F91">
              <w:rPr>
                <w:rFonts w:asciiTheme="majorBidi" w:hAnsiTheme="majorBidi" w:cstheme="majorBidi" w:hint="cs"/>
                <w:color w:val="333333"/>
                <w:sz w:val="28"/>
                <w:szCs w:val="28"/>
                <w:rtl/>
                <w:lang w:bidi="ar-MA"/>
              </w:rPr>
              <w:t>بها</w:t>
            </w:r>
            <w:proofErr w:type="spellEnd"/>
            <w:r w:rsidR="00C355E7" w:rsidRPr="009F4F91">
              <w:rPr>
                <w:rFonts w:asciiTheme="majorBidi" w:hAnsiTheme="majorBidi" w:cstheme="majorBidi" w:hint="cs"/>
                <w:color w:val="333333"/>
                <w:sz w:val="28"/>
                <w:szCs w:val="28"/>
                <w:rtl/>
                <w:lang w:bidi="ar-MA"/>
              </w:rPr>
              <w:t xml:space="preserve"> لفقدان أمل الوصال </w:t>
            </w:r>
            <w:proofErr w:type="spellStart"/>
            <w:r w:rsidR="00C355E7" w:rsidRPr="009F4F91">
              <w:rPr>
                <w:rFonts w:asciiTheme="majorBidi" w:hAnsiTheme="majorBidi" w:cstheme="majorBidi" w:hint="cs"/>
                <w:color w:val="333333"/>
                <w:sz w:val="28"/>
                <w:szCs w:val="28"/>
                <w:rtl/>
                <w:lang w:bidi="ar-MA"/>
              </w:rPr>
              <w:t>بها</w:t>
            </w:r>
            <w:proofErr w:type="spellEnd"/>
            <w:r w:rsidR="00C355E7" w:rsidRPr="009F4F91">
              <w:rPr>
                <w:rFonts w:asciiTheme="majorBidi" w:hAnsiTheme="majorBidi" w:cstheme="majorBidi" w:hint="cs"/>
                <w:color w:val="333333"/>
                <w:sz w:val="28"/>
                <w:szCs w:val="28"/>
                <w:rtl/>
                <w:lang w:bidi="ar-MA"/>
              </w:rPr>
              <w:t xml:space="preserve">. ومن أشهر أعلامه: عنترة بن شداد، مع (عبلة)، في العصر الجاهلي، وجميل </w:t>
            </w:r>
            <w:proofErr w:type="spellStart"/>
            <w:r w:rsidR="00C355E7" w:rsidRPr="009F4F91">
              <w:rPr>
                <w:rFonts w:asciiTheme="majorBidi" w:hAnsiTheme="majorBidi" w:cstheme="majorBidi" w:hint="cs"/>
                <w:color w:val="333333"/>
                <w:sz w:val="28"/>
                <w:szCs w:val="28"/>
                <w:rtl/>
                <w:lang w:bidi="ar-MA"/>
              </w:rPr>
              <w:t>بثينة</w:t>
            </w:r>
            <w:proofErr w:type="spellEnd"/>
            <w:r w:rsidR="00C355E7" w:rsidRPr="009F4F91">
              <w:rPr>
                <w:rFonts w:asciiTheme="majorBidi" w:hAnsiTheme="majorBidi" w:cstheme="majorBidi" w:hint="cs"/>
                <w:color w:val="333333"/>
                <w:sz w:val="28"/>
                <w:szCs w:val="28"/>
                <w:rtl/>
                <w:lang w:bidi="ar-MA"/>
              </w:rPr>
              <w:t>، وقيس ابن الملوح مع (ليلى )، في العصر الأموي، والعباس بن الأحنف في العصر العباسي</w:t>
            </w:r>
            <w:r w:rsidR="00C355E7" w:rsidRPr="009F4F91">
              <w:rPr>
                <w:rFonts w:asciiTheme="majorBidi" w:hAnsiTheme="majorBidi" w:cstheme="majorBidi"/>
                <w:color w:val="333333"/>
                <w:sz w:val="28"/>
                <w:szCs w:val="28"/>
                <w:rtl/>
                <w:lang w:bidi="ar-MA"/>
              </w:rPr>
              <w:br/>
            </w:r>
            <w:r w:rsidR="00C355E7" w:rsidRPr="009F4F91">
              <w:rPr>
                <w:rFonts w:asciiTheme="majorBidi" w:hAnsiTheme="majorBidi" w:cstheme="majorBidi" w:hint="cs"/>
                <w:b/>
                <w:bCs/>
                <w:color w:val="333333"/>
                <w:sz w:val="28"/>
                <w:szCs w:val="28"/>
                <w:rtl/>
                <w:lang w:bidi="ar-MA"/>
              </w:rPr>
              <w:t xml:space="preserve">2ـ الغزل </w:t>
            </w:r>
            <w:proofErr w:type="spellStart"/>
            <w:r w:rsidR="00C355E7" w:rsidRPr="009F4F91">
              <w:rPr>
                <w:rFonts w:asciiTheme="majorBidi" w:hAnsiTheme="majorBidi" w:cstheme="majorBidi" w:hint="cs"/>
                <w:b/>
                <w:bCs/>
                <w:color w:val="333333"/>
                <w:sz w:val="28"/>
                <w:szCs w:val="28"/>
                <w:rtl/>
                <w:lang w:bidi="ar-MA"/>
              </w:rPr>
              <w:t>الإباحي</w:t>
            </w:r>
            <w:proofErr w:type="spellEnd"/>
            <w:r w:rsidR="00C355E7" w:rsidRPr="009F4F91">
              <w:rPr>
                <w:rFonts w:asciiTheme="majorBidi" w:hAnsiTheme="majorBidi" w:cstheme="majorBidi" w:hint="cs"/>
                <w:b/>
                <w:bCs/>
                <w:color w:val="333333"/>
                <w:sz w:val="28"/>
                <w:szCs w:val="28"/>
                <w:rtl/>
                <w:lang w:bidi="ar-MA"/>
              </w:rPr>
              <w:t>/ أو الماجن</w:t>
            </w:r>
            <w:r w:rsidR="00C355E7" w:rsidRPr="009F4F91">
              <w:rPr>
                <w:rFonts w:asciiTheme="majorBidi" w:hAnsiTheme="majorBidi" w:cstheme="majorBidi" w:hint="cs"/>
                <w:color w:val="333333"/>
                <w:sz w:val="28"/>
                <w:szCs w:val="28"/>
                <w:rtl/>
                <w:lang w:bidi="ar-MA"/>
              </w:rPr>
              <w:t xml:space="preserve">: لا يلتزم أصحابه بمحبوبة واحدة، بل يسرد الشاعر مغامراته مع النساء ويتغنى بجمالهن وحبهن. ومن رواده في العصر الجاهلي امرؤ </w:t>
            </w:r>
            <w:proofErr w:type="spellStart"/>
            <w:r w:rsidR="00C355E7" w:rsidRPr="009F4F91">
              <w:rPr>
                <w:rFonts w:asciiTheme="majorBidi" w:hAnsiTheme="majorBidi" w:cstheme="majorBidi" w:hint="cs"/>
                <w:color w:val="333333"/>
                <w:sz w:val="28"/>
                <w:szCs w:val="28"/>
                <w:rtl/>
                <w:lang w:bidi="ar-MA"/>
              </w:rPr>
              <w:t>القيس</w:t>
            </w:r>
            <w:proofErr w:type="spellEnd"/>
            <w:r w:rsidR="00C355E7" w:rsidRPr="009F4F91">
              <w:rPr>
                <w:rFonts w:asciiTheme="majorBidi" w:hAnsiTheme="majorBidi" w:cstheme="majorBidi" w:hint="cs"/>
                <w:color w:val="333333"/>
                <w:sz w:val="28"/>
                <w:szCs w:val="28"/>
                <w:rtl/>
                <w:lang w:bidi="ar-MA"/>
              </w:rPr>
              <w:t>، وفي العصر الأموي عمر بن أبي ربيعة، وفي العصر العباسي أبو نواس</w:t>
            </w:r>
            <w:r w:rsidR="00230739" w:rsidRPr="00205AD0">
              <w:rPr>
                <w:rFonts w:asciiTheme="majorBidi" w:hAnsiTheme="majorBidi" w:cstheme="majorBidi"/>
                <w:color w:val="333333"/>
                <w:sz w:val="28"/>
                <w:szCs w:val="28"/>
              </w:rPr>
              <w:br/>
            </w:r>
            <w:r w:rsidR="00BB690B" w:rsidRPr="00BB690B">
              <w:rPr>
                <w:rFonts w:asciiTheme="majorBidi" w:hAnsiTheme="majorBidi" w:cstheme="majorBidi" w:hint="cs"/>
                <w:b/>
                <w:bCs/>
                <w:color w:val="333333"/>
                <w:sz w:val="28"/>
                <w:szCs w:val="28"/>
                <w:shd w:val="clear" w:color="auto" w:fill="FFFFFF"/>
                <w:rtl/>
                <w:lang w:bidi="ar-MA"/>
              </w:rPr>
              <w:t xml:space="preserve">ـ التعريف بالشاعر </w:t>
            </w:r>
            <w:r w:rsidR="002F25F8">
              <w:rPr>
                <w:rFonts w:asciiTheme="majorBidi" w:hAnsiTheme="majorBidi" w:cstheme="majorBidi" w:hint="cs"/>
                <w:b/>
                <w:bCs/>
                <w:color w:val="333333"/>
                <w:sz w:val="28"/>
                <w:szCs w:val="28"/>
                <w:shd w:val="clear" w:color="auto" w:fill="FFFFFF"/>
                <w:rtl/>
                <w:lang w:bidi="ar-MA"/>
              </w:rPr>
              <w:t xml:space="preserve">محمد بن إبراهيم </w:t>
            </w:r>
            <w:r w:rsidR="00BB690B" w:rsidRPr="00BB690B">
              <w:rPr>
                <w:rFonts w:asciiTheme="majorBidi" w:hAnsiTheme="majorBidi" w:cstheme="majorBidi" w:hint="cs"/>
                <w:b/>
                <w:bCs/>
                <w:color w:val="333333"/>
                <w:sz w:val="28"/>
                <w:szCs w:val="28"/>
                <w:shd w:val="clear" w:color="auto" w:fill="FFFFFF"/>
                <w:rtl/>
                <w:lang w:bidi="ar-MA"/>
              </w:rPr>
              <w:t>:</w:t>
            </w:r>
            <w:r w:rsidR="009A151A">
              <w:rPr>
                <w:rFonts w:asciiTheme="majorBidi" w:hAnsiTheme="majorBidi" w:cstheme="majorBidi" w:hint="cs"/>
                <w:b/>
                <w:bCs/>
                <w:color w:val="333333"/>
                <w:sz w:val="28"/>
                <w:szCs w:val="28"/>
                <w:shd w:val="clear" w:color="auto" w:fill="FFFFFF"/>
                <w:rtl/>
                <w:lang w:bidi="ar-MA"/>
              </w:rPr>
              <w:t xml:space="preserve">( </w:t>
            </w:r>
            <w:r w:rsidR="009A151A">
              <w:rPr>
                <w:rFonts w:asciiTheme="majorBidi" w:hAnsiTheme="majorBidi" w:cstheme="majorBidi" w:hint="cs"/>
                <w:color w:val="333333"/>
                <w:sz w:val="28"/>
                <w:szCs w:val="28"/>
                <w:shd w:val="clear" w:color="auto" w:fill="FFFFFF"/>
                <w:rtl/>
                <w:lang w:bidi="ar-MA"/>
              </w:rPr>
              <w:t xml:space="preserve">انظر الكتاب المدرسي، ص </w:t>
            </w:r>
            <w:r w:rsidR="002F25F8">
              <w:rPr>
                <w:rFonts w:asciiTheme="majorBidi" w:hAnsiTheme="majorBidi" w:cstheme="majorBidi" w:hint="cs"/>
                <w:color w:val="333333"/>
                <w:sz w:val="28"/>
                <w:szCs w:val="28"/>
                <w:shd w:val="clear" w:color="auto" w:fill="FFFFFF"/>
                <w:rtl/>
                <w:lang w:bidi="ar-MA"/>
              </w:rPr>
              <w:t>145</w:t>
            </w:r>
            <w:r w:rsidR="00552159">
              <w:rPr>
                <w:rFonts w:asciiTheme="majorBidi" w:hAnsiTheme="majorBidi" w:cstheme="majorBidi" w:hint="cs"/>
                <w:color w:val="333333"/>
                <w:sz w:val="28"/>
                <w:szCs w:val="28"/>
                <w:shd w:val="clear" w:color="auto" w:fill="FFFFFF"/>
                <w:rtl/>
                <w:lang w:bidi="ar-MA"/>
              </w:rPr>
              <w:t>)</w:t>
            </w:r>
            <w:r w:rsidR="009A151A">
              <w:rPr>
                <w:rFonts w:asciiTheme="majorBidi" w:hAnsiTheme="majorBidi" w:cstheme="majorBidi" w:hint="cs"/>
                <w:color w:val="333333"/>
                <w:sz w:val="28"/>
                <w:szCs w:val="28"/>
                <w:shd w:val="clear" w:color="auto" w:fill="FFFFFF"/>
                <w:rtl/>
                <w:lang w:bidi="ar-MA"/>
              </w:rPr>
              <w:t xml:space="preserve">، </w:t>
            </w:r>
            <w:r w:rsidR="00CB1326">
              <w:rPr>
                <w:rFonts w:asciiTheme="majorBidi" w:hAnsiTheme="majorBidi" w:cstheme="majorBidi" w:hint="cs"/>
                <w:color w:val="333333"/>
                <w:sz w:val="28"/>
                <w:szCs w:val="28"/>
                <w:shd w:val="clear" w:color="auto" w:fill="FFFFFF"/>
                <w:rtl/>
                <w:lang w:bidi="ar-MA"/>
              </w:rPr>
              <w:t>أخذت هذه  القصيدة،</w:t>
            </w:r>
            <w:r w:rsidR="00552159">
              <w:rPr>
                <w:rFonts w:asciiTheme="majorBidi" w:hAnsiTheme="majorBidi" w:cstheme="majorBidi" w:hint="cs"/>
                <w:color w:val="333333"/>
                <w:sz w:val="28"/>
                <w:szCs w:val="28"/>
                <w:shd w:val="clear" w:color="auto" w:fill="FFFFFF"/>
                <w:rtl/>
                <w:lang w:bidi="ar-MA"/>
              </w:rPr>
              <w:t xml:space="preserve"> من ديوان شاعر الحمراء</w:t>
            </w:r>
            <w:r w:rsidR="00CB1326">
              <w:rPr>
                <w:rFonts w:asciiTheme="majorBidi" w:hAnsiTheme="majorBidi" w:cstheme="majorBidi" w:hint="cs"/>
                <w:color w:val="333333"/>
                <w:sz w:val="28"/>
                <w:szCs w:val="28"/>
                <w:shd w:val="clear" w:color="auto" w:fill="FFFFFF"/>
                <w:rtl/>
                <w:lang w:bidi="ar-MA"/>
              </w:rPr>
              <w:t xml:space="preserve"> </w:t>
            </w:r>
            <w:r w:rsidR="001856A2">
              <w:rPr>
                <w:rFonts w:asciiTheme="majorBidi" w:hAnsiTheme="majorBidi" w:cstheme="majorBidi" w:hint="cs"/>
                <w:color w:val="333333"/>
                <w:sz w:val="28"/>
                <w:szCs w:val="28"/>
                <w:shd w:val="clear" w:color="auto" w:fill="FFFFFF"/>
                <w:rtl/>
                <w:lang w:bidi="ar-MA"/>
              </w:rPr>
              <w:t>فما موضوعه</w:t>
            </w:r>
            <w:r w:rsidR="00CB1326">
              <w:rPr>
                <w:rFonts w:asciiTheme="majorBidi" w:hAnsiTheme="majorBidi" w:cstheme="majorBidi" w:hint="cs"/>
                <w:color w:val="333333"/>
                <w:sz w:val="28"/>
                <w:szCs w:val="28"/>
                <w:shd w:val="clear" w:color="auto" w:fill="FFFFFF"/>
                <w:rtl/>
                <w:lang w:bidi="ar-MA"/>
              </w:rPr>
              <w:t>ا</w:t>
            </w:r>
            <w:r w:rsidR="001856A2">
              <w:rPr>
                <w:rFonts w:asciiTheme="majorBidi" w:hAnsiTheme="majorBidi" w:cstheme="majorBidi" w:hint="cs"/>
                <w:color w:val="333333"/>
                <w:sz w:val="28"/>
                <w:szCs w:val="28"/>
                <w:shd w:val="clear" w:color="auto" w:fill="FFFFFF"/>
                <w:rtl/>
                <w:lang w:bidi="ar-MA"/>
              </w:rPr>
              <w:t xml:space="preserve">؟ وما </w:t>
            </w:r>
            <w:proofErr w:type="gramStart"/>
            <w:r w:rsidR="001856A2">
              <w:rPr>
                <w:rFonts w:asciiTheme="majorBidi" w:hAnsiTheme="majorBidi" w:cstheme="majorBidi" w:hint="cs"/>
                <w:color w:val="333333"/>
                <w:sz w:val="28"/>
                <w:szCs w:val="28"/>
                <w:shd w:val="clear" w:color="auto" w:fill="FFFFFF"/>
                <w:rtl/>
                <w:lang w:bidi="ar-MA"/>
              </w:rPr>
              <w:t>خصائصه</w:t>
            </w:r>
            <w:r w:rsidR="00CB1326">
              <w:rPr>
                <w:rFonts w:asciiTheme="majorBidi" w:hAnsiTheme="majorBidi" w:cstheme="majorBidi" w:hint="cs"/>
                <w:color w:val="333333"/>
                <w:sz w:val="28"/>
                <w:szCs w:val="28"/>
                <w:shd w:val="clear" w:color="auto" w:fill="FFFFFF"/>
                <w:rtl/>
                <w:lang w:bidi="ar-MA"/>
              </w:rPr>
              <w:t>ا</w:t>
            </w:r>
            <w:proofErr w:type="gramEnd"/>
            <w:r w:rsidR="001856A2">
              <w:rPr>
                <w:rFonts w:asciiTheme="majorBidi" w:hAnsiTheme="majorBidi" w:cstheme="majorBidi" w:hint="cs"/>
                <w:color w:val="333333"/>
                <w:sz w:val="28"/>
                <w:szCs w:val="28"/>
                <w:shd w:val="clear" w:color="auto" w:fill="FFFFFF"/>
                <w:rtl/>
                <w:lang w:bidi="ar-MA"/>
              </w:rPr>
              <w:t xml:space="preserve"> الفنية التي تجعل منه نصا شعريا؟</w:t>
            </w:r>
          </w:p>
        </w:tc>
        <w:tc>
          <w:tcPr>
            <w:tcW w:w="1701" w:type="dxa"/>
            <w:vMerge w:val="restart"/>
            <w:tcBorders>
              <w:right w:val="single" w:sz="4" w:space="0" w:color="auto"/>
            </w:tcBorders>
          </w:tcPr>
          <w:p w:rsidR="00450B7C" w:rsidRPr="00C97099" w:rsidRDefault="00450B7C" w:rsidP="00450B7C">
            <w:pPr>
              <w:bidi/>
              <w:rPr>
                <w:sz w:val="28"/>
                <w:szCs w:val="28"/>
              </w:rPr>
            </w:pPr>
            <w:r w:rsidRPr="00C97099">
              <w:rPr>
                <w:rFonts w:asciiTheme="majorBidi" w:hAnsiTheme="majorBidi" w:cstheme="majorBidi"/>
                <w:sz w:val="28"/>
                <w:szCs w:val="28"/>
                <w:rtl/>
              </w:rPr>
              <w:t xml:space="preserve">تجاوب التلاميذ مع الأستاذ  </w:t>
            </w:r>
            <w:r w:rsidRPr="00C97099">
              <w:rPr>
                <w:rFonts w:asciiTheme="majorBidi" w:hAnsiTheme="majorBidi" w:cstheme="majorBidi"/>
                <w:sz w:val="28"/>
                <w:szCs w:val="28"/>
                <w:rtl/>
              </w:rPr>
              <w:br/>
            </w:r>
            <w:proofErr w:type="gramStart"/>
            <w:r w:rsidRPr="00C97099">
              <w:rPr>
                <w:rFonts w:asciiTheme="majorBidi" w:hAnsiTheme="majorBidi" w:cstheme="majorBidi"/>
                <w:sz w:val="28"/>
                <w:szCs w:val="28"/>
                <w:rtl/>
              </w:rPr>
              <w:t>الإسهام</w:t>
            </w:r>
            <w:proofErr w:type="gramEnd"/>
            <w:r w:rsidRPr="00C97099">
              <w:rPr>
                <w:rFonts w:asciiTheme="majorBidi" w:hAnsiTheme="majorBidi" w:cstheme="majorBidi"/>
                <w:sz w:val="28"/>
                <w:szCs w:val="28"/>
                <w:rtl/>
              </w:rPr>
              <w:t xml:space="preserve"> والمشاركة في إنجاز النشاط/ التمهيد</w:t>
            </w:r>
          </w:p>
        </w:tc>
        <w:tc>
          <w:tcPr>
            <w:tcW w:w="1701" w:type="dxa"/>
            <w:vMerge w:val="restart"/>
            <w:tcBorders>
              <w:left w:val="single" w:sz="4" w:space="0" w:color="auto"/>
            </w:tcBorders>
          </w:tcPr>
          <w:p w:rsidR="00102166" w:rsidRDefault="00F03242" w:rsidP="002F25F8">
            <w:pPr>
              <w:bidi/>
              <w:rPr>
                <w:rFonts w:asciiTheme="majorBidi" w:hAnsiTheme="majorBidi" w:cstheme="majorBidi"/>
                <w:sz w:val="28"/>
                <w:szCs w:val="28"/>
                <w:rtl/>
              </w:rPr>
            </w:pPr>
            <w:r w:rsidRPr="00F03242">
              <w:rPr>
                <w:noProof/>
                <w:rtl/>
                <w:lang w:eastAsia="fr-FR"/>
              </w:rPr>
              <w:pict>
                <v:rect id="_x0000_s1026" style="position:absolute;left:0;text-align:left;margin-left:16.9pt;margin-top:-187pt;width:182.95pt;height:140.1pt;z-index:251658240;mso-position-horizontal-relative:text;mso-position-vertical-relative:text">
                  <v:textbox style="mso-next-textbox:#_x0000_s1026">
                    <w:txbxContent>
                      <w:p w:rsidR="009032AE" w:rsidRDefault="009032AE" w:rsidP="00C46B29">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proofErr w:type="spellStart"/>
                        <w:r w:rsidRPr="00307BBF">
                          <w:rPr>
                            <w:rFonts w:asciiTheme="majorBidi" w:hAnsiTheme="majorBidi" w:cstheme="majorBidi" w:hint="cs"/>
                            <w:sz w:val="28"/>
                            <w:szCs w:val="28"/>
                            <w:rtl/>
                            <w:lang w:bidi="ar-MA"/>
                          </w:rPr>
                          <w:t>التأهيلية</w:t>
                        </w:r>
                        <w:proofErr w:type="spellEnd"/>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آداب </w:t>
                        </w:r>
                        <w:r w:rsidR="00C46B29">
                          <w:rPr>
                            <w:rFonts w:asciiTheme="majorBidi" w:hAnsiTheme="majorBidi" w:cstheme="majorBidi" w:hint="cs"/>
                            <w:sz w:val="28"/>
                            <w:szCs w:val="28"/>
                            <w:rtl/>
                            <w:lang w:bidi="ar-MA"/>
                          </w:rPr>
                          <w:t>1</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proofErr w:type="spellStart"/>
                        <w:r w:rsidRPr="00791E78">
                          <w:rPr>
                            <w:rFonts w:asciiTheme="majorBidi" w:hAnsiTheme="majorBidi" w:cstheme="majorBidi" w:hint="cs"/>
                            <w:b/>
                            <w:bCs/>
                            <w:sz w:val="28"/>
                            <w:szCs w:val="28"/>
                            <w:rtl/>
                            <w:lang w:bidi="ar-MA"/>
                          </w:rPr>
                          <w:t>المجزوءة</w:t>
                        </w:r>
                        <w:proofErr w:type="spellEnd"/>
                        <w:r w:rsidRPr="00791E78">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الثالثة،</w:t>
                        </w:r>
                        <w:r w:rsidR="00F15F81">
                          <w:rPr>
                            <w:rFonts w:asciiTheme="majorBidi" w:hAnsiTheme="majorBidi" w:cstheme="majorBidi"/>
                            <w:sz w:val="28"/>
                            <w:szCs w:val="28"/>
                            <w:rtl/>
                            <w:lang w:bidi="ar-MA"/>
                          </w:rPr>
                          <w:br/>
                        </w:r>
                        <w:r w:rsidR="00F15F81">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الشعر العمودي</w:t>
                        </w:r>
                      </w:p>
                    </w:txbxContent>
                  </v:textbox>
                </v:rect>
              </w:pict>
            </w:r>
            <w:r w:rsidR="00DE2F45">
              <w:rPr>
                <w:rFonts w:asciiTheme="majorBidi" w:hAnsiTheme="majorBidi" w:cstheme="majorBidi"/>
                <w:sz w:val="28"/>
                <w:szCs w:val="28"/>
                <w:rtl/>
              </w:rPr>
              <w:t xml:space="preserve">ـ </w:t>
            </w:r>
            <w:proofErr w:type="gramStart"/>
            <w:r w:rsidR="00DE2F45">
              <w:rPr>
                <w:rFonts w:asciiTheme="majorBidi" w:hAnsiTheme="majorBidi" w:cstheme="majorBidi"/>
                <w:sz w:val="28"/>
                <w:szCs w:val="28"/>
                <w:rtl/>
              </w:rPr>
              <w:t>توجيه</w:t>
            </w:r>
            <w:proofErr w:type="gramEnd"/>
            <w:r w:rsidR="00DE2F45">
              <w:rPr>
                <w:rFonts w:asciiTheme="majorBidi" w:hAnsiTheme="majorBidi" w:cstheme="majorBidi"/>
                <w:sz w:val="28"/>
                <w:szCs w:val="28"/>
                <w:rtl/>
              </w:rPr>
              <w:t xml:space="preserve"> أسئلة من قبيل:</w:t>
            </w:r>
            <w:r w:rsidR="002A513E">
              <w:rPr>
                <w:rFonts w:asciiTheme="majorBidi" w:hAnsiTheme="majorBidi" w:cstheme="majorBidi"/>
                <w:sz w:val="28"/>
                <w:szCs w:val="28"/>
                <w:rtl/>
              </w:rPr>
              <w:br/>
            </w:r>
            <w:r w:rsidR="002A513E">
              <w:rPr>
                <w:rFonts w:asciiTheme="majorBidi" w:hAnsiTheme="majorBidi" w:cstheme="majorBidi" w:hint="cs"/>
                <w:sz w:val="28"/>
                <w:szCs w:val="28"/>
                <w:rtl/>
              </w:rPr>
              <w:t xml:space="preserve">ـ ما هو </w:t>
            </w:r>
            <w:r w:rsidR="002F25F8">
              <w:rPr>
                <w:rFonts w:asciiTheme="majorBidi" w:hAnsiTheme="majorBidi" w:cstheme="majorBidi" w:hint="cs"/>
                <w:sz w:val="28"/>
                <w:szCs w:val="28"/>
                <w:rtl/>
              </w:rPr>
              <w:t>شعر الغزل؟</w:t>
            </w:r>
            <w:r w:rsidR="005C4EF4">
              <w:rPr>
                <w:rFonts w:asciiTheme="majorBidi" w:hAnsiTheme="majorBidi" w:cstheme="majorBidi"/>
                <w:sz w:val="28"/>
                <w:szCs w:val="28"/>
                <w:rtl/>
              </w:rPr>
              <w:br/>
            </w:r>
            <w:r w:rsidR="00F275B6">
              <w:rPr>
                <w:rFonts w:asciiTheme="majorBidi" w:hAnsiTheme="majorBidi" w:cstheme="majorBidi"/>
                <w:sz w:val="28"/>
                <w:szCs w:val="28"/>
                <w:rtl/>
              </w:rPr>
              <w:br/>
            </w:r>
          </w:p>
          <w:p w:rsidR="00102166" w:rsidRDefault="00102166" w:rsidP="00102166">
            <w:pPr>
              <w:bidi/>
              <w:rPr>
                <w:rFonts w:asciiTheme="majorBidi" w:hAnsiTheme="majorBidi" w:cstheme="majorBidi"/>
                <w:sz w:val="28"/>
                <w:szCs w:val="28"/>
                <w:rtl/>
              </w:rPr>
            </w:pPr>
          </w:p>
          <w:p w:rsidR="00102166" w:rsidRDefault="00102166" w:rsidP="00102166">
            <w:pPr>
              <w:bidi/>
              <w:rPr>
                <w:rFonts w:asciiTheme="majorBidi" w:hAnsiTheme="majorBidi" w:cstheme="majorBidi"/>
                <w:sz w:val="28"/>
                <w:szCs w:val="28"/>
                <w:rtl/>
              </w:rPr>
            </w:pPr>
          </w:p>
          <w:p w:rsidR="00102166" w:rsidRDefault="00102166" w:rsidP="00102166">
            <w:pPr>
              <w:bidi/>
              <w:rPr>
                <w:rFonts w:asciiTheme="majorBidi" w:hAnsiTheme="majorBidi" w:cstheme="majorBidi"/>
                <w:sz w:val="28"/>
                <w:szCs w:val="28"/>
                <w:rtl/>
              </w:rPr>
            </w:pPr>
          </w:p>
          <w:p w:rsidR="00102166" w:rsidRDefault="00102166" w:rsidP="00102166">
            <w:pPr>
              <w:bidi/>
              <w:rPr>
                <w:rFonts w:asciiTheme="majorBidi" w:hAnsiTheme="majorBidi" w:cstheme="majorBidi"/>
                <w:sz w:val="28"/>
                <w:szCs w:val="28"/>
                <w:rtl/>
              </w:rPr>
            </w:pPr>
          </w:p>
          <w:p w:rsidR="00102166" w:rsidRDefault="00102166" w:rsidP="00102166">
            <w:pPr>
              <w:bidi/>
              <w:rPr>
                <w:rFonts w:asciiTheme="majorBidi" w:hAnsiTheme="majorBidi" w:cstheme="majorBidi"/>
                <w:sz w:val="28"/>
                <w:szCs w:val="28"/>
                <w:rtl/>
              </w:rPr>
            </w:pPr>
          </w:p>
          <w:p w:rsidR="00CB1326" w:rsidRPr="00992BFA" w:rsidRDefault="00992BFA" w:rsidP="00102166">
            <w:pPr>
              <w:bidi/>
              <w:rPr>
                <w:rFonts w:asciiTheme="majorBidi" w:hAnsiTheme="majorBidi" w:cstheme="majorBidi"/>
                <w:sz w:val="28"/>
                <w:szCs w:val="28"/>
              </w:rPr>
            </w:pPr>
            <w:r>
              <w:rPr>
                <w:rFonts w:asciiTheme="majorBidi" w:hAnsiTheme="majorBidi" w:cstheme="majorBidi" w:hint="cs"/>
                <w:sz w:val="28"/>
                <w:szCs w:val="28"/>
                <w:rtl/>
              </w:rPr>
              <w:t xml:space="preserve">ـ </w:t>
            </w:r>
            <w:r w:rsidR="00F275B6">
              <w:rPr>
                <w:rFonts w:asciiTheme="majorBidi" w:hAnsiTheme="majorBidi" w:cstheme="majorBidi"/>
                <w:sz w:val="28"/>
                <w:szCs w:val="28"/>
                <w:rtl/>
              </w:rPr>
              <w:t>من هو صاحب النص</w:t>
            </w:r>
            <w:r w:rsidR="00F275B6">
              <w:rPr>
                <w:rFonts w:asciiTheme="majorBidi" w:hAnsiTheme="majorBidi" w:cstheme="majorBidi" w:hint="cs"/>
                <w:sz w:val="28"/>
                <w:szCs w:val="28"/>
                <w:rtl/>
              </w:rPr>
              <w:t xml:space="preserve">؟ </w:t>
            </w:r>
            <w:r w:rsidR="00CB1326">
              <w:rPr>
                <w:rFonts w:asciiTheme="majorBidi" w:hAnsiTheme="majorBidi" w:cstheme="majorBidi" w:hint="cs"/>
                <w:sz w:val="28"/>
                <w:szCs w:val="28"/>
                <w:rtl/>
              </w:rPr>
              <w:br/>
            </w:r>
          </w:p>
        </w:tc>
        <w:tc>
          <w:tcPr>
            <w:tcW w:w="1409" w:type="dxa"/>
            <w:vMerge w:val="restart"/>
          </w:tcPr>
          <w:p w:rsidR="00450B7C" w:rsidRPr="00C97099" w:rsidRDefault="00450B7C" w:rsidP="00450B7C">
            <w:pPr>
              <w:bidi/>
              <w:rPr>
                <w:rFonts w:asciiTheme="majorBidi" w:hAnsiTheme="majorBidi" w:cstheme="majorBidi"/>
                <w:sz w:val="28"/>
                <w:szCs w:val="28"/>
                <w:rtl/>
                <w:lang w:val="en-US" w:bidi="ar-MA"/>
              </w:rPr>
            </w:pPr>
            <w:r w:rsidRPr="00C97099">
              <w:rPr>
                <w:rFonts w:asciiTheme="majorBidi" w:hAnsiTheme="majorBidi" w:cstheme="majorBidi"/>
                <w:sz w:val="28"/>
                <w:szCs w:val="28"/>
                <w:rtl/>
                <w:lang w:val="en-US" w:bidi="ar-MA"/>
              </w:rPr>
              <w:t xml:space="preserve">قدرة التلاميذ على استرجاع </w:t>
            </w:r>
            <w:proofErr w:type="spellStart"/>
            <w:r w:rsidRPr="00C97099">
              <w:rPr>
                <w:rFonts w:asciiTheme="majorBidi" w:hAnsiTheme="majorBidi" w:cstheme="majorBidi"/>
                <w:sz w:val="28"/>
                <w:szCs w:val="28"/>
                <w:rtl/>
                <w:lang w:val="en-US" w:bidi="ar-MA"/>
              </w:rPr>
              <w:t>مكتسباتهم</w:t>
            </w:r>
            <w:proofErr w:type="spellEnd"/>
            <w:r w:rsidRPr="00C97099">
              <w:rPr>
                <w:rFonts w:asciiTheme="majorBidi" w:hAnsiTheme="majorBidi" w:cstheme="majorBidi"/>
                <w:sz w:val="28"/>
                <w:szCs w:val="28"/>
                <w:rtl/>
                <w:lang w:val="en-US" w:bidi="ar-MA"/>
              </w:rPr>
              <w:t xml:space="preserve"> السابقة </w:t>
            </w:r>
          </w:p>
          <w:p w:rsidR="00450B7C" w:rsidRPr="00C97099" w:rsidRDefault="00450B7C" w:rsidP="00450B7C">
            <w:pPr>
              <w:bidi/>
              <w:rPr>
                <w:sz w:val="28"/>
                <w:szCs w:val="28"/>
                <w:lang w:bidi="ar-MA"/>
              </w:rPr>
            </w:pPr>
          </w:p>
        </w:tc>
        <w:tc>
          <w:tcPr>
            <w:tcW w:w="1020" w:type="dxa"/>
            <w:vMerge w:val="restart"/>
          </w:tcPr>
          <w:p w:rsidR="009111DD" w:rsidRDefault="009111DD" w:rsidP="00450B7C">
            <w:pPr>
              <w:bidi/>
              <w:jc w:val="center"/>
              <w:rPr>
                <w:rFonts w:asciiTheme="majorBidi" w:hAnsiTheme="majorBidi" w:cstheme="majorBidi"/>
                <w:b/>
                <w:bCs/>
                <w:sz w:val="28"/>
                <w:szCs w:val="28"/>
                <w:rtl/>
              </w:rPr>
            </w:pPr>
          </w:p>
          <w:p w:rsidR="009111DD" w:rsidRDefault="009111DD" w:rsidP="009111DD">
            <w:pPr>
              <w:bidi/>
              <w:jc w:val="center"/>
              <w:rPr>
                <w:rFonts w:asciiTheme="majorBidi" w:hAnsiTheme="majorBidi" w:cstheme="majorBidi"/>
                <w:b/>
                <w:bCs/>
                <w:sz w:val="28"/>
                <w:szCs w:val="28"/>
                <w:rtl/>
              </w:rPr>
            </w:pPr>
          </w:p>
          <w:p w:rsidR="009111DD" w:rsidRDefault="009111DD" w:rsidP="009111DD">
            <w:pPr>
              <w:bidi/>
              <w:jc w:val="center"/>
              <w:rPr>
                <w:rFonts w:asciiTheme="majorBidi" w:hAnsiTheme="majorBidi" w:cstheme="majorBidi"/>
                <w:b/>
                <w:bCs/>
                <w:sz w:val="28"/>
                <w:szCs w:val="28"/>
                <w:rtl/>
              </w:rPr>
            </w:pPr>
          </w:p>
          <w:p w:rsidR="00450B7C" w:rsidRPr="00751C48" w:rsidRDefault="00450B7C" w:rsidP="004753CD">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التمهيد</w:t>
            </w:r>
            <w:proofErr w:type="gramEnd"/>
          </w:p>
        </w:tc>
      </w:tr>
      <w:tr w:rsidR="00450B7C" w:rsidTr="00D12598">
        <w:trPr>
          <w:trHeight w:val="1654"/>
        </w:trPr>
        <w:tc>
          <w:tcPr>
            <w:tcW w:w="1526" w:type="dxa"/>
            <w:tcBorders>
              <w:top w:val="single" w:sz="4" w:space="0" w:color="auto"/>
            </w:tcBorders>
          </w:tcPr>
          <w:p w:rsidR="00450B7C" w:rsidRPr="00DC6745" w:rsidRDefault="00450B7C" w:rsidP="00450B7C">
            <w:pPr>
              <w:bidi/>
              <w:rPr>
                <w:rFonts w:asciiTheme="majorBidi" w:hAnsiTheme="majorBidi" w:cstheme="majorBidi"/>
                <w:b/>
                <w:bCs/>
                <w:sz w:val="28"/>
                <w:szCs w:val="28"/>
                <w:rtl/>
              </w:rPr>
            </w:pPr>
            <w:r w:rsidRPr="00DC6745">
              <w:rPr>
                <w:rFonts w:asciiTheme="majorBidi" w:hAnsiTheme="majorBidi" w:cstheme="majorBidi"/>
                <w:sz w:val="28"/>
                <w:szCs w:val="28"/>
                <w:rtl/>
              </w:rPr>
              <w:t>ـ إشراك معظم المتعلمين في التمهيد للدرس</w:t>
            </w:r>
            <w:r w:rsidRPr="00DC6745">
              <w:rPr>
                <w:rFonts w:asciiTheme="majorBidi" w:hAnsiTheme="majorBidi" w:cstheme="majorBidi"/>
                <w:sz w:val="28"/>
                <w:szCs w:val="28"/>
                <w:rtl/>
              </w:rPr>
              <w:br/>
              <w:t>ـ تصحيح ا</w:t>
            </w:r>
            <w:r w:rsidRPr="00DC6745">
              <w:rPr>
                <w:rFonts w:asciiTheme="majorBidi" w:hAnsiTheme="majorBidi" w:cstheme="majorBidi" w:hint="cs"/>
                <w:sz w:val="28"/>
                <w:szCs w:val="28"/>
                <w:rtl/>
              </w:rPr>
              <w:t>لأ</w:t>
            </w:r>
            <w:r w:rsidRPr="00DC6745">
              <w:rPr>
                <w:rFonts w:asciiTheme="majorBidi" w:hAnsiTheme="majorBidi" w:cstheme="majorBidi"/>
                <w:sz w:val="28"/>
                <w:szCs w:val="28"/>
                <w:rtl/>
              </w:rPr>
              <w:t>خطاء ودعم المتعثرين</w:t>
            </w:r>
          </w:p>
        </w:tc>
        <w:tc>
          <w:tcPr>
            <w:tcW w:w="9072" w:type="dxa"/>
            <w:vMerge/>
          </w:tcPr>
          <w:p w:rsidR="00450B7C" w:rsidRDefault="00450B7C" w:rsidP="00450B7C"/>
        </w:tc>
        <w:tc>
          <w:tcPr>
            <w:tcW w:w="1701" w:type="dxa"/>
            <w:vMerge/>
            <w:tcBorders>
              <w:right w:val="single" w:sz="4" w:space="0" w:color="auto"/>
            </w:tcBorders>
          </w:tcPr>
          <w:p w:rsidR="00450B7C" w:rsidRPr="006F2B83" w:rsidRDefault="00450B7C" w:rsidP="00450B7C">
            <w:pPr>
              <w:rPr>
                <w:rFonts w:asciiTheme="majorBidi" w:hAnsiTheme="majorBidi" w:cstheme="majorBidi"/>
                <w:sz w:val="32"/>
                <w:szCs w:val="32"/>
                <w:rtl/>
              </w:rPr>
            </w:pPr>
          </w:p>
        </w:tc>
        <w:tc>
          <w:tcPr>
            <w:tcW w:w="1701" w:type="dxa"/>
            <w:vMerge/>
            <w:tcBorders>
              <w:left w:val="single" w:sz="4" w:space="0" w:color="auto"/>
            </w:tcBorders>
          </w:tcPr>
          <w:p w:rsidR="00450B7C" w:rsidRDefault="00450B7C" w:rsidP="00450B7C"/>
        </w:tc>
        <w:tc>
          <w:tcPr>
            <w:tcW w:w="1409" w:type="dxa"/>
            <w:vMerge/>
          </w:tcPr>
          <w:p w:rsidR="00450B7C" w:rsidRPr="006F2B83" w:rsidRDefault="00450B7C" w:rsidP="00450B7C">
            <w:pPr>
              <w:bidi/>
              <w:rPr>
                <w:rFonts w:asciiTheme="majorBidi" w:hAnsiTheme="majorBidi" w:cstheme="majorBidi"/>
                <w:sz w:val="28"/>
                <w:szCs w:val="28"/>
                <w:rtl/>
                <w:lang w:val="en-US" w:bidi="ar-MA"/>
              </w:rPr>
            </w:pPr>
          </w:p>
        </w:tc>
        <w:tc>
          <w:tcPr>
            <w:tcW w:w="1020" w:type="dxa"/>
            <w:vMerge/>
          </w:tcPr>
          <w:p w:rsidR="00450B7C" w:rsidRPr="00751C48" w:rsidRDefault="00450B7C" w:rsidP="00450B7C">
            <w:pPr>
              <w:bidi/>
              <w:jc w:val="center"/>
              <w:rPr>
                <w:rFonts w:asciiTheme="majorBidi" w:hAnsiTheme="majorBidi" w:cstheme="majorBidi"/>
                <w:b/>
                <w:bCs/>
                <w:sz w:val="28"/>
                <w:szCs w:val="28"/>
                <w:rtl/>
              </w:rPr>
            </w:pPr>
          </w:p>
        </w:tc>
      </w:tr>
      <w:tr w:rsidR="00450B7C" w:rsidTr="00D12598">
        <w:trPr>
          <w:trHeight w:val="722"/>
        </w:trPr>
        <w:tc>
          <w:tcPr>
            <w:tcW w:w="1526" w:type="dxa"/>
          </w:tcPr>
          <w:p w:rsidR="00450B7C" w:rsidRDefault="00450B7C" w:rsidP="00450B7C"/>
        </w:tc>
        <w:tc>
          <w:tcPr>
            <w:tcW w:w="9072" w:type="dxa"/>
          </w:tcPr>
          <w:p w:rsidR="0056004A" w:rsidRDefault="004753CD" w:rsidP="00A74ED1">
            <w:pPr>
              <w:bidi/>
              <w:spacing w:line="276" w:lineRule="auto"/>
              <w:rPr>
                <w:rFonts w:asciiTheme="majorBidi" w:eastAsia="Times New Roman" w:hAnsiTheme="majorBidi" w:cstheme="majorBidi"/>
                <w:color w:val="333333"/>
                <w:sz w:val="28"/>
                <w:szCs w:val="28"/>
                <w:rtl/>
                <w:lang w:eastAsia="fr-FR"/>
              </w:rPr>
            </w:pPr>
            <w:r w:rsidRPr="0056004A">
              <w:rPr>
                <w:rFonts w:asciiTheme="majorBidi" w:eastAsia="Times New Roman" w:hAnsiTheme="majorBidi" w:cstheme="majorBidi" w:hint="cs"/>
                <w:b/>
                <w:bCs/>
                <w:color w:val="333333"/>
                <w:sz w:val="28"/>
                <w:szCs w:val="28"/>
                <w:rtl/>
                <w:lang w:eastAsia="fr-FR"/>
              </w:rPr>
              <w:t>1 ـ الشكل الخارجي:</w:t>
            </w:r>
            <w:r>
              <w:rPr>
                <w:rFonts w:asciiTheme="majorBidi" w:eastAsia="Times New Roman" w:hAnsiTheme="majorBidi" w:cstheme="majorBidi" w:hint="cs"/>
                <w:color w:val="333333"/>
                <w:sz w:val="28"/>
                <w:szCs w:val="28"/>
                <w:rtl/>
                <w:lang w:eastAsia="fr-FR"/>
              </w:rPr>
              <w:t xml:space="preserve"> </w:t>
            </w:r>
            <w:r w:rsidR="00B35537" w:rsidRPr="007A000F">
              <w:rPr>
                <w:rFonts w:asciiTheme="majorBidi" w:eastAsia="Times New Roman" w:hAnsiTheme="majorBidi" w:cstheme="majorBidi" w:hint="cs"/>
                <w:color w:val="333333"/>
                <w:sz w:val="28"/>
                <w:szCs w:val="28"/>
                <w:rtl/>
                <w:lang w:eastAsia="fr-FR" w:bidi="ar-MA"/>
              </w:rPr>
              <w:t xml:space="preserve"> قصيدة عمودية تتكون من مجموعة من الأبيات الشعرية التي تنتهي بقافية وروي موحدين (الباء).</w:t>
            </w:r>
            <w:r>
              <w:rPr>
                <w:rFonts w:asciiTheme="majorBidi" w:eastAsia="Times New Roman" w:hAnsiTheme="majorBidi" w:cstheme="majorBidi"/>
                <w:color w:val="333333"/>
                <w:sz w:val="28"/>
                <w:szCs w:val="28"/>
                <w:rtl/>
                <w:lang w:eastAsia="fr-FR"/>
              </w:rPr>
              <w:br/>
            </w:r>
            <w:r w:rsidRPr="0056004A">
              <w:rPr>
                <w:rFonts w:asciiTheme="majorBidi" w:eastAsia="Times New Roman" w:hAnsiTheme="majorBidi" w:cstheme="majorBidi" w:hint="cs"/>
                <w:b/>
                <w:bCs/>
                <w:color w:val="333333"/>
                <w:sz w:val="28"/>
                <w:szCs w:val="28"/>
                <w:rtl/>
                <w:lang w:eastAsia="fr-FR"/>
              </w:rPr>
              <w:t>2 ـ من خلال</w:t>
            </w:r>
            <w:r w:rsidR="00B35537" w:rsidRPr="004B789F">
              <w:rPr>
                <w:rFonts w:asciiTheme="majorBidi" w:eastAsia="Times New Roman" w:hAnsiTheme="majorBidi" w:cstheme="majorBidi" w:hint="cs"/>
                <w:color w:val="333333"/>
                <w:sz w:val="28"/>
                <w:szCs w:val="28"/>
                <w:rtl/>
                <w:lang w:eastAsia="fr-FR" w:bidi="ar-MA"/>
              </w:rPr>
              <w:t xml:space="preserve"> </w:t>
            </w:r>
            <w:r w:rsidR="00B35537" w:rsidRPr="00A2295D">
              <w:rPr>
                <w:rFonts w:asciiTheme="majorBidi" w:eastAsia="Times New Roman" w:hAnsiTheme="majorBidi" w:cstheme="majorBidi" w:hint="cs"/>
                <w:b/>
                <w:bCs/>
                <w:color w:val="333333"/>
                <w:sz w:val="28"/>
                <w:szCs w:val="28"/>
                <w:rtl/>
                <w:lang w:eastAsia="fr-FR" w:bidi="ar-MA"/>
              </w:rPr>
              <w:t>العنوان</w:t>
            </w:r>
            <w:r w:rsidR="00B35537" w:rsidRPr="004B789F">
              <w:rPr>
                <w:rFonts w:asciiTheme="majorBidi" w:eastAsia="Times New Roman" w:hAnsiTheme="majorBidi" w:cstheme="majorBidi" w:hint="cs"/>
                <w:color w:val="333333"/>
                <w:sz w:val="28"/>
                <w:szCs w:val="28"/>
                <w:rtl/>
                <w:lang w:eastAsia="fr-FR" w:bidi="ar-MA"/>
              </w:rPr>
              <w:t xml:space="preserve">" </w:t>
            </w:r>
            <w:r w:rsidR="00B35537" w:rsidRPr="004B789F">
              <w:rPr>
                <w:rFonts w:asciiTheme="majorBidi" w:eastAsia="Times New Roman" w:hAnsiTheme="majorBidi" w:cstheme="majorBidi" w:hint="cs"/>
                <w:b/>
                <w:bCs/>
                <w:color w:val="333333"/>
                <w:sz w:val="28"/>
                <w:szCs w:val="28"/>
                <w:rtl/>
                <w:lang w:eastAsia="fr-FR" w:bidi="ar-MA"/>
              </w:rPr>
              <w:t>إذا مت ... لا تعجبي</w:t>
            </w:r>
            <w:r w:rsidR="00B35537" w:rsidRPr="004B789F">
              <w:rPr>
                <w:rFonts w:asciiTheme="majorBidi" w:eastAsia="Times New Roman" w:hAnsiTheme="majorBidi" w:cstheme="majorBidi" w:hint="cs"/>
                <w:color w:val="333333"/>
                <w:sz w:val="28"/>
                <w:szCs w:val="28"/>
                <w:rtl/>
                <w:lang w:eastAsia="fr-FR" w:bidi="ar-MA"/>
              </w:rPr>
              <w:t xml:space="preserve">" والبيتين (1ـ 18)، أن الشاعر يعشق </w:t>
            </w:r>
            <w:proofErr w:type="spellStart"/>
            <w:r w:rsidR="00B35537" w:rsidRPr="004B789F">
              <w:rPr>
                <w:rFonts w:asciiTheme="majorBidi" w:eastAsia="Times New Roman" w:hAnsiTheme="majorBidi" w:cstheme="majorBidi" w:hint="cs"/>
                <w:color w:val="333333"/>
                <w:sz w:val="28"/>
                <w:szCs w:val="28"/>
                <w:rtl/>
                <w:lang w:eastAsia="fr-FR" w:bidi="ar-MA"/>
              </w:rPr>
              <w:t>محبوبته</w:t>
            </w:r>
            <w:proofErr w:type="spellEnd"/>
            <w:r w:rsidR="00B35537" w:rsidRPr="004B789F">
              <w:rPr>
                <w:rFonts w:asciiTheme="majorBidi" w:eastAsia="Times New Roman" w:hAnsiTheme="majorBidi" w:cstheme="majorBidi" w:hint="cs"/>
                <w:color w:val="333333"/>
                <w:sz w:val="28"/>
                <w:szCs w:val="28"/>
                <w:rtl/>
                <w:lang w:eastAsia="fr-FR" w:bidi="ar-MA"/>
              </w:rPr>
              <w:t xml:space="preserve"> حتى الموت، فقدان الأمل في وصالها سيؤدي حتما إلى فنائه.</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 </w:t>
            </w:r>
            <w:r w:rsidR="00A2295D">
              <w:rPr>
                <w:rFonts w:asciiTheme="majorBidi" w:eastAsia="Times New Roman" w:hAnsiTheme="majorBidi" w:cstheme="majorBidi" w:hint="cs"/>
                <w:color w:val="333333"/>
                <w:sz w:val="28"/>
                <w:szCs w:val="28"/>
                <w:rtl/>
                <w:lang w:eastAsia="fr-FR"/>
              </w:rPr>
              <w:t xml:space="preserve"> من خلال المؤشرات السابقة نفترض أن النص عبارة عن قصيدة عمودية تنتمي إلى نمط الغزل ، ويصور فيها الشاعر عشقه </w:t>
            </w:r>
            <w:proofErr w:type="spellStart"/>
            <w:r w:rsidR="00A2295D">
              <w:rPr>
                <w:rFonts w:asciiTheme="majorBidi" w:eastAsia="Times New Roman" w:hAnsiTheme="majorBidi" w:cstheme="majorBidi" w:hint="cs"/>
                <w:color w:val="333333"/>
                <w:sz w:val="28"/>
                <w:szCs w:val="28"/>
                <w:rtl/>
                <w:lang w:eastAsia="fr-FR"/>
              </w:rPr>
              <w:t>لمحبوبته</w:t>
            </w:r>
            <w:proofErr w:type="spellEnd"/>
            <w:r w:rsidR="00A2295D">
              <w:rPr>
                <w:rFonts w:asciiTheme="majorBidi" w:eastAsia="Times New Roman" w:hAnsiTheme="majorBidi" w:cstheme="majorBidi" w:hint="cs"/>
                <w:color w:val="333333"/>
                <w:sz w:val="28"/>
                <w:szCs w:val="28"/>
                <w:rtl/>
                <w:lang w:eastAsia="fr-FR"/>
              </w:rPr>
              <w:t xml:space="preserve"> الذي يمكن أن يؤدي </w:t>
            </w:r>
            <w:proofErr w:type="spellStart"/>
            <w:r w:rsidR="00A2295D">
              <w:rPr>
                <w:rFonts w:asciiTheme="majorBidi" w:eastAsia="Times New Roman" w:hAnsiTheme="majorBidi" w:cstheme="majorBidi" w:hint="cs"/>
                <w:color w:val="333333"/>
                <w:sz w:val="28"/>
                <w:szCs w:val="28"/>
                <w:rtl/>
                <w:lang w:eastAsia="fr-FR"/>
              </w:rPr>
              <w:t>به</w:t>
            </w:r>
            <w:proofErr w:type="spellEnd"/>
            <w:r w:rsidR="00A2295D">
              <w:rPr>
                <w:rFonts w:asciiTheme="majorBidi" w:eastAsia="Times New Roman" w:hAnsiTheme="majorBidi" w:cstheme="majorBidi" w:hint="cs"/>
                <w:color w:val="333333"/>
                <w:sz w:val="28"/>
                <w:szCs w:val="28"/>
                <w:rtl/>
                <w:lang w:eastAsia="fr-FR"/>
              </w:rPr>
              <w:t xml:space="preserve"> إلى الموت</w:t>
            </w:r>
          </w:p>
          <w:p w:rsidR="0056004A" w:rsidRDefault="0056004A" w:rsidP="0056004A">
            <w:pPr>
              <w:bidi/>
              <w:rPr>
                <w:rFonts w:asciiTheme="majorBidi" w:eastAsia="Times New Roman" w:hAnsiTheme="majorBidi" w:cstheme="majorBidi"/>
                <w:color w:val="333333"/>
                <w:sz w:val="28"/>
                <w:szCs w:val="28"/>
                <w:rtl/>
                <w:lang w:eastAsia="fr-FR"/>
              </w:rPr>
            </w:pPr>
          </w:p>
          <w:p w:rsidR="0056004A" w:rsidRPr="00DB3BE5" w:rsidRDefault="0056004A" w:rsidP="0056004A">
            <w:pPr>
              <w:bidi/>
              <w:rPr>
                <w:rFonts w:asciiTheme="majorBidi" w:hAnsiTheme="majorBidi" w:cstheme="majorBidi"/>
                <w:sz w:val="28"/>
                <w:szCs w:val="28"/>
              </w:rPr>
            </w:pPr>
          </w:p>
        </w:tc>
        <w:tc>
          <w:tcPr>
            <w:tcW w:w="1701" w:type="dxa"/>
            <w:tcBorders>
              <w:right w:val="single" w:sz="4" w:space="0" w:color="auto"/>
            </w:tcBorders>
          </w:tcPr>
          <w:p w:rsidR="00450B7C" w:rsidRPr="00B475D8" w:rsidRDefault="00450B7C" w:rsidP="00B475D8">
            <w:pPr>
              <w:bidi/>
              <w:rPr>
                <w:rFonts w:asciiTheme="majorBidi" w:hAnsiTheme="majorBidi" w:cstheme="majorBidi"/>
                <w:sz w:val="28"/>
                <w:szCs w:val="28"/>
                <w:lang w:bidi="ar-MA"/>
              </w:rPr>
            </w:pPr>
            <w:r w:rsidRPr="00F03FFA">
              <w:rPr>
                <w:rFonts w:asciiTheme="majorBidi" w:hAnsiTheme="majorBidi" w:cstheme="majorBidi"/>
                <w:sz w:val="28"/>
                <w:szCs w:val="28"/>
                <w:rtl/>
                <w:lang w:bidi="ar-MA"/>
              </w:rPr>
              <w:t>ـ إجابات المتعلمين من خلال تركيب فرضيات القراءة</w:t>
            </w:r>
          </w:p>
        </w:tc>
        <w:tc>
          <w:tcPr>
            <w:tcW w:w="1701" w:type="dxa"/>
            <w:tcBorders>
              <w:left w:val="single" w:sz="4" w:space="0" w:color="auto"/>
            </w:tcBorders>
          </w:tcPr>
          <w:p w:rsidR="009111DD" w:rsidRPr="00B475D8" w:rsidRDefault="00450B7C" w:rsidP="00B475D8">
            <w:pPr>
              <w:bidi/>
              <w:rPr>
                <w:rFonts w:asciiTheme="majorBidi" w:hAnsiTheme="majorBidi" w:cstheme="majorBidi"/>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p>
        </w:tc>
        <w:tc>
          <w:tcPr>
            <w:tcW w:w="1409" w:type="dxa"/>
          </w:tcPr>
          <w:p w:rsidR="00A74ED1" w:rsidRPr="00A74ED1" w:rsidRDefault="00450B7C" w:rsidP="00A74ED1">
            <w:pPr>
              <w:bidi/>
              <w:rPr>
                <w:rFonts w:asciiTheme="majorBidi" w:hAnsiTheme="majorBidi" w:cstheme="majorBidi"/>
                <w:sz w:val="28"/>
                <w:szCs w:val="28"/>
                <w:lang w:val="en-US" w:bidi="ar-MA"/>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عتبات النص  وبناء فرض</w:t>
            </w:r>
            <w:r w:rsidR="00BB0CDE">
              <w:rPr>
                <w:rFonts w:asciiTheme="majorBidi" w:hAnsiTheme="majorBidi" w:cstheme="majorBidi"/>
                <w:sz w:val="28"/>
                <w:szCs w:val="28"/>
                <w:rtl/>
                <w:lang w:val="en-US" w:bidi="ar-MA"/>
              </w:rPr>
              <w:t>يات ال</w:t>
            </w:r>
            <w:r w:rsidR="00102166">
              <w:rPr>
                <w:rFonts w:asciiTheme="majorBidi" w:hAnsiTheme="majorBidi" w:cstheme="majorBidi" w:hint="cs"/>
                <w:sz w:val="28"/>
                <w:szCs w:val="28"/>
                <w:rtl/>
                <w:lang w:val="en-US" w:bidi="ar-MA"/>
              </w:rPr>
              <w:t>قراءة بناء على مؤشرات</w:t>
            </w:r>
            <w:r w:rsidR="00A74ED1">
              <w:rPr>
                <w:rFonts w:asciiTheme="majorBidi" w:hAnsiTheme="majorBidi" w:cstheme="majorBidi"/>
                <w:sz w:val="28"/>
                <w:szCs w:val="28"/>
                <w:rtl/>
                <w:lang w:val="en-US" w:bidi="ar-MA"/>
              </w:rPr>
              <w:br/>
            </w:r>
          </w:p>
        </w:tc>
        <w:tc>
          <w:tcPr>
            <w:tcW w:w="1020" w:type="dxa"/>
          </w:tcPr>
          <w:p w:rsidR="009111DD" w:rsidRDefault="009111DD" w:rsidP="00450B7C">
            <w:pPr>
              <w:bidi/>
              <w:jc w:val="center"/>
              <w:rPr>
                <w:rFonts w:asciiTheme="majorBidi" w:hAnsiTheme="majorBidi" w:cstheme="majorBidi"/>
                <w:b/>
                <w:bCs/>
                <w:sz w:val="28"/>
                <w:szCs w:val="28"/>
                <w:rtl/>
              </w:rPr>
            </w:pPr>
          </w:p>
          <w:p w:rsidR="009111DD" w:rsidRDefault="009111DD" w:rsidP="00B475D8">
            <w:pPr>
              <w:bidi/>
              <w:rPr>
                <w:rFonts w:asciiTheme="majorBidi" w:hAnsiTheme="majorBidi" w:cstheme="majorBidi"/>
                <w:b/>
                <w:bCs/>
                <w:sz w:val="28"/>
                <w:szCs w:val="28"/>
                <w:rtl/>
              </w:rPr>
            </w:pPr>
          </w:p>
          <w:p w:rsidR="009111DD" w:rsidRDefault="009111DD" w:rsidP="009111DD">
            <w:pPr>
              <w:bidi/>
              <w:jc w:val="center"/>
              <w:rPr>
                <w:rFonts w:asciiTheme="majorBidi" w:hAnsiTheme="majorBidi" w:cstheme="majorBidi"/>
                <w:b/>
                <w:bCs/>
                <w:sz w:val="28"/>
                <w:szCs w:val="28"/>
                <w:rtl/>
              </w:rPr>
            </w:pPr>
          </w:p>
          <w:p w:rsidR="00450B7C" w:rsidRPr="00751C48" w:rsidRDefault="00450B7C" w:rsidP="009111DD">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الملاحظة</w:t>
            </w:r>
            <w:proofErr w:type="gramEnd"/>
          </w:p>
        </w:tc>
      </w:tr>
      <w:tr w:rsidR="00450B7C" w:rsidTr="00D12598">
        <w:trPr>
          <w:trHeight w:val="722"/>
        </w:trPr>
        <w:tc>
          <w:tcPr>
            <w:tcW w:w="1526" w:type="dxa"/>
          </w:tcPr>
          <w:p w:rsidR="00CD4DC1" w:rsidRPr="00892BB6" w:rsidRDefault="00CD4DC1" w:rsidP="00FA11DD">
            <w:pPr>
              <w:bidi/>
              <w:rPr>
                <w:rFonts w:asciiTheme="majorBidi" w:hAnsiTheme="majorBidi" w:cstheme="majorBidi"/>
                <w:sz w:val="28"/>
                <w:szCs w:val="28"/>
                <w:rtl/>
                <w:lang w:bidi="ar-MA"/>
              </w:rPr>
            </w:pPr>
            <w:r w:rsidRPr="00E60D6A">
              <w:rPr>
                <w:rFonts w:asciiTheme="majorBidi" w:hAnsiTheme="majorBidi" w:cstheme="majorBidi"/>
                <w:b/>
                <w:bCs/>
                <w:sz w:val="28"/>
                <w:szCs w:val="28"/>
                <w:u w:val="single"/>
                <w:rtl/>
                <w:lang w:bidi="ar-MA"/>
              </w:rPr>
              <w:lastRenderedPageBreak/>
              <w:t xml:space="preserve">تقويم </w:t>
            </w:r>
            <w:proofErr w:type="gramStart"/>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proofErr w:type="gramEnd"/>
            <w:r w:rsidRPr="00892BB6">
              <w:rPr>
                <w:rFonts w:asciiTheme="majorBidi" w:hAnsiTheme="majorBidi" w:cstheme="majorBidi"/>
                <w:sz w:val="28"/>
                <w:szCs w:val="28"/>
                <w:rtl/>
                <w:lang w:bidi="ar-MA"/>
              </w:rPr>
              <w:t xml:space="preserve"> أن تعرفت مضامين القصيدة أعد تلخيصها في جمل قصيرة/</w:t>
            </w:r>
          </w:p>
          <w:p w:rsidR="00450B7C" w:rsidRDefault="00CD4DC1" w:rsidP="00FA11DD">
            <w:pPr>
              <w:bidi/>
            </w:pPr>
            <w:proofErr w:type="gramStart"/>
            <w:r w:rsidRPr="00892BB6">
              <w:rPr>
                <w:rFonts w:asciiTheme="majorBidi" w:hAnsiTheme="majorBidi" w:cstheme="majorBidi"/>
                <w:sz w:val="28"/>
                <w:szCs w:val="28"/>
                <w:rtl/>
                <w:lang w:bidi="ar-MA"/>
              </w:rPr>
              <w:t>عوارض</w:t>
            </w:r>
            <w:proofErr w:type="gramEnd"/>
          </w:p>
        </w:tc>
        <w:tc>
          <w:tcPr>
            <w:tcW w:w="9072" w:type="dxa"/>
          </w:tcPr>
          <w:p w:rsidR="00DA1A97" w:rsidRDefault="00DA1A97" w:rsidP="00DA1A97">
            <w:pPr>
              <w:bidi/>
              <w:rPr>
                <w:rFonts w:asciiTheme="majorBidi" w:hAnsiTheme="majorBidi" w:cstheme="majorBidi"/>
                <w:rtl/>
              </w:rPr>
            </w:pPr>
          </w:p>
          <w:p w:rsidR="00DA1A97" w:rsidRPr="006227D8" w:rsidRDefault="006227D8" w:rsidP="006227D8">
            <w:pPr>
              <w:bidi/>
              <w:rPr>
                <w:rFonts w:asciiTheme="majorBidi" w:eastAsia="Times New Roman" w:hAnsiTheme="majorBidi" w:cstheme="majorBidi"/>
                <w:color w:val="333333"/>
                <w:sz w:val="28"/>
                <w:szCs w:val="28"/>
                <w:rtl/>
                <w:lang w:eastAsia="fr-FR"/>
              </w:rPr>
            </w:pPr>
            <w:r>
              <w:rPr>
                <w:rFonts w:asciiTheme="majorBidi" w:eastAsia="Times New Roman" w:hAnsiTheme="majorBidi" w:cstheme="majorBidi" w:hint="cs"/>
                <w:color w:val="333333"/>
                <w:sz w:val="28"/>
                <w:szCs w:val="28"/>
                <w:rtl/>
                <w:lang w:eastAsia="fr-FR"/>
              </w:rPr>
              <w:t>ينقسم النص إلى أربع وحدات دلالية:</w:t>
            </w:r>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الأولى</w:t>
            </w:r>
            <w:r>
              <w:rPr>
                <w:rFonts w:asciiTheme="majorBidi" w:eastAsia="Times New Roman" w:hAnsiTheme="majorBidi" w:cstheme="majorBidi" w:hint="cs"/>
                <w:b/>
                <w:bCs/>
                <w:color w:val="333333"/>
                <w:sz w:val="28"/>
                <w:szCs w:val="28"/>
                <w:rtl/>
                <w:lang w:eastAsia="fr-FR"/>
              </w:rPr>
              <w:t>:</w:t>
            </w:r>
            <w:r>
              <w:rPr>
                <w:rFonts w:asciiTheme="majorBidi" w:eastAsia="Times New Roman" w:hAnsiTheme="majorBidi" w:cstheme="majorBidi" w:hint="cs"/>
                <w:color w:val="333333"/>
                <w:sz w:val="28"/>
                <w:szCs w:val="28"/>
                <w:rtl/>
                <w:lang w:eastAsia="fr-FR"/>
              </w:rPr>
              <w:t xml:space="preserve"> (من البيت 1 إلى البيت 4)</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ـ تعبير الشاعر عن تعلقه </w:t>
            </w:r>
            <w:proofErr w:type="spellStart"/>
            <w:r>
              <w:rPr>
                <w:rFonts w:asciiTheme="majorBidi" w:eastAsia="Times New Roman" w:hAnsiTheme="majorBidi" w:cstheme="majorBidi" w:hint="cs"/>
                <w:color w:val="333333"/>
                <w:sz w:val="28"/>
                <w:szCs w:val="28"/>
                <w:rtl/>
                <w:lang w:eastAsia="fr-FR"/>
              </w:rPr>
              <w:t>بمحبوبته</w:t>
            </w:r>
            <w:proofErr w:type="spellEnd"/>
            <w:r>
              <w:rPr>
                <w:rFonts w:asciiTheme="majorBidi" w:eastAsia="Times New Roman" w:hAnsiTheme="majorBidi" w:cstheme="majorBidi" w:hint="cs"/>
                <w:color w:val="333333"/>
                <w:sz w:val="28"/>
                <w:szCs w:val="28"/>
                <w:rtl/>
                <w:lang w:eastAsia="fr-FR"/>
              </w:rPr>
              <w:t xml:space="preserve"> وإخلاصه لها، مع بيانه مدى معاناته بسبب بعده عنها </w:t>
            </w:r>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الثانية:</w:t>
            </w:r>
            <w:r>
              <w:rPr>
                <w:rFonts w:asciiTheme="majorBidi" w:eastAsia="Times New Roman" w:hAnsiTheme="majorBidi" w:cstheme="majorBidi" w:hint="cs"/>
                <w:color w:val="333333"/>
                <w:sz w:val="28"/>
                <w:szCs w:val="28"/>
                <w:rtl/>
                <w:lang w:eastAsia="fr-FR"/>
              </w:rPr>
              <w:t xml:space="preserve"> (من البيت 5 إلى البيت 10)</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ـ تصوير الشاعر جمال </w:t>
            </w:r>
            <w:proofErr w:type="spellStart"/>
            <w:r>
              <w:rPr>
                <w:rFonts w:asciiTheme="majorBidi" w:eastAsia="Times New Roman" w:hAnsiTheme="majorBidi" w:cstheme="majorBidi" w:hint="cs"/>
                <w:color w:val="333333"/>
                <w:sz w:val="28"/>
                <w:szCs w:val="28"/>
                <w:rtl/>
                <w:lang w:eastAsia="fr-FR"/>
              </w:rPr>
              <w:t>محبوبته</w:t>
            </w:r>
            <w:proofErr w:type="spellEnd"/>
            <w:r>
              <w:rPr>
                <w:rFonts w:asciiTheme="majorBidi" w:eastAsia="Times New Roman" w:hAnsiTheme="majorBidi" w:cstheme="majorBidi" w:hint="cs"/>
                <w:color w:val="333333"/>
                <w:sz w:val="28"/>
                <w:szCs w:val="28"/>
                <w:rtl/>
                <w:lang w:eastAsia="fr-FR"/>
              </w:rPr>
              <w:t xml:space="preserve"> مركزا على المحاسن التي تتصف </w:t>
            </w:r>
            <w:proofErr w:type="spellStart"/>
            <w:r>
              <w:rPr>
                <w:rFonts w:asciiTheme="majorBidi" w:eastAsia="Times New Roman" w:hAnsiTheme="majorBidi" w:cstheme="majorBidi" w:hint="cs"/>
                <w:color w:val="333333"/>
                <w:sz w:val="28"/>
                <w:szCs w:val="28"/>
                <w:rtl/>
                <w:lang w:eastAsia="fr-FR"/>
              </w:rPr>
              <w:t>بها</w:t>
            </w:r>
            <w:proofErr w:type="spellEnd"/>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الثالثة</w:t>
            </w:r>
            <w:r>
              <w:rPr>
                <w:rFonts w:asciiTheme="majorBidi" w:eastAsia="Times New Roman" w:hAnsiTheme="majorBidi" w:cstheme="majorBidi" w:hint="cs"/>
                <w:color w:val="333333"/>
                <w:sz w:val="28"/>
                <w:szCs w:val="28"/>
                <w:rtl/>
                <w:lang w:eastAsia="fr-FR"/>
              </w:rPr>
              <w:t>: (من البيت 11 إلى البيت 17)</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ـ كشف الشاعر </w:t>
            </w:r>
            <w:proofErr w:type="spellStart"/>
            <w:r>
              <w:rPr>
                <w:rFonts w:asciiTheme="majorBidi" w:eastAsia="Times New Roman" w:hAnsiTheme="majorBidi" w:cstheme="majorBidi" w:hint="cs"/>
                <w:color w:val="333333"/>
                <w:sz w:val="28"/>
                <w:szCs w:val="28"/>
                <w:rtl/>
                <w:lang w:eastAsia="fr-FR"/>
              </w:rPr>
              <w:t>لمحبوبته</w:t>
            </w:r>
            <w:proofErr w:type="spellEnd"/>
            <w:r>
              <w:rPr>
                <w:rFonts w:asciiTheme="majorBidi" w:eastAsia="Times New Roman" w:hAnsiTheme="majorBidi" w:cstheme="majorBidi" w:hint="cs"/>
                <w:color w:val="333333"/>
                <w:sz w:val="28"/>
                <w:szCs w:val="28"/>
                <w:rtl/>
                <w:lang w:eastAsia="fr-FR"/>
              </w:rPr>
              <w:t xml:space="preserve"> عن مدى اشتياقه إليها، وتضرعه إلى الله طالبا منه أن يلهمه القوة والصبر حتى يستطيع تحمل العذاب والمعاناة</w:t>
            </w:r>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w:t>
            </w:r>
            <w:r>
              <w:rPr>
                <w:rFonts w:asciiTheme="majorBidi" w:eastAsia="Times New Roman" w:hAnsiTheme="majorBidi" w:cstheme="majorBidi" w:hint="cs"/>
                <w:b/>
                <w:bCs/>
                <w:color w:val="333333"/>
                <w:sz w:val="28"/>
                <w:szCs w:val="28"/>
                <w:rtl/>
                <w:lang w:eastAsia="fr-FR"/>
              </w:rPr>
              <w:t xml:space="preserve">رابعة: </w:t>
            </w:r>
            <w:r>
              <w:rPr>
                <w:rFonts w:asciiTheme="majorBidi" w:eastAsia="Times New Roman" w:hAnsiTheme="majorBidi" w:cstheme="majorBidi" w:hint="cs"/>
                <w:color w:val="333333"/>
                <w:sz w:val="28"/>
                <w:szCs w:val="28"/>
                <w:rtl/>
                <w:lang w:eastAsia="fr-FR"/>
              </w:rPr>
              <w:t>(من البيت 18 إلى البيت 19)</w:t>
            </w:r>
            <w:r>
              <w:rPr>
                <w:rFonts w:asciiTheme="majorBidi" w:eastAsia="Times New Roman" w:hAnsiTheme="majorBidi" w:cstheme="majorBidi" w:hint="cs"/>
                <w:color w:val="333333"/>
                <w:sz w:val="28"/>
                <w:szCs w:val="28"/>
                <w:rtl/>
                <w:lang w:eastAsia="fr-FR"/>
              </w:rPr>
              <w:br/>
              <w:t>ـ استسلام الشاعر لفكرة الموت واعتباره إياها قضاء وقدرا</w:t>
            </w:r>
          </w:p>
          <w:p w:rsidR="00450B7C" w:rsidRDefault="00450B7C" w:rsidP="00450B7C"/>
        </w:tc>
        <w:tc>
          <w:tcPr>
            <w:tcW w:w="1701" w:type="dxa"/>
            <w:tcBorders>
              <w:right w:val="single" w:sz="4" w:space="0" w:color="auto"/>
            </w:tcBorders>
          </w:tcPr>
          <w:p w:rsidR="00450B7C" w:rsidRDefault="00450B7C" w:rsidP="00CD4DC1">
            <w:pPr>
              <w:bidi/>
              <w:rPr>
                <w:lang w:bidi="ar-MA"/>
              </w:rPr>
            </w:pPr>
            <w:r w:rsidRPr="00810BF0">
              <w:rPr>
                <w:rFonts w:asciiTheme="majorBidi" w:hAnsiTheme="majorBidi" w:cstheme="majorBidi"/>
                <w:sz w:val="28"/>
                <w:szCs w:val="28"/>
                <w:rtl/>
                <w:lang w:bidi="ar-MA"/>
              </w:rPr>
              <w:t xml:space="preserve">ـ </w:t>
            </w:r>
            <w:proofErr w:type="gramStart"/>
            <w:r w:rsidRPr="00810BF0">
              <w:rPr>
                <w:rFonts w:asciiTheme="majorBidi" w:hAnsiTheme="majorBidi" w:cstheme="majorBidi"/>
                <w:sz w:val="28"/>
                <w:szCs w:val="28"/>
                <w:rtl/>
                <w:lang w:bidi="ar-MA"/>
              </w:rPr>
              <w:t>قراءة</w:t>
            </w:r>
            <w:proofErr w:type="gramEnd"/>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rsidR="00450B7C" w:rsidRDefault="00450B7C" w:rsidP="00CD4DC1">
            <w:pPr>
              <w:bidi/>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t>ـ مطالبته من التلاميذ تتمة القراءة وشرح بعض الكلمات وتقسيم النص إلى وحدات</w:t>
            </w:r>
          </w:p>
        </w:tc>
        <w:tc>
          <w:tcPr>
            <w:tcW w:w="1409" w:type="dxa"/>
          </w:tcPr>
          <w:p w:rsidR="00450B7C" w:rsidRDefault="00450B7C" w:rsidP="00CD4DC1">
            <w:pPr>
              <w:bidi/>
            </w:pPr>
            <w:r w:rsidRPr="00810BF0">
              <w:rPr>
                <w:rFonts w:asciiTheme="majorBidi" w:hAnsiTheme="majorBidi" w:cstheme="majorBidi"/>
                <w:sz w:val="28"/>
                <w:szCs w:val="28"/>
                <w:rtl/>
                <w:lang w:val="en-US" w:bidi="ar-MA"/>
              </w:rPr>
              <w:t xml:space="preserve">ـ اكتساب التلميذ القدرة على القراءة المعبرة والكشف </w:t>
            </w:r>
            <w:proofErr w:type="gramStart"/>
            <w:r w:rsidRPr="00810BF0">
              <w:rPr>
                <w:rFonts w:asciiTheme="majorBidi" w:hAnsiTheme="majorBidi" w:cstheme="majorBidi"/>
                <w:sz w:val="28"/>
                <w:szCs w:val="28"/>
                <w:rtl/>
                <w:lang w:val="en-US" w:bidi="ar-MA"/>
              </w:rPr>
              <w:t>عن</w:t>
            </w:r>
            <w:proofErr w:type="gramEnd"/>
            <w:r w:rsidRPr="00810BF0">
              <w:rPr>
                <w:rFonts w:asciiTheme="majorBidi" w:hAnsiTheme="majorBidi" w:cstheme="majorBidi"/>
                <w:sz w:val="28"/>
                <w:szCs w:val="28"/>
                <w:rtl/>
                <w:lang w:val="en-US" w:bidi="ar-MA"/>
              </w:rPr>
              <w:t xml:space="preserve"> مضامين القصيدة</w:t>
            </w:r>
          </w:p>
        </w:tc>
        <w:tc>
          <w:tcPr>
            <w:tcW w:w="1020" w:type="dxa"/>
          </w:tcPr>
          <w:p w:rsidR="00DA1A97" w:rsidRDefault="00DA1A97" w:rsidP="00450B7C">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450B7C" w:rsidRPr="00751C48" w:rsidRDefault="00450B7C" w:rsidP="00DA1A97">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الفهم</w:t>
            </w:r>
            <w:proofErr w:type="gramEnd"/>
          </w:p>
        </w:tc>
      </w:tr>
      <w:tr w:rsidR="00450B7C" w:rsidTr="00D12598">
        <w:trPr>
          <w:trHeight w:val="672"/>
        </w:trPr>
        <w:tc>
          <w:tcPr>
            <w:tcW w:w="1526" w:type="dxa"/>
          </w:tcPr>
          <w:p w:rsidR="00450B7C" w:rsidRDefault="00450B7C" w:rsidP="00450B7C"/>
        </w:tc>
        <w:tc>
          <w:tcPr>
            <w:tcW w:w="9072" w:type="dxa"/>
          </w:tcPr>
          <w:p w:rsidR="000C13A5" w:rsidRPr="000C13A5" w:rsidRDefault="0036756F" w:rsidP="000C13A5">
            <w:pPr>
              <w:bidi/>
              <w:rPr>
                <w:rFonts w:asciiTheme="majorBidi" w:hAnsiTheme="majorBidi" w:cstheme="majorBidi"/>
                <w:b/>
                <w:bCs/>
                <w:sz w:val="28"/>
                <w:szCs w:val="28"/>
              </w:rPr>
            </w:pPr>
            <w:r w:rsidRPr="0036756F">
              <w:rPr>
                <w:rFonts w:asciiTheme="majorBidi" w:hAnsiTheme="majorBidi" w:cstheme="majorBidi"/>
                <w:b/>
                <w:bCs/>
                <w:sz w:val="28"/>
                <w:szCs w:val="28"/>
                <w:rtl/>
              </w:rPr>
              <w:t xml:space="preserve">1 ـ </w:t>
            </w:r>
            <w:proofErr w:type="gramStart"/>
            <w:r w:rsidRPr="0036756F">
              <w:rPr>
                <w:rFonts w:asciiTheme="majorBidi" w:hAnsiTheme="majorBidi" w:cstheme="majorBidi"/>
                <w:b/>
                <w:bCs/>
                <w:sz w:val="28"/>
                <w:szCs w:val="28"/>
                <w:rtl/>
              </w:rPr>
              <w:t>المعجم</w:t>
            </w:r>
            <w:proofErr w:type="gramEnd"/>
            <w:r w:rsidRPr="0036756F">
              <w:rPr>
                <w:rFonts w:asciiTheme="majorBidi" w:hAnsiTheme="majorBidi" w:cstheme="majorBidi"/>
                <w:b/>
                <w:bCs/>
                <w:sz w:val="28"/>
                <w:szCs w:val="28"/>
                <w:rtl/>
              </w:rPr>
              <w:t>:</w:t>
            </w:r>
            <w:r>
              <w:rPr>
                <w:rFonts w:asciiTheme="majorBidi" w:hAnsiTheme="majorBidi" w:cstheme="majorBidi" w:hint="cs"/>
                <w:b/>
                <w:bCs/>
                <w:sz w:val="28"/>
                <w:szCs w:val="28"/>
                <w:rtl/>
              </w:rPr>
              <w:br/>
            </w:r>
            <w:r w:rsidR="000C13A5">
              <w:rPr>
                <w:rFonts w:asciiTheme="majorBidi" w:hAnsiTheme="majorBidi" w:cstheme="majorBidi" w:hint="cs"/>
                <w:sz w:val="28"/>
                <w:szCs w:val="28"/>
                <w:rtl/>
              </w:rPr>
              <w:t>يمكن تقسيم معجم النص إلى حقلين دلاليين:</w:t>
            </w:r>
          </w:p>
          <w:tbl>
            <w:tblPr>
              <w:tblStyle w:val="Grilledutableau"/>
              <w:bidiVisual/>
              <w:tblW w:w="0" w:type="auto"/>
              <w:tblLook w:val="04A0"/>
            </w:tblPr>
            <w:tblGrid>
              <w:gridCol w:w="4420"/>
              <w:gridCol w:w="4421"/>
            </w:tblGrid>
            <w:tr w:rsidR="000C13A5" w:rsidRPr="000C13A5" w:rsidTr="000C13A5">
              <w:tc>
                <w:tcPr>
                  <w:tcW w:w="4420" w:type="dxa"/>
                </w:tcPr>
                <w:p w:rsidR="000C13A5" w:rsidRPr="000C13A5" w:rsidRDefault="000C13A5" w:rsidP="005A13D5">
                  <w:pPr>
                    <w:framePr w:hSpace="141" w:wrap="around" w:vAnchor="text" w:hAnchor="margin" w:xAlign="center" w:y="2587"/>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 xml:space="preserve">الحقل الدال على </w:t>
                  </w:r>
                  <w:r w:rsidR="006227D8">
                    <w:rPr>
                      <w:rFonts w:asciiTheme="majorBidi" w:hAnsiTheme="majorBidi" w:cstheme="majorBidi" w:hint="cs"/>
                      <w:b/>
                      <w:bCs/>
                      <w:sz w:val="28"/>
                      <w:szCs w:val="28"/>
                      <w:rtl/>
                    </w:rPr>
                    <w:t>معاناة الشاعر</w:t>
                  </w:r>
                </w:p>
              </w:tc>
              <w:tc>
                <w:tcPr>
                  <w:tcW w:w="4421" w:type="dxa"/>
                </w:tcPr>
                <w:p w:rsidR="000C13A5" w:rsidRPr="000C13A5" w:rsidRDefault="000C13A5" w:rsidP="005A13D5">
                  <w:pPr>
                    <w:framePr w:hSpace="141" w:wrap="around" w:vAnchor="text" w:hAnchor="margin" w:xAlign="center" w:y="2587"/>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 xml:space="preserve">الحقل الدال على </w:t>
                  </w:r>
                  <w:r w:rsidR="006227D8">
                    <w:rPr>
                      <w:rFonts w:asciiTheme="majorBidi" w:hAnsiTheme="majorBidi" w:cstheme="majorBidi" w:hint="cs"/>
                      <w:b/>
                      <w:bCs/>
                      <w:sz w:val="28"/>
                      <w:szCs w:val="28"/>
                      <w:rtl/>
                    </w:rPr>
                    <w:t>المحبوبة</w:t>
                  </w:r>
                </w:p>
              </w:tc>
            </w:tr>
            <w:tr w:rsidR="000C13A5" w:rsidTr="000C13A5">
              <w:tc>
                <w:tcPr>
                  <w:tcW w:w="4420" w:type="dxa"/>
                </w:tcPr>
                <w:p w:rsidR="000C13A5" w:rsidRPr="0013033C" w:rsidRDefault="00482584" w:rsidP="005A13D5">
                  <w:pPr>
                    <w:framePr w:hSpace="141" w:wrap="around" w:vAnchor="text" w:hAnchor="margin" w:xAlign="center" w:y="2587"/>
                    <w:bidi/>
                    <w:rPr>
                      <w:rFonts w:asciiTheme="majorBidi" w:hAnsiTheme="majorBidi" w:cstheme="majorBidi"/>
                      <w:sz w:val="28"/>
                      <w:szCs w:val="28"/>
                      <w:rtl/>
                    </w:rPr>
                  </w:pPr>
                  <w:proofErr w:type="gramStart"/>
                  <w:r>
                    <w:rPr>
                      <w:rFonts w:asciiTheme="majorBidi" w:eastAsia="Times New Roman" w:hAnsiTheme="majorBidi" w:cstheme="majorBidi" w:hint="cs"/>
                      <w:color w:val="333333"/>
                      <w:sz w:val="28"/>
                      <w:szCs w:val="28"/>
                      <w:rtl/>
                      <w:lang w:eastAsia="fr-FR"/>
                    </w:rPr>
                    <w:t>ما</w:t>
                  </w:r>
                  <w:proofErr w:type="gramEnd"/>
                  <w:r>
                    <w:rPr>
                      <w:rFonts w:asciiTheme="majorBidi" w:eastAsia="Times New Roman" w:hAnsiTheme="majorBidi" w:cstheme="majorBidi" w:hint="cs"/>
                      <w:color w:val="333333"/>
                      <w:sz w:val="28"/>
                      <w:szCs w:val="28"/>
                      <w:rtl/>
                      <w:lang w:eastAsia="fr-FR"/>
                    </w:rPr>
                    <w:t xml:space="preserve"> أحب فؤادي ـ </w:t>
                  </w:r>
                  <w:r w:rsidR="003F4244">
                    <w:rPr>
                      <w:rFonts w:asciiTheme="majorBidi" w:eastAsia="Times New Roman" w:hAnsiTheme="majorBidi" w:cstheme="majorBidi" w:hint="cs"/>
                      <w:color w:val="333333"/>
                      <w:sz w:val="28"/>
                      <w:szCs w:val="28"/>
                      <w:rtl/>
                      <w:lang w:eastAsia="fr-FR"/>
                    </w:rPr>
                    <w:t xml:space="preserve">أضنى دمعي انسكب ـ </w:t>
                  </w:r>
                  <w:r w:rsidR="009A614D">
                    <w:rPr>
                      <w:rFonts w:asciiTheme="majorBidi" w:eastAsia="Times New Roman" w:hAnsiTheme="majorBidi" w:cstheme="majorBidi" w:hint="cs"/>
                      <w:color w:val="333333"/>
                      <w:sz w:val="28"/>
                      <w:szCs w:val="28"/>
                      <w:rtl/>
                      <w:lang w:eastAsia="fr-FR"/>
                    </w:rPr>
                    <w:t xml:space="preserve">جفتني جفوني ـ كفعل الحسام ـ </w:t>
                  </w:r>
                  <w:r w:rsidR="00A703F1">
                    <w:rPr>
                      <w:rFonts w:asciiTheme="majorBidi" w:eastAsia="Times New Roman" w:hAnsiTheme="majorBidi" w:cstheme="majorBidi" w:hint="cs"/>
                      <w:color w:val="333333"/>
                      <w:sz w:val="28"/>
                      <w:szCs w:val="28"/>
                      <w:rtl/>
                      <w:lang w:eastAsia="fr-FR"/>
                    </w:rPr>
                    <w:t xml:space="preserve">تكهرب جسمي ـ قلبي اضطرب ـ </w:t>
                  </w:r>
                  <w:r w:rsidR="00533A69">
                    <w:rPr>
                      <w:rFonts w:asciiTheme="majorBidi" w:eastAsia="Times New Roman" w:hAnsiTheme="majorBidi" w:cstheme="majorBidi" w:hint="cs"/>
                      <w:color w:val="333333"/>
                      <w:sz w:val="28"/>
                      <w:szCs w:val="28"/>
                      <w:rtl/>
                      <w:lang w:eastAsia="fr-FR"/>
                    </w:rPr>
                    <w:t xml:space="preserve">لست أطيقه ـ </w:t>
                  </w:r>
                  <w:r w:rsidR="00E817FB">
                    <w:rPr>
                      <w:rFonts w:asciiTheme="majorBidi" w:eastAsia="Times New Roman" w:hAnsiTheme="majorBidi" w:cstheme="majorBidi" w:hint="cs"/>
                      <w:color w:val="333333"/>
                      <w:sz w:val="28"/>
                      <w:szCs w:val="28"/>
                      <w:rtl/>
                      <w:lang w:eastAsia="fr-FR"/>
                    </w:rPr>
                    <w:t xml:space="preserve">كربتي فوق كل الكرب ـ </w:t>
                  </w:r>
                  <w:r w:rsidR="00923E29">
                    <w:rPr>
                      <w:rFonts w:asciiTheme="majorBidi" w:eastAsia="Times New Roman" w:hAnsiTheme="majorBidi" w:cstheme="majorBidi" w:hint="cs"/>
                      <w:color w:val="333333"/>
                      <w:sz w:val="28"/>
                      <w:szCs w:val="28"/>
                      <w:rtl/>
                      <w:lang w:eastAsia="fr-FR"/>
                    </w:rPr>
                    <w:t>مهما انسكب ـ طرف بات ساحرا ـ يسكب من د</w:t>
                  </w:r>
                </w:p>
              </w:tc>
              <w:tc>
                <w:tcPr>
                  <w:tcW w:w="4421" w:type="dxa"/>
                </w:tcPr>
                <w:p w:rsidR="000C13A5" w:rsidRPr="0013033C" w:rsidRDefault="00AF6F6B" w:rsidP="005A13D5">
                  <w:pPr>
                    <w:framePr w:hSpace="141" w:wrap="around" w:vAnchor="text" w:hAnchor="margin" w:xAlign="center" w:y="2587"/>
                    <w:bidi/>
                    <w:rPr>
                      <w:rFonts w:asciiTheme="majorBidi" w:hAnsiTheme="majorBidi" w:cstheme="majorBidi"/>
                      <w:sz w:val="28"/>
                      <w:szCs w:val="28"/>
                      <w:rtl/>
                    </w:rPr>
                  </w:pPr>
                  <w:r>
                    <w:rPr>
                      <w:rFonts w:asciiTheme="majorBidi" w:eastAsia="Times New Roman" w:hAnsiTheme="majorBidi" w:cstheme="majorBidi" w:hint="cs"/>
                      <w:color w:val="333333"/>
                      <w:sz w:val="28"/>
                      <w:szCs w:val="28"/>
                      <w:rtl/>
                      <w:lang w:eastAsia="fr-FR"/>
                    </w:rPr>
                    <w:t xml:space="preserve">منيتي ـ خيالك ـ </w:t>
                  </w:r>
                  <w:r w:rsidR="001E60D0">
                    <w:rPr>
                      <w:rFonts w:asciiTheme="majorBidi" w:eastAsia="Times New Roman" w:hAnsiTheme="majorBidi" w:cstheme="majorBidi" w:hint="cs"/>
                      <w:color w:val="333333"/>
                      <w:sz w:val="28"/>
                      <w:szCs w:val="28"/>
                      <w:rtl/>
                      <w:lang w:eastAsia="fr-FR"/>
                    </w:rPr>
                    <w:t xml:space="preserve">مولاتي ـ حسنك حسن البدور ـ </w:t>
                  </w:r>
                  <w:r w:rsidR="00B05066">
                    <w:rPr>
                      <w:rFonts w:asciiTheme="majorBidi" w:eastAsia="Times New Roman" w:hAnsiTheme="majorBidi" w:cstheme="majorBidi" w:hint="cs"/>
                      <w:color w:val="333333"/>
                      <w:sz w:val="28"/>
                      <w:szCs w:val="28"/>
                      <w:rtl/>
                      <w:lang w:eastAsia="fr-FR"/>
                    </w:rPr>
                    <w:t xml:space="preserve">لحظك ـ ثغرك ـ مبسمه ـ جوهر ـ لطفك ـ كلامك ـ اسمك ـ </w:t>
                  </w:r>
                  <w:r w:rsidR="005133E8">
                    <w:rPr>
                      <w:rFonts w:asciiTheme="majorBidi" w:eastAsia="Times New Roman" w:hAnsiTheme="majorBidi" w:cstheme="majorBidi" w:hint="cs"/>
                      <w:color w:val="333333"/>
                      <w:sz w:val="28"/>
                      <w:szCs w:val="28"/>
                      <w:rtl/>
                      <w:lang w:eastAsia="fr-FR"/>
                    </w:rPr>
                    <w:t xml:space="preserve">بعدك ـ فؤادك </w:t>
                  </w:r>
                </w:p>
              </w:tc>
            </w:tr>
          </w:tbl>
          <w:p w:rsidR="003C64C0" w:rsidRPr="006A2CD5" w:rsidRDefault="00823506" w:rsidP="00086376">
            <w:pPr>
              <w:bidi/>
              <w:rPr>
                <w:rFonts w:asciiTheme="majorBidi" w:eastAsia="Times New Roman" w:hAnsiTheme="majorBidi" w:cstheme="majorBidi"/>
                <w:color w:val="333333"/>
                <w:sz w:val="28"/>
                <w:szCs w:val="28"/>
                <w:lang w:eastAsia="fr-FR"/>
              </w:rPr>
            </w:pPr>
            <w:r>
              <w:rPr>
                <w:rFonts w:asciiTheme="majorBidi" w:eastAsia="Times New Roman" w:hAnsiTheme="majorBidi" w:cstheme="majorBidi" w:hint="cs"/>
                <w:color w:val="333333"/>
                <w:sz w:val="28"/>
                <w:szCs w:val="28"/>
                <w:rtl/>
                <w:lang w:eastAsia="fr-FR"/>
              </w:rPr>
              <w:t xml:space="preserve">= نستنتج أن العلاقة القائمة بين الحقلين الدلاليين هي علاقة ترابط وتكامل، </w:t>
            </w:r>
            <w:r w:rsidR="00A02E71">
              <w:rPr>
                <w:rFonts w:asciiTheme="majorBidi" w:eastAsia="Times New Roman" w:hAnsiTheme="majorBidi" w:cstheme="majorBidi" w:hint="cs"/>
                <w:color w:val="333333"/>
                <w:sz w:val="28"/>
                <w:szCs w:val="28"/>
                <w:rtl/>
                <w:lang w:eastAsia="fr-FR"/>
              </w:rPr>
              <w:t xml:space="preserve">ذلك أن ما يكابده الشاعر من معاناة ناتجة هجر </w:t>
            </w:r>
            <w:proofErr w:type="spellStart"/>
            <w:r w:rsidR="00A02E71">
              <w:rPr>
                <w:rFonts w:asciiTheme="majorBidi" w:eastAsia="Times New Roman" w:hAnsiTheme="majorBidi" w:cstheme="majorBidi" w:hint="cs"/>
                <w:color w:val="333333"/>
                <w:sz w:val="28"/>
                <w:szCs w:val="28"/>
                <w:rtl/>
                <w:lang w:eastAsia="fr-FR"/>
              </w:rPr>
              <w:t>محبوبته</w:t>
            </w:r>
            <w:proofErr w:type="spellEnd"/>
            <w:r w:rsidR="00A02E71">
              <w:rPr>
                <w:rFonts w:asciiTheme="majorBidi" w:eastAsia="Times New Roman" w:hAnsiTheme="majorBidi" w:cstheme="majorBidi" w:hint="cs"/>
                <w:color w:val="333333"/>
                <w:sz w:val="28"/>
                <w:szCs w:val="28"/>
                <w:rtl/>
                <w:lang w:eastAsia="fr-FR"/>
              </w:rPr>
              <w:t xml:space="preserve"> له</w:t>
            </w:r>
            <w:r w:rsidR="00F23355">
              <w:rPr>
                <w:rFonts w:asciiTheme="majorBidi" w:eastAsia="Times New Roman" w:hAnsiTheme="majorBidi" w:cstheme="majorBidi" w:hint="cs"/>
                <w:color w:val="333333"/>
                <w:sz w:val="28"/>
                <w:szCs w:val="28"/>
                <w:rtl/>
                <w:lang w:eastAsia="fr-FR"/>
              </w:rPr>
              <w:t>.</w:t>
            </w:r>
            <w:r w:rsidR="00A02E71">
              <w:rPr>
                <w:rFonts w:asciiTheme="majorBidi" w:eastAsia="Times New Roman" w:hAnsiTheme="majorBidi" w:cstheme="majorBidi" w:hint="cs"/>
                <w:color w:val="333333"/>
                <w:sz w:val="28"/>
                <w:szCs w:val="28"/>
                <w:rtl/>
                <w:lang w:eastAsia="fr-FR"/>
              </w:rPr>
              <w:br/>
            </w:r>
            <w:r w:rsidR="003C64C0" w:rsidRPr="003C64C0">
              <w:rPr>
                <w:rFonts w:asciiTheme="majorBidi" w:hAnsiTheme="majorBidi" w:cstheme="majorBidi" w:hint="cs"/>
                <w:b/>
                <w:bCs/>
                <w:sz w:val="28"/>
                <w:szCs w:val="28"/>
                <w:rtl/>
              </w:rPr>
              <w:t>2 ـ الصورة الشعرية</w:t>
            </w:r>
            <w:r w:rsidR="003C64C0">
              <w:rPr>
                <w:rFonts w:asciiTheme="majorBidi" w:hAnsiTheme="majorBidi" w:cstheme="majorBidi"/>
                <w:b/>
                <w:bCs/>
                <w:sz w:val="28"/>
                <w:szCs w:val="28"/>
                <w:rtl/>
              </w:rPr>
              <w:br/>
            </w:r>
            <w:r w:rsidR="0033224C">
              <w:rPr>
                <w:rFonts w:asciiTheme="majorBidi" w:hAnsiTheme="majorBidi" w:cstheme="majorBidi" w:hint="cs"/>
                <w:sz w:val="28"/>
                <w:szCs w:val="28"/>
                <w:rtl/>
              </w:rPr>
              <w:t>وظف الشاعر مجموعة من الصور الشعرية:</w:t>
            </w:r>
            <w:r w:rsidR="00855EB9">
              <w:rPr>
                <w:rFonts w:asciiTheme="majorBidi" w:hAnsiTheme="majorBidi" w:cstheme="majorBidi"/>
                <w:sz w:val="28"/>
                <w:szCs w:val="28"/>
                <w:rtl/>
              </w:rPr>
              <w:br/>
            </w:r>
            <w:r w:rsidRPr="00315177">
              <w:rPr>
                <w:rFonts w:asciiTheme="majorBidi" w:eastAsia="Times New Roman" w:hAnsiTheme="majorBidi" w:cstheme="majorBidi" w:hint="cs"/>
                <w:b/>
                <w:bCs/>
                <w:color w:val="333333"/>
                <w:sz w:val="28"/>
                <w:szCs w:val="28"/>
                <w:rtl/>
                <w:lang w:eastAsia="fr-FR"/>
              </w:rPr>
              <w:t>أ ـ التشبيه:</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ـ البيت (</w:t>
            </w:r>
            <w:r w:rsidR="00E95A0B" w:rsidRPr="00E95A0B">
              <w:rPr>
                <w:rFonts w:asciiTheme="majorBidi" w:eastAsia="Times New Roman" w:hAnsiTheme="majorBidi" w:cstheme="majorBidi" w:hint="cs"/>
                <w:b/>
                <w:bCs/>
                <w:color w:val="333333"/>
                <w:sz w:val="28"/>
                <w:szCs w:val="28"/>
                <w:rtl/>
                <w:lang w:eastAsia="fr-FR"/>
              </w:rPr>
              <w:t>5</w:t>
            </w:r>
            <w:r>
              <w:rPr>
                <w:rFonts w:asciiTheme="majorBidi" w:eastAsia="Times New Roman" w:hAnsiTheme="majorBidi" w:cstheme="majorBidi" w:hint="cs"/>
                <w:color w:val="333333"/>
                <w:sz w:val="28"/>
                <w:szCs w:val="28"/>
                <w:rtl/>
                <w:lang w:eastAsia="fr-FR"/>
              </w:rPr>
              <w:t xml:space="preserve">)، " </w:t>
            </w:r>
            <w:r w:rsidR="00E95A0B">
              <w:rPr>
                <w:rFonts w:asciiTheme="majorBidi" w:eastAsia="Times New Roman" w:hAnsiTheme="majorBidi" w:cstheme="majorBidi" w:hint="cs"/>
                <w:color w:val="333333"/>
                <w:sz w:val="28"/>
                <w:szCs w:val="28"/>
                <w:rtl/>
                <w:lang w:eastAsia="fr-FR"/>
              </w:rPr>
              <w:t>حسنك حسن البدور</w:t>
            </w:r>
            <w:r w:rsidR="00BD2A49">
              <w:rPr>
                <w:rFonts w:asciiTheme="majorBidi" w:eastAsia="Times New Roman" w:hAnsiTheme="majorBidi" w:cstheme="majorBidi" w:hint="cs"/>
                <w:color w:val="333333"/>
                <w:sz w:val="28"/>
                <w:szCs w:val="28"/>
                <w:rtl/>
                <w:lang w:eastAsia="fr-FR"/>
              </w:rPr>
              <w:t xml:space="preserve">، ولحظك يحكي سيوف </w:t>
            </w:r>
            <w:proofErr w:type="gramStart"/>
            <w:r w:rsidR="00BD2A49">
              <w:rPr>
                <w:rFonts w:asciiTheme="majorBidi" w:eastAsia="Times New Roman" w:hAnsiTheme="majorBidi" w:cstheme="majorBidi" w:hint="cs"/>
                <w:color w:val="333333"/>
                <w:sz w:val="28"/>
                <w:szCs w:val="28"/>
                <w:rtl/>
                <w:lang w:eastAsia="fr-FR"/>
              </w:rPr>
              <w:t>العرب</w:t>
            </w:r>
            <w:r w:rsidR="00E95A0B">
              <w:rPr>
                <w:rFonts w:asciiTheme="majorBidi" w:eastAsia="Times New Roman" w:hAnsiTheme="majorBidi" w:cstheme="majorBidi" w:hint="cs"/>
                <w:color w:val="333333"/>
                <w:sz w:val="28"/>
                <w:szCs w:val="28"/>
                <w:rtl/>
                <w:lang w:eastAsia="fr-FR"/>
              </w:rPr>
              <w:t xml:space="preserve">" </w:t>
            </w:r>
            <w:r w:rsidR="00917628">
              <w:rPr>
                <w:rFonts w:asciiTheme="majorBidi" w:eastAsia="Times New Roman" w:hAnsiTheme="majorBidi" w:cstheme="majorBidi"/>
                <w:color w:val="333333"/>
                <w:sz w:val="28"/>
                <w:szCs w:val="28"/>
                <w:rtl/>
                <w:lang w:eastAsia="fr-FR"/>
              </w:rPr>
              <w:br/>
            </w:r>
            <w:r w:rsidR="00917628">
              <w:rPr>
                <w:rFonts w:asciiTheme="majorBidi" w:eastAsia="Times New Roman" w:hAnsiTheme="majorBidi" w:cstheme="majorBidi" w:hint="cs"/>
                <w:color w:val="333333"/>
                <w:sz w:val="28"/>
                <w:szCs w:val="28"/>
                <w:rtl/>
                <w:lang w:eastAsia="fr-FR"/>
              </w:rPr>
              <w:t>ـ</w:t>
            </w:r>
            <w:proofErr w:type="gramEnd"/>
            <w:r w:rsidR="00917628">
              <w:rPr>
                <w:rFonts w:asciiTheme="majorBidi" w:eastAsia="Times New Roman" w:hAnsiTheme="majorBidi" w:cstheme="majorBidi" w:hint="cs"/>
                <w:color w:val="333333"/>
                <w:sz w:val="28"/>
                <w:szCs w:val="28"/>
                <w:rtl/>
                <w:lang w:eastAsia="fr-FR"/>
              </w:rPr>
              <w:t xml:space="preserve"> البيت (</w:t>
            </w:r>
            <w:r w:rsidR="00BD2A49">
              <w:rPr>
                <w:rFonts w:asciiTheme="majorBidi" w:eastAsia="Times New Roman" w:hAnsiTheme="majorBidi" w:cstheme="majorBidi" w:hint="cs"/>
                <w:b/>
                <w:bCs/>
                <w:color w:val="333333"/>
                <w:sz w:val="28"/>
                <w:szCs w:val="28"/>
                <w:rtl/>
                <w:lang w:eastAsia="fr-FR"/>
              </w:rPr>
              <w:t>6</w:t>
            </w:r>
            <w:r w:rsidR="00917628">
              <w:rPr>
                <w:rFonts w:asciiTheme="majorBidi" w:eastAsia="Times New Roman" w:hAnsiTheme="majorBidi" w:cstheme="majorBidi" w:hint="cs"/>
                <w:color w:val="333333"/>
                <w:sz w:val="28"/>
                <w:szCs w:val="28"/>
                <w:rtl/>
                <w:lang w:eastAsia="fr-FR"/>
              </w:rPr>
              <w:t>)،</w:t>
            </w:r>
            <w:r w:rsidR="00BD2A49">
              <w:rPr>
                <w:rFonts w:asciiTheme="majorBidi" w:eastAsia="Times New Roman" w:hAnsiTheme="majorBidi" w:cstheme="majorBidi" w:hint="cs"/>
                <w:color w:val="333333"/>
                <w:sz w:val="28"/>
                <w:szCs w:val="28"/>
                <w:rtl/>
                <w:lang w:eastAsia="fr-FR"/>
              </w:rPr>
              <w:t xml:space="preserve"> " </w:t>
            </w:r>
            <w:r w:rsidR="0048208F">
              <w:rPr>
                <w:rFonts w:asciiTheme="majorBidi" w:eastAsia="Times New Roman" w:hAnsiTheme="majorBidi" w:cstheme="majorBidi" w:hint="cs"/>
                <w:color w:val="333333"/>
                <w:sz w:val="28"/>
                <w:szCs w:val="28"/>
                <w:rtl/>
                <w:lang w:eastAsia="fr-FR"/>
              </w:rPr>
              <w:t>ثغرك مبسمه جوهر"</w:t>
            </w:r>
            <w:r w:rsidR="00917628">
              <w:rPr>
                <w:rFonts w:asciiTheme="majorBidi" w:eastAsia="Times New Roman" w:hAnsiTheme="majorBidi" w:cstheme="majorBidi"/>
                <w:color w:val="333333"/>
                <w:sz w:val="28"/>
                <w:szCs w:val="28"/>
                <w:rtl/>
                <w:lang w:eastAsia="fr-FR"/>
              </w:rPr>
              <w:br/>
            </w:r>
            <w:r w:rsidR="00917628">
              <w:rPr>
                <w:rFonts w:asciiTheme="majorBidi" w:eastAsia="Times New Roman" w:hAnsiTheme="majorBidi" w:cstheme="majorBidi" w:hint="cs"/>
                <w:color w:val="333333"/>
                <w:sz w:val="28"/>
                <w:szCs w:val="28"/>
                <w:rtl/>
                <w:lang w:eastAsia="fr-FR"/>
              </w:rPr>
              <w:t>ـ البيت (</w:t>
            </w:r>
            <w:r w:rsidR="0048208F">
              <w:rPr>
                <w:rFonts w:asciiTheme="majorBidi" w:eastAsia="Times New Roman" w:hAnsiTheme="majorBidi" w:cstheme="majorBidi" w:hint="cs"/>
                <w:b/>
                <w:bCs/>
                <w:color w:val="333333"/>
                <w:sz w:val="28"/>
                <w:szCs w:val="28"/>
                <w:rtl/>
                <w:lang w:eastAsia="fr-FR"/>
              </w:rPr>
              <w:t>8</w:t>
            </w:r>
            <w:r w:rsidR="00917628">
              <w:rPr>
                <w:rFonts w:asciiTheme="majorBidi" w:eastAsia="Times New Roman" w:hAnsiTheme="majorBidi" w:cstheme="majorBidi" w:hint="cs"/>
                <w:color w:val="333333"/>
                <w:sz w:val="28"/>
                <w:szCs w:val="28"/>
                <w:rtl/>
                <w:lang w:eastAsia="fr-FR"/>
              </w:rPr>
              <w:t>)،</w:t>
            </w:r>
            <w:r w:rsidR="0048208F">
              <w:rPr>
                <w:rFonts w:asciiTheme="majorBidi" w:eastAsia="Times New Roman" w:hAnsiTheme="majorBidi" w:cstheme="majorBidi" w:hint="cs"/>
                <w:color w:val="333333"/>
                <w:sz w:val="28"/>
                <w:szCs w:val="28"/>
                <w:rtl/>
                <w:lang w:eastAsia="fr-FR"/>
              </w:rPr>
              <w:t xml:space="preserve"> " ولطفك لطف السنين" </w:t>
            </w:r>
            <w:r w:rsidR="00917628">
              <w:rPr>
                <w:rFonts w:asciiTheme="majorBidi" w:eastAsia="Times New Roman" w:hAnsiTheme="majorBidi" w:cstheme="majorBidi"/>
                <w:color w:val="333333"/>
                <w:sz w:val="28"/>
                <w:szCs w:val="28"/>
                <w:rtl/>
                <w:lang w:eastAsia="fr-FR"/>
              </w:rPr>
              <w:br/>
            </w:r>
            <w:r w:rsidR="00917628">
              <w:rPr>
                <w:rFonts w:asciiTheme="majorBidi" w:eastAsia="Times New Roman" w:hAnsiTheme="majorBidi" w:cstheme="majorBidi" w:hint="cs"/>
                <w:color w:val="333333"/>
                <w:sz w:val="28"/>
                <w:szCs w:val="28"/>
                <w:rtl/>
                <w:lang w:eastAsia="fr-FR"/>
              </w:rPr>
              <w:t>ـ البيت (</w:t>
            </w:r>
            <w:r w:rsidR="0049517F">
              <w:rPr>
                <w:rFonts w:asciiTheme="majorBidi" w:eastAsia="Times New Roman" w:hAnsiTheme="majorBidi" w:cstheme="majorBidi" w:hint="cs"/>
                <w:b/>
                <w:bCs/>
                <w:color w:val="333333"/>
                <w:sz w:val="28"/>
                <w:szCs w:val="28"/>
                <w:rtl/>
                <w:lang w:eastAsia="fr-FR"/>
              </w:rPr>
              <w:t>9</w:t>
            </w:r>
            <w:r w:rsidR="00917628">
              <w:rPr>
                <w:rFonts w:asciiTheme="majorBidi" w:eastAsia="Times New Roman" w:hAnsiTheme="majorBidi" w:cstheme="majorBidi" w:hint="cs"/>
                <w:color w:val="333333"/>
                <w:sz w:val="28"/>
                <w:szCs w:val="28"/>
                <w:rtl/>
                <w:lang w:eastAsia="fr-FR"/>
              </w:rPr>
              <w:t>)،</w:t>
            </w:r>
            <w:r w:rsidR="0049517F">
              <w:rPr>
                <w:rFonts w:asciiTheme="majorBidi" w:eastAsia="Times New Roman" w:hAnsiTheme="majorBidi" w:cstheme="majorBidi" w:hint="cs"/>
                <w:color w:val="333333"/>
                <w:sz w:val="28"/>
                <w:szCs w:val="28"/>
                <w:rtl/>
                <w:lang w:eastAsia="fr-FR"/>
              </w:rPr>
              <w:t xml:space="preserve"> " كلامك يفعل في مهجتي كفعل الحسام"</w:t>
            </w:r>
            <w:r>
              <w:rPr>
                <w:rFonts w:asciiTheme="majorBidi" w:eastAsia="Times New Roman" w:hAnsiTheme="majorBidi" w:cstheme="majorBidi"/>
                <w:color w:val="333333"/>
                <w:sz w:val="28"/>
                <w:szCs w:val="28"/>
                <w:rtl/>
                <w:lang w:eastAsia="fr-FR"/>
              </w:rPr>
              <w:br/>
            </w:r>
            <w:proofErr w:type="spellStart"/>
            <w:r w:rsidRPr="00315177">
              <w:rPr>
                <w:rFonts w:asciiTheme="majorBidi" w:eastAsia="Times New Roman" w:hAnsiTheme="majorBidi" w:cstheme="majorBidi" w:hint="cs"/>
                <w:b/>
                <w:bCs/>
                <w:color w:val="333333"/>
                <w:sz w:val="28"/>
                <w:szCs w:val="28"/>
                <w:rtl/>
                <w:lang w:eastAsia="fr-FR"/>
              </w:rPr>
              <w:t>بـ</w:t>
            </w:r>
            <w:proofErr w:type="spellEnd"/>
            <w:r w:rsidRPr="00315177">
              <w:rPr>
                <w:rFonts w:asciiTheme="majorBidi" w:eastAsia="Times New Roman" w:hAnsiTheme="majorBidi" w:cstheme="majorBidi" w:hint="cs"/>
                <w:b/>
                <w:bCs/>
                <w:color w:val="333333"/>
                <w:sz w:val="28"/>
                <w:szCs w:val="28"/>
                <w:rtl/>
                <w:lang w:eastAsia="fr-FR"/>
              </w:rPr>
              <w:t xml:space="preserve"> ـ الاستعارة المكنية:</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البيت</w:t>
            </w:r>
            <w:r w:rsidR="00E65438">
              <w:rPr>
                <w:rFonts w:asciiTheme="majorBidi" w:eastAsia="Times New Roman" w:hAnsiTheme="majorBidi" w:cstheme="majorBidi" w:hint="cs"/>
                <w:color w:val="333333"/>
                <w:sz w:val="28"/>
                <w:szCs w:val="28"/>
                <w:rtl/>
                <w:lang w:eastAsia="fr-FR"/>
              </w:rPr>
              <w:t xml:space="preserve">ان </w:t>
            </w:r>
            <w:r>
              <w:rPr>
                <w:rFonts w:asciiTheme="majorBidi" w:eastAsia="Times New Roman" w:hAnsiTheme="majorBidi" w:cstheme="majorBidi" w:hint="cs"/>
                <w:color w:val="333333"/>
                <w:sz w:val="28"/>
                <w:szCs w:val="28"/>
                <w:rtl/>
                <w:lang w:eastAsia="fr-FR"/>
              </w:rPr>
              <w:t xml:space="preserve"> (1</w:t>
            </w:r>
            <w:r w:rsidR="00E65438">
              <w:rPr>
                <w:rFonts w:asciiTheme="majorBidi" w:eastAsia="Times New Roman" w:hAnsiTheme="majorBidi" w:cstheme="majorBidi" w:hint="cs"/>
                <w:color w:val="333333"/>
                <w:sz w:val="28"/>
                <w:szCs w:val="28"/>
                <w:rtl/>
                <w:lang w:eastAsia="fr-FR"/>
              </w:rPr>
              <w:t>5 ـ 16</w:t>
            </w:r>
            <w:r>
              <w:rPr>
                <w:rFonts w:asciiTheme="majorBidi" w:eastAsia="Times New Roman" w:hAnsiTheme="majorBidi" w:cstheme="majorBidi" w:hint="cs"/>
                <w:color w:val="333333"/>
                <w:sz w:val="28"/>
                <w:szCs w:val="28"/>
                <w:rtl/>
                <w:lang w:eastAsia="fr-FR"/>
              </w:rPr>
              <w:t xml:space="preserve">)، " </w:t>
            </w:r>
            <w:r w:rsidR="00C06682">
              <w:rPr>
                <w:rFonts w:asciiTheme="majorBidi" w:eastAsia="Times New Roman" w:hAnsiTheme="majorBidi" w:cstheme="majorBidi" w:hint="cs"/>
                <w:color w:val="333333"/>
                <w:sz w:val="28"/>
                <w:szCs w:val="28"/>
                <w:rtl/>
                <w:lang w:eastAsia="fr-FR"/>
              </w:rPr>
              <w:t xml:space="preserve">وطرفا إذا بات لي ساهرا .. يسكب من </w:t>
            </w:r>
            <w:proofErr w:type="gramStart"/>
            <w:r w:rsidR="00C06682">
              <w:rPr>
                <w:rFonts w:asciiTheme="majorBidi" w:eastAsia="Times New Roman" w:hAnsiTheme="majorBidi" w:cstheme="majorBidi" w:hint="cs"/>
                <w:color w:val="333333"/>
                <w:sz w:val="28"/>
                <w:szCs w:val="28"/>
                <w:rtl/>
                <w:lang w:eastAsia="fr-FR"/>
              </w:rPr>
              <w:t xml:space="preserve">دمعه" </w:t>
            </w:r>
            <w:r w:rsidR="000E1089">
              <w:rPr>
                <w:rFonts w:asciiTheme="majorBidi" w:eastAsia="Times New Roman" w:hAnsiTheme="majorBidi" w:cstheme="majorBidi"/>
                <w:color w:val="333333"/>
                <w:sz w:val="28"/>
                <w:szCs w:val="28"/>
                <w:rtl/>
                <w:lang w:eastAsia="fr-FR"/>
              </w:rPr>
              <w:br/>
            </w:r>
            <w:r w:rsidR="000E1089">
              <w:rPr>
                <w:rFonts w:asciiTheme="majorBidi" w:eastAsia="Times New Roman" w:hAnsiTheme="majorBidi" w:cstheme="majorBidi" w:hint="cs"/>
                <w:color w:val="333333"/>
                <w:sz w:val="28"/>
                <w:szCs w:val="28"/>
                <w:rtl/>
                <w:lang w:eastAsia="fr-FR"/>
              </w:rPr>
              <w:t>ـ</w:t>
            </w:r>
            <w:proofErr w:type="gramEnd"/>
            <w:r w:rsidR="000E1089">
              <w:rPr>
                <w:rFonts w:asciiTheme="majorBidi" w:eastAsia="Times New Roman" w:hAnsiTheme="majorBidi" w:cstheme="majorBidi" w:hint="cs"/>
                <w:color w:val="333333"/>
                <w:sz w:val="28"/>
                <w:szCs w:val="28"/>
                <w:rtl/>
                <w:lang w:eastAsia="fr-FR"/>
              </w:rPr>
              <w:t xml:space="preserve"> البي</w:t>
            </w:r>
            <w:r w:rsidR="00676B29">
              <w:rPr>
                <w:rFonts w:asciiTheme="majorBidi" w:eastAsia="Times New Roman" w:hAnsiTheme="majorBidi" w:cstheme="majorBidi" w:hint="cs"/>
                <w:color w:val="333333"/>
                <w:sz w:val="28"/>
                <w:szCs w:val="28"/>
                <w:rtl/>
                <w:lang w:eastAsia="fr-FR"/>
              </w:rPr>
              <w:t>ت</w:t>
            </w:r>
            <w:r w:rsidR="000E1089">
              <w:rPr>
                <w:rFonts w:asciiTheme="majorBidi" w:eastAsia="Times New Roman" w:hAnsiTheme="majorBidi" w:cstheme="majorBidi" w:hint="cs"/>
                <w:color w:val="333333"/>
                <w:sz w:val="28"/>
                <w:szCs w:val="28"/>
                <w:rtl/>
                <w:lang w:eastAsia="fr-FR"/>
              </w:rPr>
              <w:t xml:space="preserve"> (17)، " </w:t>
            </w:r>
            <w:r w:rsidR="00676B29">
              <w:rPr>
                <w:rFonts w:asciiTheme="majorBidi" w:eastAsia="Times New Roman" w:hAnsiTheme="majorBidi" w:cstheme="majorBidi" w:hint="cs"/>
                <w:color w:val="333333"/>
                <w:sz w:val="28"/>
                <w:szCs w:val="28"/>
                <w:rtl/>
                <w:lang w:eastAsia="fr-FR"/>
              </w:rPr>
              <w:t xml:space="preserve">وفكرا إذا طار </w:t>
            </w:r>
            <w:proofErr w:type="spellStart"/>
            <w:r w:rsidR="00676B29">
              <w:rPr>
                <w:rFonts w:asciiTheme="majorBidi" w:eastAsia="Times New Roman" w:hAnsiTheme="majorBidi" w:cstheme="majorBidi" w:hint="cs"/>
                <w:color w:val="333333"/>
                <w:sz w:val="28"/>
                <w:szCs w:val="28"/>
                <w:rtl/>
                <w:lang w:eastAsia="fr-FR"/>
              </w:rPr>
              <w:t>بي</w:t>
            </w:r>
            <w:proofErr w:type="spellEnd"/>
            <w:r w:rsidR="00676B29">
              <w:rPr>
                <w:rFonts w:asciiTheme="majorBidi" w:eastAsia="Times New Roman" w:hAnsiTheme="majorBidi" w:cstheme="majorBidi" w:hint="cs"/>
                <w:color w:val="333333"/>
                <w:sz w:val="28"/>
                <w:szCs w:val="28"/>
                <w:rtl/>
                <w:lang w:eastAsia="fr-FR"/>
              </w:rPr>
              <w:t xml:space="preserve">" </w:t>
            </w:r>
            <w:r w:rsidR="00676B29">
              <w:rPr>
                <w:rFonts w:asciiTheme="majorBidi" w:eastAsia="Times New Roman" w:hAnsiTheme="majorBidi" w:cstheme="majorBidi"/>
                <w:color w:val="333333"/>
                <w:sz w:val="28"/>
                <w:szCs w:val="28"/>
                <w:rtl/>
                <w:lang w:eastAsia="fr-FR"/>
              </w:rPr>
              <w:br/>
            </w:r>
            <w:r w:rsidR="00676B29">
              <w:rPr>
                <w:rFonts w:asciiTheme="majorBidi" w:eastAsia="Times New Roman" w:hAnsiTheme="majorBidi" w:cstheme="majorBidi" w:hint="cs"/>
                <w:color w:val="333333"/>
                <w:sz w:val="28"/>
                <w:szCs w:val="28"/>
                <w:rtl/>
                <w:lang w:eastAsia="fr-FR"/>
              </w:rPr>
              <w:t xml:space="preserve">= </w:t>
            </w:r>
            <w:r w:rsidR="008824C4">
              <w:rPr>
                <w:rFonts w:asciiTheme="majorBidi" w:eastAsia="Times New Roman" w:hAnsiTheme="majorBidi" w:cstheme="majorBidi" w:hint="cs"/>
                <w:color w:val="333333"/>
                <w:sz w:val="28"/>
                <w:szCs w:val="28"/>
                <w:rtl/>
                <w:lang w:eastAsia="fr-FR"/>
              </w:rPr>
              <w:t>.</w:t>
            </w:r>
            <w:r w:rsidR="005A588C">
              <w:rPr>
                <w:rFonts w:asciiTheme="majorBidi" w:eastAsia="Times New Roman" w:hAnsiTheme="majorBidi" w:cstheme="majorBidi" w:hint="cs"/>
                <w:color w:val="333333"/>
                <w:sz w:val="28"/>
                <w:szCs w:val="28"/>
                <w:rtl/>
                <w:lang w:eastAsia="fr-FR"/>
              </w:rPr>
              <w:t xml:space="preserve">تقوم الصورة الشعرية في هذه القصيدة بوظيفتين: </w:t>
            </w:r>
            <w:r w:rsidR="00DB1225">
              <w:rPr>
                <w:rFonts w:asciiTheme="majorBidi" w:eastAsia="Times New Roman" w:hAnsiTheme="majorBidi" w:cstheme="majorBidi"/>
                <w:color w:val="333333"/>
                <w:sz w:val="28"/>
                <w:szCs w:val="28"/>
                <w:rtl/>
                <w:lang w:eastAsia="fr-FR"/>
              </w:rPr>
              <w:br/>
            </w:r>
            <w:r w:rsidR="00DB1225">
              <w:rPr>
                <w:rFonts w:asciiTheme="majorBidi" w:eastAsia="Times New Roman" w:hAnsiTheme="majorBidi" w:cstheme="majorBidi" w:hint="cs"/>
                <w:color w:val="333333"/>
                <w:sz w:val="28"/>
                <w:szCs w:val="28"/>
                <w:rtl/>
                <w:lang w:eastAsia="fr-FR"/>
              </w:rPr>
              <w:t xml:space="preserve">ـ وظيفة وضعية: حيث استعمل الشاعر التشبيهات لتصوير جمال </w:t>
            </w:r>
            <w:proofErr w:type="spellStart"/>
            <w:r w:rsidR="00DB1225">
              <w:rPr>
                <w:rFonts w:asciiTheme="majorBidi" w:eastAsia="Times New Roman" w:hAnsiTheme="majorBidi" w:cstheme="majorBidi" w:hint="cs"/>
                <w:color w:val="333333"/>
                <w:sz w:val="28"/>
                <w:szCs w:val="28"/>
                <w:rtl/>
                <w:lang w:eastAsia="fr-FR"/>
              </w:rPr>
              <w:t>محبوبته</w:t>
            </w:r>
            <w:proofErr w:type="spellEnd"/>
            <w:r w:rsidR="00DB1225">
              <w:rPr>
                <w:rFonts w:asciiTheme="majorBidi" w:eastAsia="Times New Roman" w:hAnsiTheme="majorBidi" w:cstheme="majorBidi" w:hint="cs"/>
                <w:color w:val="333333"/>
                <w:sz w:val="28"/>
                <w:szCs w:val="28"/>
                <w:rtl/>
                <w:lang w:eastAsia="fr-FR"/>
              </w:rPr>
              <w:br/>
            </w:r>
            <w:r w:rsidR="00DB1225">
              <w:rPr>
                <w:rFonts w:asciiTheme="majorBidi" w:eastAsia="Times New Roman" w:hAnsiTheme="majorBidi" w:cstheme="majorBidi" w:hint="cs"/>
                <w:color w:val="333333"/>
                <w:sz w:val="28"/>
                <w:szCs w:val="28"/>
                <w:rtl/>
                <w:lang w:eastAsia="fr-FR"/>
              </w:rPr>
              <w:lastRenderedPageBreak/>
              <w:t xml:space="preserve">ـ وظيفة تعبيرية: من خلال إبراز معاناته </w:t>
            </w:r>
            <w:r w:rsidR="008824C4">
              <w:rPr>
                <w:rFonts w:asciiTheme="majorBidi" w:eastAsia="Times New Roman" w:hAnsiTheme="majorBidi" w:cstheme="majorBidi" w:hint="cs"/>
                <w:color w:val="333333"/>
                <w:sz w:val="28"/>
                <w:szCs w:val="28"/>
                <w:rtl/>
                <w:lang w:eastAsia="fr-FR"/>
              </w:rPr>
              <w:br/>
            </w:r>
            <w:r w:rsidR="008D3C46" w:rsidRPr="00924930">
              <w:rPr>
                <w:rFonts w:asciiTheme="majorBidi" w:hAnsiTheme="majorBidi" w:cstheme="majorBidi" w:hint="cs"/>
                <w:b/>
                <w:bCs/>
                <w:sz w:val="28"/>
                <w:szCs w:val="28"/>
                <w:rtl/>
              </w:rPr>
              <w:t>3 ـ الأسلوب:</w:t>
            </w:r>
            <w:r w:rsidR="008D3C46">
              <w:rPr>
                <w:rFonts w:asciiTheme="majorBidi" w:hAnsiTheme="majorBidi" w:cstheme="majorBidi" w:hint="cs"/>
                <w:sz w:val="28"/>
                <w:szCs w:val="28"/>
                <w:rtl/>
              </w:rPr>
              <w:br/>
            </w:r>
            <w:r w:rsidR="008D3C46" w:rsidRPr="00105803">
              <w:rPr>
                <w:rFonts w:asciiTheme="majorBidi" w:hAnsiTheme="majorBidi" w:cstheme="majorBidi" w:hint="cs"/>
                <w:sz w:val="28"/>
                <w:szCs w:val="28"/>
                <w:rtl/>
              </w:rPr>
              <w:t>زاوج الشاعر بين الأسلوبين الخبري والإنشائي</w:t>
            </w:r>
            <w:r w:rsidR="008D3C46">
              <w:rPr>
                <w:rFonts w:asciiTheme="majorBidi" w:hAnsiTheme="majorBidi" w:cstheme="majorBidi" w:hint="cs"/>
                <w:sz w:val="28"/>
                <w:szCs w:val="28"/>
                <w:rtl/>
              </w:rPr>
              <w:t>:</w:t>
            </w:r>
            <w:r w:rsidR="008D3C46">
              <w:rPr>
                <w:rFonts w:asciiTheme="majorBidi" w:hAnsiTheme="majorBidi" w:cstheme="majorBidi" w:hint="cs"/>
                <w:sz w:val="28"/>
                <w:szCs w:val="28"/>
                <w:rtl/>
              </w:rPr>
              <w:br/>
            </w:r>
            <w:r w:rsidR="008D3C46" w:rsidRPr="00105803">
              <w:rPr>
                <w:rFonts w:asciiTheme="majorBidi" w:hAnsiTheme="majorBidi" w:cstheme="majorBidi" w:hint="cs"/>
                <w:b/>
                <w:bCs/>
                <w:sz w:val="28"/>
                <w:szCs w:val="28"/>
                <w:rtl/>
              </w:rPr>
              <w:t>أ ـ الأسلوب الإنشائي:</w:t>
            </w:r>
            <w:r w:rsidR="008D3C46">
              <w:rPr>
                <w:rFonts w:asciiTheme="majorBidi" w:hAnsiTheme="majorBidi" w:cstheme="majorBidi"/>
                <w:b/>
                <w:bCs/>
                <w:sz w:val="28"/>
                <w:szCs w:val="28"/>
                <w:rtl/>
              </w:rPr>
              <w:br/>
            </w:r>
            <w:r w:rsidR="008D3C46">
              <w:rPr>
                <w:rFonts w:asciiTheme="majorBidi" w:hAnsiTheme="majorBidi" w:cstheme="majorBidi" w:hint="cs"/>
                <w:sz w:val="28"/>
                <w:szCs w:val="28"/>
                <w:rtl/>
              </w:rPr>
              <w:t>ـ النداء في البيت (1 ـ 11)،  " يا منيتي، أمولاتي"</w:t>
            </w:r>
            <w:r w:rsidR="008D3C46">
              <w:rPr>
                <w:rFonts w:asciiTheme="majorBidi" w:hAnsiTheme="majorBidi" w:cstheme="majorBidi"/>
                <w:sz w:val="28"/>
                <w:szCs w:val="28"/>
                <w:rtl/>
              </w:rPr>
              <w:br/>
            </w:r>
            <w:r w:rsidR="008D3C46">
              <w:rPr>
                <w:rFonts w:asciiTheme="majorBidi" w:hAnsiTheme="majorBidi" w:cstheme="majorBidi" w:hint="cs"/>
                <w:sz w:val="28"/>
                <w:szCs w:val="28"/>
                <w:rtl/>
              </w:rPr>
              <w:t xml:space="preserve">ـ الأمر في البيت (14)، " فهب لي قلبا قويا " أمر خرج عن معناه الحقيقي ليفيد الدعاء </w:t>
            </w:r>
            <w:r w:rsidR="008D3C46">
              <w:rPr>
                <w:rFonts w:asciiTheme="majorBidi" w:hAnsiTheme="majorBidi" w:cstheme="majorBidi" w:hint="cs"/>
                <w:sz w:val="28"/>
                <w:szCs w:val="28"/>
                <w:rtl/>
              </w:rPr>
              <w:br/>
            </w:r>
            <w:proofErr w:type="spellStart"/>
            <w:r w:rsidR="008D3C46" w:rsidRPr="00B4055F">
              <w:rPr>
                <w:rFonts w:asciiTheme="majorBidi" w:hAnsiTheme="majorBidi" w:cstheme="majorBidi" w:hint="cs"/>
                <w:b/>
                <w:bCs/>
                <w:sz w:val="28"/>
                <w:szCs w:val="28"/>
                <w:rtl/>
              </w:rPr>
              <w:t>بـ</w:t>
            </w:r>
            <w:proofErr w:type="spellEnd"/>
            <w:r w:rsidR="008D3C46" w:rsidRPr="00B4055F">
              <w:rPr>
                <w:rFonts w:asciiTheme="majorBidi" w:hAnsiTheme="majorBidi" w:cstheme="majorBidi" w:hint="cs"/>
                <w:b/>
                <w:bCs/>
                <w:sz w:val="28"/>
                <w:szCs w:val="28"/>
                <w:rtl/>
              </w:rPr>
              <w:t xml:space="preserve"> ـ الأسلوب الخبري:</w:t>
            </w:r>
            <w:r w:rsidR="008D3C46">
              <w:rPr>
                <w:rFonts w:asciiTheme="majorBidi" w:hAnsiTheme="majorBidi" w:cstheme="majorBidi" w:hint="cs"/>
                <w:b/>
                <w:bCs/>
                <w:sz w:val="28"/>
                <w:szCs w:val="28"/>
                <w:rtl/>
              </w:rPr>
              <w:t xml:space="preserve"> (</w:t>
            </w:r>
            <w:r w:rsidR="008D3C46">
              <w:rPr>
                <w:rFonts w:asciiTheme="majorBidi" w:hAnsiTheme="majorBidi" w:cstheme="majorBidi" w:hint="cs"/>
                <w:sz w:val="28"/>
                <w:szCs w:val="28"/>
                <w:rtl/>
              </w:rPr>
              <w:br/>
              <w:t xml:space="preserve">= وهو الأسلوب المهيمن على النص، وقد سخر ه الشاعر للكشف عن معاناته من جهة، ولتصوير جمال </w:t>
            </w:r>
            <w:proofErr w:type="spellStart"/>
            <w:r w:rsidR="008D3C46">
              <w:rPr>
                <w:rFonts w:asciiTheme="majorBidi" w:hAnsiTheme="majorBidi" w:cstheme="majorBidi" w:hint="cs"/>
                <w:sz w:val="28"/>
                <w:szCs w:val="28"/>
                <w:rtl/>
              </w:rPr>
              <w:t>محبوبته</w:t>
            </w:r>
            <w:proofErr w:type="spellEnd"/>
            <w:r w:rsidR="008D3C46">
              <w:rPr>
                <w:rFonts w:asciiTheme="majorBidi" w:hAnsiTheme="majorBidi" w:cstheme="majorBidi" w:hint="cs"/>
                <w:sz w:val="28"/>
                <w:szCs w:val="28"/>
                <w:rtl/>
              </w:rPr>
              <w:t xml:space="preserve"> من جهة أخرى</w:t>
            </w:r>
            <w:r w:rsidR="008D3C46">
              <w:rPr>
                <w:rFonts w:asciiTheme="majorBidi" w:hAnsiTheme="majorBidi" w:cstheme="majorBidi"/>
                <w:sz w:val="28"/>
                <w:szCs w:val="28"/>
                <w:rtl/>
              </w:rPr>
              <w:br/>
            </w:r>
            <w:r w:rsidR="008D3C46" w:rsidRPr="002631F9">
              <w:rPr>
                <w:rFonts w:asciiTheme="majorBidi" w:hAnsiTheme="majorBidi" w:cstheme="majorBidi" w:hint="cs"/>
                <w:b/>
                <w:bCs/>
                <w:sz w:val="28"/>
                <w:szCs w:val="28"/>
                <w:rtl/>
              </w:rPr>
              <w:t>4ـ الإيقاع:</w:t>
            </w:r>
            <w:r w:rsidR="008D3C46">
              <w:rPr>
                <w:rFonts w:asciiTheme="majorBidi" w:hAnsiTheme="majorBidi" w:cstheme="majorBidi" w:hint="cs"/>
                <w:sz w:val="28"/>
                <w:szCs w:val="28"/>
                <w:rtl/>
              </w:rPr>
              <w:t xml:space="preserve"> </w:t>
            </w:r>
            <w:r w:rsidR="008D3C46">
              <w:rPr>
                <w:rFonts w:asciiTheme="majorBidi" w:hAnsiTheme="majorBidi" w:cstheme="majorBidi"/>
                <w:sz w:val="28"/>
                <w:szCs w:val="28"/>
                <w:rtl/>
              </w:rPr>
              <w:br/>
            </w:r>
            <w:r w:rsidR="00086376">
              <w:rPr>
                <w:rFonts w:asciiTheme="majorBidi" w:hAnsiTheme="majorBidi" w:cstheme="majorBidi" w:hint="cs"/>
                <w:sz w:val="28"/>
                <w:szCs w:val="28"/>
                <w:rtl/>
              </w:rPr>
              <w:t xml:space="preserve">اختيار بيت من القصيدة وكتابته كتابة عروضية، مع ذكر أقسام البيت الشعري، </w:t>
            </w:r>
            <w:r w:rsidR="00065603">
              <w:rPr>
                <w:rFonts w:asciiTheme="majorBidi" w:hAnsiTheme="majorBidi" w:cstheme="majorBidi" w:hint="cs"/>
                <w:sz w:val="28"/>
                <w:szCs w:val="28"/>
                <w:rtl/>
              </w:rPr>
              <w:t>والمقاطع الصوتية التي يتكون منه</w:t>
            </w:r>
            <w:r w:rsidR="001B765F">
              <w:rPr>
                <w:rFonts w:asciiTheme="majorBidi" w:hAnsiTheme="majorBidi" w:cstheme="majorBidi" w:hint="cs"/>
                <w:sz w:val="28"/>
                <w:szCs w:val="28"/>
                <w:rtl/>
              </w:rPr>
              <w:t>ا إضافة إلى تحديد الروي والقافية ....</w:t>
            </w:r>
            <w:r w:rsidR="00694649">
              <w:rPr>
                <w:rFonts w:asciiTheme="majorBidi" w:hAnsiTheme="majorBidi" w:cstheme="majorBidi" w:hint="cs"/>
                <w:sz w:val="28"/>
                <w:szCs w:val="28"/>
                <w:rtl/>
              </w:rPr>
              <w:br/>
            </w:r>
          </w:p>
        </w:tc>
        <w:tc>
          <w:tcPr>
            <w:tcW w:w="1701" w:type="dxa"/>
            <w:tcBorders>
              <w:right w:val="single" w:sz="4" w:space="0" w:color="auto"/>
            </w:tcBorders>
          </w:tcPr>
          <w:p w:rsidR="00CD4DC1" w:rsidRPr="00D21327" w:rsidRDefault="00CD4DC1" w:rsidP="00846CCE">
            <w:pPr>
              <w:bidi/>
              <w:rPr>
                <w:rFonts w:asciiTheme="majorBidi" w:hAnsiTheme="majorBidi" w:cstheme="majorBidi"/>
                <w:sz w:val="28"/>
                <w:szCs w:val="28"/>
                <w:rtl/>
              </w:rPr>
            </w:pPr>
            <w:r w:rsidRPr="00D21327">
              <w:rPr>
                <w:rFonts w:asciiTheme="majorBidi" w:hAnsiTheme="majorBidi" w:cstheme="majorBidi"/>
                <w:sz w:val="28"/>
                <w:szCs w:val="28"/>
                <w:rtl/>
              </w:rPr>
              <w:lastRenderedPageBreak/>
              <w:t xml:space="preserve">يجيب التلاميذ عن الأسئلة، لاكتشاف مظاهر الشعر الجاهلي على مستوى الشكل </w:t>
            </w:r>
          </w:p>
          <w:p w:rsidR="00450B7C" w:rsidRDefault="00450B7C" w:rsidP="00846CCE">
            <w:pPr>
              <w:bidi/>
            </w:pPr>
          </w:p>
        </w:tc>
        <w:tc>
          <w:tcPr>
            <w:tcW w:w="1701" w:type="dxa"/>
            <w:tcBorders>
              <w:left w:val="single" w:sz="4" w:space="0" w:color="auto"/>
            </w:tcBorders>
          </w:tcPr>
          <w:p w:rsidR="00823506" w:rsidRDefault="00CD4DC1" w:rsidP="00846CCE">
            <w:pPr>
              <w:bidi/>
              <w:rPr>
                <w:rFonts w:asciiTheme="majorBidi" w:hAnsiTheme="majorBidi" w:cstheme="majorBidi"/>
                <w:sz w:val="28"/>
                <w:szCs w:val="28"/>
                <w:rtl/>
              </w:rPr>
            </w:pPr>
            <w:r w:rsidRPr="00D21327">
              <w:rPr>
                <w:rFonts w:asciiTheme="majorBidi" w:hAnsiTheme="majorBidi" w:cstheme="majorBidi"/>
                <w:sz w:val="28"/>
                <w:szCs w:val="28"/>
                <w:rtl/>
              </w:rPr>
              <w:t xml:space="preserve">ـ </w:t>
            </w:r>
            <w:proofErr w:type="gramStart"/>
            <w:r w:rsidRPr="00D21327">
              <w:rPr>
                <w:rFonts w:asciiTheme="majorBidi" w:hAnsiTheme="majorBidi" w:cstheme="majorBidi"/>
                <w:sz w:val="28"/>
                <w:szCs w:val="28"/>
                <w:rtl/>
              </w:rPr>
              <w:t>كم  حقلا</w:t>
            </w:r>
            <w:proofErr w:type="gramEnd"/>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ـ  ما العلاقة القائمة بين الحقول؟</w:t>
            </w:r>
            <w:r w:rsidR="00846CCE">
              <w:rPr>
                <w:rFonts w:asciiTheme="majorBidi" w:hAnsiTheme="majorBidi" w:cstheme="majorBidi" w:hint="cs"/>
                <w:sz w:val="28"/>
                <w:szCs w:val="28"/>
                <w:rtl/>
              </w:rPr>
              <w:br/>
            </w:r>
          </w:p>
          <w:p w:rsidR="00450B7C" w:rsidRDefault="00846CCE" w:rsidP="00823506">
            <w:pPr>
              <w:bidi/>
              <w:rPr>
                <w:rtl/>
              </w:rPr>
            </w:pPr>
            <w:r w:rsidRPr="00D21327">
              <w:rPr>
                <w:rFonts w:asciiTheme="majorBidi" w:hAnsiTheme="majorBidi" w:cstheme="majorBidi"/>
                <w:sz w:val="28"/>
                <w:szCs w:val="28"/>
                <w:rtl/>
              </w:rPr>
              <w:t xml:space="preserve"> ـ استخرجوا من النص صورا شعرية قائمة على المشابهة؟</w:t>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sidRPr="00D21327">
              <w:rPr>
                <w:rFonts w:asciiTheme="majorBidi" w:hAnsiTheme="majorBidi" w:cstheme="majorBidi"/>
                <w:sz w:val="28"/>
                <w:szCs w:val="28"/>
                <w:rtl/>
              </w:rPr>
              <w:br/>
            </w:r>
            <w:r w:rsidR="00CD4DC1" w:rsidRPr="00D21327">
              <w:rPr>
                <w:rFonts w:asciiTheme="majorBidi" w:hAnsiTheme="majorBidi" w:cstheme="majorBidi" w:hint="cs"/>
                <w:sz w:val="28"/>
                <w:szCs w:val="28"/>
                <w:rtl/>
              </w:rPr>
              <w:br/>
            </w:r>
            <w:r w:rsidR="00CD4DC1" w:rsidRPr="00D21327">
              <w:rPr>
                <w:rFonts w:asciiTheme="majorBidi" w:hAnsiTheme="majorBidi" w:cstheme="majorBidi" w:hint="cs"/>
                <w:sz w:val="28"/>
                <w:szCs w:val="28"/>
                <w:rtl/>
              </w:rPr>
              <w:br/>
            </w:r>
            <w:r w:rsidR="000D54C0">
              <w:rPr>
                <w:rFonts w:hint="cs"/>
                <w:rtl/>
              </w:rPr>
              <w:br/>
            </w:r>
          </w:p>
          <w:p w:rsidR="000D54C0" w:rsidRDefault="000D54C0" w:rsidP="000D54C0">
            <w:pPr>
              <w:bidi/>
              <w:rPr>
                <w:rtl/>
              </w:rPr>
            </w:pPr>
          </w:p>
          <w:p w:rsidR="000D54C0" w:rsidRDefault="000D54C0" w:rsidP="000D54C0">
            <w:pPr>
              <w:bidi/>
              <w:rPr>
                <w:rtl/>
              </w:rPr>
            </w:pPr>
          </w:p>
          <w:p w:rsidR="000D54C0" w:rsidRDefault="000D54C0" w:rsidP="000D54C0">
            <w:pPr>
              <w:bidi/>
              <w:rPr>
                <w:rtl/>
              </w:rPr>
            </w:pPr>
          </w:p>
          <w:p w:rsidR="000D54C0" w:rsidRPr="000D54C0" w:rsidRDefault="000D54C0" w:rsidP="000D54C0">
            <w:pPr>
              <w:bidi/>
              <w:rPr>
                <w:rFonts w:asciiTheme="majorBidi" w:hAnsiTheme="majorBidi" w:cstheme="majorBidi"/>
              </w:rPr>
            </w:pPr>
            <w:r w:rsidRPr="000D54C0">
              <w:rPr>
                <w:rFonts w:asciiTheme="majorBidi" w:hAnsiTheme="majorBidi" w:cstheme="majorBidi"/>
                <w:sz w:val="28"/>
                <w:szCs w:val="28"/>
                <w:rtl/>
              </w:rPr>
              <w:t xml:space="preserve">ـ </w:t>
            </w:r>
            <w:proofErr w:type="gramStart"/>
            <w:r w:rsidRPr="000D54C0">
              <w:rPr>
                <w:rFonts w:asciiTheme="majorBidi" w:hAnsiTheme="majorBidi" w:cstheme="majorBidi"/>
                <w:sz w:val="28"/>
                <w:szCs w:val="28"/>
                <w:rtl/>
              </w:rPr>
              <w:t>استخراج</w:t>
            </w:r>
            <w:proofErr w:type="gramEnd"/>
            <w:r w:rsidRPr="000D54C0">
              <w:rPr>
                <w:rFonts w:asciiTheme="majorBidi" w:hAnsiTheme="majorBidi" w:cstheme="majorBidi"/>
                <w:sz w:val="28"/>
                <w:szCs w:val="28"/>
                <w:rtl/>
              </w:rPr>
              <w:t xml:space="preserve"> أساليب النص؟</w:t>
            </w:r>
          </w:p>
        </w:tc>
        <w:tc>
          <w:tcPr>
            <w:tcW w:w="1409" w:type="dxa"/>
          </w:tcPr>
          <w:p w:rsidR="00450B7C" w:rsidRDefault="00CD4DC1" w:rsidP="00846CCE">
            <w:pPr>
              <w:bidi/>
            </w:pPr>
            <w:r w:rsidRPr="00D21327">
              <w:rPr>
                <w:rFonts w:asciiTheme="majorBidi" w:hAnsiTheme="majorBidi" w:cstheme="majorBidi" w:hint="cs"/>
                <w:sz w:val="28"/>
                <w:szCs w:val="28"/>
                <w:rtl/>
              </w:rPr>
              <w:lastRenderedPageBreak/>
              <w:t>ـ قدرة التلاميذ على تفكيك وتحليل عناصر النص</w:t>
            </w:r>
          </w:p>
        </w:tc>
        <w:tc>
          <w:tcPr>
            <w:tcW w:w="1020" w:type="dxa"/>
          </w:tcPr>
          <w:p w:rsidR="00DA1A97" w:rsidRDefault="00DA1A97" w:rsidP="00450B7C">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DA1A97" w:rsidRDefault="00DA1A97" w:rsidP="00DA1A97">
            <w:pPr>
              <w:bidi/>
              <w:jc w:val="center"/>
              <w:rPr>
                <w:rFonts w:asciiTheme="majorBidi" w:hAnsiTheme="majorBidi" w:cstheme="majorBidi"/>
                <w:b/>
                <w:bCs/>
                <w:sz w:val="28"/>
                <w:szCs w:val="28"/>
                <w:rtl/>
              </w:rPr>
            </w:pPr>
          </w:p>
          <w:p w:rsidR="00450B7C" w:rsidRPr="00751C48" w:rsidRDefault="00450B7C" w:rsidP="00DA1A97">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التحليل</w:t>
            </w:r>
            <w:proofErr w:type="gramEnd"/>
          </w:p>
        </w:tc>
      </w:tr>
      <w:tr w:rsidR="00450B7C" w:rsidTr="00D12598">
        <w:trPr>
          <w:trHeight w:val="722"/>
        </w:trPr>
        <w:tc>
          <w:tcPr>
            <w:tcW w:w="1526" w:type="dxa"/>
          </w:tcPr>
          <w:p w:rsidR="00450B7C" w:rsidRDefault="00450B7C" w:rsidP="00450B7C"/>
        </w:tc>
        <w:tc>
          <w:tcPr>
            <w:tcW w:w="9072" w:type="dxa"/>
          </w:tcPr>
          <w:p w:rsidR="002843B6" w:rsidRDefault="006B1C16" w:rsidP="00430526">
            <w:pPr>
              <w:bidi/>
              <w:rPr>
                <w:rFonts w:asciiTheme="majorBidi" w:hAnsiTheme="majorBidi" w:cstheme="majorBidi" w:hint="cs"/>
                <w:sz w:val="28"/>
                <w:szCs w:val="28"/>
                <w:rtl/>
              </w:rPr>
            </w:pPr>
            <w:r w:rsidRPr="006B1C16">
              <w:rPr>
                <w:rFonts w:asciiTheme="majorBidi" w:hAnsiTheme="majorBidi" w:cstheme="majorBidi"/>
                <w:sz w:val="28"/>
                <w:szCs w:val="28"/>
                <w:rtl/>
              </w:rPr>
              <w:t>بناء على ما سبق نستنتج أن النص</w:t>
            </w:r>
            <w:r w:rsidR="00FA1889">
              <w:rPr>
                <w:rFonts w:asciiTheme="majorBidi" w:hAnsiTheme="majorBidi" w:cstheme="majorBidi" w:hint="cs"/>
                <w:sz w:val="28"/>
                <w:szCs w:val="28"/>
                <w:rtl/>
              </w:rPr>
              <w:t xml:space="preserve"> </w:t>
            </w:r>
            <w:r w:rsidR="00FA1889">
              <w:rPr>
                <w:rFonts w:asciiTheme="majorBidi" w:hAnsiTheme="majorBidi" w:cstheme="majorBidi" w:hint="cs"/>
                <w:sz w:val="28"/>
                <w:szCs w:val="28"/>
                <w:rtl/>
                <w:lang w:bidi="ar-MA"/>
              </w:rPr>
              <w:t>(</w:t>
            </w:r>
            <w:r w:rsidR="00FA1889" w:rsidRPr="00A264BA">
              <w:rPr>
                <w:rFonts w:asciiTheme="majorBidi" w:eastAsia="Times New Roman" w:hAnsiTheme="majorBidi" w:cstheme="majorBidi" w:hint="cs"/>
                <w:b/>
                <w:bCs/>
                <w:color w:val="333333"/>
                <w:sz w:val="28"/>
                <w:szCs w:val="28"/>
                <w:rtl/>
                <w:lang w:eastAsia="fr-FR" w:bidi="ar-MA"/>
              </w:rPr>
              <w:t xml:space="preserve">إذا </w:t>
            </w:r>
            <w:proofErr w:type="gramStart"/>
            <w:r w:rsidR="00FA1889" w:rsidRPr="00A264BA">
              <w:rPr>
                <w:rFonts w:asciiTheme="majorBidi" w:eastAsia="Times New Roman" w:hAnsiTheme="majorBidi" w:cstheme="majorBidi" w:hint="cs"/>
                <w:b/>
                <w:bCs/>
                <w:color w:val="333333"/>
                <w:sz w:val="28"/>
                <w:szCs w:val="28"/>
                <w:rtl/>
                <w:lang w:eastAsia="fr-FR" w:bidi="ar-MA"/>
              </w:rPr>
              <w:t>مت .</w:t>
            </w:r>
            <w:proofErr w:type="gramEnd"/>
            <w:r w:rsidR="00FA1889" w:rsidRPr="00A264BA">
              <w:rPr>
                <w:rFonts w:asciiTheme="majorBidi" w:eastAsia="Times New Roman" w:hAnsiTheme="majorBidi" w:cstheme="majorBidi" w:hint="cs"/>
                <w:b/>
                <w:bCs/>
                <w:color w:val="333333"/>
                <w:sz w:val="28"/>
                <w:szCs w:val="28"/>
                <w:rtl/>
                <w:lang w:eastAsia="fr-FR" w:bidi="ar-MA"/>
              </w:rPr>
              <w:t>. لا تعجبي</w:t>
            </w:r>
            <w:r w:rsidR="00FA1889">
              <w:rPr>
                <w:rFonts w:asciiTheme="majorBidi" w:hAnsiTheme="majorBidi" w:cstheme="majorBidi" w:hint="cs"/>
                <w:sz w:val="28"/>
                <w:szCs w:val="28"/>
                <w:rtl/>
                <w:lang w:bidi="ar-MA"/>
              </w:rPr>
              <w:t xml:space="preserve">)، </w:t>
            </w:r>
            <w:r w:rsidRPr="006B1C16">
              <w:rPr>
                <w:rFonts w:asciiTheme="majorBidi" w:hAnsiTheme="majorBidi" w:cstheme="majorBidi"/>
                <w:sz w:val="28"/>
                <w:szCs w:val="28"/>
                <w:rtl/>
              </w:rPr>
              <w:t xml:space="preserve"> عبارة عن </w:t>
            </w:r>
            <w:r w:rsidR="003936A1">
              <w:rPr>
                <w:rFonts w:asciiTheme="majorBidi" w:hAnsiTheme="majorBidi" w:cstheme="majorBidi" w:hint="cs"/>
                <w:sz w:val="28"/>
                <w:szCs w:val="28"/>
                <w:rtl/>
              </w:rPr>
              <w:t xml:space="preserve">قصيدة عمودية تنتمي إلى نمط </w:t>
            </w:r>
            <w:r w:rsidR="00FA1889">
              <w:rPr>
                <w:rFonts w:asciiTheme="majorBidi" w:hAnsiTheme="majorBidi" w:cstheme="majorBidi" w:hint="cs"/>
                <w:sz w:val="28"/>
                <w:szCs w:val="28"/>
                <w:rtl/>
              </w:rPr>
              <w:t>الغزل</w:t>
            </w:r>
            <w:r w:rsidR="00E16E0D">
              <w:rPr>
                <w:rFonts w:asciiTheme="majorBidi" w:hAnsiTheme="majorBidi" w:cstheme="majorBidi" w:hint="cs"/>
                <w:sz w:val="28"/>
                <w:szCs w:val="28"/>
                <w:rtl/>
              </w:rPr>
              <w:t xml:space="preserve"> لشاعر الحمراء محمد بن إبراهيم </w:t>
            </w:r>
            <w:r w:rsidR="008E7F4B">
              <w:rPr>
                <w:rFonts w:asciiTheme="majorBidi" w:hAnsiTheme="majorBidi" w:cstheme="majorBidi" w:hint="cs"/>
                <w:sz w:val="28"/>
                <w:szCs w:val="28"/>
                <w:rtl/>
              </w:rPr>
              <w:t xml:space="preserve">، </w:t>
            </w:r>
            <w:r w:rsidR="008E7F4B">
              <w:rPr>
                <w:rFonts w:asciiTheme="majorBidi" w:eastAsia="Times New Roman" w:hAnsiTheme="majorBidi" w:cstheme="majorBidi" w:hint="cs"/>
                <w:color w:val="333333"/>
                <w:sz w:val="28"/>
                <w:szCs w:val="28"/>
                <w:rtl/>
                <w:lang w:eastAsia="fr-FR"/>
              </w:rPr>
              <w:t xml:space="preserve"> حيث استهلها </w:t>
            </w:r>
            <w:r w:rsidR="00E16E0D">
              <w:rPr>
                <w:rFonts w:asciiTheme="majorBidi" w:eastAsia="Times New Roman" w:hAnsiTheme="majorBidi" w:cstheme="majorBidi" w:hint="cs"/>
                <w:color w:val="333333"/>
                <w:sz w:val="28"/>
                <w:szCs w:val="28"/>
                <w:rtl/>
                <w:lang w:eastAsia="fr-FR"/>
              </w:rPr>
              <w:t xml:space="preserve">للتعبير عن مدى إخلاصه </w:t>
            </w:r>
            <w:proofErr w:type="spellStart"/>
            <w:r w:rsidR="00E16E0D">
              <w:rPr>
                <w:rFonts w:asciiTheme="majorBidi" w:eastAsia="Times New Roman" w:hAnsiTheme="majorBidi" w:cstheme="majorBidi" w:hint="cs"/>
                <w:color w:val="333333"/>
                <w:sz w:val="28"/>
                <w:szCs w:val="28"/>
                <w:rtl/>
                <w:lang w:eastAsia="fr-FR"/>
              </w:rPr>
              <w:t>لمحبوبته</w:t>
            </w:r>
            <w:proofErr w:type="spellEnd"/>
            <w:r w:rsidR="00E16E0D">
              <w:rPr>
                <w:rFonts w:asciiTheme="majorBidi" w:eastAsia="Times New Roman" w:hAnsiTheme="majorBidi" w:cstheme="majorBidi" w:hint="cs"/>
                <w:color w:val="333333"/>
                <w:sz w:val="28"/>
                <w:szCs w:val="28"/>
                <w:rtl/>
                <w:lang w:eastAsia="fr-FR"/>
              </w:rPr>
              <w:t xml:space="preserve"> ومدى معاناته بسبب بعده عنها</w:t>
            </w:r>
            <w:r w:rsidR="00AC604A">
              <w:rPr>
                <w:rFonts w:asciiTheme="majorBidi" w:eastAsia="Times New Roman" w:hAnsiTheme="majorBidi" w:cstheme="majorBidi" w:hint="cs"/>
                <w:color w:val="333333"/>
                <w:sz w:val="28"/>
                <w:szCs w:val="28"/>
                <w:rtl/>
                <w:lang w:eastAsia="fr-FR"/>
              </w:rPr>
              <w:t xml:space="preserve">، ثم انتقل لوصف جمالها، مركزا على محاسنها مع بيان مدى اشتياقه لها، وفي الأخير استسلم الشاعر لفكرة الموت </w:t>
            </w:r>
            <w:r w:rsidR="00752E0A">
              <w:rPr>
                <w:rFonts w:asciiTheme="majorBidi" w:eastAsia="Times New Roman" w:hAnsiTheme="majorBidi" w:cstheme="majorBidi" w:hint="cs"/>
                <w:color w:val="333333"/>
                <w:sz w:val="28"/>
                <w:szCs w:val="28"/>
                <w:rtl/>
                <w:lang w:eastAsia="fr-FR"/>
              </w:rPr>
              <w:t xml:space="preserve">واعتبرها قضاء وقدرا. </w:t>
            </w:r>
            <w:r w:rsidR="00430526">
              <w:rPr>
                <w:rFonts w:asciiTheme="majorBidi" w:eastAsia="Times New Roman" w:hAnsiTheme="majorBidi" w:cstheme="majorBidi"/>
                <w:color w:val="333333"/>
                <w:sz w:val="28"/>
                <w:szCs w:val="28"/>
                <w:rtl/>
                <w:lang w:eastAsia="fr-FR"/>
              </w:rPr>
              <w:br/>
            </w:r>
            <w:r w:rsidR="00430526">
              <w:rPr>
                <w:rFonts w:asciiTheme="majorBidi" w:hAnsiTheme="majorBidi" w:cstheme="majorBidi" w:hint="cs"/>
                <w:sz w:val="28"/>
                <w:szCs w:val="28"/>
                <w:rtl/>
              </w:rPr>
              <w:t xml:space="preserve">ولإيصال </w:t>
            </w:r>
            <w:proofErr w:type="spellStart"/>
            <w:r w:rsidR="00430526">
              <w:rPr>
                <w:rFonts w:asciiTheme="majorBidi" w:hAnsiTheme="majorBidi" w:cstheme="majorBidi" w:hint="cs"/>
                <w:sz w:val="28"/>
                <w:szCs w:val="28"/>
                <w:rtl/>
              </w:rPr>
              <w:t>مقصديته</w:t>
            </w:r>
            <w:proofErr w:type="spellEnd"/>
            <w:r w:rsidR="00430526">
              <w:rPr>
                <w:rFonts w:asciiTheme="majorBidi" w:hAnsiTheme="majorBidi" w:cstheme="majorBidi" w:hint="cs"/>
                <w:sz w:val="28"/>
                <w:szCs w:val="28"/>
                <w:rtl/>
              </w:rPr>
              <w:t xml:space="preserve"> وظف معجما يتراوح بين الحقل الدال على المعاناة، والحقل الدال على ، كما استعمل التشبيه والاستعارة لتقريب الصورة للمتلقي  لتصوير جمال المحبوبة بالإضافة إلى استخدامه الأسلوبين الخبري والإنشائي...</w:t>
            </w:r>
            <w:r w:rsidR="00430526">
              <w:rPr>
                <w:rFonts w:asciiTheme="majorBidi" w:hAnsiTheme="majorBidi" w:cstheme="majorBidi" w:hint="cs"/>
                <w:sz w:val="28"/>
                <w:szCs w:val="28"/>
                <w:rtl/>
              </w:rPr>
              <w:br/>
              <w:t xml:space="preserve">وأخيرا يمكن القول بأن الشاعر قد استطاع من خلال هذه القصيدة أن يبين لنا عشقه </w:t>
            </w:r>
            <w:proofErr w:type="spellStart"/>
            <w:r w:rsidR="00430526">
              <w:rPr>
                <w:rFonts w:asciiTheme="majorBidi" w:hAnsiTheme="majorBidi" w:cstheme="majorBidi" w:hint="cs"/>
                <w:sz w:val="28"/>
                <w:szCs w:val="28"/>
                <w:rtl/>
              </w:rPr>
              <w:t>لمحبوبته</w:t>
            </w:r>
            <w:proofErr w:type="spellEnd"/>
            <w:r w:rsidR="00430526">
              <w:rPr>
                <w:rFonts w:asciiTheme="majorBidi" w:hAnsiTheme="majorBidi" w:cstheme="majorBidi" w:hint="cs"/>
                <w:sz w:val="28"/>
                <w:szCs w:val="28"/>
                <w:rtl/>
              </w:rPr>
              <w:t xml:space="preserve"> والذي يمكن أن يؤدي إلى الموت  </w:t>
            </w:r>
            <w:r w:rsidR="00430526">
              <w:rPr>
                <w:rFonts w:asciiTheme="majorBidi" w:hAnsiTheme="majorBidi" w:cstheme="majorBidi" w:hint="cs"/>
                <w:sz w:val="28"/>
                <w:szCs w:val="28"/>
                <w:rtl/>
              </w:rPr>
              <w:br/>
            </w:r>
            <w:r w:rsidR="001B765F">
              <w:rPr>
                <w:rFonts w:asciiTheme="majorBidi" w:hAnsiTheme="majorBidi" w:cstheme="majorBidi" w:hint="cs"/>
                <w:sz w:val="28"/>
                <w:szCs w:val="28"/>
                <w:rtl/>
              </w:rPr>
              <w:br/>
            </w:r>
          </w:p>
          <w:p w:rsidR="001B765F" w:rsidRDefault="001B765F" w:rsidP="001B765F">
            <w:pPr>
              <w:bidi/>
              <w:rPr>
                <w:rFonts w:asciiTheme="majorBidi" w:hAnsiTheme="majorBidi" w:cstheme="majorBidi" w:hint="cs"/>
                <w:sz w:val="28"/>
                <w:szCs w:val="28"/>
                <w:rtl/>
              </w:rPr>
            </w:pPr>
          </w:p>
          <w:p w:rsidR="001B765F" w:rsidRDefault="001B765F" w:rsidP="001B765F">
            <w:pPr>
              <w:bidi/>
              <w:rPr>
                <w:rFonts w:asciiTheme="majorBidi" w:hAnsiTheme="majorBidi" w:cstheme="majorBidi" w:hint="cs"/>
                <w:sz w:val="28"/>
                <w:szCs w:val="28"/>
                <w:rtl/>
              </w:rPr>
            </w:pPr>
          </w:p>
          <w:p w:rsidR="001B765F" w:rsidRDefault="001B765F" w:rsidP="001B765F">
            <w:pPr>
              <w:bidi/>
              <w:rPr>
                <w:rFonts w:asciiTheme="majorBidi" w:hAnsiTheme="majorBidi" w:cstheme="majorBidi" w:hint="cs"/>
                <w:sz w:val="28"/>
                <w:szCs w:val="28"/>
                <w:rtl/>
              </w:rPr>
            </w:pPr>
          </w:p>
          <w:p w:rsidR="001B765F" w:rsidRDefault="001B765F" w:rsidP="001B765F">
            <w:pPr>
              <w:bidi/>
              <w:rPr>
                <w:rFonts w:asciiTheme="majorBidi" w:hAnsiTheme="majorBidi" w:cstheme="majorBidi" w:hint="cs"/>
                <w:sz w:val="28"/>
                <w:szCs w:val="28"/>
                <w:rtl/>
              </w:rPr>
            </w:pPr>
          </w:p>
          <w:p w:rsidR="001B765F" w:rsidRDefault="001B765F" w:rsidP="001B765F">
            <w:pPr>
              <w:bidi/>
              <w:rPr>
                <w:rFonts w:asciiTheme="majorBidi" w:hAnsiTheme="majorBidi" w:cstheme="majorBidi" w:hint="cs"/>
                <w:sz w:val="28"/>
                <w:szCs w:val="28"/>
                <w:rtl/>
              </w:rPr>
            </w:pPr>
          </w:p>
          <w:p w:rsidR="001B765F" w:rsidRDefault="001B765F" w:rsidP="001B765F">
            <w:pPr>
              <w:bidi/>
              <w:rPr>
                <w:rFonts w:asciiTheme="majorBidi" w:hAnsiTheme="majorBidi" w:cstheme="majorBidi"/>
                <w:sz w:val="28"/>
                <w:szCs w:val="28"/>
                <w:rtl/>
              </w:rPr>
            </w:pPr>
          </w:p>
          <w:p w:rsidR="00430526" w:rsidRPr="00430526" w:rsidRDefault="00430526" w:rsidP="00430526">
            <w:pPr>
              <w:bidi/>
              <w:rPr>
                <w:rFonts w:asciiTheme="majorBidi" w:hAnsiTheme="majorBidi" w:cstheme="majorBidi"/>
                <w:sz w:val="28"/>
                <w:szCs w:val="28"/>
              </w:rPr>
            </w:pPr>
          </w:p>
        </w:tc>
        <w:tc>
          <w:tcPr>
            <w:tcW w:w="1701" w:type="dxa"/>
            <w:tcBorders>
              <w:right w:val="single" w:sz="4" w:space="0" w:color="auto"/>
            </w:tcBorders>
          </w:tcPr>
          <w:p w:rsidR="00450B7C" w:rsidRDefault="00846CCE" w:rsidP="00846CCE">
            <w:pPr>
              <w:bidi/>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50B7C" w:rsidRDefault="00846CCE" w:rsidP="00846CCE">
            <w:pPr>
              <w:bidi/>
            </w:pPr>
            <w:r w:rsidRPr="00DA14A5">
              <w:rPr>
                <w:rFonts w:asciiTheme="majorBidi" w:hAnsiTheme="majorBidi" w:cstheme="majorBidi"/>
                <w:sz w:val="28"/>
                <w:szCs w:val="28"/>
                <w:rtl/>
              </w:rPr>
              <w:t xml:space="preserve">مطالبة الأستاذ التلاميذ بتركيب </w:t>
            </w:r>
            <w:proofErr w:type="spellStart"/>
            <w:r w:rsidRPr="00DA14A5">
              <w:rPr>
                <w:rFonts w:asciiTheme="majorBidi" w:hAnsiTheme="majorBidi" w:cstheme="majorBidi"/>
                <w:sz w:val="28"/>
                <w:szCs w:val="28"/>
                <w:rtl/>
              </w:rPr>
              <w:t>خلاصات</w:t>
            </w:r>
            <w:proofErr w:type="spellEnd"/>
          </w:p>
        </w:tc>
        <w:tc>
          <w:tcPr>
            <w:tcW w:w="1409" w:type="dxa"/>
          </w:tcPr>
          <w:p w:rsidR="00450B7C" w:rsidRDefault="00846CCE" w:rsidP="00846CCE">
            <w:pPr>
              <w:bidi/>
            </w:pPr>
            <w:r w:rsidRPr="00DA14A5">
              <w:rPr>
                <w:rFonts w:asciiTheme="majorBidi" w:hAnsiTheme="majorBidi" w:cstheme="majorBidi"/>
                <w:sz w:val="28"/>
                <w:szCs w:val="28"/>
                <w:rtl/>
              </w:rPr>
              <w:t>القدرة على التركيب</w:t>
            </w:r>
          </w:p>
        </w:tc>
        <w:tc>
          <w:tcPr>
            <w:tcW w:w="1020" w:type="dxa"/>
          </w:tcPr>
          <w:p w:rsidR="00450B7C" w:rsidRPr="00751C48" w:rsidRDefault="00450B7C" w:rsidP="00450B7C">
            <w:pPr>
              <w:bidi/>
              <w:jc w:val="center"/>
              <w:rPr>
                <w:rFonts w:asciiTheme="majorBidi" w:hAnsiTheme="majorBidi" w:cstheme="majorBidi"/>
                <w:b/>
                <w:bCs/>
                <w:sz w:val="28"/>
                <w:szCs w:val="28"/>
              </w:rPr>
            </w:pPr>
            <w:r w:rsidRPr="00751C48">
              <w:rPr>
                <w:rFonts w:asciiTheme="majorBidi" w:hAnsiTheme="majorBidi" w:cstheme="majorBidi"/>
                <w:b/>
                <w:bCs/>
                <w:sz w:val="28"/>
                <w:szCs w:val="28"/>
                <w:rtl/>
              </w:rPr>
              <w:t>التركيب</w:t>
            </w:r>
          </w:p>
        </w:tc>
      </w:tr>
    </w:tbl>
    <w:p w:rsidR="00F077A9" w:rsidRDefault="00F077A9"/>
    <w:sectPr w:rsidR="00F077A9" w:rsidSect="00E15C29">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drawingGridHorizontalSpacing w:val="110"/>
  <w:displayHorizontalDrawingGridEvery w:val="2"/>
  <w:characterSpacingControl w:val="doNotCompress"/>
  <w:compat/>
  <w:rsids>
    <w:rsidRoot w:val="00E17BD1"/>
    <w:rsid w:val="0006482C"/>
    <w:rsid w:val="00065603"/>
    <w:rsid w:val="00086376"/>
    <w:rsid w:val="000B0A62"/>
    <w:rsid w:val="000C13A5"/>
    <w:rsid w:val="000D3EE1"/>
    <w:rsid w:val="000D54C0"/>
    <w:rsid w:val="000E1089"/>
    <w:rsid w:val="000F0AB4"/>
    <w:rsid w:val="00102166"/>
    <w:rsid w:val="00105803"/>
    <w:rsid w:val="001120CA"/>
    <w:rsid w:val="00120C16"/>
    <w:rsid w:val="0013033C"/>
    <w:rsid w:val="00131156"/>
    <w:rsid w:val="00146F76"/>
    <w:rsid w:val="00182BD2"/>
    <w:rsid w:val="001856A2"/>
    <w:rsid w:val="00187A6A"/>
    <w:rsid w:val="001B765F"/>
    <w:rsid w:val="001E60D0"/>
    <w:rsid w:val="00200FFC"/>
    <w:rsid w:val="002251D8"/>
    <w:rsid w:val="00227333"/>
    <w:rsid w:val="00230739"/>
    <w:rsid w:val="00231504"/>
    <w:rsid w:val="002703CD"/>
    <w:rsid w:val="002843B6"/>
    <w:rsid w:val="002A513E"/>
    <w:rsid w:val="002A7EE8"/>
    <w:rsid w:val="002B1046"/>
    <w:rsid w:val="002B2EE3"/>
    <w:rsid w:val="002C0D32"/>
    <w:rsid w:val="002F25F8"/>
    <w:rsid w:val="00301129"/>
    <w:rsid w:val="003139BF"/>
    <w:rsid w:val="00331E01"/>
    <w:rsid w:val="0033224C"/>
    <w:rsid w:val="0036756F"/>
    <w:rsid w:val="003936A1"/>
    <w:rsid w:val="003C64C0"/>
    <w:rsid w:val="003D2B03"/>
    <w:rsid w:val="003D701D"/>
    <w:rsid w:val="003F4244"/>
    <w:rsid w:val="00404B7F"/>
    <w:rsid w:val="00413743"/>
    <w:rsid w:val="00430526"/>
    <w:rsid w:val="00431EF2"/>
    <w:rsid w:val="00450B7C"/>
    <w:rsid w:val="004753CD"/>
    <w:rsid w:val="0048208F"/>
    <w:rsid w:val="00482584"/>
    <w:rsid w:val="0049517F"/>
    <w:rsid w:val="004C7A2E"/>
    <w:rsid w:val="004E0FF9"/>
    <w:rsid w:val="004E56D4"/>
    <w:rsid w:val="0050737F"/>
    <w:rsid w:val="005133E8"/>
    <w:rsid w:val="00516266"/>
    <w:rsid w:val="0052181B"/>
    <w:rsid w:val="00533A69"/>
    <w:rsid w:val="00552159"/>
    <w:rsid w:val="0056004A"/>
    <w:rsid w:val="005A0EF5"/>
    <w:rsid w:val="005A13D5"/>
    <w:rsid w:val="005A588C"/>
    <w:rsid w:val="005B7CB2"/>
    <w:rsid w:val="005C4EF4"/>
    <w:rsid w:val="005D1305"/>
    <w:rsid w:val="005D3375"/>
    <w:rsid w:val="005E6134"/>
    <w:rsid w:val="006204C4"/>
    <w:rsid w:val="006227D8"/>
    <w:rsid w:val="006244FE"/>
    <w:rsid w:val="0063576E"/>
    <w:rsid w:val="0066642C"/>
    <w:rsid w:val="006670D7"/>
    <w:rsid w:val="00676B29"/>
    <w:rsid w:val="006944F0"/>
    <w:rsid w:val="00694649"/>
    <w:rsid w:val="00695FF0"/>
    <w:rsid w:val="006A2CD5"/>
    <w:rsid w:val="006B07A2"/>
    <w:rsid w:val="006B1C16"/>
    <w:rsid w:val="006F1970"/>
    <w:rsid w:val="006F3CC1"/>
    <w:rsid w:val="00751C48"/>
    <w:rsid w:val="00752E0A"/>
    <w:rsid w:val="007E37B0"/>
    <w:rsid w:val="00823506"/>
    <w:rsid w:val="00846CCE"/>
    <w:rsid w:val="00855EB9"/>
    <w:rsid w:val="00872114"/>
    <w:rsid w:val="008824C4"/>
    <w:rsid w:val="00890571"/>
    <w:rsid w:val="00894763"/>
    <w:rsid w:val="008B155D"/>
    <w:rsid w:val="008D3C46"/>
    <w:rsid w:val="008E7F4B"/>
    <w:rsid w:val="008F4DD9"/>
    <w:rsid w:val="009032AE"/>
    <w:rsid w:val="009111DD"/>
    <w:rsid w:val="00917628"/>
    <w:rsid w:val="00917B09"/>
    <w:rsid w:val="00923E29"/>
    <w:rsid w:val="00924930"/>
    <w:rsid w:val="00944538"/>
    <w:rsid w:val="00952FC0"/>
    <w:rsid w:val="0095673E"/>
    <w:rsid w:val="00992BFA"/>
    <w:rsid w:val="0099412D"/>
    <w:rsid w:val="009A151A"/>
    <w:rsid w:val="009A2586"/>
    <w:rsid w:val="009A614D"/>
    <w:rsid w:val="009E17BD"/>
    <w:rsid w:val="009F39FD"/>
    <w:rsid w:val="00A02E71"/>
    <w:rsid w:val="00A079D2"/>
    <w:rsid w:val="00A2295D"/>
    <w:rsid w:val="00A33435"/>
    <w:rsid w:val="00A703F1"/>
    <w:rsid w:val="00A74ED1"/>
    <w:rsid w:val="00A810D6"/>
    <w:rsid w:val="00AC3A18"/>
    <w:rsid w:val="00AC604A"/>
    <w:rsid w:val="00AF6F6B"/>
    <w:rsid w:val="00B05066"/>
    <w:rsid w:val="00B16940"/>
    <w:rsid w:val="00B35537"/>
    <w:rsid w:val="00B4055F"/>
    <w:rsid w:val="00B475D8"/>
    <w:rsid w:val="00BB0CDE"/>
    <w:rsid w:val="00BB690B"/>
    <w:rsid w:val="00BC6718"/>
    <w:rsid w:val="00BD2A49"/>
    <w:rsid w:val="00BE0882"/>
    <w:rsid w:val="00BF24A9"/>
    <w:rsid w:val="00C03DD2"/>
    <w:rsid w:val="00C050B1"/>
    <w:rsid w:val="00C06682"/>
    <w:rsid w:val="00C17F40"/>
    <w:rsid w:val="00C24EB8"/>
    <w:rsid w:val="00C355E7"/>
    <w:rsid w:val="00C362AA"/>
    <w:rsid w:val="00C46B29"/>
    <w:rsid w:val="00C625FD"/>
    <w:rsid w:val="00C97099"/>
    <w:rsid w:val="00CB1326"/>
    <w:rsid w:val="00CB65B6"/>
    <w:rsid w:val="00CD4DC1"/>
    <w:rsid w:val="00CD5367"/>
    <w:rsid w:val="00CE67F4"/>
    <w:rsid w:val="00CF60A0"/>
    <w:rsid w:val="00D05648"/>
    <w:rsid w:val="00D12598"/>
    <w:rsid w:val="00D37DB3"/>
    <w:rsid w:val="00D659CD"/>
    <w:rsid w:val="00D704D0"/>
    <w:rsid w:val="00D76609"/>
    <w:rsid w:val="00DA1A97"/>
    <w:rsid w:val="00DB1225"/>
    <w:rsid w:val="00DB1757"/>
    <w:rsid w:val="00DB3BE5"/>
    <w:rsid w:val="00DC6745"/>
    <w:rsid w:val="00DE2F45"/>
    <w:rsid w:val="00DF5087"/>
    <w:rsid w:val="00E15C29"/>
    <w:rsid w:val="00E16E0D"/>
    <w:rsid w:val="00E17BD1"/>
    <w:rsid w:val="00E3716E"/>
    <w:rsid w:val="00E65438"/>
    <w:rsid w:val="00E817FB"/>
    <w:rsid w:val="00E95A0B"/>
    <w:rsid w:val="00EA4CD0"/>
    <w:rsid w:val="00ED4384"/>
    <w:rsid w:val="00ED557F"/>
    <w:rsid w:val="00ED74DB"/>
    <w:rsid w:val="00EF5E26"/>
    <w:rsid w:val="00F03242"/>
    <w:rsid w:val="00F077A9"/>
    <w:rsid w:val="00F15F81"/>
    <w:rsid w:val="00F23355"/>
    <w:rsid w:val="00F275B6"/>
    <w:rsid w:val="00F57A29"/>
    <w:rsid w:val="00F92223"/>
    <w:rsid w:val="00FA11DD"/>
    <w:rsid w:val="00FA1889"/>
    <w:rsid w:val="00FB085B"/>
    <w:rsid w:val="00FD4D93"/>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4D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371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23073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xposedshow">
    <w:name w:val="text_exposed_show"/>
    <w:basedOn w:val="Policepardfaut"/>
    <w:rsid w:val="006B07A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3</Pages>
  <Words>841</Words>
  <Characters>4628</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Bilal</cp:lastModifiedBy>
  <cp:revision>12</cp:revision>
  <cp:lastPrinted>2018-03-19T00:37:00Z</cp:lastPrinted>
  <dcterms:created xsi:type="dcterms:W3CDTF">2017-02-19T11:14:00Z</dcterms:created>
  <dcterms:modified xsi:type="dcterms:W3CDTF">2018-03-19T00:38:00Z</dcterms:modified>
</cp:coreProperties>
</file>