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044" w:rsidRDefault="00A31ED7" w:rsidP="002E056A">
      <w:pPr>
        <w:bidi/>
        <w:spacing w:after="120"/>
        <w:jc w:val="center"/>
        <w:rPr>
          <w:b/>
          <w:bCs/>
          <w:color w:val="FF0000"/>
          <w:sz w:val="32"/>
          <w:szCs w:val="32"/>
          <w:u w:val="single"/>
          <w:rtl/>
          <w:lang w:bidi="ar-MA"/>
        </w:rPr>
      </w:pPr>
      <w:proofErr w:type="spellStart"/>
      <w:r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ثالثا:</w:t>
      </w:r>
      <w:proofErr w:type="spellEnd"/>
      <w:r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 xml:space="preserve"> </w:t>
      </w:r>
      <w:proofErr w:type="gramStart"/>
      <w:r w:rsidRPr="00A31ED7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تحليل</w:t>
      </w:r>
      <w:proofErr w:type="gramEnd"/>
      <w:r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 xml:space="preserve"> النص</w:t>
      </w:r>
      <w:r w:rsidRPr="00A31ED7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:</w:t>
      </w:r>
    </w:p>
    <w:p w:rsidR="002104F2" w:rsidRPr="002104F2" w:rsidRDefault="002104F2" w:rsidP="002E056A">
      <w:pPr>
        <w:bidi/>
        <w:spacing w:after="120"/>
        <w:ind w:left="-1475" w:right="-1560"/>
        <w:rPr>
          <w:rFonts w:ascii="Calibri" w:eastAsia="Times New Roman" w:hAnsi="Calibri" w:cs="Arial"/>
          <w:b/>
          <w:bCs/>
          <w:color w:val="00B050"/>
          <w:sz w:val="24"/>
          <w:szCs w:val="24"/>
          <w:u w:val="single"/>
          <w:rtl/>
          <w:lang w:bidi="ar-MA"/>
        </w:rPr>
      </w:pPr>
      <w:r w:rsidRPr="002104F2">
        <w:rPr>
          <w:rFonts w:ascii="Calibri" w:eastAsia="Times New Roman" w:hAnsi="Calibri" w:cs="Arial"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1 </w:t>
      </w:r>
      <w:proofErr w:type="spellStart"/>
      <w:r w:rsidRPr="002104F2">
        <w:rPr>
          <w:rFonts w:ascii="Calibri" w:eastAsia="Times New Roman" w:hAnsi="Calibri" w:cs="Arial" w:hint="cs"/>
          <w:b/>
          <w:bCs/>
          <w:color w:val="00B050"/>
          <w:sz w:val="24"/>
          <w:szCs w:val="24"/>
          <w:u w:val="single"/>
          <w:rtl/>
          <w:lang w:bidi="ar-MA"/>
        </w:rPr>
        <w:t>-</w:t>
      </w:r>
      <w:proofErr w:type="spellEnd"/>
      <w:r w:rsidRPr="002104F2">
        <w:rPr>
          <w:rFonts w:ascii="Calibri" w:eastAsia="Times New Roman" w:hAnsi="Calibri" w:cs="Arial"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 معجم النص:</w:t>
      </w:r>
    </w:p>
    <w:tbl>
      <w:tblPr>
        <w:tblStyle w:val="Grilledutableau"/>
        <w:bidiVisual/>
        <w:tblW w:w="10968" w:type="dxa"/>
        <w:tblInd w:w="-1084" w:type="dxa"/>
        <w:tblLayout w:type="fixed"/>
        <w:tblLook w:val="04A0"/>
      </w:tblPr>
      <w:tblGrid>
        <w:gridCol w:w="6026"/>
        <w:gridCol w:w="4942"/>
      </w:tblGrid>
      <w:tr w:rsidR="002104F2" w:rsidRPr="002104F2" w:rsidTr="00D9658F">
        <w:trPr>
          <w:trHeight w:val="273"/>
        </w:trPr>
        <w:tc>
          <w:tcPr>
            <w:tcW w:w="60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104F2" w:rsidRPr="002104F2" w:rsidRDefault="002104F2" w:rsidP="002E056A">
            <w:pPr>
              <w:bidi/>
              <w:spacing w:after="120" w:line="276" w:lineRule="auto"/>
              <w:ind w:left="-1475" w:right="-1560"/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r w:rsidRPr="002104F2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حقل </w:t>
            </w:r>
            <w:r w:rsidR="00127E78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الدال على أوصاف الممدوح</w:t>
            </w:r>
            <w:r w:rsidR="00B5019A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(الرسول</w:t>
            </w:r>
            <w:proofErr w:type="spellStart"/>
            <w:r w:rsidR="00B5019A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49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104F2" w:rsidRPr="002104F2" w:rsidRDefault="00C10D01" w:rsidP="002E056A">
            <w:pPr>
              <w:bidi/>
              <w:spacing w:after="120" w:line="276" w:lineRule="auto"/>
              <w:ind w:left="-1475" w:right="-1560"/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r w:rsidRPr="002104F2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حقل </w:t>
            </w:r>
            <w:r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الدال على</w:t>
            </w:r>
            <w:r w:rsidR="00FA395D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أوصاف أعداء الممدوح</w:t>
            </w:r>
          </w:p>
        </w:tc>
      </w:tr>
      <w:tr w:rsidR="002104F2" w:rsidRPr="002104F2" w:rsidTr="00D9658F">
        <w:trPr>
          <w:trHeight w:val="29"/>
        </w:trPr>
        <w:tc>
          <w:tcPr>
            <w:tcW w:w="60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104F2" w:rsidRPr="006A2A17" w:rsidRDefault="00B5019A" w:rsidP="002E056A">
            <w:pPr>
              <w:bidi/>
              <w:spacing w:after="120" w:line="276" w:lineRule="auto"/>
              <w:ind w:left="-1475" w:right="-1560"/>
              <w:jc w:val="center"/>
              <w:rPr>
                <w:b/>
                <w:bCs/>
                <w:rtl/>
              </w:rPr>
            </w:pPr>
            <w:r w:rsidRPr="006A2A17">
              <w:rPr>
                <w:rFonts w:hint="cs"/>
                <w:b/>
                <w:bCs/>
                <w:rtl/>
              </w:rPr>
              <w:t xml:space="preserve">صفوة </w:t>
            </w:r>
            <w:proofErr w:type="gramStart"/>
            <w:r w:rsidRPr="006A2A17">
              <w:rPr>
                <w:rFonts w:hint="cs"/>
                <w:b/>
                <w:bCs/>
                <w:rtl/>
              </w:rPr>
              <w:t>الباري</w:t>
            </w:r>
            <w:proofErr w:type="gramEnd"/>
            <w:r w:rsidRPr="006A2A17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6A2A17">
              <w:rPr>
                <w:rFonts w:hint="cs"/>
                <w:b/>
                <w:bCs/>
                <w:rtl/>
              </w:rPr>
              <w:t>ورحمته،</w:t>
            </w:r>
            <w:proofErr w:type="spellEnd"/>
            <w:r w:rsidRPr="006A2A17">
              <w:rPr>
                <w:rFonts w:hint="cs"/>
                <w:b/>
                <w:bCs/>
                <w:rtl/>
              </w:rPr>
              <w:t xml:space="preserve"> </w:t>
            </w:r>
            <w:r w:rsidR="00044C76" w:rsidRPr="006A2A17">
              <w:rPr>
                <w:rFonts w:hint="cs"/>
                <w:b/>
                <w:bCs/>
                <w:rtl/>
              </w:rPr>
              <w:t xml:space="preserve">فاق </w:t>
            </w:r>
            <w:proofErr w:type="spellStart"/>
            <w:r w:rsidR="00044C76" w:rsidRPr="006A2A17">
              <w:rPr>
                <w:rFonts w:hint="cs"/>
                <w:b/>
                <w:bCs/>
                <w:rtl/>
              </w:rPr>
              <w:t>البدور،</w:t>
            </w:r>
            <w:proofErr w:type="spellEnd"/>
            <w:r w:rsidR="00044C76" w:rsidRPr="006A2A17">
              <w:rPr>
                <w:rFonts w:hint="cs"/>
                <w:b/>
                <w:bCs/>
                <w:rtl/>
              </w:rPr>
              <w:t xml:space="preserve"> </w:t>
            </w:r>
            <w:r w:rsidR="006A2A17" w:rsidRPr="006A2A17">
              <w:rPr>
                <w:rFonts w:hint="cs"/>
                <w:b/>
                <w:bCs/>
                <w:rtl/>
              </w:rPr>
              <w:t xml:space="preserve">فاق </w:t>
            </w:r>
            <w:proofErr w:type="spellStart"/>
            <w:r w:rsidR="006A2A17" w:rsidRPr="006A2A17">
              <w:rPr>
                <w:rFonts w:hint="cs"/>
                <w:b/>
                <w:bCs/>
                <w:rtl/>
              </w:rPr>
              <w:t>الأنبياء،</w:t>
            </w:r>
            <w:proofErr w:type="spellEnd"/>
            <w:r w:rsidR="006A2A17" w:rsidRPr="006A2A17">
              <w:rPr>
                <w:rFonts w:hint="cs"/>
                <w:b/>
                <w:bCs/>
                <w:rtl/>
              </w:rPr>
              <w:t xml:space="preserve"> </w:t>
            </w:r>
            <w:r w:rsidR="00044C76" w:rsidRPr="006A2A17">
              <w:rPr>
                <w:rFonts w:hint="cs"/>
                <w:b/>
                <w:bCs/>
                <w:rtl/>
              </w:rPr>
              <w:t xml:space="preserve">أفصح </w:t>
            </w:r>
            <w:proofErr w:type="spellStart"/>
            <w:r w:rsidR="00044C76" w:rsidRPr="006A2A17">
              <w:rPr>
                <w:rFonts w:hint="cs"/>
                <w:b/>
                <w:bCs/>
                <w:rtl/>
              </w:rPr>
              <w:t>الناطقين،</w:t>
            </w:r>
            <w:proofErr w:type="spellEnd"/>
            <w:r w:rsidR="00044C76" w:rsidRPr="006A2A17">
              <w:rPr>
                <w:rFonts w:hint="cs"/>
                <w:b/>
                <w:bCs/>
                <w:rtl/>
              </w:rPr>
              <w:t xml:space="preserve"> تحيي القلوب...</w:t>
            </w:r>
          </w:p>
        </w:tc>
        <w:tc>
          <w:tcPr>
            <w:tcW w:w="49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104F2" w:rsidRPr="002104F2" w:rsidRDefault="00C84AC1" w:rsidP="002E056A">
            <w:pPr>
              <w:bidi/>
              <w:spacing w:after="120" w:line="276" w:lineRule="auto"/>
              <w:ind w:left="-1475" w:right="-1560"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6A2A17">
              <w:rPr>
                <w:rFonts w:hint="cs"/>
                <w:b/>
                <w:bCs/>
                <w:rtl/>
              </w:rPr>
              <w:t>حيرتها،</w:t>
            </w:r>
            <w:proofErr w:type="spellEnd"/>
            <w:r w:rsidRPr="006A2A17">
              <w:rPr>
                <w:rFonts w:hint="cs"/>
                <w:b/>
                <w:bCs/>
                <w:rtl/>
              </w:rPr>
              <w:t xml:space="preserve"> نفرتها في السهل </w:t>
            </w:r>
            <w:proofErr w:type="spellStart"/>
            <w:r w:rsidRPr="006A2A17">
              <w:rPr>
                <w:rFonts w:hint="cs"/>
                <w:b/>
                <w:bCs/>
                <w:rtl/>
              </w:rPr>
              <w:t>والعلم،</w:t>
            </w:r>
            <w:proofErr w:type="spellEnd"/>
            <w:r w:rsidRPr="006A2A17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proofErr w:type="gramStart"/>
            <w:r w:rsidRPr="006A2A17">
              <w:rPr>
                <w:rFonts w:hint="cs"/>
                <w:b/>
                <w:bCs/>
                <w:rtl/>
              </w:rPr>
              <w:t>جاهلين</w:t>
            </w:r>
            <w:proofErr w:type="gramEnd"/>
            <w:r w:rsidRPr="006A2A17">
              <w:rPr>
                <w:rFonts w:hint="cs"/>
                <w:b/>
                <w:bCs/>
                <w:rtl/>
              </w:rPr>
              <w:t>،</w:t>
            </w:r>
            <w:proofErr w:type="spellEnd"/>
            <w:r w:rsidRPr="006A2A17">
              <w:rPr>
                <w:rFonts w:hint="cs"/>
                <w:b/>
                <w:bCs/>
                <w:rtl/>
              </w:rPr>
              <w:t xml:space="preserve"> تجهلون</w:t>
            </w:r>
          </w:p>
        </w:tc>
      </w:tr>
    </w:tbl>
    <w:p w:rsidR="002104F2" w:rsidRPr="00C66AF3" w:rsidRDefault="002104F2" w:rsidP="002E056A">
      <w:pPr>
        <w:bidi/>
        <w:spacing w:after="120"/>
        <w:ind w:left="-1475" w:right="-1560"/>
        <w:jc w:val="center"/>
        <w:rPr>
          <w:b/>
          <w:bCs/>
          <w:color w:val="00B050"/>
          <w:sz w:val="24"/>
          <w:szCs w:val="24"/>
          <w:rtl/>
        </w:rPr>
      </w:pPr>
      <w:proofErr w:type="spellStart"/>
      <w:proofErr w:type="gramStart"/>
      <w:r w:rsidRPr="00C66AF3">
        <w:rPr>
          <w:rFonts w:hint="cs"/>
          <w:b/>
          <w:bCs/>
          <w:color w:val="00B050"/>
          <w:sz w:val="24"/>
          <w:szCs w:val="24"/>
          <w:rtl/>
        </w:rPr>
        <w:t>===</w:t>
      </w:r>
      <w:proofErr w:type="spellEnd"/>
      <w:r w:rsidRPr="00C66AF3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r w:rsidRPr="00C66AF3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3806E6" w:rsidRPr="00C66AF3">
        <w:rPr>
          <w:rFonts w:hint="cs"/>
          <w:b/>
          <w:bCs/>
          <w:sz w:val="24"/>
          <w:szCs w:val="24"/>
          <w:rtl/>
          <w:lang w:bidi="ar-MA"/>
        </w:rPr>
        <w:t>التأكيد</w:t>
      </w:r>
      <w:proofErr w:type="gramEnd"/>
      <w:r w:rsidR="003806E6" w:rsidRPr="00C66AF3">
        <w:rPr>
          <w:rFonts w:hint="cs"/>
          <w:b/>
          <w:bCs/>
          <w:sz w:val="24"/>
          <w:szCs w:val="24"/>
          <w:rtl/>
          <w:lang w:bidi="ar-MA"/>
        </w:rPr>
        <w:t xml:space="preserve"> على </w:t>
      </w:r>
      <w:r w:rsidR="000C2A11" w:rsidRPr="00C66AF3">
        <w:rPr>
          <w:rFonts w:hint="cs"/>
          <w:b/>
          <w:bCs/>
          <w:sz w:val="24"/>
          <w:szCs w:val="24"/>
          <w:rtl/>
          <w:lang w:bidi="ar-MA"/>
        </w:rPr>
        <w:t xml:space="preserve">الأوصاف الحسنة والخصال الحميدة </w:t>
      </w:r>
      <w:r w:rsidR="00305A38" w:rsidRPr="00C66AF3">
        <w:rPr>
          <w:rFonts w:hint="cs"/>
          <w:b/>
          <w:bCs/>
          <w:sz w:val="24"/>
          <w:szCs w:val="24"/>
          <w:rtl/>
          <w:lang w:bidi="ar-MA"/>
        </w:rPr>
        <w:t xml:space="preserve">التي يمتاز </w:t>
      </w:r>
      <w:proofErr w:type="spellStart"/>
      <w:r w:rsidR="00305A38" w:rsidRPr="00C66AF3">
        <w:rPr>
          <w:rFonts w:hint="cs"/>
          <w:b/>
          <w:bCs/>
          <w:sz w:val="24"/>
          <w:szCs w:val="24"/>
          <w:rtl/>
          <w:lang w:bidi="ar-MA"/>
        </w:rPr>
        <w:t>بها</w:t>
      </w:r>
      <w:proofErr w:type="spellEnd"/>
      <w:r w:rsidR="00305A38" w:rsidRPr="00C66AF3">
        <w:rPr>
          <w:rFonts w:hint="cs"/>
          <w:b/>
          <w:bCs/>
          <w:sz w:val="24"/>
          <w:szCs w:val="24"/>
          <w:rtl/>
          <w:lang w:bidi="ar-MA"/>
        </w:rPr>
        <w:t xml:space="preserve"> الر</w:t>
      </w:r>
      <w:r w:rsidR="000C2A11" w:rsidRPr="00C66AF3">
        <w:rPr>
          <w:rFonts w:hint="cs"/>
          <w:b/>
          <w:bCs/>
          <w:sz w:val="24"/>
          <w:szCs w:val="24"/>
          <w:rtl/>
          <w:lang w:bidi="ar-MA"/>
        </w:rPr>
        <w:t>سول</w:t>
      </w:r>
      <w:r w:rsidR="00305A38" w:rsidRPr="00C66AF3">
        <w:rPr>
          <w:rFonts w:hint="cs"/>
          <w:b/>
          <w:bCs/>
          <w:sz w:val="24"/>
          <w:szCs w:val="24"/>
          <w:rtl/>
          <w:lang w:bidi="ar-MA"/>
        </w:rPr>
        <w:t xml:space="preserve"> صلى الله عليه </w:t>
      </w:r>
      <w:proofErr w:type="spellStart"/>
      <w:r w:rsidR="00305A38" w:rsidRPr="00C66AF3">
        <w:rPr>
          <w:rFonts w:hint="cs"/>
          <w:b/>
          <w:bCs/>
          <w:sz w:val="24"/>
          <w:szCs w:val="24"/>
          <w:rtl/>
          <w:lang w:bidi="ar-MA"/>
        </w:rPr>
        <w:t>وسلم</w:t>
      </w:r>
      <w:r w:rsidR="000C2A11" w:rsidRPr="00C66AF3">
        <w:rPr>
          <w:rFonts w:hint="cs"/>
          <w:b/>
          <w:bCs/>
          <w:sz w:val="24"/>
          <w:szCs w:val="24"/>
          <w:rtl/>
          <w:lang w:bidi="ar-MA"/>
        </w:rPr>
        <w:t>،</w:t>
      </w:r>
      <w:proofErr w:type="spellEnd"/>
      <w:r w:rsidR="000C2A11" w:rsidRPr="00C66AF3">
        <w:rPr>
          <w:rFonts w:hint="cs"/>
          <w:b/>
          <w:bCs/>
          <w:sz w:val="24"/>
          <w:szCs w:val="24"/>
          <w:rtl/>
          <w:lang w:bidi="ar-MA"/>
        </w:rPr>
        <w:t xml:space="preserve"> والتي </w:t>
      </w:r>
      <w:r w:rsidR="00305A38" w:rsidRPr="00C66AF3">
        <w:rPr>
          <w:rFonts w:hint="cs"/>
          <w:b/>
          <w:bCs/>
          <w:sz w:val="24"/>
          <w:szCs w:val="24"/>
          <w:rtl/>
          <w:lang w:bidi="ar-MA"/>
        </w:rPr>
        <w:t>جعلته قدوة للعالمين رغم أنوف أعدائه.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color w:val="00B050"/>
          <w:sz w:val="24"/>
          <w:szCs w:val="24"/>
          <w:u w:val="single"/>
          <w:rtl/>
          <w:lang w:bidi="ar-MA"/>
        </w:rPr>
      </w:pPr>
      <w:r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2 </w:t>
      </w:r>
      <w:proofErr w:type="spellStart"/>
      <w:r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>-</w:t>
      </w:r>
      <w:proofErr w:type="spellEnd"/>
      <w:r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 الإيقاع الخارجي والداخلي للنص: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color w:val="000000" w:themeColor="text1"/>
          <w:sz w:val="24"/>
          <w:szCs w:val="24"/>
          <w:rtl/>
          <w:lang w:bidi="ar-MA"/>
        </w:rPr>
      </w:pPr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أ. </w:t>
      </w:r>
      <w:proofErr w:type="gram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الإيقاع</w:t>
      </w:r>
      <w:proofErr w:type="gramEnd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</w:t>
      </w:r>
      <w:proofErr w:type="spell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الخارجي</w:t>
      </w:r>
      <w:r w:rsidRPr="002104F2">
        <w:rPr>
          <w:rFonts w:hint="cs"/>
          <w:b/>
          <w:bCs/>
          <w:color w:val="00B050"/>
          <w:sz w:val="24"/>
          <w:szCs w:val="24"/>
          <w:rtl/>
          <w:lang w:bidi="ar-MA"/>
        </w:rPr>
        <w:t>:</w:t>
      </w:r>
      <w:proofErr w:type="spellEnd"/>
      <w:r w:rsidRPr="002104F2">
        <w:rPr>
          <w:rFonts w:hint="cs"/>
          <w:b/>
          <w:bCs/>
          <w:color w:val="00B050"/>
          <w:sz w:val="24"/>
          <w:szCs w:val="24"/>
          <w:rtl/>
          <w:lang w:bidi="ar-MA"/>
        </w:rPr>
        <w:t xml:space="preserve"> </w:t>
      </w:r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ويتجلى في وحدة الوزن والقافية والرويّ(الميم</w:t>
      </w:r>
      <w:proofErr w:type="spellStart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).</w:t>
      </w:r>
      <w:proofErr w:type="spellEnd"/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color w:val="000000" w:themeColor="text1"/>
          <w:sz w:val="24"/>
          <w:szCs w:val="24"/>
          <w:rtl/>
          <w:lang w:bidi="ar-MA"/>
        </w:rPr>
      </w:pPr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ب. </w:t>
      </w:r>
      <w:proofErr w:type="gram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الإيقاع</w:t>
      </w:r>
      <w:proofErr w:type="gramEnd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</w:t>
      </w:r>
      <w:proofErr w:type="spell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الداخلي</w:t>
      </w:r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:</w:t>
      </w:r>
      <w:proofErr w:type="spellEnd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ويتجلى في: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sz w:val="24"/>
          <w:szCs w:val="24"/>
          <w:rtl/>
          <w:lang w:bidi="ar-MA"/>
        </w:rPr>
      </w:pPr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r w:rsidRPr="002104F2">
        <w:rPr>
          <w:rFonts w:hint="cs"/>
          <w:b/>
          <w:bCs/>
          <w:color w:val="000000" w:themeColor="text1"/>
          <w:sz w:val="24"/>
          <w:szCs w:val="24"/>
          <w:u w:val="single"/>
          <w:rtl/>
          <w:lang w:bidi="ar-MA"/>
        </w:rPr>
        <w:t xml:space="preserve">أ. </w:t>
      </w:r>
      <w:proofErr w:type="spell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+</w:t>
      </w:r>
      <w:proofErr w:type="spellEnd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</w:t>
      </w:r>
      <w:proofErr w:type="spellStart"/>
      <w:proofErr w:type="gram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الجناس</w:t>
      </w:r>
      <w:proofErr w:type="gramEnd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:</w:t>
      </w:r>
      <w:proofErr w:type="spellEnd"/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proofErr w:type="spellStart"/>
      <w:r w:rsidR="00EE5D48">
        <w:rPr>
          <w:rFonts w:hint="cs"/>
          <w:b/>
          <w:bCs/>
          <w:sz w:val="24"/>
          <w:szCs w:val="24"/>
          <w:rtl/>
          <w:lang w:bidi="ar-MA"/>
        </w:rPr>
        <w:t>الخلْق/</w:t>
      </w:r>
      <w:proofErr w:type="spellEnd"/>
      <w:r w:rsidR="00EE5D48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proofErr w:type="spellStart"/>
      <w:r w:rsidR="00EE5D48">
        <w:rPr>
          <w:rFonts w:hint="cs"/>
          <w:b/>
          <w:bCs/>
          <w:sz w:val="24"/>
          <w:szCs w:val="24"/>
          <w:rtl/>
          <w:lang w:bidi="ar-MA"/>
        </w:rPr>
        <w:t>الخُلُق</w:t>
      </w:r>
      <w:r w:rsidRPr="002104F2">
        <w:rPr>
          <w:rFonts w:hint="cs"/>
          <w:b/>
          <w:bCs/>
          <w:sz w:val="24"/>
          <w:szCs w:val="24"/>
          <w:rtl/>
          <w:lang w:bidi="ar-MA"/>
        </w:rPr>
        <w:t>،</w:t>
      </w:r>
      <w:proofErr w:type="spellEnd"/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 والغرض منه تحقيق التناغم الموسيقي.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color w:val="000000" w:themeColor="text1"/>
          <w:sz w:val="24"/>
          <w:szCs w:val="24"/>
          <w:rtl/>
          <w:lang w:bidi="ar-MA"/>
        </w:rPr>
      </w:pPr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ب. </w:t>
      </w:r>
      <w:proofErr w:type="spellStart"/>
      <w:proofErr w:type="gram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التكرار</w:t>
      </w:r>
      <w:proofErr w:type="gramEnd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:</w:t>
      </w:r>
      <w:proofErr w:type="spellEnd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ويتجلى في تكرار مجموعة من الألفاظ </w:t>
      </w:r>
      <w:proofErr w:type="spellStart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(</w:t>
      </w:r>
      <w:r w:rsidR="00EC7BD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أمين،</w:t>
      </w:r>
      <w:proofErr w:type="spellEnd"/>
      <w:r w:rsidR="00EC7BD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proofErr w:type="spellStart"/>
      <w:r w:rsidR="00EC7BD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فاق،</w:t>
      </w:r>
      <w:proofErr w:type="spellEnd"/>
      <w:r w:rsidR="00EC7BD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يحيي...</w:t>
      </w:r>
      <w:proofErr w:type="spellStart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)،</w:t>
      </w:r>
      <w:proofErr w:type="spellEnd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ومجموعة من الحروف </w:t>
      </w:r>
      <w:proofErr w:type="spellStart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المجهورة</w:t>
      </w:r>
      <w:proofErr w:type="spellEnd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proofErr w:type="spellStart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(ال</w:t>
      </w:r>
      <w:r w:rsidR="00EC7BD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ميم</w:t>
      </w:r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،</w:t>
      </w:r>
      <w:proofErr w:type="spellEnd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proofErr w:type="spellStart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ال</w:t>
      </w:r>
      <w:r w:rsidR="00EC7BD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صاد</w:t>
      </w:r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،</w:t>
      </w:r>
      <w:proofErr w:type="spellEnd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proofErr w:type="spellStart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ال</w:t>
      </w:r>
      <w:r w:rsidR="00555396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قاف</w:t>
      </w:r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،</w:t>
      </w:r>
      <w:proofErr w:type="spellEnd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ال</w:t>
      </w:r>
      <w:r w:rsidR="00726D4C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نون</w:t>
      </w:r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...</w:t>
      </w:r>
      <w:proofErr w:type="spellStart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)</w:t>
      </w:r>
      <w:proofErr w:type="spellEnd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للدلالة على كون الشاعر يقصد البوح </w:t>
      </w:r>
      <w:r w:rsidR="00567529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بمشاعره وإعلانها.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color w:val="000000" w:themeColor="text1"/>
          <w:sz w:val="24"/>
          <w:szCs w:val="24"/>
          <w:u w:val="dotted"/>
          <w:rtl/>
          <w:lang w:bidi="ar-MA"/>
        </w:rPr>
      </w:pPr>
      <w:r w:rsidRPr="008A6C2A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ج. </w:t>
      </w:r>
      <w:proofErr w:type="spellStart"/>
      <w:proofErr w:type="gramStart"/>
      <w:r w:rsidRPr="008A6C2A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الترادف</w:t>
      </w:r>
      <w:proofErr w:type="gramEnd"/>
      <w:r w:rsidRPr="008A6C2A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:</w:t>
      </w:r>
      <w:proofErr w:type="spellEnd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r w:rsidR="008A6C2A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العتق </w:t>
      </w:r>
      <w:proofErr w:type="spellStart"/>
      <w:r w:rsidR="008A6C2A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/</w:t>
      </w:r>
      <w:proofErr w:type="spellEnd"/>
      <w:r w:rsidR="008A6C2A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proofErr w:type="spellStart"/>
      <w:r w:rsidR="008A6C2A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القدم</w:t>
      </w:r>
      <w:r w:rsidR="00110A0B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،</w:t>
      </w:r>
      <w:proofErr w:type="spellEnd"/>
      <w:r w:rsidR="00110A0B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الباري </w:t>
      </w:r>
      <w:proofErr w:type="spellStart"/>
      <w:r w:rsidR="00110A0B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/</w:t>
      </w:r>
      <w:proofErr w:type="spellEnd"/>
      <w:r w:rsidR="00110A0B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proofErr w:type="spellStart"/>
      <w:r w:rsidR="00110A0B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الله</w:t>
      </w:r>
      <w:r w:rsidR="00F117B9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،</w:t>
      </w:r>
      <w:proofErr w:type="spellEnd"/>
      <w:r w:rsidR="00F117B9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خلْق </w:t>
      </w:r>
      <w:proofErr w:type="spellStart"/>
      <w:r w:rsidR="00F117B9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>/</w:t>
      </w:r>
      <w:proofErr w:type="spellEnd"/>
      <w:r w:rsidR="00F117B9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نَسَم.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color w:val="000000" w:themeColor="text1"/>
          <w:sz w:val="24"/>
          <w:szCs w:val="24"/>
          <w:rtl/>
          <w:lang w:bidi="ar-MA"/>
        </w:rPr>
      </w:pPr>
      <w:r w:rsidRPr="005A4D33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د. </w:t>
      </w:r>
      <w:proofErr w:type="spellStart"/>
      <w:proofErr w:type="gramStart"/>
      <w:r w:rsidRPr="005A4D33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الطباق</w:t>
      </w:r>
      <w:proofErr w:type="gramEnd"/>
      <w:r w:rsidRPr="005A4D33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:</w:t>
      </w:r>
      <w:proofErr w:type="spellEnd"/>
      <w:r w:rsidRPr="002104F2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r w:rsidR="005A4D33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r w:rsidR="00444C9B">
        <w:rPr>
          <w:rFonts w:hint="cs"/>
          <w:b/>
          <w:bCs/>
          <w:color w:val="000000" w:themeColor="text1"/>
          <w:sz w:val="24"/>
          <w:szCs w:val="24"/>
          <w:rtl/>
          <w:lang w:bidi="ar-MA"/>
        </w:rPr>
        <w:t xml:space="preserve">تحيي </w:t>
      </w:r>
      <w:proofErr w:type="spellStart"/>
      <w:r w:rsidRPr="002104F2">
        <w:rPr>
          <w:rFonts w:ascii="Calibri" w:hAnsi="Calibri"/>
          <w:b/>
          <w:bCs/>
          <w:color w:val="000000" w:themeColor="text1"/>
          <w:sz w:val="24"/>
          <w:szCs w:val="24"/>
          <w:rtl/>
          <w:lang w:bidi="ar-MA"/>
        </w:rPr>
        <w:t>≠</w:t>
      </w:r>
      <w:proofErr w:type="spellEnd"/>
      <w:r w:rsidRPr="002104F2">
        <w:rPr>
          <w:rFonts w:ascii="Calibri" w:hAnsi="Calibri"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proofErr w:type="spellStart"/>
      <w:r w:rsidR="00444C9B">
        <w:rPr>
          <w:rFonts w:ascii="Calibri" w:hAnsi="Calibri" w:hint="cs"/>
          <w:b/>
          <w:bCs/>
          <w:color w:val="000000" w:themeColor="text1"/>
          <w:sz w:val="24"/>
          <w:szCs w:val="24"/>
          <w:rtl/>
          <w:lang w:bidi="ar-MA"/>
        </w:rPr>
        <w:t>ميت</w:t>
      </w:r>
      <w:r w:rsidR="002B6B33">
        <w:rPr>
          <w:rFonts w:ascii="Calibri" w:hAnsi="Calibri" w:hint="cs"/>
          <w:b/>
          <w:bCs/>
          <w:color w:val="000000" w:themeColor="text1"/>
          <w:sz w:val="24"/>
          <w:szCs w:val="24"/>
          <w:rtl/>
          <w:lang w:bidi="ar-MA"/>
        </w:rPr>
        <w:t>،</w:t>
      </w:r>
      <w:proofErr w:type="spellEnd"/>
      <w:r w:rsidR="002B6B33">
        <w:rPr>
          <w:rFonts w:ascii="Calibri" w:hAnsi="Calibri" w:hint="cs"/>
          <w:b/>
          <w:bCs/>
          <w:color w:val="000000" w:themeColor="text1"/>
          <w:sz w:val="24"/>
          <w:szCs w:val="24"/>
          <w:rtl/>
          <w:lang w:bidi="ar-MA"/>
        </w:rPr>
        <w:t xml:space="preserve"> السهل </w:t>
      </w:r>
      <w:proofErr w:type="spellStart"/>
      <w:r w:rsidR="002B6B33" w:rsidRPr="002104F2">
        <w:rPr>
          <w:rFonts w:ascii="Calibri" w:hAnsi="Calibri"/>
          <w:b/>
          <w:bCs/>
          <w:color w:val="000000" w:themeColor="text1"/>
          <w:sz w:val="24"/>
          <w:szCs w:val="24"/>
          <w:rtl/>
          <w:lang w:bidi="ar-MA"/>
        </w:rPr>
        <w:t>≠</w:t>
      </w:r>
      <w:proofErr w:type="spellEnd"/>
      <w:r w:rsidR="002B6B33">
        <w:rPr>
          <w:rFonts w:ascii="Calibri" w:hAnsi="Calibri" w:hint="cs"/>
          <w:b/>
          <w:bCs/>
          <w:color w:val="000000" w:themeColor="text1"/>
          <w:sz w:val="24"/>
          <w:szCs w:val="24"/>
          <w:rtl/>
          <w:lang w:bidi="ar-MA"/>
        </w:rPr>
        <w:t xml:space="preserve"> </w:t>
      </w:r>
      <w:proofErr w:type="spellStart"/>
      <w:r w:rsidR="002B6B33">
        <w:rPr>
          <w:rFonts w:ascii="Calibri" w:hAnsi="Calibri" w:hint="cs"/>
          <w:b/>
          <w:bCs/>
          <w:color w:val="000000" w:themeColor="text1"/>
          <w:sz w:val="24"/>
          <w:szCs w:val="24"/>
          <w:rtl/>
          <w:lang w:bidi="ar-MA"/>
        </w:rPr>
        <w:t>العَلَم</w:t>
      </w:r>
      <w:r w:rsidR="007607E7">
        <w:rPr>
          <w:rFonts w:ascii="Calibri" w:hAnsi="Calibri" w:hint="cs"/>
          <w:b/>
          <w:bCs/>
          <w:color w:val="000000" w:themeColor="text1"/>
          <w:sz w:val="24"/>
          <w:szCs w:val="24"/>
          <w:rtl/>
          <w:lang w:bidi="ar-MA"/>
        </w:rPr>
        <w:t>،</w:t>
      </w:r>
      <w:proofErr w:type="spellEnd"/>
      <w:r w:rsidR="007607E7">
        <w:rPr>
          <w:rFonts w:ascii="Calibri" w:hAnsi="Calibri" w:hint="cs"/>
          <w:b/>
          <w:bCs/>
          <w:color w:val="000000" w:themeColor="text1"/>
          <w:sz w:val="24"/>
          <w:szCs w:val="24"/>
          <w:rtl/>
          <w:lang w:bidi="ar-MA"/>
        </w:rPr>
        <w:t xml:space="preserve"> جدد </w:t>
      </w:r>
      <w:proofErr w:type="spellStart"/>
      <w:r w:rsidR="007607E7" w:rsidRPr="002104F2">
        <w:rPr>
          <w:rFonts w:ascii="Calibri" w:hAnsi="Calibri"/>
          <w:b/>
          <w:bCs/>
          <w:color w:val="000000" w:themeColor="text1"/>
          <w:sz w:val="24"/>
          <w:szCs w:val="24"/>
          <w:rtl/>
          <w:lang w:bidi="ar-MA"/>
        </w:rPr>
        <w:t>≠</w:t>
      </w:r>
      <w:proofErr w:type="spellEnd"/>
      <w:r w:rsidR="007607E7">
        <w:rPr>
          <w:rFonts w:ascii="Calibri" w:hAnsi="Calibri" w:hint="cs"/>
          <w:b/>
          <w:bCs/>
          <w:color w:val="000000" w:themeColor="text1"/>
          <w:sz w:val="24"/>
          <w:szCs w:val="24"/>
          <w:rtl/>
          <w:lang w:bidi="ar-MA"/>
        </w:rPr>
        <w:t xml:space="preserve"> العتق/القدم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sz w:val="24"/>
          <w:szCs w:val="24"/>
          <w:rtl/>
          <w:lang w:bidi="ar-MA"/>
        </w:rPr>
      </w:pPr>
      <w:proofErr w:type="spellStart"/>
      <w:r w:rsidRPr="002104F2">
        <w:rPr>
          <w:rFonts w:hint="cs"/>
          <w:b/>
          <w:bCs/>
          <w:sz w:val="24"/>
          <w:szCs w:val="24"/>
          <w:rtl/>
          <w:lang w:bidi="ar-MA"/>
        </w:rPr>
        <w:t>===</w:t>
      </w:r>
      <w:proofErr w:type="spellEnd"/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 أسهمت مكونات الإيقاعين الداخلي والخارجي في إعطاء </w:t>
      </w:r>
      <w:proofErr w:type="gramStart"/>
      <w:r w:rsidRPr="002104F2">
        <w:rPr>
          <w:rFonts w:hint="cs"/>
          <w:b/>
          <w:bCs/>
          <w:sz w:val="24"/>
          <w:szCs w:val="24"/>
          <w:rtl/>
          <w:lang w:bidi="ar-MA"/>
        </w:rPr>
        <w:t>نبرة  موحدة</w:t>
      </w:r>
      <w:proofErr w:type="gramEnd"/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 لموسيقى </w:t>
      </w:r>
      <w:proofErr w:type="spellStart"/>
      <w:r w:rsidRPr="002104F2">
        <w:rPr>
          <w:rFonts w:hint="cs"/>
          <w:b/>
          <w:bCs/>
          <w:sz w:val="24"/>
          <w:szCs w:val="24"/>
          <w:rtl/>
          <w:lang w:bidi="ar-MA"/>
        </w:rPr>
        <w:t>القصيدة،</w:t>
      </w:r>
      <w:proofErr w:type="spellEnd"/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 مع إحداث تماسك داخلي لجو القصيدة المتسم بسعة </w:t>
      </w:r>
      <w:proofErr w:type="spellStart"/>
      <w:r w:rsidRPr="002104F2">
        <w:rPr>
          <w:rFonts w:hint="cs"/>
          <w:b/>
          <w:bCs/>
          <w:sz w:val="24"/>
          <w:szCs w:val="24"/>
          <w:rtl/>
          <w:lang w:bidi="ar-MA"/>
        </w:rPr>
        <w:t>الخيال،</w:t>
      </w:r>
      <w:proofErr w:type="spellEnd"/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 ما ساعد على شد انتباه القارئ وضمان تفاعله مع مضامين النص.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sz w:val="24"/>
          <w:szCs w:val="24"/>
          <w:rtl/>
          <w:lang w:bidi="ar-MA"/>
        </w:rPr>
      </w:pPr>
      <w:r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3 </w:t>
      </w:r>
      <w:proofErr w:type="spellStart"/>
      <w:r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>-</w:t>
      </w:r>
      <w:proofErr w:type="spellEnd"/>
      <w:r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 الصور الشعرية في النص</w:t>
      </w:r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: </w:t>
      </w:r>
    </w:p>
    <w:p w:rsidR="002104F2" w:rsidRPr="002104F2" w:rsidRDefault="002104F2" w:rsidP="002E056A">
      <w:pPr>
        <w:bidi/>
        <w:spacing w:after="120"/>
        <w:ind w:left="-1475" w:right="-1560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2104F2">
        <w:rPr>
          <w:rFonts w:ascii="Arial" w:eastAsia="Times New Roman" w:hAnsi="Arial" w:cs="Arial" w:hint="cs"/>
          <w:b/>
          <w:bCs/>
          <w:color w:val="7030A0"/>
          <w:sz w:val="24"/>
          <w:szCs w:val="24"/>
          <w:rtl/>
        </w:rPr>
        <w:t xml:space="preserve">أ </w:t>
      </w:r>
      <w:proofErr w:type="spellStart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rtl/>
        </w:rPr>
        <w:t>-</w:t>
      </w:r>
      <w:proofErr w:type="spellEnd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rtl/>
        </w:rPr>
        <w:t xml:space="preserve"> </w:t>
      </w:r>
      <w:proofErr w:type="spellStart"/>
      <w:proofErr w:type="gramStart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rtl/>
        </w:rPr>
        <w:t>التشبي</w:t>
      </w:r>
      <w:r w:rsidRPr="002104F2">
        <w:rPr>
          <w:rFonts w:ascii="Arial" w:eastAsia="Times New Roman" w:hAnsi="Arial" w:cs="Arial" w:hint="cs"/>
          <w:b/>
          <w:bCs/>
          <w:color w:val="7030A0"/>
          <w:sz w:val="24"/>
          <w:szCs w:val="24"/>
          <w:rtl/>
        </w:rPr>
        <w:t>ــــ</w:t>
      </w:r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rtl/>
        </w:rPr>
        <w:t>ه</w:t>
      </w:r>
      <w:proofErr w:type="gramEnd"/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t>:</w:t>
      </w:r>
      <w:proofErr w:type="spellEnd"/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r w:rsidR="002F07F6">
        <w:rPr>
          <w:rFonts w:ascii="Arial" w:eastAsia="Times New Roman" w:hAnsi="Arial" w:cs="Arial" w:hint="cs"/>
          <w:b/>
          <w:bCs/>
          <w:sz w:val="24"/>
          <w:szCs w:val="24"/>
          <w:rtl/>
        </w:rPr>
        <w:t>حديثك الشهد.</w:t>
      </w:r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br/>
      </w:r>
      <w:r w:rsidRPr="002104F2">
        <w:rPr>
          <w:rFonts w:ascii="Arial" w:eastAsia="Times New Roman" w:hAnsi="Arial" w:cs="Arial" w:hint="cs"/>
          <w:b/>
          <w:bCs/>
          <w:color w:val="7030A0"/>
          <w:sz w:val="24"/>
          <w:szCs w:val="24"/>
          <w:rtl/>
        </w:rPr>
        <w:t xml:space="preserve">ب </w:t>
      </w:r>
      <w:proofErr w:type="spellStart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rtl/>
        </w:rPr>
        <w:t>-</w:t>
      </w:r>
      <w:proofErr w:type="spellEnd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rtl/>
        </w:rPr>
        <w:t xml:space="preserve"> </w:t>
      </w:r>
      <w:proofErr w:type="spellStart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rtl/>
        </w:rPr>
        <w:t>الاستعارة</w:t>
      </w:r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t>:</w:t>
      </w:r>
      <w:proofErr w:type="spellEnd"/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r w:rsidR="00C320D4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امتلأت أسماع مكة من قدسية </w:t>
      </w:r>
      <w:proofErr w:type="spellStart"/>
      <w:r w:rsidR="00C320D4">
        <w:rPr>
          <w:rFonts w:ascii="Arial" w:eastAsia="Times New Roman" w:hAnsi="Arial" w:cs="Arial" w:hint="cs"/>
          <w:b/>
          <w:bCs/>
          <w:sz w:val="24"/>
          <w:szCs w:val="24"/>
          <w:rtl/>
        </w:rPr>
        <w:t>النغم،</w:t>
      </w:r>
      <w:proofErr w:type="spellEnd"/>
      <w:r w:rsidR="00C320D4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</w:t>
      </w:r>
      <w:r w:rsidR="00A04993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يزينهن جلال </w:t>
      </w:r>
      <w:proofErr w:type="spellStart"/>
      <w:r w:rsidR="00A04993">
        <w:rPr>
          <w:rFonts w:ascii="Arial" w:eastAsia="Times New Roman" w:hAnsi="Arial" w:cs="Arial" w:hint="cs"/>
          <w:b/>
          <w:bCs/>
          <w:sz w:val="24"/>
          <w:szCs w:val="24"/>
          <w:rtl/>
        </w:rPr>
        <w:t>العتق،</w:t>
      </w:r>
      <w:proofErr w:type="spellEnd"/>
      <w:r w:rsidR="00A04993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</w:t>
      </w:r>
      <w:r w:rsidR="00B6402B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لفظة </w:t>
      </w:r>
      <w:proofErr w:type="spellStart"/>
      <w:r w:rsidR="00B6402B">
        <w:rPr>
          <w:rFonts w:ascii="Arial" w:eastAsia="Times New Roman" w:hAnsi="Arial" w:cs="Arial" w:hint="cs"/>
          <w:b/>
          <w:bCs/>
          <w:sz w:val="24"/>
          <w:szCs w:val="24"/>
          <w:rtl/>
        </w:rPr>
        <w:t>مشرّفة،</w:t>
      </w:r>
      <w:proofErr w:type="spellEnd"/>
      <w:r w:rsidR="00B6402B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</w:t>
      </w:r>
      <w:r w:rsidR="00C320D4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ميت </w:t>
      </w:r>
      <w:proofErr w:type="spellStart"/>
      <w:r w:rsidR="00C320D4">
        <w:rPr>
          <w:rFonts w:ascii="Arial" w:eastAsia="Times New Roman" w:hAnsi="Arial" w:cs="Arial" w:hint="cs"/>
          <w:b/>
          <w:bCs/>
          <w:sz w:val="24"/>
          <w:szCs w:val="24"/>
          <w:rtl/>
        </w:rPr>
        <w:t>الهمم</w:t>
      </w:r>
      <w:r w:rsidR="00BA71B8">
        <w:rPr>
          <w:rFonts w:ascii="Arial" w:eastAsia="Times New Roman" w:hAnsi="Arial" w:cs="Arial" w:hint="cs"/>
          <w:b/>
          <w:bCs/>
          <w:sz w:val="24"/>
          <w:szCs w:val="24"/>
          <w:rtl/>
        </w:rPr>
        <w:t>،</w:t>
      </w:r>
      <w:proofErr w:type="spellEnd"/>
      <w:r w:rsidR="00BA71B8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قول كريم.</w:t>
      </w:r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br/>
      </w:r>
      <w:r w:rsidRPr="002104F2">
        <w:rPr>
          <w:rFonts w:ascii="Arial" w:eastAsia="Times New Roman" w:hAnsi="Arial" w:cs="Arial" w:hint="cs"/>
          <w:b/>
          <w:bCs/>
          <w:color w:val="7030A0"/>
          <w:sz w:val="24"/>
          <w:szCs w:val="24"/>
          <w:rtl/>
        </w:rPr>
        <w:t xml:space="preserve">ج </w:t>
      </w:r>
      <w:proofErr w:type="spellStart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rtl/>
        </w:rPr>
        <w:t>-</w:t>
      </w:r>
      <w:proofErr w:type="spellEnd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rtl/>
        </w:rPr>
        <w:t xml:space="preserve"> </w:t>
      </w:r>
      <w:proofErr w:type="spellStart"/>
      <w:proofErr w:type="gramStart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rtl/>
        </w:rPr>
        <w:t>الكناية</w:t>
      </w:r>
      <w:proofErr w:type="gramEnd"/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t>:</w:t>
      </w:r>
      <w:proofErr w:type="spellEnd"/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r w:rsidRPr="002104F2">
        <w:rPr>
          <w:rFonts w:ascii="Arial" w:eastAsia="Times New Roman" w:hAnsi="Arial" w:cs="Arial" w:hint="cs"/>
          <w:b/>
          <w:bCs/>
          <w:sz w:val="24"/>
          <w:szCs w:val="24"/>
          <w:rtl/>
        </w:rPr>
        <w:t>غير حاضرة في النص.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sz w:val="24"/>
          <w:szCs w:val="24"/>
          <w:lang w:bidi="ar-MA"/>
        </w:rPr>
      </w:pPr>
      <w:proofErr w:type="spellStart"/>
      <w:r w:rsidRPr="002104F2">
        <w:rPr>
          <w:rFonts w:asciiTheme="minorBidi" w:hAnsiTheme="minorBidi" w:hint="cs"/>
          <w:b/>
          <w:bCs/>
          <w:sz w:val="24"/>
          <w:szCs w:val="24"/>
          <w:rtl/>
          <w:lang w:bidi="ar-MA"/>
        </w:rPr>
        <w:t>==</w:t>
      </w:r>
      <w:proofErr w:type="spellEnd"/>
      <w:r w:rsidRPr="002104F2">
        <w:rPr>
          <w:rFonts w:asciiTheme="minorBidi" w:hAnsiTheme="minorBidi" w:hint="cs"/>
          <w:b/>
          <w:bCs/>
          <w:sz w:val="24"/>
          <w:szCs w:val="24"/>
          <w:rtl/>
          <w:lang w:bidi="ar-MA"/>
        </w:rPr>
        <w:t xml:space="preserve"> </w:t>
      </w:r>
      <w:r w:rsidRPr="002104F2">
        <w:rPr>
          <w:rFonts w:asciiTheme="minorBidi" w:hAnsiTheme="minorBidi"/>
          <w:b/>
          <w:bCs/>
          <w:sz w:val="24"/>
          <w:szCs w:val="24"/>
          <w:rtl/>
          <w:lang w:bidi="ar-MA"/>
        </w:rPr>
        <w:t>التشخيص</w:t>
      </w:r>
      <w:r w:rsidRPr="002104F2">
        <w:rPr>
          <w:rFonts w:asciiTheme="minorBidi" w:hAnsiTheme="minorBidi"/>
          <w:sz w:val="24"/>
          <w:szCs w:val="24"/>
          <w:rtl/>
          <w:lang w:bidi="ar-MA"/>
        </w:rPr>
        <w:t xml:space="preserve"> </w:t>
      </w:r>
      <w:proofErr w:type="gramStart"/>
      <w:r w:rsidRPr="002104F2">
        <w:rPr>
          <w:rFonts w:asciiTheme="minorBidi" w:hAnsiTheme="minorBidi"/>
          <w:b/>
          <w:bCs/>
          <w:sz w:val="24"/>
          <w:szCs w:val="24"/>
          <w:rtl/>
          <w:lang w:bidi="ar-MA"/>
        </w:rPr>
        <w:t>ورسم</w:t>
      </w:r>
      <w:r w:rsidRPr="002104F2">
        <w:rPr>
          <w:rFonts w:asciiTheme="minorBidi" w:hAnsiTheme="minorBidi" w:hint="cs"/>
          <w:b/>
          <w:bCs/>
          <w:sz w:val="24"/>
          <w:szCs w:val="24"/>
          <w:rtl/>
          <w:lang w:bidi="ar-MA"/>
        </w:rPr>
        <w:t xml:space="preserve"> </w:t>
      </w:r>
      <w:r w:rsidRPr="002104F2">
        <w:rPr>
          <w:rFonts w:asciiTheme="minorBidi" w:hAnsiTheme="minorBidi"/>
          <w:sz w:val="24"/>
          <w:szCs w:val="24"/>
          <w:rtl/>
          <w:lang w:bidi="ar-MA"/>
        </w:rPr>
        <w:t xml:space="preserve"> </w:t>
      </w:r>
      <w:r w:rsidRPr="002104F2">
        <w:rPr>
          <w:rFonts w:asciiTheme="minorBidi" w:hAnsiTheme="minorBidi"/>
          <w:b/>
          <w:bCs/>
          <w:sz w:val="24"/>
          <w:szCs w:val="24"/>
          <w:rtl/>
          <w:lang w:bidi="ar-MA"/>
        </w:rPr>
        <w:t>صور</w:t>
      </w:r>
      <w:proofErr w:type="gramEnd"/>
      <w:r w:rsidRPr="002104F2">
        <w:rPr>
          <w:rFonts w:asciiTheme="minorBidi" w:hAnsiTheme="minorBidi" w:hint="cs"/>
          <w:b/>
          <w:bCs/>
          <w:sz w:val="24"/>
          <w:szCs w:val="24"/>
          <w:rtl/>
          <w:lang w:bidi="ar-MA"/>
        </w:rPr>
        <w:t xml:space="preserve"> </w:t>
      </w:r>
      <w:r w:rsidRPr="002104F2">
        <w:rPr>
          <w:rFonts w:asciiTheme="minorBidi" w:hAnsiTheme="minorBidi"/>
          <w:sz w:val="24"/>
          <w:szCs w:val="24"/>
          <w:rtl/>
          <w:lang w:bidi="ar-MA"/>
        </w:rPr>
        <w:t xml:space="preserve"> </w:t>
      </w:r>
      <w:r w:rsidRPr="002104F2">
        <w:rPr>
          <w:rFonts w:asciiTheme="minorBidi" w:hAnsiTheme="minorBidi"/>
          <w:b/>
          <w:bCs/>
          <w:sz w:val="24"/>
          <w:szCs w:val="24"/>
          <w:rtl/>
          <w:lang w:bidi="ar-MA"/>
        </w:rPr>
        <w:t>حسية</w:t>
      </w:r>
      <w:r w:rsidRPr="002104F2">
        <w:rPr>
          <w:rFonts w:asciiTheme="minorBidi" w:hAnsiTheme="minorBidi"/>
          <w:sz w:val="24"/>
          <w:szCs w:val="24"/>
          <w:rtl/>
          <w:lang w:bidi="ar-MA"/>
        </w:rPr>
        <w:t xml:space="preserve"> </w:t>
      </w:r>
      <w:r w:rsidRPr="002104F2">
        <w:rPr>
          <w:rFonts w:asciiTheme="minorBidi" w:hAnsiTheme="minorBidi" w:hint="cs"/>
          <w:sz w:val="24"/>
          <w:szCs w:val="24"/>
          <w:rtl/>
          <w:lang w:bidi="ar-MA"/>
        </w:rPr>
        <w:t xml:space="preserve"> </w:t>
      </w:r>
      <w:r w:rsidRPr="002104F2">
        <w:rPr>
          <w:rFonts w:asciiTheme="minorBidi" w:hAnsiTheme="minorBidi"/>
          <w:b/>
          <w:bCs/>
          <w:sz w:val="24"/>
          <w:szCs w:val="24"/>
          <w:rtl/>
          <w:lang w:bidi="ar-MA"/>
        </w:rPr>
        <w:t>ملموسة لما هو عاطفي مستتر.</w:t>
      </w:r>
    </w:p>
    <w:p w:rsidR="002104F2" w:rsidRDefault="002104F2" w:rsidP="002E056A">
      <w:pPr>
        <w:bidi/>
        <w:spacing w:after="120"/>
        <w:ind w:left="-1475" w:right="-1560"/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</w:pPr>
      <w:r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5 </w:t>
      </w:r>
      <w:proofErr w:type="spellStart"/>
      <w:r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>-</w:t>
      </w:r>
      <w:proofErr w:type="spellEnd"/>
      <w:r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 الأساليب الموظفة في النص:</w:t>
      </w:r>
    </w:p>
    <w:p w:rsidR="00734754" w:rsidRPr="009E633F" w:rsidRDefault="00734754" w:rsidP="002E056A">
      <w:pPr>
        <w:bidi/>
        <w:spacing w:after="120"/>
        <w:ind w:left="-1475" w:right="-1560"/>
        <w:rPr>
          <w:b/>
          <w:bCs/>
          <w:color w:val="7030A0"/>
          <w:sz w:val="24"/>
          <w:szCs w:val="24"/>
          <w:u w:val="single"/>
          <w:rtl/>
          <w:lang w:bidi="ar-MA"/>
        </w:rPr>
      </w:pPr>
      <w:proofErr w:type="spellStart"/>
      <w:r w:rsidRPr="009E633F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+</w:t>
      </w:r>
      <w:proofErr w:type="spellEnd"/>
      <w:r w:rsidRPr="009E633F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</w:t>
      </w:r>
      <w:proofErr w:type="spellStart"/>
      <w:proofErr w:type="gramStart"/>
      <w:r w:rsidRPr="009E633F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النهي</w:t>
      </w:r>
      <w:proofErr w:type="gramEnd"/>
      <w:r w:rsidRPr="009E633F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:</w:t>
      </w:r>
      <w:proofErr w:type="spellEnd"/>
      <w:r w:rsidRPr="009E633F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9E633F" w:rsidRPr="009E633F">
        <w:rPr>
          <w:rFonts w:hint="cs"/>
          <w:b/>
          <w:bCs/>
          <w:sz w:val="24"/>
          <w:szCs w:val="24"/>
          <w:rtl/>
          <w:lang w:bidi="ar-MA"/>
        </w:rPr>
        <w:t>لا تسل.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sz w:val="24"/>
          <w:szCs w:val="24"/>
          <w:rtl/>
          <w:lang w:bidi="ar-MA"/>
        </w:rPr>
      </w:pPr>
      <w:proofErr w:type="spell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+</w:t>
      </w:r>
      <w:proofErr w:type="spellEnd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</w:t>
      </w:r>
      <w:proofErr w:type="spellStart"/>
      <w:proofErr w:type="gram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الاستفهام</w:t>
      </w:r>
      <w:proofErr w:type="gramEnd"/>
      <w:r w:rsidR="006B6013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:</w:t>
      </w:r>
      <w:proofErr w:type="spellEnd"/>
      <w:r w:rsidR="006B6013" w:rsidRPr="00EC2F6E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EC2F6E" w:rsidRPr="00EC2F6E">
        <w:rPr>
          <w:rFonts w:hint="cs"/>
          <w:b/>
          <w:bCs/>
          <w:sz w:val="24"/>
          <w:szCs w:val="24"/>
          <w:rtl/>
          <w:lang w:bidi="ar-MA"/>
        </w:rPr>
        <w:t xml:space="preserve">كيف </w:t>
      </w:r>
      <w:proofErr w:type="spellStart"/>
      <w:r w:rsidR="00EC2F6E" w:rsidRPr="00EC2F6E">
        <w:rPr>
          <w:rFonts w:hint="cs"/>
          <w:b/>
          <w:bCs/>
          <w:sz w:val="24"/>
          <w:szCs w:val="24"/>
          <w:rtl/>
          <w:lang w:bidi="ar-MA"/>
        </w:rPr>
        <w:t>حيرتها</w:t>
      </w:r>
      <w:r w:rsidRPr="00EC2F6E">
        <w:rPr>
          <w:rFonts w:hint="cs"/>
          <w:b/>
          <w:bCs/>
          <w:sz w:val="24"/>
          <w:szCs w:val="24"/>
          <w:rtl/>
          <w:lang w:bidi="ar-MA"/>
        </w:rPr>
        <w:t>؟</w:t>
      </w:r>
      <w:proofErr w:type="spellEnd"/>
      <w:r w:rsidRPr="00EC2F6E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EC2F6E">
        <w:rPr>
          <w:rFonts w:hint="cs"/>
          <w:b/>
          <w:bCs/>
          <w:sz w:val="24"/>
          <w:szCs w:val="24"/>
          <w:rtl/>
          <w:lang w:bidi="ar-MA"/>
        </w:rPr>
        <w:t xml:space="preserve">كيف </w:t>
      </w:r>
      <w:proofErr w:type="spellStart"/>
      <w:r w:rsidR="00EC2F6E">
        <w:rPr>
          <w:rFonts w:hint="cs"/>
          <w:b/>
          <w:bCs/>
          <w:sz w:val="24"/>
          <w:szCs w:val="24"/>
          <w:rtl/>
          <w:lang w:bidi="ar-MA"/>
        </w:rPr>
        <w:t>نفرتها؟</w:t>
      </w:r>
      <w:proofErr w:type="spellEnd"/>
      <w:r w:rsidR="00EC2F6E">
        <w:rPr>
          <w:rFonts w:hint="cs"/>
          <w:b/>
          <w:bCs/>
          <w:sz w:val="24"/>
          <w:szCs w:val="24"/>
          <w:rtl/>
          <w:lang w:bidi="ar-MA"/>
        </w:rPr>
        <w:t xml:space="preserve"> هل تجهلون </w:t>
      </w:r>
      <w:proofErr w:type="gramStart"/>
      <w:r w:rsidR="00EC2F6E">
        <w:rPr>
          <w:rFonts w:hint="cs"/>
          <w:b/>
          <w:bCs/>
          <w:sz w:val="24"/>
          <w:szCs w:val="24"/>
          <w:rtl/>
          <w:lang w:bidi="ar-MA"/>
        </w:rPr>
        <w:t>مكان</w:t>
      </w:r>
      <w:proofErr w:type="gramEnd"/>
      <w:r w:rsidR="00EC2F6E">
        <w:rPr>
          <w:rFonts w:hint="cs"/>
          <w:b/>
          <w:bCs/>
          <w:sz w:val="24"/>
          <w:szCs w:val="24"/>
          <w:rtl/>
          <w:lang w:bidi="ar-MA"/>
        </w:rPr>
        <w:t xml:space="preserve"> الصادق العلم؟</w:t>
      </w:r>
    </w:p>
    <w:p w:rsidR="002104F2" w:rsidRPr="002104F2" w:rsidRDefault="002104F2" w:rsidP="002E056A">
      <w:pPr>
        <w:tabs>
          <w:tab w:val="left" w:pos="8295"/>
        </w:tabs>
        <w:bidi/>
        <w:spacing w:after="120"/>
        <w:ind w:left="-1475" w:right="-1560"/>
        <w:rPr>
          <w:b/>
          <w:bCs/>
          <w:sz w:val="24"/>
          <w:szCs w:val="24"/>
          <w:rtl/>
          <w:lang w:bidi="ar-MA"/>
        </w:rPr>
      </w:pPr>
      <w:proofErr w:type="spellStart"/>
      <w:r w:rsidRPr="002104F2">
        <w:rPr>
          <w:rFonts w:ascii="Arial" w:eastAsia="Times New Roman" w:hAnsi="Arial" w:cs="Arial" w:hint="cs"/>
          <w:b/>
          <w:bCs/>
          <w:color w:val="7030A0"/>
          <w:sz w:val="24"/>
          <w:szCs w:val="24"/>
          <w:u w:val="single"/>
          <w:rtl/>
        </w:rPr>
        <w:t>+</w:t>
      </w:r>
      <w:proofErr w:type="spellEnd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rtl/>
        </w:rPr>
        <w:t xml:space="preserve"> </w:t>
      </w:r>
      <w:proofErr w:type="gramStart"/>
      <w:r w:rsidRPr="002104F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rtl/>
        </w:rPr>
        <w:t>النداء</w:t>
      </w:r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proofErr w:type="spellStart"/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t>:</w:t>
      </w:r>
      <w:proofErr w:type="spellEnd"/>
      <w:proofErr w:type="gramEnd"/>
      <w:r w:rsidRPr="002104F2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r w:rsidR="00E90D6B">
        <w:rPr>
          <w:rFonts w:ascii="Arial" w:eastAsia="Times New Roman" w:hAnsi="Arial" w:cs="Arial" w:hint="cs"/>
          <w:b/>
          <w:bCs/>
          <w:sz w:val="24"/>
          <w:szCs w:val="24"/>
          <w:rtl/>
        </w:rPr>
        <w:t>يا جاهلين...</w:t>
      </w:r>
      <w:proofErr w:type="spellStart"/>
      <w:r w:rsidR="00E90D6B">
        <w:rPr>
          <w:rFonts w:ascii="Arial" w:eastAsia="Times New Roman" w:hAnsi="Arial" w:cs="Arial" w:hint="cs"/>
          <w:b/>
          <w:bCs/>
          <w:sz w:val="24"/>
          <w:szCs w:val="24"/>
          <w:rtl/>
        </w:rPr>
        <w:t>،</w:t>
      </w:r>
      <w:proofErr w:type="spellEnd"/>
      <w:r w:rsidR="00E90D6B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</w:t>
      </w:r>
      <w:r w:rsidR="007106BD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يا أفصح </w:t>
      </w:r>
      <w:proofErr w:type="gramStart"/>
      <w:r w:rsidR="007106BD">
        <w:rPr>
          <w:rFonts w:ascii="Arial" w:eastAsia="Times New Roman" w:hAnsi="Arial" w:cs="Arial" w:hint="cs"/>
          <w:b/>
          <w:bCs/>
          <w:sz w:val="24"/>
          <w:szCs w:val="24"/>
          <w:rtl/>
        </w:rPr>
        <w:t>الناطقين</w:t>
      </w:r>
      <w:proofErr w:type="gramEnd"/>
      <w:r w:rsidR="007106BD">
        <w:rPr>
          <w:rFonts w:ascii="Arial" w:eastAsia="Times New Roman" w:hAnsi="Arial" w:cs="Arial" w:hint="cs"/>
          <w:b/>
          <w:bCs/>
          <w:sz w:val="24"/>
          <w:szCs w:val="24"/>
          <w:rtl/>
        </w:rPr>
        <w:t>...</w:t>
      </w:r>
    </w:p>
    <w:p w:rsidR="002104F2" w:rsidRPr="002104F2" w:rsidRDefault="002104F2" w:rsidP="002E056A">
      <w:pPr>
        <w:bidi/>
        <w:spacing w:after="120"/>
        <w:ind w:left="-1475" w:right="-1560"/>
        <w:rPr>
          <w:b/>
          <w:bCs/>
          <w:sz w:val="24"/>
          <w:szCs w:val="24"/>
          <w:rtl/>
          <w:lang w:bidi="ar-MA"/>
        </w:rPr>
      </w:pPr>
      <w:proofErr w:type="spellStart"/>
      <w:r w:rsidRPr="002104F2">
        <w:rPr>
          <w:rFonts w:hint="cs"/>
          <w:b/>
          <w:bCs/>
          <w:color w:val="7030A0"/>
          <w:sz w:val="24"/>
          <w:szCs w:val="24"/>
          <w:rtl/>
          <w:lang w:bidi="ar-MA"/>
        </w:rPr>
        <w:t>+</w:t>
      </w:r>
      <w:proofErr w:type="spellEnd"/>
      <w:r w:rsidRPr="002104F2">
        <w:rPr>
          <w:rFonts w:hint="cs"/>
          <w:b/>
          <w:bCs/>
          <w:color w:val="7030A0"/>
          <w:sz w:val="24"/>
          <w:szCs w:val="24"/>
          <w:rtl/>
          <w:lang w:bidi="ar-MA"/>
        </w:rPr>
        <w:t xml:space="preserve"> </w:t>
      </w:r>
      <w:proofErr w:type="spellStart"/>
      <w:proofErr w:type="gramStart"/>
      <w:r w:rsidRPr="002104F2">
        <w:rPr>
          <w:rFonts w:hint="cs"/>
          <w:b/>
          <w:bCs/>
          <w:color w:val="7030A0"/>
          <w:sz w:val="24"/>
          <w:szCs w:val="24"/>
          <w:rtl/>
          <w:lang w:bidi="ar-MA"/>
        </w:rPr>
        <w:t>التوكيد</w:t>
      </w:r>
      <w:proofErr w:type="gramEnd"/>
      <w:r w:rsidRPr="002104F2">
        <w:rPr>
          <w:rFonts w:hint="cs"/>
          <w:b/>
          <w:bCs/>
          <w:color w:val="7030A0"/>
          <w:sz w:val="24"/>
          <w:szCs w:val="24"/>
          <w:rtl/>
          <w:lang w:bidi="ar-MA"/>
        </w:rPr>
        <w:t>:</w:t>
      </w:r>
      <w:proofErr w:type="spellEnd"/>
      <w:r w:rsidRPr="002104F2">
        <w:rPr>
          <w:rFonts w:hint="cs"/>
          <w:b/>
          <w:bCs/>
          <w:color w:val="7030A0"/>
          <w:sz w:val="24"/>
          <w:szCs w:val="24"/>
          <w:rtl/>
          <w:lang w:bidi="ar-MA"/>
        </w:rPr>
        <w:t xml:space="preserve"> </w:t>
      </w:r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لا بد للمكبوت من </w:t>
      </w:r>
      <w:proofErr w:type="spellStart"/>
      <w:r w:rsidRPr="002104F2">
        <w:rPr>
          <w:rFonts w:hint="cs"/>
          <w:b/>
          <w:bCs/>
          <w:sz w:val="24"/>
          <w:szCs w:val="24"/>
          <w:rtl/>
          <w:lang w:bidi="ar-MA"/>
        </w:rPr>
        <w:t>فيضان،</w:t>
      </w:r>
      <w:proofErr w:type="spellEnd"/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 لقد فاضت دموع العشق </w:t>
      </w:r>
      <w:proofErr w:type="spellStart"/>
      <w:r w:rsidRPr="002104F2">
        <w:rPr>
          <w:rFonts w:hint="cs"/>
          <w:b/>
          <w:bCs/>
          <w:sz w:val="24"/>
          <w:szCs w:val="24"/>
          <w:rtl/>
          <w:lang w:bidi="ar-MA"/>
        </w:rPr>
        <w:t>مني،</w:t>
      </w:r>
      <w:proofErr w:type="spellEnd"/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 لكنما هي قصة الأشجان.</w:t>
      </w:r>
    </w:p>
    <w:p w:rsidR="002104F2" w:rsidRDefault="002104F2" w:rsidP="002E056A">
      <w:pPr>
        <w:tabs>
          <w:tab w:val="left" w:pos="8295"/>
        </w:tabs>
        <w:bidi/>
        <w:spacing w:after="120"/>
        <w:ind w:left="-1475" w:right="-1560"/>
        <w:rPr>
          <w:rFonts w:hint="cs"/>
          <w:b/>
          <w:bCs/>
          <w:sz w:val="24"/>
          <w:szCs w:val="24"/>
          <w:rtl/>
          <w:lang w:bidi="ar-MA"/>
        </w:rPr>
      </w:pPr>
      <w:proofErr w:type="spell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+</w:t>
      </w:r>
      <w:proofErr w:type="spellEnd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 xml:space="preserve"> </w:t>
      </w:r>
      <w:proofErr w:type="spellStart"/>
      <w:proofErr w:type="gramStart"/>
      <w:r w:rsidRPr="002104F2">
        <w:rPr>
          <w:rFonts w:hint="cs"/>
          <w:b/>
          <w:bCs/>
          <w:color w:val="7030A0"/>
          <w:sz w:val="24"/>
          <w:szCs w:val="24"/>
          <w:u w:val="single"/>
          <w:rtl/>
          <w:lang w:bidi="ar-MA"/>
        </w:rPr>
        <w:t>النفي</w:t>
      </w:r>
      <w:proofErr w:type="gramEnd"/>
      <w:r w:rsidRPr="002104F2">
        <w:rPr>
          <w:rFonts w:hint="cs"/>
          <w:b/>
          <w:bCs/>
          <w:sz w:val="24"/>
          <w:szCs w:val="24"/>
          <w:rtl/>
          <w:lang w:bidi="ar-MA"/>
        </w:rPr>
        <w:t>:</w:t>
      </w:r>
      <w:proofErr w:type="spellEnd"/>
      <w:r w:rsidRPr="002104F2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r w:rsidR="003E7998" w:rsidRPr="003E7998">
        <w:rPr>
          <w:rFonts w:hint="cs"/>
          <w:b/>
          <w:bCs/>
          <w:sz w:val="24"/>
          <w:szCs w:val="24"/>
          <w:rtl/>
          <w:lang w:bidi="ar-MA"/>
        </w:rPr>
        <w:t xml:space="preserve">لم </w:t>
      </w:r>
      <w:proofErr w:type="spellStart"/>
      <w:r w:rsidR="003E7998" w:rsidRPr="003E7998">
        <w:rPr>
          <w:rFonts w:hint="cs"/>
          <w:b/>
          <w:bCs/>
          <w:sz w:val="24"/>
          <w:szCs w:val="24"/>
          <w:rtl/>
          <w:lang w:bidi="ar-MA"/>
        </w:rPr>
        <w:t>تتصل</w:t>
      </w:r>
      <w:r w:rsidR="00202499">
        <w:rPr>
          <w:rFonts w:hint="cs"/>
          <w:b/>
          <w:bCs/>
          <w:sz w:val="24"/>
          <w:szCs w:val="24"/>
          <w:rtl/>
          <w:lang w:bidi="ar-MA"/>
        </w:rPr>
        <w:t>،</w:t>
      </w:r>
      <w:proofErr w:type="spellEnd"/>
      <w:r w:rsidR="00202499">
        <w:rPr>
          <w:rFonts w:hint="cs"/>
          <w:b/>
          <w:bCs/>
          <w:sz w:val="24"/>
          <w:szCs w:val="24"/>
          <w:rtl/>
          <w:lang w:bidi="ar-MA"/>
        </w:rPr>
        <w:t xml:space="preserve"> ما الأمين على قول بمتهم.</w:t>
      </w:r>
    </w:p>
    <w:p w:rsidR="00DB65BA" w:rsidRPr="002104F2" w:rsidRDefault="00DB65BA" w:rsidP="002E056A">
      <w:pPr>
        <w:tabs>
          <w:tab w:val="left" w:pos="8295"/>
        </w:tabs>
        <w:bidi/>
        <w:spacing w:after="120"/>
        <w:ind w:left="-1475" w:right="-1560"/>
        <w:rPr>
          <w:b/>
          <w:bCs/>
          <w:sz w:val="24"/>
          <w:szCs w:val="24"/>
          <w:rtl/>
          <w:lang w:bidi="ar-MA"/>
        </w:rPr>
      </w:pPr>
    </w:p>
    <w:p w:rsidR="002104F2" w:rsidRPr="002104F2" w:rsidRDefault="00DB65BA" w:rsidP="002E056A">
      <w:pPr>
        <w:bidi/>
        <w:spacing w:after="120"/>
        <w:ind w:left="-1475" w:right="-1560"/>
        <w:rPr>
          <w:b/>
          <w:bCs/>
          <w:sz w:val="24"/>
          <w:szCs w:val="24"/>
          <w:rtl/>
          <w:lang w:bidi="ar-MA"/>
        </w:rPr>
      </w:pPr>
      <w:proofErr w:type="spellStart"/>
      <w:r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>6</w:t>
      </w:r>
      <w:r w:rsidR="002104F2"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>-</w:t>
      </w:r>
      <w:proofErr w:type="spellEnd"/>
      <w:r w:rsidR="002104F2"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 القيم ال</w:t>
      </w:r>
      <w:r w:rsidR="00D10404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إسلامية المتضمنة </w:t>
      </w:r>
      <w:r w:rsidR="002104F2"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 xml:space="preserve">في </w:t>
      </w:r>
      <w:proofErr w:type="spellStart"/>
      <w:r w:rsidR="002104F2" w:rsidRPr="002104F2">
        <w:rPr>
          <w:rFonts w:hint="cs"/>
          <w:b/>
          <w:bCs/>
          <w:color w:val="00B050"/>
          <w:sz w:val="24"/>
          <w:szCs w:val="24"/>
          <w:u w:val="single"/>
          <w:rtl/>
          <w:lang w:bidi="ar-MA"/>
        </w:rPr>
        <w:t>النص</w:t>
      </w:r>
      <w:r w:rsidR="002104F2" w:rsidRPr="002104F2">
        <w:rPr>
          <w:rFonts w:hint="cs"/>
          <w:b/>
          <w:bCs/>
          <w:color w:val="00B050"/>
          <w:sz w:val="24"/>
          <w:szCs w:val="24"/>
          <w:rtl/>
          <w:lang w:bidi="ar-MA"/>
        </w:rPr>
        <w:t>:</w:t>
      </w:r>
      <w:proofErr w:type="spellEnd"/>
      <w:r w:rsidR="002104F2" w:rsidRPr="002104F2">
        <w:rPr>
          <w:rFonts w:hint="cs"/>
          <w:b/>
          <w:bCs/>
          <w:color w:val="00B050"/>
          <w:sz w:val="24"/>
          <w:szCs w:val="24"/>
          <w:rtl/>
          <w:lang w:bidi="ar-MA"/>
        </w:rPr>
        <w:t xml:space="preserve"> </w:t>
      </w:r>
      <w:r w:rsidR="008233CB">
        <w:rPr>
          <w:rFonts w:hint="cs"/>
          <w:b/>
          <w:bCs/>
          <w:sz w:val="24"/>
          <w:szCs w:val="24"/>
          <w:rtl/>
          <w:lang w:bidi="ar-MA"/>
        </w:rPr>
        <w:t xml:space="preserve">اتخاذ الرسول عليه </w:t>
      </w:r>
      <w:proofErr w:type="gramStart"/>
      <w:r w:rsidR="008233CB">
        <w:rPr>
          <w:rFonts w:hint="cs"/>
          <w:b/>
          <w:bCs/>
          <w:sz w:val="24"/>
          <w:szCs w:val="24"/>
          <w:rtl/>
          <w:lang w:bidi="ar-MA"/>
        </w:rPr>
        <w:t>السلام</w:t>
      </w:r>
      <w:proofErr w:type="gramEnd"/>
      <w:r w:rsidR="008233CB">
        <w:rPr>
          <w:rFonts w:hint="cs"/>
          <w:b/>
          <w:bCs/>
          <w:sz w:val="24"/>
          <w:szCs w:val="24"/>
          <w:rtl/>
          <w:lang w:bidi="ar-MA"/>
        </w:rPr>
        <w:t xml:space="preserve"> </w:t>
      </w:r>
      <w:proofErr w:type="spellStart"/>
      <w:r w:rsidR="008233CB">
        <w:rPr>
          <w:rFonts w:hint="cs"/>
          <w:b/>
          <w:bCs/>
          <w:sz w:val="24"/>
          <w:szCs w:val="24"/>
          <w:rtl/>
          <w:lang w:bidi="ar-MA"/>
        </w:rPr>
        <w:t>قدوة،</w:t>
      </w:r>
      <w:proofErr w:type="spellEnd"/>
      <w:r w:rsidR="008233CB">
        <w:rPr>
          <w:rFonts w:hint="cs"/>
          <w:b/>
          <w:bCs/>
          <w:sz w:val="24"/>
          <w:szCs w:val="24"/>
          <w:rtl/>
          <w:lang w:bidi="ar-MA"/>
        </w:rPr>
        <w:t xml:space="preserve"> التحلي بمكارم الأخلاق</w:t>
      </w:r>
      <w:r w:rsidR="002104F2" w:rsidRPr="002104F2">
        <w:rPr>
          <w:rFonts w:hint="cs"/>
          <w:b/>
          <w:bCs/>
          <w:sz w:val="24"/>
          <w:szCs w:val="24"/>
          <w:rtl/>
          <w:lang w:bidi="ar-MA"/>
        </w:rPr>
        <w:t>...</w:t>
      </w:r>
    </w:p>
    <w:p w:rsidR="00CF49EA" w:rsidRDefault="00CF49EA" w:rsidP="002E056A">
      <w:pPr>
        <w:bidi/>
        <w:spacing w:after="120"/>
        <w:ind w:left="-1475"/>
        <w:jc w:val="center"/>
        <w:rPr>
          <w:b/>
          <w:bCs/>
          <w:color w:val="C00000"/>
          <w:sz w:val="32"/>
          <w:szCs w:val="32"/>
          <w:u w:val="single"/>
          <w:rtl/>
        </w:rPr>
      </w:pPr>
      <w:proofErr w:type="spellStart"/>
      <w:r w:rsidRPr="00CF49EA">
        <w:rPr>
          <w:rFonts w:hint="cs"/>
          <w:b/>
          <w:bCs/>
          <w:color w:val="C00000"/>
          <w:sz w:val="32"/>
          <w:szCs w:val="32"/>
          <w:u w:val="single"/>
          <w:rtl/>
        </w:rPr>
        <w:t>رابعا:</w:t>
      </w:r>
      <w:proofErr w:type="spellEnd"/>
      <w:r w:rsidRPr="00CF49EA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التركيب:</w:t>
      </w:r>
    </w:p>
    <w:p w:rsidR="00C552AA" w:rsidRPr="001338E9" w:rsidRDefault="00C552AA" w:rsidP="002E056A">
      <w:pPr>
        <w:bidi/>
        <w:spacing w:after="120"/>
        <w:ind w:left="-1475"/>
        <w:jc w:val="both"/>
        <w:rPr>
          <w:b/>
          <w:bCs/>
          <w:sz w:val="28"/>
          <w:szCs w:val="28"/>
          <w:lang w:bidi="ar-MA"/>
        </w:rPr>
      </w:pPr>
      <w:r>
        <w:rPr>
          <w:rFonts w:hint="cs"/>
          <w:sz w:val="28"/>
          <w:szCs w:val="28"/>
          <w:rtl/>
          <w:lang w:bidi="ar-MA"/>
        </w:rPr>
        <w:t xml:space="preserve">          </w:t>
      </w:r>
      <w:r w:rsidRPr="001338E9">
        <w:rPr>
          <w:rFonts w:hint="cs"/>
          <w:b/>
          <w:bCs/>
          <w:sz w:val="28"/>
          <w:szCs w:val="28"/>
          <w:rtl/>
          <w:lang w:bidi="ar-MA"/>
        </w:rPr>
        <w:t xml:space="preserve">يتعرض  هذا النص  الشعري لشخصية الرسول صلى الله عليه </w:t>
      </w:r>
      <w:proofErr w:type="spellStart"/>
      <w:r w:rsidRPr="001338E9">
        <w:rPr>
          <w:rFonts w:hint="cs"/>
          <w:b/>
          <w:bCs/>
          <w:sz w:val="28"/>
          <w:szCs w:val="28"/>
          <w:rtl/>
          <w:lang w:bidi="ar-MA"/>
        </w:rPr>
        <w:t>وسلم،</w:t>
      </w:r>
      <w:proofErr w:type="spellEnd"/>
      <w:r w:rsidRPr="001338E9">
        <w:rPr>
          <w:rFonts w:hint="cs"/>
          <w:b/>
          <w:bCs/>
          <w:sz w:val="28"/>
          <w:szCs w:val="28"/>
          <w:rtl/>
          <w:lang w:bidi="ar-MA"/>
        </w:rPr>
        <w:t xml:space="preserve"> تلك الشخصية الفذّة التي أمرنا الله بالاقتداء </w:t>
      </w:r>
      <w:proofErr w:type="spellStart"/>
      <w:r w:rsidRPr="001338E9">
        <w:rPr>
          <w:rFonts w:hint="cs"/>
          <w:b/>
          <w:bCs/>
          <w:sz w:val="28"/>
          <w:szCs w:val="28"/>
          <w:rtl/>
          <w:lang w:bidi="ar-MA"/>
        </w:rPr>
        <w:t>به</w:t>
      </w:r>
      <w:r>
        <w:rPr>
          <w:rFonts w:hint="cs"/>
          <w:b/>
          <w:bCs/>
          <w:sz w:val="28"/>
          <w:szCs w:val="28"/>
          <w:rtl/>
          <w:lang w:bidi="ar-MA"/>
        </w:rPr>
        <w:t>ــ</w:t>
      </w:r>
      <w:r w:rsidRPr="001338E9">
        <w:rPr>
          <w:rFonts w:hint="cs"/>
          <w:b/>
          <w:bCs/>
          <w:sz w:val="28"/>
          <w:szCs w:val="28"/>
          <w:rtl/>
          <w:lang w:bidi="ar-MA"/>
        </w:rPr>
        <w:t>ديها،</w:t>
      </w:r>
      <w:proofErr w:type="spellEnd"/>
      <w:r w:rsidRPr="001338E9">
        <w:rPr>
          <w:rFonts w:hint="cs"/>
          <w:b/>
          <w:bCs/>
          <w:sz w:val="28"/>
          <w:szCs w:val="28"/>
          <w:rtl/>
          <w:lang w:bidi="ar-MA"/>
        </w:rPr>
        <w:t xml:space="preserve"> فيبين النص المظاهر التي صاحبت </w:t>
      </w:r>
      <w:proofErr w:type="spellStart"/>
      <w:r w:rsidRPr="001338E9">
        <w:rPr>
          <w:rFonts w:hint="cs"/>
          <w:b/>
          <w:bCs/>
          <w:sz w:val="28"/>
          <w:szCs w:val="28"/>
          <w:rtl/>
          <w:lang w:bidi="ar-MA"/>
        </w:rPr>
        <w:t>مولده،</w:t>
      </w:r>
      <w:proofErr w:type="spellEnd"/>
      <w:r w:rsidRPr="001338E9">
        <w:rPr>
          <w:rFonts w:hint="cs"/>
          <w:b/>
          <w:bCs/>
          <w:sz w:val="28"/>
          <w:szCs w:val="28"/>
          <w:rtl/>
          <w:lang w:bidi="ar-MA"/>
        </w:rPr>
        <w:t xml:space="preserve"> وأهم </w:t>
      </w:r>
      <w:proofErr w:type="spellStart"/>
      <w:r w:rsidRPr="001338E9">
        <w:rPr>
          <w:rFonts w:hint="cs"/>
          <w:b/>
          <w:bCs/>
          <w:sz w:val="28"/>
          <w:szCs w:val="28"/>
          <w:rtl/>
          <w:lang w:bidi="ar-MA"/>
        </w:rPr>
        <w:t>صفاته،</w:t>
      </w:r>
      <w:proofErr w:type="spellEnd"/>
      <w:r w:rsidRPr="001338E9">
        <w:rPr>
          <w:rFonts w:hint="cs"/>
          <w:b/>
          <w:bCs/>
          <w:sz w:val="28"/>
          <w:szCs w:val="28"/>
          <w:rtl/>
          <w:lang w:bidi="ar-MA"/>
        </w:rPr>
        <w:t xml:space="preserve"> وبعضا من معجزاته </w:t>
      </w:r>
      <w:proofErr w:type="spellStart"/>
      <w:r w:rsidRPr="001338E9">
        <w:rPr>
          <w:rFonts w:hint="cs"/>
          <w:b/>
          <w:bCs/>
          <w:sz w:val="28"/>
          <w:szCs w:val="28"/>
          <w:rtl/>
          <w:lang w:bidi="ar-MA"/>
        </w:rPr>
        <w:t>الخارقة،</w:t>
      </w:r>
      <w:proofErr w:type="spellEnd"/>
      <w:r w:rsidRPr="001338E9">
        <w:rPr>
          <w:rFonts w:hint="cs"/>
          <w:b/>
          <w:bCs/>
          <w:sz w:val="28"/>
          <w:szCs w:val="28"/>
          <w:rtl/>
          <w:lang w:bidi="ar-MA"/>
        </w:rPr>
        <w:t xml:space="preserve"> وموقف قريش من دعوته.</w:t>
      </w:r>
    </w:p>
    <w:p w:rsidR="00A31ED7" w:rsidRPr="00C552AA" w:rsidRDefault="00A31ED7" w:rsidP="00A31ED7">
      <w:pPr>
        <w:bidi/>
        <w:ind w:left="-1475"/>
        <w:jc w:val="center"/>
        <w:rPr>
          <w:b/>
          <w:bCs/>
          <w:color w:val="FF0000"/>
          <w:sz w:val="32"/>
          <w:szCs w:val="32"/>
          <w:u w:val="single"/>
          <w:lang w:bidi="ar-MA"/>
        </w:rPr>
      </w:pPr>
    </w:p>
    <w:sectPr w:rsidR="00A31ED7" w:rsidRPr="00C552AA" w:rsidSect="000C0A99">
      <w:pgSz w:w="11906" w:h="16838"/>
      <w:pgMar w:top="284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A31ED7"/>
    <w:rsid w:val="00022647"/>
    <w:rsid w:val="00044C76"/>
    <w:rsid w:val="000C0A99"/>
    <w:rsid w:val="000C2A11"/>
    <w:rsid w:val="000F10B1"/>
    <w:rsid w:val="001042D2"/>
    <w:rsid w:val="00106551"/>
    <w:rsid w:val="00110A0B"/>
    <w:rsid w:val="00127E78"/>
    <w:rsid w:val="0019157D"/>
    <w:rsid w:val="001B037B"/>
    <w:rsid w:val="001B049A"/>
    <w:rsid w:val="001C6B03"/>
    <w:rsid w:val="001D34F6"/>
    <w:rsid w:val="001E75B5"/>
    <w:rsid w:val="00202499"/>
    <w:rsid w:val="002104F2"/>
    <w:rsid w:val="002B6B33"/>
    <w:rsid w:val="002E056A"/>
    <w:rsid w:val="002F07F6"/>
    <w:rsid w:val="00305A38"/>
    <w:rsid w:val="00333DAA"/>
    <w:rsid w:val="00350E76"/>
    <w:rsid w:val="003806E6"/>
    <w:rsid w:val="003D201C"/>
    <w:rsid w:val="003E7998"/>
    <w:rsid w:val="00444C9B"/>
    <w:rsid w:val="004D27C0"/>
    <w:rsid w:val="004E3FB9"/>
    <w:rsid w:val="005143B2"/>
    <w:rsid w:val="0053118D"/>
    <w:rsid w:val="005467F5"/>
    <w:rsid w:val="00555396"/>
    <w:rsid w:val="00567529"/>
    <w:rsid w:val="005A3A17"/>
    <w:rsid w:val="005A4D33"/>
    <w:rsid w:val="005E3995"/>
    <w:rsid w:val="00630B3E"/>
    <w:rsid w:val="006A2A17"/>
    <w:rsid w:val="006B6013"/>
    <w:rsid w:val="007106BD"/>
    <w:rsid w:val="00726D4C"/>
    <w:rsid w:val="00734754"/>
    <w:rsid w:val="00754387"/>
    <w:rsid w:val="007607E7"/>
    <w:rsid w:val="007A0147"/>
    <w:rsid w:val="00806BC1"/>
    <w:rsid w:val="00821044"/>
    <w:rsid w:val="008233CB"/>
    <w:rsid w:val="00845C8D"/>
    <w:rsid w:val="00876156"/>
    <w:rsid w:val="00892D16"/>
    <w:rsid w:val="008A6C2A"/>
    <w:rsid w:val="0093156E"/>
    <w:rsid w:val="00942F0A"/>
    <w:rsid w:val="009930A5"/>
    <w:rsid w:val="009E4628"/>
    <w:rsid w:val="009E633F"/>
    <w:rsid w:val="00A04993"/>
    <w:rsid w:val="00A31ED7"/>
    <w:rsid w:val="00AB6936"/>
    <w:rsid w:val="00AE4EDB"/>
    <w:rsid w:val="00B0380E"/>
    <w:rsid w:val="00B41815"/>
    <w:rsid w:val="00B45CB9"/>
    <w:rsid w:val="00B5019A"/>
    <w:rsid w:val="00B6402B"/>
    <w:rsid w:val="00B92EC9"/>
    <w:rsid w:val="00BA3747"/>
    <w:rsid w:val="00BA71B8"/>
    <w:rsid w:val="00BC3CE9"/>
    <w:rsid w:val="00C10D01"/>
    <w:rsid w:val="00C320D4"/>
    <w:rsid w:val="00C42053"/>
    <w:rsid w:val="00C552AA"/>
    <w:rsid w:val="00C66AF3"/>
    <w:rsid w:val="00C84AC1"/>
    <w:rsid w:val="00CF49EA"/>
    <w:rsid w:val="00D10404"/>
    <w:rsid w:val="00D45C36"/>
    <w:rsid w:val="00D9658F"/>
    <w:rsid w:val="00DB65BA"/>
    <w:rsid w:val="00DC0ADA"/>
    <w:rsid w:val="00DD5D4A"/>
    <w:rsid w:val="00E52B69"/>
    <w:rsid w:val="00E56AD4"/>
    <w:rsid w:val="00E7191C"/>
    <w:rsid w:val="00E81FC4"/>
    <w:rsid w:val="00E90D6B"/>
    <w:rsid w:val="00EB28D5"/>
    <w:rsid w:val="00EC020E"/>
    <w:rsid w:val="00EC2F6E"/>
    <w:rsid w:val="00EC7BD2"/>
    <w:rsid w:val="00EE5D48"/>
    <w:rsid w:val="00F117B9"/>
    <w:rsid w:val="00F76A69"/>
    <w:rsid w:val="00F76C8F"/>
    <w:rsid w:val="00FA3191"/>
    <w:rsid w:val="00FA395D"/>
    <w:rsid w:val="00FB40A1"/>
    <w:rsid w:val="00FC3F74"/>
    <w:rsid w:val="00FD5F3F"/>
    <w:rsid w:val="00FE6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0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0E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293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zouirchi</dc:creator>
  <cp:keywords/>
  <dc:description/>
  <cp:lastModifiedBy>zouirchi</cp:lastModifiedBy>
  <cp:revision>110</cp:revision>
  <dcterms:created xsi:type="dcterms:W3CDTF">2018-10-07T12:43:00Z</dcterms:created>
  <dcterms:modified xsi:type="dcterms:W3CDTF">2018-10-13T21:36:00Z</dcterms:modified>
</cp:coreProperties>
</file>